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11th Grade Females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11th Grade Males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6'5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