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12th Grade Females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Hours of TV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Body Image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12th Grade Males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Hours of TV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Body Image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