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vti_title:SR|Fights with Parents vti_cachedlinkinfo:VX|S|BECAUSe1.GIF S|boxpa.GIF S|PARENT3.GIF S|PARENT2.GIF S|PARENT4.GIF S|PARENT1.GIF vti_cachedhastheme:BR|false vti_cachedhasborder:BR|false vti_filesize:IX|5835 vti_cachedbodystyle:SR| vti_cacheddtm:TX|01 May 1998 10:11:10 -0700 vti_backlinkinfo:VX|avh_science/creek/ap98/ashrach/iostress.htm vti_cachedhasbots:BR|false vti_extenderversion:SR|3.0.2.1105 vti_cachedtitle:SR|Fights with Parents vti_timelastmodified:TR|01 May 1998 10:11:10 -0700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