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S|images/data.gif K|data.html S|images/TREES.gif S|images/CAGE.gif S|images/nav.gif K|data.html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vti_filesize:IX|11365 vti_cachedbodystyle:SR| vti_cacheddtm:TX|27 Apr 1998 14:54:39 -0700 vti_backlinkinfo:VX|avh_science/creek/ap98/damon/home.html avh_science/creek/ap98/damon/data.html avh_science/creek/ap98/damon/recom.html avh_science/creek/ap98/damon/hypo.html avh_science/creek/ap98/damon/links.html avh_science/creek/ap98/damon/biblio.html avh_science/creek/ap98/damon/conc.html avh_science/creek/ap98/damon/exp.html vti_cachedhasbots:BR|false vti_extenderversion:SR|3.0.2.1105 vti_cachedtitle:SR|Plants and Water on the Arroyo Del Valle - Home vti_timelastmodified:TR|27 Apr 1998 14:54:39 -0700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