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Recommendations-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following comments are the pitfalls that I came across during my experiment. If you are interested in repeating my experiment, following these pieces of advice will greatly enhance the results of the experiment. In addition, it will save you time and headaches.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Be sure to use the right growth agar for the biotic agents. (i.e. Streptococcus [Tryptic Soy Agar], Rhibozhonium [Rhibozhonium Agar])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Sterilization of the workplace is key to good results. Be sure to use sterilized cotton swabs when transferring agents, and minimize contact between the agents and everything else. (ex. Your hands, the air, anti-bioitc containers)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Don't confuse mold growth with the agent growth.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A quick remedy for this would be to incorporate a control dish with a mold culture)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Remeber to evenly distribute the agents across the agar plates. Otherwise, your data may be skewed.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Finally, if working with a partner, be sure that he or she won't be leaving anytime soon. (J/K Sky R. Hazen)</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