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vti_filesize:IX|2410 vti_cachedbodystyle:SR| vti_cacheddtm:TX|21 Apr 1998 13:58:19 -0700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vti_timelastmodified:TR|21 Apr 1998 13:58:19 -0700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