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vti_title:SR|Geron R&amp;D: Research Programs vti_cachedlinkinfo:VX|S|BACK.GIF S|PROG1.GIF S|DIVIDING.JPG S|STEMCELL.JPG S|CANCER.JPG S|INHB.JPG H|349.PDF vti_cachedhastheme:BR|false vti_cachedhasborder:BR|false vti_filesize:IX|19095 vti_cachedbodystyle:SR| vti_cacheddtm:TX|28 Apr 1998 13:39:18 -0700 vti_backlinkinfo:VX|avh_science/creek/ap98/keviny/nav.html vti_cachedhasbots:BR|false vti_extenderversion:SR|3.0.2.1105 vti_cachedtitle:SR|Geron R&amp;D: Research Programs vti_timelastmodified:TR|28 Apr 1998 13:39:18 -0700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