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S|images/hypo.gif K|HYPO.HTM S|images/nav.gif K|HYPO.HTM H|mailto:ethiel@pleasanton.k12.ca.us H|home.htm H|http://pleasanton.k12.ca.us/Amador/INDEX.HTM H|http://www.pleasanton.k12.ca.us/avh_science/creek/creek.html H|links.htm H|biblio.htm H|recom.htm H|conc.htm H|data.htm H|exp.htm H|hypo.htm H|intro.htm vti_cachedhastheme:BR|false vti_cachedhasborder:BR|false vti_filesize:IX|3219 vti_cachedbodystyle:SR| vti_cacheddtm:TX|21 Apr 1998 17:59:52 -0700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17:59:52 -0700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