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S|images/conc.gif K|conc.html S|images/nav.gif K|conc.html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vti_filesize:IX|3588 vti_cachedbodystyle:SR| vti_cacheddtm:TX|08 Jun 1998 17:03:18 -0700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vti_timelastmodified:TR|08 Jun 1998 17:03:18 -0700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