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S|image.gif S|image12.gif S|image13.gif S|image14.gif S|image15.gif S|image16.gif S|image17.gif S|image21.gif S|image22.gif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vti_filesize:IX|3966 vti_cachedbodystyle:SR| vti_cacheddtm:TX|27 Apr 1998 16:35:21 -0700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vti_timelastmodified:TR|27 Apr 1998 16:35:21 -0700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