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77"/>
          <w:sz w:val="72"/>
          <w:szCs w:val="72"/>
          <w:shd w:fill="auto" w:val="clear"/>
        </w:rPr>
      </w:pPr>
      <w:r w:rsidDel="00000000" w:rsidR="00000000" w:rsidRPr="00000000">
        <w:rPr>
          <w:color w:val="000077"/>
          <w:sz w:val="72"/>
          <w:szCs w:val="72"/>
          <w:shd w:fill="auto" w:val="clear"/>
          <w:rtl w:val="0"/>
        </w:rPr>
        <w:t xml:space="preserve">Humpback Whale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77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77"/>
          <w:sz w:val="72"/>
          <w:szCs w:val="72"/>
          <w:shd w:fill="auto" w:val="clear"/>
        </w:rPr>
      </w:pPr>
      <w:r w:rsidDel="00000000" w:rsidR="00000000" w:rsidRPr="00000000">
        <w:rPr>
          <w:color w:val="000077"/>
          <w:sz w:val="72"/>
          <w:szCs w:val="72"/>
          <w:shd w:fill="auto" w:val="clear"/>
          <w:rtl w:val="0"/>
        </w:rPr>
        <w:t xml:space="preserve">Communication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77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48"/>
          <w:szCs w:val="48"/>
          <w:shd w:fill="auto" w:val="clear"/>
        </w:rPr>
      </w:pPr>
      <w:r w:rsidDel="00000000" w:rsidR="00000000" w:rsidRPr="00000000">
        <w:rPr>
          <w:color w:val="0000dd"/>
          <w:sz w:val="48"/>
          <w:szCs w:val="48"/>
          <w:shd w:fill="auto" w:val="clear"/>
          <w:rtl w:val="0"/>
        </w:rPr>
        <w:t xml:space="preserve">Philosophical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36"/>
          <w:szCs w:val="36"/>
          <w:shd w:fill="auto" w:val="clear"/>
        </w:rPr>
      </w:pPr>
      <w:r w:rsidDel="00000000" w:rsidR="00000000" w:rsidRPr="00000000">
        <w:rPr>
          <w:color w:val="0000dd"/>
          <w:sz w:val="36"/>
          <w:szCs w:val="36"/>
          <w:shd w:fill="auto" w:val="clear"/>
          <w:rtl w:val="0"/>
        </w:rPr>
        <w:t xml:space="preserve">vs.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48"/>
          <w:szCs w:val="48"/>
          <w:shd w:fill="auto" w:val="clear"/>
        </w:rPr>
      </w:pPr>
      <w:r w:rsidDel="00000000" w:rsidR="00000000" w:rsidRPr="00000000">
        <w:rPr>
          <w:color w:val="0000dd"/>
          <w:sz w:val="48"/>
          <w:szCs w:val="48"/>
          <w:shd w:fill="auto" w:val="clear"/>
          <w:rtl w:val="0"/>
        </w:rPr>
        <w:t xml:space="preserve">Essential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0000dd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0000dd"/>
          <w:sz w:val="36"/>
          <w:szCs w:val="36"/>
          <w:shd w:fill="auto" w:val="clear"/>
        </w:rPr>
      </w:pPr>
      <w:r w:rsidDel="00000000" w:rsidR="00000000" w:rsidRPr="00000000">
        <w:rPr>
          <w:color w:val="0000dd"/>
          <w:sz w:val="36"/>
          <w:szCs w:val="36"/>
          <w:shd w:fill="auto" w:val="clear"/>
          <w:rtl w:val="0"/>
        </w:rPr>
        <w:t xml:space="preserve">Project by: Lily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0000dd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0000dd"/>
          <w:sz w:val="36"/>
          <w:szCs w:val="36"/>
          <w:shd w:fill="auto" w:val="clear"/>
        </w:rPr>
      </w:pPr>
      <w:r w:rsidDel="00000000" w:rsidR="00000000" w:rsidRPr="00000000">
        <w:rPr>
          <w:color w:val="0000dd"/>
          <w:sz w:val="36"/>
          <w:szCs w:val="36"/>
          <w:shd w:fill="auto" w:val="clear"/>
          <w:rtl w:val="0"/>
        </w:rPr>
        <w:t xml:space="preserve">April 21, 1998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0000dd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0000dd"/>
          <w:sz w:val="36"/>
          <w:szCs w:val="36"/>
          <w:shd w:fill="auto" w:val="clear"/>
        </w:rPr>
      </w:pPr>
      <w:r w:rsidDel="00000000" w:rsidR="00000000" w:rsidRPr="00000000">
        <w:rPr>
          <w:color w:val="0000dd"/>
          <w:sz w:val="36"/>
          <w:szCs w:val="36"/>
          <w:shd w:fill="auto" w:val="clear"/>
          <w:rtl w:val="0"/>
        </w:rPr>
        <w:t xml:space="preserve">period 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About Humpbacks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Hypothesis/ Perdiction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Special Thanks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reco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per.html" TargetMode="External"/><Relationship Id="rId15" Type="http://schemas.openxmlformats.org/officeDocument/2006/relationships/hyperlink" Target="http://docs.google.com/links.html" TargetMode="External"/><Relationship Id="rId14" Type="http://schemas.openxmlformats.org/officeDocument/2006/relationships/hyperlink" Target="http://docs.google.com/spthan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