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H|home.html H|data.html S|images/graph.JPG vti_cachedhastheme:BR|false vti_cachedhasborder:BR|false vti_filesize:IX|653 vti_cachedbodystyle:SR| vti_cacheddtm:TX|19 Apr 1998 22:15:05 -0700 vti_backlinkinfo:VX|avh_science/creek/ap98/natel/data.html vti_cachedhasbots:BR|false vti_extenderversion:SR|3.0.2.1105 vti_cachedtitle:SR|untitled vti_timelastmodified:TR|19 Apr 1998 22:15:05 -0700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