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S|images/banner.gif H|home.html H|data.html vti_cachedhastheme:BR|false vti_cachedhasborder:BR|false vti_filesize:IX|9113 vti_cachedbodystyle:SR| vti_cacheddtm:TX|19 Apr 1998 22:15:09 -0700 vti_backlinkinfo:VX|avh_science/creek/ap98/natel/data.html vti_cachedhasbots:BR|false vti_extenderversion:SR|3.0.2.1105 vti_cachedtitle:SR|untitled vti_timelastmodified:TR|19 Apr 1998 22:15:09 -0700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