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During the course of this project, I found many things that I would recommend be done differently. I found that it was much more difficult to conduct an actual experiment on the weather than I had thought. The weather is an amazingly powerful and always constant force that changes all the time. This makes it very hard to find something to use as a control. Without a control, things are very hard to test, as there is nothing that can be accurately used as a basis for comparison. Any experimentation becomes very difficult. However, I would like to point out that meteorological data collection has a variety of possibilities. There is an abundance of things to analyze. I would recommend that anyone wanting to pursue research in this area have a very thought out plan as to what they are going to do. Experimenting with meteorology must be very precise, or results will become inconclusive or ruined.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