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vti_cachedlinkinfo:VX|S|IMAGES/tpintro.GIF S|IMAGES/EMBRYO.GIF S|IMAGES/ARCH.GIF S|IMAGES/MUTATIon.GIF vti_cachedhastheme:BR|false vti_cachedhasborder:BR|false vti_filesize:IX|15395 vti_cachedbodystyle:SR| vti_cacheddtm:TX|03 Jun 1998 17:31:12 -0700 vti_backlinkinfo:VX|avh_science/creek/ap98/wolfe/index4.html avh_science/creek/ap98/wolfe/index3.html avh_science/creek/ap98/wolfe/nav.html vti_cachedhasbots:BR|false vti_extenderversion:SR|3.0.2.1105 vti_cachedtitle:SR|untitled vti_timelastmodified:TR|03 Jun 1998 17:31:12 -0700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