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vti_title:SR|conclusion vti_cachedlinkinfo:VX|S|IMAGES/tpconc.GIF vti_cachedhastheme:BR|false vti_cachedhasborder:BR|false vti_filesize:IX|2418 vti_cachedbodystyle:SR| vti_cacheddtm:TX|03 Jun 1998 17:26:28 -0700 vti_backlinkinfo:VX|avh_science/creek/ap98/wolfe/index4.html avh_science/creek/ap98/wolfe/nav.html vti_cachedhasbots:BR|false vti_extenderversion:SR|3.0.2.1105 vti_cachedtitle:SR|conclusion vti_timelastmodified:TR|03 Jun 1998 17:26:28 -0700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