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H|/ET8/Bio/home.html H|Whats.html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vti_filesize:IX|3082 vti_cachedbodystyle:SR| vti_cacheddtm:TX|21 Apr 1998 16:14:28 -0700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vti_timelastmodified:TR|21 Apr 1998 16:14:28 -0700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