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 vti_botnavbits:SW|B vti_shadowfiles:VX|_derived/hypothes.htm_cmp_leaves110_bnr.gif _overlay/hypothes.htm_nav_leaves010_bnr.gif _derived/HYPOTHES.HTM_cmp_leaves110_hbtn.gif _derived/HYPOTHES.HTM_cmp_leaves110_hbtn_a.gif _derived/HYPOTHES.HTM_cmp_leaves110_bnr.gif _derived/HYPOTHES.HTM_cmp_leaves110_hbtn_p.gif _overlay/hypothes.htm_nav_leaves010_hbtn.gif _overlay/HYPOTHES.HTM_nav_leaves010_hbtn.gif _overlay/HYPOTHES.HTM_nav_leaves010_bnr.gif vti_themeaggregate:SR|leaves 111, default vti_timecreated:TR|21 Sep 1998 19:04:33 -0700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vti_cacheddtm:TX|09 Apr 1999 23:10:18 -0700 vti_botmap9:SX| rect BIBLIOGR.HTM 3 0 138 37 vti_timelastmodified:TR|09 Apr 1999 23:10:18 -0700 vti_cachedhasbots:BR|true vti_filesize:IX|5700 vti_extenderversion:SR|3.0.2.1330 vti_borderaggregate:SR|tl, default vti_cachedtitle:SR|Hypothesis vti_backlinkinfo:VX|_borders/left.htm vti_cachedhasborder:BR|true vti_syncwith_members.tripod.com\:80/chibichibimonkey:TR|11 Oct 1998 16:11:26 -0700 vti_author:SR|? vti_cachedhastheme:BR|true vti_cachedbodystyle:SR| vti_nexttolasttimemodified:TW|09 Apr 1999 23:08:22 -0700 vti_botmap:SX| rect DEFAULT.HTM 1 1 138 37 vti_title:SR|Hypothesis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