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7675.2" w:type="dxa"/>
              <w:jc w:val="left"/>
              <w:tblLayout w:type="fixed"/>
              <w:tblLook w:val="0600"/>
            </w:tblPr>
            <w:tblGrid>
              <w:gridCol w:w="383.8344638859939"/>
              <w:gridCol w:w="7291.365536114006"/>
              <w:tblGridChange w:id="0">
                <w:tblGrid>
                  <w:gridCol w:w="383.8344638859939"/>
                  <w:gridCol w:w="7291.3655361140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conducting this experiment, I realized there were shortcoming to my research. I have suggested below some recommendations to improve the experiments.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The Chemtests do not give the most accurate and precise data possible. I would recommend using more sophisticated testing tools, such as newer electronic testing, to obtain the data.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I would collect data during one specific season instead of crossing over between two. My data was not constant because of the rains during the winter season. This would give the greatest amount of fertilizer used for that season.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To effectively grow the Ulva at home, it would be helpful to have a constant source of fresh sea water, to simulate their original environment as much as possible.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It was difficult to know how much fertilizer to add, in growing the Ulva at home. If additional research were performed, it would be desirable to have one nitrate concentration be close to the amount of nitrates measured entering the ocean at San Vincente Creek.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 further investigate this experiment I suggest the following: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Further studies could be done by conducting experiments on sites north and south of Fitzgerald Marine Reserve and comparing the data to observe what effects other creeks are having on the ocean ecosystem in the area. This could provide additional data to support the prediction that pollution affects marine growth.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A different chemical, also used in farming, could be tested at the Reserve. One suggestion is Methyl Tertiary Butyl Ether (MTBE). This has been in the news lately and its use is under consideration of being banned. This chemical has already appeared in the drinking water at the Reserve and it would be interesting to test the creeks for it.</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