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Welcome to the website of one of Amador Valley High Shcool's Biology class' research projects. This is the first year that a website has been created for this project, so we hope you enjoy your time here.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What we are doing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beginning of this project, we decided that we wanted to research </w:t>
      </w:r>
      <w:hyperlink r:id="rId6">
        <w:r w:rsidDel="00000000" w:rsidR="00000000" w:rsidRPr="00000000">
          <w:rPr>
            <w:color w:val="0000ee"/>
            <w:u w:val="single"/>
            <w:shd w:fill="auto" w:val="clear"/>
            <w:rtl w:val="0"/>
          </w:rPr>
          <w:t xml:space="preserve"> water striders</w:t>
        </w:r>
      </w:hyperlink>
      <w:r w:rsidDel="00000000" w:rsidR="00000000" w:rsidRPr="00000000">
        <w:rPr>
          <w:shd w:fill="auto" w:val="clear"/>
          <w:rtl w:val="0"/>
        </w:rPr>
        <w:t xml:space="preserve">. These mostly unnoticed insects can be very interesting to watch as they move quite quickly. They are capable of surviving on top of surfaces that move incredibly quickly, their main weakness being that they can be easily swept down-stream by the current.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Taking this into account, we decided to study the distribution patterns of these graceful creatures in relation to the flowrate of the creek. </w:t>
      </w:r>
      <w:hyperlink r:id="rId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has already been collected and this data has been </w:t>
      </w:r>
      <w:hyperlink r:id="rId8">
        <w:r w:rsidDel="00000000" w:rsidR="00000000" w:rsidRPr="00000000">
          <w:rPr>
            <w:color w:val="0000ee"/>
            <w:u w:val="single"/>
            <w:shd w:fill="auto" w:val="clear"/>
            <w:rtl w:val="0"/>
          </w:rPr>
          <w:t xml:space="preserve">evaluated</w:t>
        </w:r>
      </w:hyperlink>
      <w:r w:rsidDel="00000000" w:rsidR="00000000" w:rsidRPr="00000000">
        <w:rPr>
          <w:shd w:fill="auto" w:val="clear"/>
          <w:rtl w:val="0"/>
        </w:rPr>
        <w:t xml:space="preserve"> Data was collected over a 2 month period, during which time we performed a set </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 for each day that we had time available to study down at the creek. All of this information has been collected and compiled in such a way to make it easy to 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pict>
          <v:rect style="width:0.0pt;height:1.5pt" o:hr="t" o:hrstd="t" o:hralign="center" fillcolor="#A0A0A0" stroked="f"/>
        </w:pict>
      </w:r>
      <w:r w:rsidDel="00000000" w:rsidR="00000000" w:rsidRPr="00000000">
        <w:rPr>
          <w:i w:val="1"/>
          <w:shd w:fill="auto" w:val="clear"/>
          <w:rtl w:val="0"/>
        </w:rPr>
        <w:t xml:space="preserve">If you have any questions or comments about this site, contact me </w:t>
      </w:r>
      <w:hyperlink r:id="rId10">
        <w:r w:rsidDel="00000000" w:rsidR="00000000" w:rsidRPr="00000000">
          <w:rPr>
            <w:i w:val="1"/>
            <w:color w:val="0000ee"/>
            <w:u w:val="single"/>
            <w:shd w:fill="auto" w:val="clear"/>
            <w:rtl w:val="0"/>
          </w:rPr>
          <w:t xml:space="preserve">here</w:t>
        </w:r>
      </w:hyperlink>
      <w:r w:rsidDel="00000000" w:rsidR="00000000" w:rsidRPr="00000000">
        <w:rPr>
          <w:i w:val="1"/>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llenbrant@msn.com" TargetMode="External"/><Relationship Id="rId9" Type="http://schemas.openxmlformats.org/officeDocument/2006/relationships/hyperlink" Target="http://docs.google.com/crkproc.htm" TargetMode="External"/><Relationship Id="rId5" Type="http://schemas.openxmlformats.org/officeDocument/2006/relationships/styles" Target="styles.xml"/><Relationship Id="rId6" Type="http://schemas.openxmlformats.org/officeDocument/2006/relationships/hyperlink" Target="http://docs.google.com/waters.htm" TargetMode="External"/><Relationship Id="rId7" Type="http://schemas.openxmlformats.org/officeDocument/2006/relationships/hyperlink" Target="http://docs.google.com/crkdata.htm" TargetMode="External"/><Relationship Id="rId8" Type="http://schemas.openxmlformats.org/officeDocument/2006/relationships/hyperlink" Target="http://docs.google.com/crkcon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