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E77" w:rsidRPr="00592075" w:rsidRDefault="00C75E77" w:rsidP="001E7914">
      <w:pPr>
        <w:pStyle w:val="Ttul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Ttul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Ttulo"/>
        <w:jc w:val="right"/>
        <w:rPr>
          <w:rFonts w:cs="Arial"/>
          <w:sz w:val="72"/>
          <w:szCs w:val="72"/>
        </w:rPr>
      </w:pPr>
    </w:p>
    <w:p w:rsidR="00C75E77" w:rsidRPr="00592075" w:rsidRDefault="00C75E77" w:rsidP="001E7914">
      <w:pPr>
        <w:pStyle w:val="Ttulo"/>
        <w:jc w:val="right"/>
        <w:rPr>
          <w:rFonts w:cs="Arial"/>
          <w:sz w:val="72"/>
          <w:szCs w:val="72"/>
        </w:rPr>
      </w:pPr>
    </w:p>
    <w:p w:rsidR="00C75E77" w:rsidRPr="00592075" w:rsidRDefault="00910E9A" w:rsidP="001E7914">
      <w:pPr>
        <w:pStyle w:val="Ttulo"/>
        <w:jc w:val="right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 xml:space="preserve"> </w:t>
      </w:r>
    </w:p>
    <w:p w:rsidR="00D9545D" w:rsidRPr="008068CB" w:rsidRDefault="00414F53" w:rsidP="008068CB">
      <w:pPr>
        <w:pStyle w:val="Ttulo"/>
        <w:spacing w:line="360" w:lineRule="auto"/>
        <w:jc w:val="right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DOCUMENTO PLAN </w:t>
      </w:r>
      <w:r w:rsidR="00D9545D" w:rsidRPr="008068CB">
        <w:rPr>
          <w:rFonts w:ascii="Tahoma" w:hAnsi="Tahoma" w:cs="Tahoma"/>
          <w:sz w:val="32"/>
          <w:szCs w:val="32"/>
        </w:rPr>
        <w:t>DE PRUEBA</w:t>
      </w:r>
      <w:r>
        <w:rPr>
          <w:rFonts w:ascii="Tahoma" w:hAnsi="Tahoma" w:cs="Tahoma"/>
          <w:sz w:val="32"/>
          <w:szCs w:val="32"/>
        </w:rPr>
        <w:t>S</w:t>
      </w:r>
    </w:p>
    <w:p w:rsidR="00D9545D" w:rsidRPr="005C523B" w:rsidRDefault="005C523B" w:rsidP="008068CB">
      <w:pPr>
        <w:pStyle w:val="Ttulo"/>
        <w:spacing w:line="360" w:lineRule="auto"/>
        <w:jc w:val="right"/>
        <w:rPr>
          <w:rFonts w:ascii="Tahoma" w:hAnsi="Tahoma" w:cs="Tahoma"/>
          <w:bCs/>
          <w:sz w:val="40"/>
          <w:szCs w:val="24"/>
        </w:rPr>
      </w:pPr>
      <w:proofErr w:type="spellStart"/>
      <w:r w:rsidRPr="005C523B">
        <w:rPr>
          <w:rFonts w:ascii="Tahoma" w:hAnsi="Tahoma" w:cs="Tahoma"/>
          <w:bCs/>
          <w:sz w:val="40"/>
          <w:szCs w:val="24"/>
        </w:rPr>
        <w:t>Softeca</w:t>
      </w:r>
      <w:proofErr w:type="spellEnd"/>
    </w:p>
    <w:p w:rsidR="00D9545D" w:rsidRPr="008068CB" w:rsidRDefault="00D9545D" w:rsidP="008068CB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8068CB">
        <w:rPr>
          <w:rFonts w:ascii="Tahoma" w:hAnsi="Tahoma" w:cs="Tahoma"/>
          <w:bCs/>
          <w:sz w:val="24"/>
          <w:szCs w:val="24"/>
        </w:rPr>
        <w:t xml:space="preserve">Versión: </w:t>
      </w:r>
      <w:r w:rsidR="005C523B">
        <w:rPr>
          <w:rFonts w:ascii="Tahoma" w:hAnsi="Tahoma" w:cs="Tahoma"/>
          <w:bCs/>
          <w:sz w:val="24"/>
          <w:szCs w:val="24"/>
        </w:rPr>
        <w:t>1.0</w:t>
      </w:r>
    </w:p>
    <w:p w:rsidR="00D9545D" w:rsidRPr="00592075" w:rsidRDefault="00D9545D" w:rsidP="00D9545D">
      <w:pPr>
        <w:rPr>
          <w:rFonts w:ascii="Arial" w:hAnsi="Arial" w:cs="Arial"/>
          <w:lang w:val="es-CO" w:eastAsia="en-US"/>
        </w:rPr>
      </w:pPr>
    </w:p>
    <w:p w:rsidR="001E7914" w:rsidRPr="00592075" w:rsidRDefault="001E7914" w:rsidP="001E7914">
      <w:pPr>
        <w:rPr>
          <w:rFonts w:ascii="Arial" w:hAnsi="Arial" w:cs="Arial"/>
        </w:rPr>
      </w:pPr>
    </w:p>
    <w:p w:rsidR="001E7914" w:rsidRPr="00592075" w:rsidRDefault="001E7914">
      <w:pPr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color w:val="000000" w:themeColor="text1"/>
          <w:sz w:val="22"/>
          <w:szCs w:val="22"/>
        </w:rPr>
        <w:id w:val="573786649"/>
        <w:docPartObj>
          <w:docPartGallery w:val="Table of Contents"/>
          <w:docPartUnique/>
        </w:docPartObj>
      </w:sdtPr>
      <w:sdtEndPr/>
      <w:sdtContent>
        <w:p w:rsidR="00E9031B" w:rsidRPr="00E9031B" w:rsidRDefault="00E9031B">
          <w:pPr>
            <w:pStyle w:val="TtuloTDC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E9031B">
            <w:rPr>
              <w:rFonts w:ascii="Arial" w:hAnsi="Arial" w:cs="Arial"/>
              <w:color w:val="000000" w:themeColor="text1"/>
              <w:sz w:val="22"/>
              <w:szCs w:val="22"/>
            </w:rPr>
            <w:t>Tabla de contenido</w:t>
          </w:r>
        </w:p>
        <w:p w:rsidR="00414F53" w:rsidRDefault="00E9031B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r w:rsidRPr="00E9031B">
            <w:rPr>
              <w:rFonts w:ascii="Arial" w:hAnsi="Arial" w:cs="Arial"/>
              <w:color w:val="000000" w:themeColor="text1"/>
            </w:rPr>
            <w:fldChar w:fldCharType="begin"/>
          </w:r>
          <w:r w:rsidRPr="00E9031B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E9031B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8221193" w:history="1">
            <w:r w:rsidR="00414F53" w:rsidRPr="005224F9">
              <w:rPr>
                <w:rStyle w:val="Hipervnculo"/>
                <w:rFonts w:cs="Arial"/>
                <w:noProof/>
              </w:rPr>
              <w:t>1.  Introducción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_Toc448221193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0B6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4" w:history="1">
            <w:r w:rsidR="00414F53" w:rsidRPr="005224F9">
              <w:rPr>
                <w:rStyle w:val="Hipervnculo"/>
                <w:rFonts w:cs="Arial"/>
                <w:noProof/>
              </w:rPr>
              <w:t>2.  Alcance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_Toc448221194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0B6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5" w:history="1">
            <w:r w:rsidR="00414F53" w:rsidRPr="005224F9">
              <w:rPr>
                <w:rStyle w:val="Hipervnculo"/>
                <w:rFonts w:cs="Arial"/>
                <w:noProof/>
              </w:rPr>
              <w:t>3. Definiciones, siglas y abreviaturas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_Toc448221195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0B6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6" w:history="1">
            <w:r w:rsidR="00414F53" w:rsidRPr="005224F9">
              <w:rPr>
                <w:rStyle w:val="Hipervnculo"/>
                <w:rFonts w:cs="Arial"/>
                <w:noProof/>
              </w:rPr>
              <w:t>4. Responsables e involucrados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_Toc448221196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0B6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7" w:history="1">
            <w:r w:rsidR="00414F53" w:rsidRPr="005224F9">
              <w:rPr>
                <w:rStyle w:val="Hipervnculo"/>
                <w:rFonts w:cs="Arial"/>
                <w:noProof/>
              </w:rPr>
              <w:t>5. Plan De Pruebas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_Toc448221197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0B6C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8" w:history="1">
            <w:r w:rsidR="00414F53" w:rsidRPr="005224F9">
              <w:rPr>
                <w:rStyle w:val="Hipervnculo"/>
                <w:rFonts w:cs="Arial"/>
                <w:noProof/>
              </w:rPr>
              <w:t>6. Casos De Prueba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_Toc448221198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3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0B6C2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199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6.1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(Ej: CU1. Registro de Usuarios - Prueba Nº 1)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_Toc448221199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4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0B6C2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200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6.2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(Ej: CU2. Registro de Usuarios - Prueba Nº 2)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_Toc448221200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4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414F53" w:rsidRDefault="000B6C2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CO" w:eastAsia="es-CO"/>
            </w:rPr>
          </w:pPr>
          <w:hyperlink w:anchor="_Toc448221201" w:history="1">
            <w:r w:rsidR="00414F53" w:rsidRPr="005224F9">
              <w:rPr>
                <w:rStyle w:val="Hipervnculo"/>
                <w:rFonts w:cs="Arial"/>
                <w:noProof/>
              </w:rPr>
              <w:t xml:space="preserve">6.3 Caso de uso - Nº Prueba </w:t>
            </w:r>
            <w:r w:rsidR="00414F53" w:rsidRPr="005224F9">
              <w:rPr>
                <w:rStyle w:val="Hipervnculo"/>
                <w:rFonts w:cs="Arial"/>
                <w:i/>
                <w:noProof/>
              </w:rPr>
              <w:t>(Ej: CUn. Registro de Usuarios - Prueba Nº n)</w:t>
            </w:r>
            <w:r w:rsidR="00414F53">
              <w:rPr>
                <w:noProof/>
                <w:webHidden/>
              </w:rPr>
              <w:tab/>
            </w:r>
            <w:r w:rsidR="00414F53">
              <w:rPr>
                <w:noProof/>
                <w:webHidden/>
              </w:rPr>
              <w:fldChar w:fldCharType="begin"/>
            </w:r>
            <w:r w:rsidR="00414F53">
              <w:rPr>
                <w:noProof/>
                <w:webHidden/>
              </w:rPr>
              <w:instrText xml:space="preserve"> PAGEREF _Toc448221201 \h </w:instrText>
            </w:r>
            <w:r w:rsidR="00414F53">
              <w:rPr>
                <w:noProof/>
                <w:webHidden/>
              </w:rPr>
            </w:r>
            <w:r w:rsidR="00414F53">
              <w:rPr>
                <w:noProof/>
                <w:webHidden/>
              </w:rPr>
              <w:fldChar w:fldCharType="separate"/>
            </w:r>
            <w:r w:rsidR="00414F53">
              <w:rPr>
                <w:noProof/>
                <w:webHidden/>
              </w:rPr>
              <w:t>5</w:t>
            </w:r>
            <w:r w:rsidR="00414F53">
              <w:rPr>
                <w:noProof/>
                <w:webHidden/>
              </w:rPr>
              <w:fldChar w:fldCharType="end"/>
            </w:r>
          </w:hyperlink>
        </w:p>
        <w:p w:rsidR="00E9031B" w:rsidRDefault="00E9031B">
          <w:r w:rsidRPr="00E9031B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592075" w:rsidRPr="00592075" w:rsidRDefault="00592075">
      <w:pPr>
        <w:rPr>
          <w:rFonts w:ascii="Arial" w:hAnsi="Arial" w:cs="Arial"/>
        </w:rPr>
      </w:pPr>
    </w:p>
    <w:p w:rsidR="00592075" w:rsidRPr="00592075" w:rsidRDefault="00592075">
      <w:pPr>
        <w:spacing w:after="200" w:line="276" w:lineRule="auto"/>
        <w:jc w:val="left"/>
        <w:rPr>
          <w:rFonts w:ascii="Arial" w:hAnsi="Arial" w:cs="Arial"/>
        </w:rPr>
      </w:pPr>
    </w:p>
    <w:p w:rsidR="00D9545D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834AAD" w:rsidRPr="00592075" w:rsidRDefault="00834AA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D9545D" w:rsidRPr="00592075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0" w:name="_Toc440888024"/>
      <w:bookmarkStart w:id="1" w:name="_Toc448221193"/>
      <w:r w:rsidRPr="00915C60">
        <w:rPr>
          <w:rFonts w:cs="Arial"/>
          <w:szCs w:val="24"/>
        </w:rPr>
        <w:t>1.  Introducción</w:t>
      </w:r>
      <w:bookmarkEnd w:id="0"/>
      <w:bookmarkEnd w:id="1"/>
    </w:p>
    <w:p w:rsidR="00477544" w:rsidRPr="00E86368" w:rsidRDefault="00477544" w:rsidP="00477544">
      <w:pPr>
        <w:pStyle w:val="Ttulo1"/>
        <w:numPr>
          <w:ilvl w:val="0"/>
          <w:numId w:val="0"/>
        </w:numPr>
        <w:ind w:left="705"/>
        <w:rPr>
          <w:rFonts w:ascii="Arial Narrow" w:hAnsi="Arial Narrow" w:cs="Arial"/>
          <w:b w:val="0"/>
          <w:sz w:val="22"/>
          <w:szCs w:val="24"/>
        </w:rPr>
      </w:pPr>
      <w:bookmarkStart w:id="2" w:name="_Toc440888025"/>
      <w:bookmarkStart w:id="3" w:name="_Toc448221194"/>
      <w:r w:rsidRPr="00E86368">
        <w:rPr>
          <w:rFonts w:ascii="Arial Narrow" w:hAnsi="Arial Narrow" w:cs="Arial"/>
          <w:b w:val="0"/>
          <w:szCs w:val="24"/>
        </w:rPr>
        <w:t xml:space="preserve">Teniendo ya un gran avance en el proyecto </w:t>
      </w:r>
      <w:proofErr w:type="spellStart"/>
      <w:r w:rsidRPr="00E86368">
        <w:rPr>
          <w:rFonts w:ascii="Arial Narrow" w:hAnsi="Arial Narrow" w:cs="Arial"/>
          <w:b w:val="0"/>
          <w:szCs w:val="24"/>
        </w:rPr>
        <w:t>Softeca</w:t>
      </w:r>
      <w:proofErr w:type="spellEnd"/>
      <w:r w:rsidRPr="00E86368">
        <w:rPr>
          <w:rFonts w:ascii="Arial Narrow" w:hAnsi="Arial Narrow" w:cs="Arial"/>
          <w:b w:val="0"/>
          <w:szCs w:val="24"/>
        </w:rPr>
        <w:t xml:space="preserve">, y acercándonos a la culminación de la fase de desarrollo, proseguiremos a trabajar en la fase de pruebas, para arreglar y prevenir posibles problemas </w:t>
      </w:r>
      <w:r w:rsidR="00444B75" w:rsidRPr="00E86368">
        <w:rPr>
          <w:rFonts w:ascii="Arial Narrow" w:hAnsi="Arial Narrow" w:cs="Arial"/>
          <w:b w:val="0"/>
          <w:szCs w:val="24"/>
        </w:rPr>
        <w:t>en el desarrollo de la plataforma.</w:t>
      </w:r>
    </w:p>
    <w:p w:rsidR="00BA4FE6" w:rsidRPr="00E86368" w:rsidRDefault="00BA4FE6" w:rsidP="00BA4FE6">
      <w:pPr>
        <w:rPr>
          <w:sz w:val="20"/>
          <w:lang w:val="es-CO" w:eastAsia="en-US"/>
        </w:rPr>
      </w:pPr>
    </w:p>
    <w:p w:rsidR="007D2BB6" w:rsidRPr="00915C60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r w:rsidRPr="00915C60">
        <w:rPr>
          <w:rFonts w:cs="Arial"/>
          <w:szCs w:val="24"/>
        </w:rPr>
        <w:t>2.  Alcance</w:t>
      </w:r>
      <w:bookmarkEnd w:id="2"/>
      <w:bookmarkEnd w:id="3"/>
    </w:p>
    <w:p w:rsidR="00233C70" w:rsidRDefault="00233C70" w:rsidP="00233C70">
      <w:pPr>
        <w:pStyle w:val="Ttulo1"/>
        <w:numPr>
          <w:ilvl w:val="0"/>
          <w:numId w:val="0"/>
        </w:numPr>
        <w:ind w:left="705"/>
        <w:rPr>
          <w:rFonts w:ascii="Arial Narrow" w:hAnsi="Arial Narrow" w:cs="Arial"/>
          <w:b w:val="0"/>
          <w:szCs w:val="24"/>
        </w:rPr>
      </w:pPr>
      <w:bookmarkStart w:id="4" w:name="_Toc440888026"/>
      <w:bookmarkStart w:id="5" w:name="_Toc448221195"/>
      <w:r>
        <w:rPr>
          <w:rFonts w:ascii="Arial Narrow" w:hAnsi="Arial Narrow" w:cs="Arial"/>
          <w:b w:val="0"/>
          <w:szCs w:val="24"/>
        </w:rPr>
        <w:t>Abarcar todas las fallas que se presenten en la lógica de la plataforma y solucionarlas para entregar un producto de calidad y que funcione correctamente.</w:t>
      </w:r>
    </w:p>
    <w:p w:rsidR="00BA4FE6" w:rsidRPr="00BA4FE6" w:rsidRDefault="00BA4FE6" w:rsidP="00BA4FE6">
      <w:pPr>
        <w:rPr>
          <w:lang w:val="es-CO" w:eastAsia="en-US"/>
        </w:rPr>
      </w:pPr>
    </w:p>
    <w:p w:rsidR="007D2BB6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r w:rsidRPr="00915C60">
        <w:rPr>
          <w:rFonts w:cs="Arial"/>
          <w:szCs w:val="24"/>
        </w:rPr>
        <w:t>3. Definiciones, siglas y abreviaturas</w:t>
      </w:r>
      <w:bookmarkEnd w:id="4"/>
      <w:bookmarkEnd w:id="5"/>
    </w:p>
    <w:p w:rsidR="00776256" w:rsidRPr="00776256" w:rsidRDefault="00776256" w:rsidP="00776256">
      <w:pPr>
        <w:rPr>
          <w:lang w:val="es-CO" w:eastAsia="en-US"/>
        </w:rPr>
      </w:pPr>
    </w:p>
    <w:p w:rsidR="007D2BB6" w:rsidRDefault="00BB3774" w:rsidP="007D2BB6">
      <w:pPr>
        <w:ind w:left="708"/>
        <w:rPr>
          <w:rFonts w:cs="Arial"/>
          <w:sz w:val="24"/>
          <w:szCs w:val="20"/>
        </w:rPr>
      </w:pPr>
      <w:r>
        <w:rPr>
          <w:rFonts w:cs="Arial"/>
          <w:b/>
          <w:sz w:val="24"/>
          <w:szCs w:val="20"/>
        </w:rPr>
        <w:t xml:space="preserve">Scrum: </w:t>
      </w:r>
      <w:r>
        <w:rPr>
          <w:rFonts w:cs="Arial"/>
          <w:sz w:val="24"/>
          <w:szCs w:val="20"/>
        </w:rPr>
        <w:t>Metodología ágil de desarrollo.</w:t>
      </w:r>
    </w:p>
    <w:p w:rsidR="00BB3774" w:rsidRDefault="00BB3774" w:rsidP="007D2BB6">
      <w:pPr>
        <w:ind w:left="708"/>
        <w:rPr>
          <w:rFonts w:cs="Arial"/>
          <w:sz w:val="24"/>
          <w:szCs w:val="20"/>
          <w:lang w:val="es-VE" w:bidi="en-US"/>
        </w:rPr>
      </w:pPr>
      <w:r>
        <w:rPr>
          <w:rFonts w:cs="Arial"/>
          <w:b/>
          <w:sz w:val="24"/>
          <w:szCs w:val="20"/>
        </w:rPr>
        <w:t xml:space="preserve">Scrum </w:t>
      </w:r>
      <w:proofErr w:type="gramStart"/>
      <w:r>
        <w:rPr>
          <w:rFonts w:cs="Arial"/>
          <w:b/>
          <w:sz w:val="24"/>
          <w:szCs w:val="20"/>
        </w:rPr>
        <w:t>Master</w:t>
      </w:r>
      <w:proofErr w:type="gramEnd"/>
      <w:r>
        <w:rPr>
          <w:rFonts w:cs="Arial"/>
          <w:b/>
          <w:sz w:val="24"/>
          <w:szCs w:val="20"/>
        </w:rPr>
        <w:t>:</w:t>
      </w:r>
      <w:r>
        <w:rPr>
          <w:rFonts w:cs="Arial"/>
          <w:sz w:val="24"/>
          <w:szCs w:val="20"/>
          <w:lang w:val="es-VE" w:bidi="en-US"/>
        </w:rPr>
        <w:t xml:space="preserve"> Líder del equipo de Scrum.</w:t>
      </w:r>
    </w:p>
    <w:p w:rsidR="00BB3774" w:rsidRDefault="00BB3774" w:rsidP="007D2BB6">
      <w:pPr>
        <w:ind w:left="708"/>
        <w:rPr>
          <w:rFonts w:cs="Arial"/>
          <w:sz w:val="24"/>
          <w:szCs w:val="20"/>
          <w:lang w:val="es-VE" w:bidi="en-US"/>
        </w:rPr>
      </w:pPr>
      <w:r>
        <w:rPr>
          <w:rFonts w:cs="Arial"/>
          <w:b/>
          <w:sz w:val="24"/>
          <w:szCs w:val="20"/>
        </w:rPr>
        <w:t>Product Owner:</w:t>
      </w:r>
      <w:r>
        <w:rPr>
          <w:rFonts w:cs="Arial"/>
          <w:sz w:val="24"/>
          <w:szCs w:val="20"/>
          <w:lang w:val="es-VE" w:bidi="en-US"/>
        </w:rPr>
        <w:t xml:space="preserve"> Analista de requisitos de Scrum.</w:t>
      </w:r>
    </w:p>
    <w:p w:rsidR="00BB3774" w:rsidRDefault="00BB3774" w:rsidP="007D2BB6">
      <w:pPr>
        <w:ind w:left="708"/>
        <w:rPr>
          <w:rFonts w:cs="Arial"/>
          <w:sz w:val="24"/>
          <w:szCs w:val="20"/>
          <w:lang w:val="es-VE" w:bidi="en-US"/>
        </w:rPr>
      </w:pPr>
      <w:proofErr w:type="spellStart"/>
      <w:r>
        <w:rPr>
          <w:rFonts w:cs="Arial"/>
          <w:b/>
          <w:sz w:val="24"/>
          <w:szCs w:val="20"/>
        </w:rPr>
        <w:t>Development</w:t>
      </w:r>
      <w:proofErr w:type="spellEnd"/>
      <w:r>
        <w:rPr>
          <w:rFonts w:cs="Arial"/>
          <w:b/>
          <w:sz w:val="24"/>
          <w:szCs w:val="20"/>
        </w:rPr>
        <w:t xml:space="preserve"> Team:</w:t>
      </w:r>
      <w:r>
        <w:rPr>
          <w:rFonts w:cs="Arial"/>
          <w:sz w:val="24"/>
          <w:szCs w:val="20"/>
          <w:lang w:val="es-VE" w:bidi="en-US"/>
        </w:rPr>
        <w:t xml:space="preserve"> Equipo de desarrollo de la metodología Scrum.</w:t>
      </w:r>
    </w:p>
    <w:p w:rsidR="009A2B3F" w:rsidRDefault="009A2B3F" w:rsidP="007D2BB6">
      <w:pPr>
        <w:ind w:left="708"/>
        <w:rPr>
          <w:rFonts w:cs="Arial"/>
          <w:sz w:val="24"/>
          <w:szCs w:val="20"/>
          <w:lang w:val="es-VE" w:bidi="en-US"/>
        </w:rPr>
      </w:pPr>
      <w:proofErr w:type="spellStart"/>
      <w:r>
        <w:rPr>
          <w:rFonts w:cs="Arial"/>
          <w:b/>
          <w:sz w:val="24"/>
          <w:szCs w:val="20"/>
        </w:rPr>
        <w:t>Admin</w:t>
      </w:r>
      <w:proofErr w:type="spellEnd"/>
      <w:r>
        <w:rPr>
          <w:rFonts w:cs="Arial"/>
          <w:b/>
          <w:sz w:val="24"/>
          <w:szCs w:val="20"/>
        </w:rPr>
        <w:t>:</w:t>
      </w:r>
      <w:r>
        <w:rPr>
          <w:rFonts w:cs="Arial"/>
          <w:sz w:val="24"/>
          <w:szCs w:val="20"/>
          <w:lang w:val="es-VE" w:bidi="en-US"/>
        </w:rPr>
        <w:t xml:space="preserve"> Abreviación de administrador.</w:t>
      </w:r>
    </w:p>
    <w:p w:rsidR="001F32F0" w:rsidRDefault="001F32F0" w:rsidP="007D2BB6">
      <w:pPr>
        <w:ind w:left="708"/>
        <w:rPr>
          <w:rFonts w:cs="Arial"/>
          <w:sz w:val="24"/>
          <w:szCs w:val="20"/>
          <w:lang w:val="es-VE" w:bidi="en-US"/>
        </w:rPr>
      </w:pPr>
      <w:r>
        <w:rPr>
          <w:rFonts w:cs="Arial"/>
          <w:b/>
          <w:sz w:val="24"/>
          <w:szCs w:val="20"/>
        </w:rPr>
        <w:t>ISBN:</w:t>
      </w:r>
      <w:r>
        <w:rPr>
          <w:rFonts w:cs="Arial"/>
          <w:sz w:val="24"/>
          <w:szCs w:val="20"/>
          <w:lang w:val="es-VE" w:bidi="en-US"/>
        </w:rPr>
        <w:t xml:space="preserve"> El número con el que se identifica un libro.</w:t>
      </w:r>
    </w:p>
    <w:p w:rsidR="00BB3774" w:rsidRPr="00BB3774" w:rsidRDefault="00BB3774" w:rsidP="007D2BB6">
      <w:pPr>
        <w:ind w:left="708"/>
        <w:rPr>
          <w:rFonts w:cs="Arial"/>
          <w:sz w:val="24"/>
          <w:szCs w:val="20"/>
          <w:lang w:val="es-VE" w:bidi="en-US"/>
        </w:rPr>
      </w:pPr>
    </w:p>
    <w:p w:rsidR="007D2BB6" w:rsidRPr="00687DEE" w:rsidRDefault="007D2BB6" w:rsidP="007D2BB6">
      <w:pPr>
        <w:pStyle w:val="Ttulo1"/>
        <w:numPr>
          <w:ilvl w:val="0"/>
          <w:numId w:val="0"/>
        </w:numPr>
        <w:rPr>
          <w:rFonts w:cs="Arial"/>
          <w:szCs w:val="24"/>
        </w:rPr>
      </w:pPr>
      <w:bookmarkStart w:id="6" w:name="_Toc440879207"/>
      <w:bookmarkStart w:id="7" w:name="_Toc440886411"/>
      <w:bookmarkStart w:id="8" w:name="_Toc440888027"/>
      <w:bookmarkStart w:id="9" w:name="_Toc448221196"/>
      <w:r w:rsidRPr="00687DEE">
        <w:rPr>
          <w:rFonts w:cs="Arial"/>
          <w:szCs w:val="24"/>
        </w:rPr>
        <w:t>4. Responsables e involucrados</w:t>
      </w:r>
      <w:bookmarkEnd w:id="6"/>
      <w:bookmarkEnd w:id="7"/>
      <w:bookmarkEnd w:id="8"/>
      <w:bookmarkEnd w:id="9"/>
    </w:p>
    <w:p w:rsidR="007D2BB6" w:rsidRPr="00820429" w:rsidRDefault="007D2BB6" w:rsidP="007D2BB6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7D2BB6" w:rsidRPr="00820429" w:rsidTr="001C29F2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D2BB6" w:rsidRPr="00820429" w:rsidRDefault="007D2BB6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D2BB6" w:rsidRPr="00820429" w:rsidRDefault="007D2BB6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7D2BB6" w:rsidRPr="00820429" w:rsidRDefault="007D2BB6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7D2BB6" w:rsidRPr="00820429" w:rsidTr="00A0048A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4" w:space="0" w:color="auto"/>
            </w:tcBorders>
          </w:tcPr>
          <w:p w:rsidR="007D2BB6" w:rsidRPr="00A0048A" w:rsidRDefault="00A0048A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Laura Victoria Torres Pineda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4" w:space="0" w:color="auto"/>
            </w:tcBorders>
          </w:tcPr>
          <w:p w:rsidR="007D2BB6" w:rsidRPr="00A0048A" w:rsidRDefault="007D2BB6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7D2BB6" w:rsidRPr="00A0048A" w:rsidRDefault="00BF5000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 xml:space="preserve">Scrum </w:t>
            </w:r>
            <w:proofErr w:type="gramStart"/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Master</w:t>
            </w:r>
            <w:proofErr w:type="gramEnd"/>
          </w:p>
        </w:tc>
      </w:tr>
      <w:tr w:rsidR="00A0048A" w:rsidRPr="00820429" w:rsidTr="00A0048A">
        <w:trPr>
          <w:trHeight w:val="23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A0048A" w:rsidRPr="00A0048A" w:rsidRDefault="00A0048A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 xml:space="preserve">Edinson Domínguez </w:t>
            </w:r>
            <w:proofErr w:type="spellStart"/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Dominguez</w:t>
            </w:r>
            <w:proofErr w:type="spellEnd"/>
          </w:p>
        </w:tc>
        <w:tc>
          <w:tcPr>
            <w:tcW w:w="36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0048A" w:rsidRPr="00A0048A" w:rsidRDefault="00A0048A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A0048A" w:rsidRPr="00A0048A" w:rsidRDefault="00BF5000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Product Owner</w:t>
            </w:r>
          </w:p>
        </w:tc>
      </w:tr>
      <w:tr w:rsidR="00A0048A" w:rsidRPr="00820429" w:rsidTr="00A0048A">
        <w:trPr>
          <w:trHeight w:val="230"/>
        </w:trPr>
        <w:tc>
          <w:tcPr>
            <w:tcW w:w="191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A0048A" w:rsidRPr="00A0048A" w:rsidRDefault="00A0048A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Pedronel Rodríguez Marín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A0048A" w:rsidRPr="00A0048A" w:rsidRDefault="00A0048A" w:rsidP="005F5454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048A" w:rsidRPr="00A0048A" w:rsidRDefault="00BF5000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Product Owner</w:t>
            </w:r>
          </w:p>
        </w:tc>
      </w:tr>
      <w:tr w:rsidR="00A0048A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A0048A" w:rsidRPr="00A0048A" w:rsidRDefault="00A0048A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Brayan Steven Coy Rubio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A0048A" w:rsidRPr="00A0048A" w:rsidRDefault="00A0048A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048A" w:rsidRPr="00A0048A" w:rsidRDefault="00BF5000" w:rsidP="001C29F2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Development</w:t>
            </w:r>
            <w:proofErr w:type="spellEnd"/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 xml:space="preserve"> T</w:t>
            </w:r>
            <w:r w:rsidRPr="00BF5000"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eam</w:t>
            </w:r>
          </w:p>
        </w:tc>
      </w:tr>
      <w:tr w:rsidR="00BF5000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BF5000" w:rsidRPr="00A0048A" w:rsidRDefault="00BF5000" w:rsidP="00BF5000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Anlinson</w:t>
            </w:r>
            <w:proofErr w:type="spellEnd"/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 xml:space="preserve"> Aguirre Chiquito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BF5000" w:rsidRPr="00A0048A" w:rsidRDefault="00BF5000" w:rsidP="00BF5000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F5000" w:rsidRPr="00A0048A" w:rsidRDefault="00BF5000" w:rsidP="00BF5000">
            <w:pPr>
              <w:pStyle w:val="InfoBlue"/>
              <w:snapToGrid w:val="0"/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Development</w:t>
            </w:r>
            <w:proofErr w:type="spellEnd"/>
            <w:r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 xml:space="preserve"> T</w:t>
            </w:r>
            <w:r w:rsidRPr="00BF5000">
              <w:rPr>
                <w:rFonts w:ascii="Arial Narrow" w:hAnsi="Arial Narrow" w:cs="Arial"/>
                <w:i w:val="0"/>
                <w:color w:val="auto"/>
                <w:sz w:val="24"/>
                <w:lang w:val="es-ES_tradnl"/>
              </w:rPr>
              <w:t>eam</w:t>
            </w:r>
          </w:p>
        </w:tc>
      </w:tr>
    </w:tbl>
    <w:p w:rsidR="00D9545D" w:rsidRDefault="00D9545D">
      <w:pPr>
        <w:spacing w:after="200" w:line="276" w:lineRule="auto"/>
        <w:jc w:val="left"/>
        <w:rPr>
          <w:rFonts w:ascii="Arial" w:hAnsi="Arial" w:cs="Arial"/>
        </w:rPr>
      </w:pPr>
    </w:p>
    <w:p w:rsidR="00F92E6F" w:rsidRDefault="00F92E6F">
      <w:pPr>
        <w:spacing w:after="200" w:line="276" w:lineRule="auto"/>
        <w:jc w:val="left"/>
        <w:rPr>
          <w:rFonts w:ascii="Arial" w:hAnsi="Arial" w:cs="Arial"/>
        </w:rPr>
      </w:pPr>
    </w:p>
    <w:p w:rsidR="00F92E6F" w:rsidRDefault="00F92E6F">
      <w:pPr>
        <w:spacing w:after="200" w:line="276" w:lineRule="auto"/>
        <w:jc w:val="left"/>
        <w:rPr>
          <w:rFonts w:ascii="Arial" w:hAnsi="Arial" w:cs="Arial"/>
        </w:rPr>
      </w:pPr>
    </w:p>
    <w:p w:rsidR="00F92E6F" w:rsidRPr="00592075" w:rsidRDefault="00F92E6F">
      <w:pPr>
        <w:spacing w:after="200" w:line="276" w:lineRule="auto"/>
        <w:jc w:val="left"/>
        <w:rPr>
          <w:rFonts w:ascii="Arial" w:hAnsi="Arial" w:cs="Arial"/>
        </w:rPr>
      </w:pPr>
    </w:p>
    <w:p w:rsidR="00F92E6F" w:rsidRPr="00F92E6F" w:rsidRDefault="00735C9D" w:rsidP="00F92E6F">
      <w:pPr>
        <w:pStyle w:val="Ttulo1"/>
        <w:numPr>
          <w:ilvl w:val="0"/>
          <w:numId w:val="0"/>
        </w:numPr>
        <w:rPr>
          <w:rFonts w:cs="Arial"/>
        </w:rPr>
      </w:pPr>
      <w:bookmarkStart w:id="10" w:name="_Toc448221197"/>
      <w:bookmarkStart w:id="11" w:name="_Toc440836933"/>
      <w:r>
        <w:rPr>
          <w:rFonts w:cs="Arial"/>
        </w:rPr>
        <w:t>5. Plan</w:t>
      </w:r>
      <w:r w:rsidRPr="00592075">
        <w:rPr>
          <w:rFonts w:cs="Arial"/>
        </w:rPr>
        <w:t xml:space="preserve"> De Prueba</w:t>
      </w:r>
      <w:r>
        <w:rPr>
          <w:rFonts w:cs="Arial"/>
        </w:rPr>
        <w:t>s</w:t>
      </w:r>
      <w:bookmarkEnd w:id="10"/>
    </w:p>
    <w:p w:rsidR="00F92E6F" w:rsidRDefault="00F92E6F" w:rsidP="00F92E6F">
      <w:pPr>
        <w:rPr>
          <w:lang w:val="es-VE" w:eastAsia="en-US" w:bidi="en-US"/>
        </w:rPr>
      </w:pPr>
    </w:p>
    <w:p w:rsidR="002E34C6" w:rsidRDefault="002E34C6" w:rsidP="002E34C6">
      <w:pPr>
        <w:ind w:left="705"/>
        <w:rPr>
          <w:lang w:val="es-VE" w:eastAsia="en-US" w:bidi="en-US"/>
        </w:rPr>
      </w:pPr>
      <w:r>
        <w:rPr>
          <w:lang w:val="es-VE" w:eastAsia="en-US" w:bidi="en-US"/>
        </w:rPr>
        <w:t>El objetivo de las pruebas que vamos a realizar a los siguientes módulos, es identificar que no haya errores en el CRUD de cada módulo, ya que esto es lo más importante en nuestra plataforma.</w:t>
      </w:r>
    </w:p>
    <w:p w:rsidR="002E34C6" w:rsidRDefault="002E34C6" w:rsidP="002E34C6">
      <w:pPr>
        <w:ind w:left="705"/>
        <w:rPr>
          <w:lang w:val="es-VE" w:eastAsia="en-US" w:bidi="en-US"/>
        </w:rPr>
      </w:pPr>
    </w:p>
    <w:p w:rsidR="00F92E6F" w:rsidRDefault="00D33FF0" w:rsidP="002E34C6">
      <w:pPr>
        <w:ind w:firstLine="705"/>
        <w:rPr>
          <w:sz w:val="24"/>
          <w:lang w:val="es-VE" w:eastAsia="en-US" w:bidi="en-US"/>
        </w:rPr>
      </w:pPr>
      <w:r>
        <w:rPr>
          <w:sz w:val="24"/>
          <w:lang w:val="es-VE" w:eastAsia="en-US" w:bidi="en-US"/>
        </w:rPr>
        <w:t>Los módulos de la plataforma son:</w:t>
      </w:r>
    </w:p>
    <w:p w:rsidR="002E34C6" w:rsidRDefault="002E34C6" w:rsidP="002E34C6">
      <w:pPr>
        <w:ind w:firstLine="705"/>
        <w:rPr>
          <w:sz w:val="24"/>
          <w:lang w:val="es-VE" w:eastAsia="en-US" w:bidi="en-US"/>
        </w:rPr>
      </w:pPr>
    </w:p>
    <w:p w:rsidR="00082CB6" w:rsidRDefault="002103B6" w:rsidP="00082CB6">
      <w:pPr>
        <w:pStyle w:val="Prrafodelista"/>
        <w:numPr>
          <w:ilvl w:val="0"/>
          <w:numId w:val="51"/>
        </w:numPr>
        <w:rPr>
          <w:sz w:val="24"/>
          <w:lang w:val="es-VE" w:eastAsia="en-US" w:bidi="en-US"/>
        </w:rPr>
      </w:pPr>
      <w:r>
        <w:rPr>
          <w:sz w:val="24"/>
          <w:lang w:val="es-VE" w:eastAsia="en-US" w:bidi="en-US"/>
        </w:rPr>
        <w:t xml:space="preserve">Módulo de </w:t>
      </w:r>
      <w:r w:rsidR="00396092">
        <w:rPr>
          <w:sz w:val="24"/>
          <w:lang w:val="es-VE" w:eastAsia="en-US" w:bidi="en-US"/>
        </w:rPr>
        <w:t>usuarios</w:t>
      </w:r>
      <w:r>
        <w:rPr>
          <w:sz w:val="24"/>
          <w:lang w:val="es-VE" w:eastAsia="en-US" w:bidi="en-US"/>
        </w:rPr>
        <w:t>.</w:t>
      </w:r>
    </w:p>
    <w:p w:rsidR="002103B6" w:rsidRDefault="002103B6" w:rsidP="00082CB6">
      <w:pPr>
        <w:pStyle w:val="Prrafodelista"/>
        <w:numPr>
          <w:ilvl w:val="0"/>
          <w:numId w:val="51"/>
        </w:numPr>
        <w:rPr>
          <w:sz w:val="24"/>
          <w:lang w:val="es-VE" w:eastAsia="en-US" w:bidi="en-US"/>
        </w:rPr>
      </w:pPr>
      <w:r>
        <w:rPr>
          <w:sz w:val="24"/>
          <w:lang w:val="es-VE" w:eastAsia="en-US" w:bidi="en-US"/>
        </w:rPr>
        <w:t>Módulo de libros.</w:t>
      </w:r>
    </w:p>
    <w:p w:rsidR="002103B6" w:rsidRDefault="002103B6" w:rsidP="00082CB6">
      <w:pPr>
        <w:pStyle w:val="Prrafodelista"/>
        <w:numPr>
          <w:ilvl w:val="0"/>
          <w:numId w:val="51"/>
        </w:numPr>
        <w:rPr>
          <w:sz w:val="24"/>
          <w:lang w:val="es-VE" w:eastAsia="en-US" w:bidi="en-US"/>
        </w:rPr>
      </w:pPr>
      <w:r>
        <w:rPr>
          <w:sz w:val="24"/>
          <w:lang w:val="es-VE" w:eastAsia="en-US" w:bidi="en-US"/>
        </w:rPr>
        <w:t>Módulo de préstamos.</w:t>
      </w:r>
    </w:p>
    <w:p w:rsidR="00F67A04" w:rsidRPr="00082CB6" w:rsidRDefault="00F67A04" w:rsidP="00082CB6">
      <w:pPr>
        <w:pStyle w:val="Prrafodelista"/>
        <w:numPr>
          <w:ilvl w:val="0"/>
          <w:numId w:val="51"/>
        </w:numPr>
        <w:rPr>
          <w:sz w:val="24"/>
          <w:lang w:val="es-VE" w:eastAsia="en-US" w:bidi="en-US"/>
        </w:rPr>
      </w:pPr>
      <w:r>
        <w:rPr>
          <w:sz w:val="24"/>
          <w:lang w:val="es-VE" w:eastAsia="en-US" w:bidi="en-US"/>
        </w:rPr>
        <w:t>Módulo de informes.</w:t>
      </w:r>
    </w:p>
    <w:p w:rsidR="00735C9D" w:rsidRDefault="00174629" w:rsidP="00735C9D">
      <w:pPr>
        <w:rPr>
          <w:lang w:val="es-CO" w:eastAsia="en-US"/>
        </w:rPr>
      </w:pPr>
      <w:r>
        <w:rPr>
          <w:lang w:val="es-CO" w:eastAsia="en-US"/>
        </w:rPr>
        <w:t xml:space="preserve"> </w:t>
      </w:r>
    </w:p>
    <w:p w:rsidR="00735C9D" w:rsidRDefault="00735C9D" w:rsidP="00735C9D">
      <w:pPr>
        <w:rPr>
          <w:rFonts w:cs="Arial"/>
          <w:b/>
        </w:rPr>
      </w:pPr>
      <w:r>
        <w:rPr>
          <w:rFonts w:cs="Arial"/>
          <w:b/>
        </w:rPr>
        <w:t>5</w:t>
      </w:r>
      <w:r w:rsidRPr="00735C9D">
        <w:rPr>
          <w:rFonts w:cs="Arial"/>
          <w:b/>
        </w:rPr>
        <w:t xml:space="preserve">.1 </w:t>
      </w:r>
      <w:r w:rsidR="00D33FF0">
        <w:rPr>
          <w:rFonts w:cs="Arial"/>
          <w:b/>
        </w:rPr>
        <w:t>Mó</w:t>
      </w:r>
      <w:r>
        <w:rPr>
          <w:rFonts w:cs="Arial"/>
          <w:b/>
        </w:rPr>
        <w:t>dulo 1</w:t>
      </w:r>
      <w:r w:rsidR="00174629">
        <w:rPr>
          <w:rFonts w:cs="Arial"/>
          <w:b/>
        </w:rPr>
        <w:t xml:space="preserve"> </w:t>
      </w:r>
      <w:r w:rsidR="007F0493">
        <w:rPr>
          <w:rFonts w:cs="Arial"/>
          <w:b/>
        </w:rPr>
        <w:t>–</w:t>
      </w:r>
      <w:r w:rsidR="00174629">
        <w:rPr>
          <w:rFonts w:cs="Arial"/>
          <w:b/>
        </w:rPr>
        <w:t xml:space="preserve"> </w:t>
      </w:r>
      <w:r w:rsidR="007F0493">
        <w:rPr>
          <w:rFonts w:cs="Arial"/>
          <w:b/>
        </w:rPr>
        <w:t xml:space="preserve">Gestión de </w:t>
      </w:r>
      <w:r w:rsidR="00174629">
        <w:rPr>
          <w:rFonts w:cs="Arial"/>
          <w:b/>
        </w:rPr>
        <w:t>Usuarios</w:t>
      </w:r>
    </w:p>
    <w:p w:rsidR="00735C9D" w:rsidRDefault="00735C9D" w:rsidP="00735C9D">
      <w:pPr>
        <w:rPr>
          <w:rFonts w:cs="Arial"/>
          <w:b/>
        </w:rPr>
      </w:pPr>
    </w:p>
    <w:p w:rsidR="00174629" w:rsidRPr="00174629" w:rsidRDefault="00174629" w:rsidP="00174629">
      <w:pPr>
        <w:ind w:left="705"/>
        <w:rPr>
          <w:rFonts w:cs="Arial"/>
          <w:sz w:val="24"/>
        </w:rPr>
      </w:pPr>
      <w:r>
        <w:rPr>
          <w:rFonts w:cs="Arial"/>
          <w:sz w:val="24"/>
        </w:rPr>
        <w:t xml:space="preserve">En este módulo se puede manipular la información de los usuarios, esto incluye el registro, consulta, actualización y eliminación de </w:t>
      </w:r>
      <w:proofErr w:type="gramStart"/>
      <w:r>
        <w:rPr>
          <w:rFonts w:cs="Arial"/>
          <w:sz w:val="24"/>
        </w:rPr>
        <w:t>los mismos</w:t>
      </w:r>
      <w:proofErr w:type="gramEnd"/>
      <w:r>
        <w:rPr>
          <w:rFonts w:cs="Arial"/>
          <w:sz w:val="24"/>
        </w:rPr>
        <w:t>.</w:t>
      </w:r>
    </w:p>
    <w:p w:rsidR="00174629" w:rsidRDefault="00174629" w:rsidP="00735C9D">
      <w:pPr>
        <w:rPr>
          <w:rFonts w:cs="Arial"/>
          <w:b/>
        </w:rPr>
      </w:pPr>
    </w:p>
    <w:p w:rsidR="00735C9D" w:rsidRDefault="00735C9D" w:rsidP="00735C9D">
      <w:pPr>
        <w:rPr>
          <w:rFonts w:cs="Arial"/>
          <w:b/>
        </w:rPr>
      </w:pPr>
      <w:r>
        <w:rPr>
          <w:rFonts w:cs="Arial"/>
          <w:b/>
        </w:rPr>
        <w:t>5.</w:t>
      </w:r>
      <w:r w:rsidR="007A39B2">
        <w:rPr>
          <w:rFonts w:cs="Arial"/>
          <w:b/>
        </w:rPr>
        <w:t>1.2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Casos de prueba planeados</w:t>
      </w:r>
      <w:r w:rsidR="00657C50">
        <w:rPr>
          <w:rFonts w:cs="Arial"/>
          <w:b/>
        </w:rPr>
        <w:t xml:space="preserve"> para el módulo </w:t>
      </w:r>
      <w:r w:rsidR="000A4A28">
        <w:rPr>
          <w:rFonts w:cs="Arial"/>
          <w:b/>
        </w:rPr>
        <w:t>Gestiona Usuarios</w:t>
      </w:r>
      <w:r>
        <w:rPr>
          <w:rFonts w:cs="Arial"/>
          <w:b/>
        </w:rPr>
        <w:t>.</w:t>
      </w:r>
    </w:p>
    <w:p w:rsidR="00575172" w:rsidRDefault="00575172" w:rsidP="00735C9D">
      <w:pPr>
        <w:rPr>
          <w:rFonts w:cs="Arial"/>
          <w:b/>
        </w:rPr>
      </w:pPr>
    </w:p>
    <w:p w:rsidR="00DE04E9" w:rsidRDefault="00DE04E9" w:rsidP="00DE04E9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Registro correcto</w:t>
      </w:r>
    </w:p>
    <w:p w:rsidR="00575172" w:rsidRDefault="00575172" w:rsidP="00575172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Números en campos de solo letras</w:t>
      </w:r>
    </w:p>
    <w:p w:rsidR="00575172" w:rsidRDefault="00575172" w:rsidP="00575172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Letras en campos de solo números</w:t>
      </w:r>
    </w:p>
    <w:p w:rsidR="00575172" w:rsidRPr="00575172" w:rsidRDefault="00575172" w:rsidP="00575172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Campos vacíos</w:t>
      </w:r>
    </w:p>
    <w:p w:rsidR="00FB328A" w:rsidRDefault="00DE04E9" w:rsidP="00582463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Consulta correcta</w:t>
      </w:r>
    </w:p>
    <w:p w:rsidR="00F14284" w:rsidRDefault="00F14284" w:rsidP="00FB328A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Documento sin letras</w:t>
      </w:r>
    </w:p>
    <w:p w:rsidR="003A225D" w:rsidRDefault="003A225D" w:rsidP="00FB328A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Consulta individual</w:t>
      </w:r>
    </w:p>
    <w:p w:rsidR="003A225D" w:rsidRDefault="003A225D" w:rsidP="00FB328A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Consulta general</w:t>
      </w:r>
    </w:p>
    <w:p w:rsidR="00DE04E9" w:rsidRDefault="00DE04E9" w:rsidP="00DE04E9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Actualización correcta</w:t>
      </w:r>
    </w:p>
    <w:p w:rsidR="00DE04E9" w:rsidRDefault="00DE04E9" w:rsidP="00DE04E9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Eliminación correcta</w:t>
      </w:r>
    </w:p>
    <w:p w:rsidR="00DE04E9" w:rsidRDefault="00E067DD" w:rsidP="007A39B2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 xml:space="preserve">Solo disponible para </w:t>
      </w:r>
      <w:proofErr w:type="spellStart"/>
      <w:r>
        <w:rPr>
          <w:lang w:val="es-VE" w:eastAsia="en-US" w:bidi="en-US"/>
        </w:rPr>
        <w:t>admin</w:t>
      </w:r>
      <w:proofErr w:type="spellEnd"/>
    </w:p>
    <w:p w:rsidR="00E067DD" w:rsidRPr="00E067DD" w:rsidRDefault="00E067DD" w:rsidP="00E067DD">
      <w:pPr>
        <w:rPr>
          <w:lang w:val="es-VE" w:eastAsia="en-US" w:bidi="en-US"/>
        </w:rPr>
      </w:pPr>
    </w:p>
    <w:p w:rsidR="007A39B2" w:rsidRDefault="007A39B2" w:rsidP="007A39B2">
      <w:pPr>
        <w:rPr>
          <w:rFonts w:cs="Arial"/>
          <w:b/>
        </w:rPr>
      </w:pPr>
      <w:r>
        <w:rPr>
          <w:rFonts w:cs="Arial"/>
          <w:b/>
        </w:rPr>
        <w:t>5</w:t>
      </w:r>
      <w:r w:rsidRPr="00735C9D">
        <w:rPr>
          <w:rFonts w:cs="Arial"/>
          <w:b/>
        </w:rPr>
        <w:t>.</w:t>
      </w:r>
      <w:r w:rsidR="00416AC9">
        <w:rPr>
          <w:rFonts w:cs="Arial"/>
          <w:b/>
        </w:rPr>
        <w:t>2</w:t>
      </w:r>
      <w:r w:rsidRPr="00735C9D">
        <w:rPr>
          <w:rFonts w:cs="Arial"/>
          <w:b/>
        </w:rPr>
        <w:t xml:space="preserve"> </w:t>
      </w:r>
      <w:r w:rsidR="00214A25">
        <w:rPr>
          <w:rFonts w:cs="Arial"/>
          <w:b/>
        </w:rPr>
        <w:t>Mó</w:t>
      </w:r>
      <w:r w:rsidR="00416AC9">
        <w:rPr>
          <w:rFonts w:cs="Arial"/>
          <w:b/>
        </w:rPr>
        <w:t>dulo 2</w:t>
      </w:r>
      <w:r w:rsidR="00214A25">
        <w:rPr>
          <w:rFonts w:cs="Arial"/>
          <w:b/>
        </w:rPr>
        <w:t xml:space="preserve"> – </w:t>
      </w:r>
      <w:r w:rsidR="007F0493">
        <w:rPr>
          <w:rFonts w:cs="Arial"/>
          <w:b/>
        </w:rPr>
        <w:t xml:space="preserve"> Gestión de </w:t>
      </w:r>
      <w:r w:rsidR="00214A25">
        <w:rPr>
          <w:rFonts w:cs="Arial"/>
          <w:b/>
        </w:rPr>
        <w:t>Libros</w:t>
      </w:r>
    </w:p>
    <w:p w:rsidR="00214A25" w:rsidRDefault="00214A25" w:rsidP="007A39B2">
      <w:pPr>
        <w:rPr>
          <w:rFonts w:cs="Arial"/>
          <w:b/>
        </w:rPr>
      </w:pPr>
    </w:p>
    <w:p w:rsidR="00214A25" w:rsidRPr="00174629" w:rsidRDefault="00214A25" w:rsidP="00214A25">
      <w:pPr>
        <w:ind w:left="705"/>
        <w:rPr>
          <w:rFonts w:cs="Arial"/>
          <w:sz w:val="24"/>
        </w:rPr>
      </w:pPr>
      <w:r>
        <w:rPr>
          <w:rFonts w:cs="Arial"/>
          <w:b/>
        </w:rPr>
        <w:tab/>
      </w:r>
      <w:r>
        <w:rPr>
          <w:rFonts w:cs="Arial"/>
          <w:sz w:val="24"/>
        </w:rPr>
        <w:t xml:space="preserve">En este módulo se puede manipular la información de los libros, esto incluye el registro, consulta, actualización y eliminación de </w:t>
      </w:r>
      <w:proofErr w:type="gramStart"/>
      <w:r>
        <w:rPr>
          <w:rFonts w:cs="Arial"/>
          <w:sz w:val="24"/>
        </w:rPr>
        <w:t>los mismos</w:t>
      </w:r>
      <w:proofErr w:type="gramEnd"/>
      <w:r>
        <w:rPr>
          <w:rFonts w:cs="Arial"/>
          <w:sz w:val="24"/>
        </w:rPr>
        <w:t>.</w:t>
      </w:r>
    </w:p>
    <w:p w:rsidR="00214A25" w:rsidRDefault="00214A25" w:rsidP="007A39B2">
      <w:pPr>
        <w:rPr>
          <w:rFonts w:cs="Arial"/>
          <w:b/>
        </w:rPr>
      </w:pPr>
    </w:p>
    <w:p w:rsidR="007A39B2" w:rsidRDefault="007A39B2" w:rsidP="007A39B2">
      <w:pPr>
        <w:rPr>
          <w:rFonts w:cs="Arial"/>
          <w:b/>
        </w:rPr>
      </w:pPr>
      <w:r>
        <w:rPr>
          <w:rFonts w:cs="Arial"/>
          <w:b/>
        </w:rPr>
        <w:t>5.2</w:t>
      </w:r>
      <w:r w:rsidR="00416AC9">
        <w:rPr>
          <w:rFonts w:cs="Arial"/>
          <w:b/>
        </w:rPr>
        <w:t>.1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Casos de prueba planeados</w:t>
      </w:r>
      <w:r w:rsidR="00657C50">
        <w:rPr>
          <w:rFonts w:cs="Arial"/>
          <w:b/>
        </w:rPr>
        <w:t xml:space="preserve"> para el módulo 2</w:t>
      </w:r>
      <w:r>
        <w:rPr>
          <w:rFonts w:cs="Arial"/>
          <w:b/>
        </w:rPr>
        <w:t>.</w:t>
      </w:r>
    </w:p>
    <w:p w:rsidR="008113D7" w:rsidRDefault="008113D7" w:rsidP="007A39B2">
      <w:pPr>
        <w:rPr>
          <w:rFonts w:cs="Arial"/>
          <w:b/>
        </w:rPr>
      </w:pPr>
    </w:p>
    <w:p w:rsidR="00814AE9" w:rsidRDefault="00814AE9" w:rsidP="00814AE9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Registro correcto</w:t>
      </w:r>
    </w:p>
    <w:p w:rsidR="00814AE9" w:rsidRDefault="00814AE9" w:rsidP="00814AE9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Números en campos de solo letras</w:t>
      </w:r>
    </w:p>
    <w:p w:rsidR="00814AE9" w:rsidRDefault="00814AE9" w:rsidP="00814AE9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Letras en campos de solo números</w:t>
      </w:r>
    </w:p>
    <w:p w:rsidR="00814AE9" w:rsidRPr="00575172" w:rsidRDefault="00814AE9" w:rsidP="00814AE9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Campos vacíos</w:t>
      </w:r>
    </w:p>
    <w:p w:rsidR="00814AE9" w:rsidRDefault="00814AE9" w:rsidP="00582463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lastRenderedPageBreak/>
        <w:t>Consulta correcta</w:t>
      </w:r>
    </w:p>
    <w:p w:rsidR="00814AE9" w:rsidRDefault="00582463" w:rsidP="00814AE9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ISBN</w:t>
      </w:r>
      <w:r w:rsidR="00814AE9">
        <w:rPr>
          <w:lang w:val="es-VE" w:eastAsia="en-US" w:bidi="en-US"/>
        </w:rPr>
        <w:t xml:space="preserve"> sin letras</w:t>
      </w:r>
    </w:p>
    <w:p w:rsidR="00814AE9" w:rsidRDefault="00814AE9" w:rsidP="00814AE9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Actualización correcta</w:t>
      </w:r>
    </w:p>
    <w:p w:rsidR="00814AE9" w:rsidRDefault="00814AE9" w:rsidP="00814AE9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Eliminación correcta</w:t>
      </w:r>
    </w:p>
    <w:p w:rsidR="00BF2504" w:rsidRPr="00814AE9" w:rsidRDefault="00814AE9" w:rsidP="00814AE9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 xml:space="preserve">Solo disponible para </w:t>
      </w:r>
      <w:proofErr w:type="spellStart"/>
      <w:r>
        <w:rPr>
          <w:lang w:val="es-VE" w:eastAsia="en-US" w:bidi="en-US"/>
        </w:rPr>
        <w:t>admin</w:t>
      </w:r>
      <w:proofErr w:type="spellEnd"/>
    </w:p>
    <w:p w:rsidR="00A513FC" w:rsidRDefault="00A513FC" w:rsidP="00416AC9">
      <w:pPr>
        <w:rPr>
          <w:lang w:val="es-VE" w:eastAsia="en-US" w:bidi="en-US"/>
        </w:rPr>
      </w:pPr>
    </w:p>
    <w:p w:rsidR="00416AC9" w:rsidRDefault="00416AC9" w:rsidP="00416AC9">
      <w:pPr>
        <w:rPr>
          <w:rFonts w:cs="Arial"/>
          <w:b/>
        </w:rPr>
      </w:pPr>
      <w:r>
        <w:rPr>
          <w:rFonts w:cs="Arial"/>
          <w:b/>
        </w:rPr>
        <w:t>5</w:t>
      </w:r>
      <w:r w:rsidRPr="00735C9D">
        <w:rPr>
          <w:rFonts w:cs="Arial"/>
          <w:b/>
        </w:rPr>
        <w:t>.</w:t>
      </w:r>
      <w:r>
        <w:rPr>
          <w:rFonts w:cs="Arial"/>
          <w:b/>
        </w:rPr>
        <w:t>3</w:t>
      </w:r>
      <w:r w:rsidRPr="00735C9D">
        <w:rPr>
          <w:rFonts w:cs="Arial"/>
          <w:b/>
        </w:rPr>
        <w:t xml:space="preserve"> </w:t>
      </w:r>
      <w:r w:rsidR="00214A25">
        <w:rPr>
          <w:rFonts w:cs="Arial"/>
          <w:b/>
        </w:rPr>
        <w:t>Mó</w:t>
      </w:r>
      <w:r>
        <w:rPr>
          <w:rFonts w:cs="Arial"/>
          <w:b/>
        </w:rPr>
        <w:t>dulo 3</w:t>
      </w:r>
      <w:r w:rsidR="00214A25">
        <w:rPr>
          <w:rFonts w:cs="Arial"/>
          <w:b/>
        </w:rPr>
        <w:t xml:space="preserve"> – </w:t>
      </w:r>
      <w:r w:rsidR="007F0493">
        <w:rPr>
          <w:rFonts w:cs="Arial"/>
          <w:b/>
        </w:rPr>
        <w:t xml:space="preserve">Gestión de </w:t>
      </w:r>
      <w:r w:rsidR="00214A25">
        <w:rPr>
          <w:rFonts w:cs="Arial"/>
          <w:b/>
        </w:rPr>
        <w:t>Préstamos</w:t>
      </w:r>
    </w:p>
    <w:p w:rsidR="00214A25" w:rsidRDefault="00214A25" w:rsidP="00416AC9">
      <w:pPr>
        <w:rPr>
          <w:rFonts w:cs="Arial"/>
          <w:b/>
        </w:rPr>
      </w:pPr>
    </w:p>
    <w:p w:rsidR="00214A25" w:rsidRPr="00174629" w:rsidRDefault="00214A25" w:rsidP="00214A25">
      <w:pPr>
        <w:ind w:left="705"/>
        <w:rPr>
          <w:rFonts w:cs="Arial"/>
          <w:sz w:val="24"/>
        </w:rPr>
      </w:pPr>
      <w:r>
        <w:rPr>
          <w:rFonts w:cs="Arial"/>
          <w:sz w:val="24"/>
        </w:rPr>
        <w:t>En este módulo se puede manipular la información de los préstamos, esto incluye el registro y la opción de devolver libros prestados y de aplicar una sanción de ser necesaria.</w:t>
      </w:r>
    </w:p>
    <w:p w:rsidR="00416AC9" w:rsidRDefault="00416AC9" w:rsidP="00416AC9">
      <w:pPr>
        <w:rPr>
          <w:rFonts w:cs="Arial"/>
          <w:b/>
        </w:rPr>
      </w:pPr>
    </w:p>
    <w:p w:rsidR="00416AC9" w:rsidRDefault="00416AC9" w:rsidP="00416AC9">
      <w:pPr>
        <w:rPr>
          <w:rFonts w:cs="Arial"/>
          <w:b/>
        </w:rPr>
      </w:pPr>
      <w:r>
        <w:rPr>
          <w:rFonts w:cs="Arial"/>
          <w:b/>
        </w:rPr>
        <w:t>5.3.1</w:t>
      </w:r>
      <w:r w:rsidRPr="00735C9D">
        <w:rPr>
          <w:rFonts w:cs="Arial"/>
          <w:b/>
        </w:rPr>
        <w:t xml:space="preserve"> </w:t>
      </w:r>
      <w:r>
        <w:rPr>
          <w:rFonts w:cs="Arial"/>
          <w:b/>
        </w:rPr>
        <w:t>Casos de prueba planeados</w:t>
      </w:r>
      <w:r w:rsidR="00657C50">
        <w:rPr>
          <w:rFonts w:cs="Arial"/>
          <w:b/>
        </w:rPr>
        <w:t xml:space="preserve"> para el módulo 3</w:t>
      </w:r>
      <w:r>
        <w:rPr>
          <w:rFonts w:cs="Arial"/>
          <w:b/>
        </w:rPr>
        <w:t>.</w:t>
      </w:r>
    </w:p>
    <w:p w:rsidR="007171CB" w:rsidRDefault="007171CB" w:rsidP="00416AC9">
      <w:pPr>
        <w:rPr>
          <w:rFonts w:cs="Arial"/>
          <w:b/>
        </w:rPr>
      </w:pPr>
    </w:p>
    <w:p w:rsidR="00B33442" w:rsidRDefault="00B33442" w:rsidP="00B33442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Registro correcto</w:t>
      </w:r>
    </w:p>
    <w:p w:rsidR="007171CB" w:rsidRDefault="007171CB" w:rsidP="007171CB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Campos vacíos</w:t>
      </w:r>
    </w:p>
    <w:p w:rsidR="007171CB" w:rsidRDefault="007171CB" w:rsidP="007171CB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Números en campos de letras</w:t>
      </w:r>
    </w:p>
    <w:p w:rsidR="007171CB" w:rsidRPr="007171CB" w:rsidRDefault="007171CB" w:rsidP="007171CB">
      <w:pPr>
        <w:pStyle w:val="Prrafodelista"/>
        <w:numPr>
          <w:ilvl w:val="1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Letras en campos de números</w:t>
      </w:r>
    </w:p>
    <w:p w:rsidR="00B33442" w:rsidRDefault="00B33442" w:rsidP="00B33442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Devolución correcta</w:t>
      </w:r>
    </w:p>
    <w:p w:rsidR="00F46161" w:rsidRDefault="00F46161" w:rsidP="00B33442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>Sanción correcta</w:t>
      </w:r>
    </w:p>
    <w:p w:rsidR="00F46161" w:rsidRPr="0096439E" w:rsidRDefault="00E067DD" w:rsidP="00B33442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 xml:space="preserve">Disponible solo para </w:t>
      </w:r>
      <w:proofErr w:type="spellStart"/>
      <w:r>
        <w:rPr>
          <w:lang w:val="es-VE" w:eastAsia="en-US" w:bidi="en-US"/>
        </w:rPr>
        <w:t>admin</w:t>
      </w:r>
      <w:proofErr w:type="spellEnd"/>
    </w:p>
    <w:p w:rsidR="0096439E" w:rsidRDefault="0096439E" w:rsidP="00214A25">
      <w:pPr>
        <w:rPr>
          <w:lang w:val="es-VE" w:eastAsia="en-US" w:bidi="en-US"/>
        </w:rPr>
      </w:pPr>
    </w:p>
    <w:p w:rsidR="00214A25" w:rsidRDefault="00214A25" w:rsidP="00214A25">
      <w:pPr>
        <w:rPr>
          <w:b/>
          <w:lang w:val="es-VE" w:eastAsia="en-US" w:bidi="en-US"/>
        </w:rPr>
      </w:pPr>
      <w:r>
        <w:rPr>
          <w:b/>
          <w:lang w:val="es-VE" w:eastAsia="en-US" w:bidi="en-US"/>
        </w:rPr>
        <w:t xml:space="preserve">5.4 Módulo 4 – </w:t>
      </w:r>
      <w:r w:rsidR="007F0493">
        <w:rPr>
          <w:b/>
          <w:lang w:val="es-VE" w:eastAsia="en-US" w:bidi="en-US"/>
        </w:rPr>
        <w:t xml:space="preserve">Gestión de </w:t>
      </w:r>
      <w:r>
        <w:rPr>
          <w:b/>
          <w:lang w:val="es-VE" w:eastAsia="en-US" w:bidi="en-US"/>
        </w:rPr>
        <w:t>Informes</w:t>
      </w:r>
    </w:p>
    <w:p w:rsidR="00214A25" w:rsidRPr="00214A25" w:rsidRDefault="00214A25" w:rsidP="00214A25">
      <w:pPr>
        <w:rPr>
          <w:b/>
          <w:lang w:val="es-VE" w:eastAsia="en-US" w:bidi="en-US"/>
        </w:rPr>
      </w:pPr>
    </w:p>
    <w:p w:rsidR="00214A25" w:rsidRPr="00174629" w:rsidRDefault="00214A25" w:rsidP="00214A25">
      <w:pPr>
        <w:ind w:left="705"/>
        <w:rPr>
          <w:rFonts w:cs="Arial"/>
          <w:sz w:val="24"/>
        </w:rPr>
      </w:pPr>
      <w:r>
        <w:rPr>
          <w:rFonts w:cs="Arial"/>
          <w:sz w:val="24"/>
        </w:rPr>
        <w:t>En este módulo se pueden consultar préstamos, ya sea que se quiera buscar por usuarios o por libros.</w:t>
      </w:r>
    </w:p>
    <w:p w:rsidR="00416AC9" w:rsidRDefault="00416AC9" w:rsidP="00416AC9">
      <w:pPr>
        <w:rPr>
          <w:lang w:val="es-VE" w:eastAsia="en-US" w:bidi="en-US"/>
        </w:rPr>
      </w:pPr>
    </w:p>
    <w:p w:rsidR="00FE23A5" w:rsidRDefault="00FE23A5" w:rsidP="00416AC9">
      <w:pPr>
        <w:rPr>
          <w:b/>
          <w:lang w:val="es-VE" w:eastAsia="en-US" w:bidi="en-US"/>
        </w:rPr>
      </w:pPr>
      <w:r>
        <w:rPr>
          <w:b/>
          <w:lang w:val="es-VE" w:eastAsia="en-US" w:bidi="en-US"/>
        </w:rPr>
        <w:t>5.4.1 Casos de prueba planeados para el módulo 4.</w:t>
      </w:r>
    </w:p>
    <w:p w:rsidR="008113D7" w:rsidRDefault="008113D7" w:rsidP="00416AC9">
      <w:pPr>
        <w:rPr>
          <w:b/>
          <w:lang w:val="es-VE" w:eastAsia="en-US" w:bidi="en-US"/>
        </w:rPr>
      </w:pPr>
    </w:p>
    <w:p w:rsidR="00651CAC" w:rsidRDefault="00651CAC" w:rsidP="00651CAC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 xml:space="preserve">Usuarios solo buscan por </w:t>
      </w:r>
      <w:r w:rsidR="00E067DD">
        <w:rPr>
          <w:lang w:val="es-VE" w:eastAsia="en-US" w:bidi="en-US"/>
        </w:rPr>
        <w:t>libros</w:t>
      </w:r>
    </w:p>
    <w:p w:rsidR="00E067DD" w:rsidRDefault="00E067DD" w:rsidP="00651CAC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r>
        <w:rPr>
          <w:lang w:val="es-VE" w:eastAsia="en-US" w:bidi="en-US"/>
        </w:rPr>
        <w:t xml:space="preserve">Usuarios buscan sin </w:t>
      </w:r>
      <w:proofErr w:type="spellStart"/>
      <w:r>
        <w:rPr>
          <w:lang w:val="es-VE" w:eastAsia="en-US" w:bidi="en-US"/>
        </w:rPr>
        <w:t>loguearse</w:t>
      </w:r>
      <w:proofErr w:type="spellEnd"/>
    </w:p>
    <w:p w:rsidR="00E067DD" w:rsidRPr="00E067DD" w:rsidRDefault="00E067DD" w:rsidP="00E067DD">
      <w:pPr>
        <w:pStyle w:val="Prrafodelista"/>
        <w:numPr>
          <w:ilvl w:val="0"/>
          <w:numId w:val="51"/>
        </w:numPr>
        <w:rPr>
          <w:lang w:val="es-VE" w:eastAsia="en-US" w:bidi="en-US"/>
        </w:rPr>
      </w:pPr>
      <w:proofErr w:type="spellStart"/>
      <w:r>
        <w:rPr>
          <w:lang w:val="es-VE" w:eastAsia="en-US" w:bidi="en-US"/>
        </w:rPr>
        <w:t>Admin</w:t>
      </w:r>
      <w:proofErr w:type="spellEnd"/>
      <w:r>
        <w:rPr>
          <w:lang w:val="es-VE" w:eastAsia="en-US" w:bidi="en-US"/>
        </w:rPr>
        <w:t xml:space="preserve"> busca por ambas opciones</w:t>
      </w:r>
    </w:p>
    <w:p w:rsidR="00651CAC" w:rsidRPr="00651CAC" w:rsidRDefault="00651CAC" w:rsidP="00416AC9">
      <w:pPr>
        <w:rPr>
          <w:lang w:val="es-VE" w:eastAsia="en-US" w:bidi="en-US"/>
        </w:rPr>
      </w:pPr>
    </w:p>
    <w:p w:rsidR="00592075" w:rsidRPr="00592075" w:rsidRDefault="00735C9D" w:rsidP="007D2BB6">
      <w:pPr>
        <w:pStyle w:val="Ttulo1"/>
        <w:numPr>
          <w:ilvl w:val="0"/>
          <w:numId w:val="0"/>
        </w:numPr>
        <w:rPr>
          <w:rFonts w:cs="Arial"/>
        </w:rPr>
      </w:pPr>
      <w:bookmarkStart w:id="12" w:name="_Toc448221198"/>
      <w:r>
        <w:rPr>
          <w:rFonts w:cs="Arial"/>
        </w:rPr>
        <w:t>6</w:t>
      </w:r>
      <w:r w:rsidR="007D2BB6">
        <w:rPr>
          <w:rFonts w:cs="Arial"/>
        </w:rPr>
        <w:t xml:space="preserve">. </w:t>
      </w:r>
      <w:r w:rsidR="00592075" w:rsidRPr="00592075">
        <w:rPr>
          <w:rFonts w:cs="Arial"/>
        </w:rPr>
        <w:t>Casos De Prueba</w:t>
      </w:r>
      <w:bookmarkEnd w:id="11"/>
      <w:bookmarkEnd w:id="12"/>
    </w:p>
    <w:p w:rsidR="00592075" w:rsidRPr="00580A45" w:rsidRDefault="00592075" w:rsidP="00592075">
      <w:pPr>
        <w:rPr>
          <w:rFonts w:ascii="Arial" w:hAnsi="Arial" w:cs="Arial"/>
          <w:b/>
          <w:lang w:val="es-CO" w:eastAsia="en-US"/>
        </w:rPr>
      </w:pPr>
    </w:p>
    <w:p w:rsidR="008113D7" w:rsidRPr="008113D7" w:rsidRDefault="008113D7" w:rsidP="008113D7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sz w:val="22"/>
        </w:rPr>
      </w:pPr>
      <w:r>
        <w:rPr>
          <w:rFonts w:cs="Arial"/>
          <w:sz w:val="22"/>
        </w:rPr>
        <w:t xml:space="preserve">6.1 CU 01 – Prueba </w:t>
      </w:r>
      <w:proofErr w:type="spellStart"/>
      <w:r>
        <w:rPr>
          <w:rFonts w:cs="Arial"/>
          <w:sz w:val="22"/>
        </w:rPr>
        <w:t>N°</w:t>
      </w:r>
      <w:proofErr w:type="spellEnd"/>
      <w:r>
        <w:rPr>
          <w:rFonts w:cs="Arial"/>
          <w:sz w:val="22"/>
        </w:rPr>
        <w:t xml:space="preserve"> 1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117805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8113D7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8113D7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8113D7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usuario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8113D7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8113D7" w:rsidRDefault="005B31AA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Esta prueba va a permitir verificar que en los campos en los que se almacenan valores alfabéticos, no se acepten valores numéricos.</w:t>
            </w:r>
          </w:p>
        </w:tc>
      </w:tr>
      <w:tr w:rsidR="00592075" w:rsidRPr="00592075" w:rsidTr="00117805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117805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117805">
        <w:trPr>
          <w:trHeight w:val="148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374F26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debe haberse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antes.</w:t>
            </w:r>
          </w:p>
        </w:tc>
      </w:tr>
      <w:tr w:rsidR="00592075" w:rsidRPr="00592075" w:rsidTr="00117805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592075" w:rsidRDefault="004D4DF8" w:rsidP="004D4DF8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ingresa a la opción de usuarios y presiona registrar.</w:t>
            </w:r>
          </w:p>
          <w:p w:rsidR="00592075" w:rsidRDefault="00752B1A" w:rsidP="00117805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 un formulario de registro.</w:t>
            </w:r>
          </w:p>
          <w:p w:rsidR="00752B1A" w:rsidRDefault="008442CD" w:rsidP="00117805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llena todos los campos.</w:t>
            </w:r>
          </w:p>
          <w:p w:rsidR="008442CD" w:rsidRDefault="008442CD" w:rsidP="00117805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presiona el botón registrar.</w:t>
            </w:r>
          </w:p>
          <w:p w:rsidR="008442CD" w:rsidRPr="00752B1A" w:rsidRDefault="008442CD" w:rsidP="00117805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 los campos y presenta un mensaje de error si alguno de los campos es incorrecto.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7D2BB6" w:rsidRPr="00810FF4" w:rsidRDefault="00580A45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sz w:val="22"/>
        </w:rPr>
      </w:pPr>
      <w:r>
        <w:rPr>
          <w:rFonts w:cs="Arial"/>
          <w:sz w:val="22"/>
        </w:rPr>
        <w:t>6.2</w:t>
      </w:r>
      <w:r w:rsidR="00810FF4">
        <w:rPr>
          <w:rFonts w:cs="Arial"/>
          <w:sz w:val="22"/>
        </w:rPr>
        <w:t xml:space="preserve"> CU 01 – Prueba </w:t>
      </w:r>
      <w:proofErr w:type="spellStart"/>
      <w:r w:rsidR="00810FF4">
        <w:rPr>
          <w:rFonts w:cs="Arial"/>
          <w:sz w:val="22"/>
        </w:rPr>
        <w:t>N°</w:t>
      </w:r>
      <w:proofErr w:type="spellEnd"/>
      <w:r w:rsidR="00810FF4">
        <w:rPr>
          <w:rFonts w:cs="Arial"/>
          <w:sz w:val="22"/>
        </w:rPr>
        <w:t xml:space="preserve"> 2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117805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5B31AA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5B31AA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5B31AA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usuario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5B31AA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C36194" w:rsidRDefault="00C36194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 prueba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va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permitir verificar que en los campos numéricos no se acepten valores alfabéticos.</w:t>
            </w:r>
          </w:p>
        </w:tc>
      </w:tr>
      <w:tr w:rsidR="00592075" w:rsidRPr="00592075" w:rsidTr="00117805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117805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Precondiciones</w:t>
            </w:r>
          </w:p>
        </w:tc>
      </w:tr>
      <w:tr w:rsidR="00592075" w:rsidRPr="00592075" w:rsidTr="00117805">
        <w:trPr>
          <w:trHeight w:val="148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1B654E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debe haberse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antes.</w:t>
            </w:r>
          </w:p>
        </w:tc>
      </w:tr>
      <w:tr w:rsidR="00592075" w:rsidRPr="00592075" w:rsidTr="00117805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1B654E" w:rsidRDefault="001B654E" w:rsidP="001B654E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ingresa a la opción de usuarios y presiona registrar.</w:t>
            </w:r>
          </w:p>
          <w:p w:rsidR="001B654E" w:rsidRDefault="001B654E" w:rsidP="001B654E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 un formulario de registro.</w:t>
            </w:r>
          </w:p>
          <w:p w:rsidR="001B654E" w:rsidRDefault="001B654E" w:rsidP="001B654E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llena todos los campos.</w:t>
            </w:r>
          </w:p>
          <w:p w:rsidR="00592075" w:rsidRPr="001B654E" w:rsidRDefault="001B654E" w:rsidP="00117805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presiona el botón registrar.</w:t>
            </w:r>
          </w:p>
          <w:p w:rsidR="00592075" w:rsidRDefault="001B654E" w:rsidP="001B654E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 los campos y muestra un mensaje de error si alguno de los campos es incorrecto.</w:t>
            </w:r>
          </w:p>
          <w:p w:rsidR="00580A45" w:rsidRPr="001B654E" w:rsidRDefault="00580A45" w:rsidP="001B654E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7D2BB6" w:rsidRPr="00580A45" w:rsidRDefault="00246A6F" w:rsidP="007D2BB6">
      <w:pPr>
        <w:pStyle w:val="Ttulo2"/>
        <w:numPr>
          <w:ilvl w:val="0"/>
          <w:numId w:val="0"/>
        </w:numPr>
        <w:spacing w:after="200" w:line="276" w:lineRule="auto"/>
        <w:rPr>
          <w:rFonts w:cs="Arial"/>
          <w:sz w:val="22"/>
        </w:rPr>
      </w:pPr>
      <w:r>
        <w:rPr>
          <w:rFonts w:cs="Arial"/>
          <w:sz w:val="22"/>
        </w:rPr>
        <w:t>6.3</w:t>
      </w:r>
      <w:r w:rsidR="00580A45">
        <w:rPr>
          <w:rFonts w:cs="Arial"/>
          <w:sz w:val="22"/>
        </w:rPr>
        <w:t xml:space="preserve"> CU 01 – Prueba </w:t>
      </w:r>
      <w:proofErr w:type="spellStart"/>
      <w:r w:rsidR="00580A45">
        <w:rPr>
          <w:rFonts w:cs="Arial"/>
          <w:sz w:val="22"/>
        </w:rPr>
        <w:t>N°</w:t>
      </w:r>
      <w:proofErr w:type="spellEnd"/>
      <w:r w:rsidR="00580A45">
        <w:rPr>
          <w:rFonts w:cs="Arial"/>
          <w:sz w:val="22"/>
        </w:rPr>
        <w:t xml:space="preserve"> 3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592075" w:rsidRPr="00592075" w:rsidTr="00117805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592075" w:rsidRPr="00592075" w:rsidRDefault="00580A4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592075" w:rsidRPr="00592075" w:rsidRDefault="00580A4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592075" w:rsidRPr="00592075" w:rsidRDefault="00580A4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usuario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592075" w:rsidRPr="00592075" w:rsidRDefault="00580A4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592075" w:rsidRPr="00580A45" w:rsidRDefault="00580A4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Esta prueba va a permitir verificar que ninguno de los campos quede vacío.</w:t>
            </w:r>
          </w:p>
        </w:tc>
      </w:tr>
      <w:tr w:rsidR="00592075" w:rsidRPr="00592075" w:rsidTr="00117805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592075" w:rsidRPr="00592075" w:rsidTr="00117805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592075" w:rsidRPr="00592075" w:rsidTr="00117805">
        <w:trPr>
          <w:trHeight w:val="148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80A4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debe haberse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antes.</w:t>
            </w:r>
          </w:p>
        </w:tc>
      </w:tr>
      <w:tr w:rsidR="00592075" w:rsidRPr="00592075" w:rsidTr="00117805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Pasos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580A45" w:rsidRDefault="00580A45" w:rsidP="00580A45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ingresa a la opción de usuarios y presiona registrar.</w:t>
            </w:r>
          </w:p>
          <w:p w:rsidR="00580A45" w:rsidRDefault="00580A45" w:rsidP="00580A45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 un formulario de registro.</w:t>
            </w:r>
          </w:p>
          <w:p w:rsidR="00580A45" w:rsidRDefault="00580A45" w:rsidP="00580A45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llena todos los campos.</w:t>
            </w:r>
          </w:p>
          <w:p w:rsidR="00580A45" w:rsidRPr="001B654E" w:rsidRDefault="00580A45" w:rsidP="00580A45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presiona el botón registrar.</w:t>
            </w:r>
          </w:p>
          <w:p w:rsidR="00592075" w:rsidRPr="00580A45" w:rsidRDefault="00580A45" w:rsidP="00117805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valida los campos y muestra un mensaje de error si alguno de los campos es incorrecto.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3" w:name="_GoBack"/>
            <w:bookmarkEnd w:id="13"/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592075" w:rsidRPr="00592075" w:rsidRDefault="00592075" w:rsidP="001178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592075" w:rsidRPr="00592075" w:rsidRDefault="00592075" w:rsidP="0011780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592075" w:rsidRPr="00592075" w:rsidRDefault="00592075" w:rsidP="001178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592075" w:rsidRPr="00592075" w:rsidRDefault="00592075" w:rsidP="00117805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592075" w:rsidRPr="00592075" w:rsidTr="00117805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592075" w:rsidRPr="00592075" w:rsidRDefault="00592075" w:rsidP="00117805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075" w:rsidRPr="00592075" w:rsidRDefault="00592075" w:rsidP="00117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92075" w:rsidRPr="00592075" w:rsidRDefault="00592075" w:rsidP="00592075">
      <w:pPr>
        <w:rPr>
          <w:rFonts w:ascii="Arial" w:hAnsi="Arial" w:cs="Arial"/>
          <w:lang w:val="es-CO" w:eastAsia="en-US"/>
        </w:rPr>
      </w:pPr>
    </w:p>
    <w:p w:rsidR="00592075" w:rsidRPr="00246A6F" w:rsidRDefault="00246A6F" w:rsidP="00246A6F">
      <w:pPr>
        <w:pStyle w:val="Prrafodelista"/>
        <w:numPr>
          <w:ilvl w:val="1"/>
          <w:numId w:val="53"/>
        </w:numPr>
        <w:rPr>
          <w:rFonts w:ascii="Arial" w:hAnsi="Arial" w:cs="Arial"/>
          <w:b/>
          <w:lang w:val="es-CO" w:eastAsia="en-US"/>
        </w:rPr>
      </w:pPr>
      <w:r w:rsidRPr="00246A6F">
        <w:rPr>
          <w:rFonts w:ascii="Arial" w:hAnsi="Arial" w:cs="Arial"/>
          <w:b/>
          <w:lang w:val="es-CO" w:eastAsia="en-US"/>
        </w:rPr>
        <w:t>CU 2 – Prueba N°1</w:t>
      </w:r>
    </w:p>
    <w:p w:rsidR="00246A6F" w:rsidRDefault="00246A6F" w:rsidP="00246A6F">
      <w:pPr>
        <w:ind w:left="360"/>
        <w:rPr>
          <w:rFonts w:ascii="Arial" w:hAnsi="Arial" w:cs="Arial"/>
          <w:b/>
          <w:lang w:val="es-CO" w:eastAsia="en-U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246A6F" w:rsidRPr="00592075" w:rsidTr="00907FD4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246A6F" w:rsidRPr="00592075" w:rsidRDefault="00246A6F" w:rsidP="00907FD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usuario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Gestión de usuarios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246A6F" w:rsidRPr="00246A6F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Esta prueba nos va a permitir verificar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que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en el campo de la consulta, no se permitan letras.</w:t>
            </w:r>
          </w:p>
        </w:tc>
      </w:tr>
      <w:tr w:rsidR="00246A6F" w:rsidRPr="00592075" w:rsidTr="00907FD4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46A6F" w:rsidRPr="00592075" w:rsidRDefault="00246A6F" w:rsidP="00907F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246A6F" w:rsidRPr="00592075" w:rsidTr="00907FD4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46A6F" w:rsidRPr="00592075" w:rsidRDefault="00246A6F" w:rsidP="00907F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246A6F" w:rsidRPr="00592075" w:rsidTr="00907FD4">
        <w:trPr>
          <w:trHeight w:val="148"/>
          <w:jc w:val="center"/>
        </w:trPr>
        <w:tc>
          <w:tcPr>
            <w:tcW w:w="10336" w:type="dxa"/>
            <w:gridSpan w:val="12"/>
          </w:tcPr>
          <w:p w:rsidR="00246A6F" w:rsidRDefault="00246A6F" w:rsidP="00246A6F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debe haberse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logueado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antes.</w:t>
            </w:r>
          </w:p>
          <w:p w:rsidR="00246A6F" w:rsidRPr="00246A6F" w:rsidRDefault="00246A6F" w:rsidP="00246A6F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que se va a buscar debe de haber sido registrado.</w:t>
            </w:r>
          </w:p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A6F" w:rsidRPr="00592075" w:rsidTr="00907FD4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246A6F" w:rsidRPr="00592075" w:rsidRDefault="00246A6F" w:rsidP="00907F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246A6F" w:rsidRDefault="00456D4B" w:rsidP="00456D4B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ingresa a la opción de usuarios.</w:t>
            </w:r>
          </w:p>
          <w:p w:rsidR="00456D4B" w:rsidRDefault="00456D4B" w:rsidP="00456D4B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 clic en la opción de consultar.</w:t>
            </w:r>
          </w:p>
          <w:p w:rsidR="00456D4B" w:rsidRDefault="0016540C" w:rsidP="00456D4B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arroja una barra de navegación.</w:t>
            </w:r>
          </w:p>
          <w:p w:rsidR="0016540C" w:rsidRDefault="0016540C" w:rsidP="00456D4B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busca el documento del usuario.</w:t>
            </w:r>
          </w:p>
          <w:p w:rsidR="0016540C" w:rsidRPr="00456D4B" w:rsidRDefault="0016540C" w:rsidP="00456D4B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arroja la información del usuario buscado.</w:t>
            </w:r>
          </w:p>
          <w:p w:rsidR="00246A6F" w:rsidRPr="00592075" w:rsidRDefault="00246A6F" w:rsidP="00907F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246A6F" w:rsidRPr="00592075" w:rsidRDefault="00246A6F" w:rsidP="00907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246A6F" w:rsidRPr="00592075" w:rsidRDefault="00246A6F" w:rsidP="00907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246A6F" w:rsidRPr="00592075" w:rsidRDefault="00246A6F" w:rsidP="00907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 w:val="restart"/>
          </w:tcPr>
          <w:p w:rsidR="00246A6F" w:rsidRPr="00592075" w:rsidRDefault="00246A6F" w:rsidP="00907F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 w:val="restart"/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246A6F" w:rsidRPr="00592075" w:rsidRDefault="00246A6F" w:rsidP="00907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246A6F" w:rsidRPr="00592075" w:rsidRDefault="00246A6F" w:rsidP="00907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2" w:type="dxa"/>
          </w:tcPr>
          <w:p w:rsidR="00246A6F" w:rsidRPr="00592075" w:rsidRDefault="00246A6F" w:rsidP="00907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  <w:gridSpan w:val="3"/>
            <w:vMerge/>
          </w:tcPr>
          <w:p w:rsidR="00246A6F" w:rsidRPr="00592075" w:rsidRDefault="00246A6F" w:rsidP="00907FD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0" w:type="dxa"/>
          </w:tcPr>
          <w:p w:rsidR="00246A6F" w:rsidRPr="00592075" w:rsidRDefault="00246A6F" w:rsidP="00907F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Merge/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BFBFBF"/>
          </w:tcPr>
          <w:p w:rsidR="00246A6F" w:rsidRPr="00592075" w:rsidRDefault="00246A6F" w:rsidP="00907F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BFBFBF"/>
            <w:vAlign w:val="center"/>
          </w:tcPr>
          <w:p w:rsidR="00246A6F" w:rsidRPr="00592075" w:rsidRDefault="00246A6F" w:rsidP="00907FD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BFBFBF"/>
            <w:vAlign w:val="center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BFBFBF"/>
            <w:vAlign w:val="center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246A6F" w:rsidRPr="00592075" w:rsidTr="00907FD4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vAlign w:val="center"/>
          </w:tcPr>
          <w:p w:rsidR="00246A6F" w:rsidRPr="00592075" w:rsidRDefault="00246A6F" w:rsidP="00907FD4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2075">
              <w:rPr>
                <w:rFonts w:ascii="Arial" w:hAnsi="Arial" w:cs="Arial"/>
                <w:b/>
                <w:bCs/>
                <w:sz w:val="20"/>
                <w:szCs w:val="20"/>
              </w:rPr>
              <w:t>N/A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6A6F" w:rsidRPr="00592075" w:rsidRDefault="00246A6F" w:rsidP="00907FD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246A6F" w:rsidRPr="00246A6F" w:rsidRDefault="00246A6F" w:rsidP="00246A6F">
      <w:pPr>
        <w:ind w:left="360"/>
        <w:rPr>
          <w:rFonts w:ascii="Arial" w:hAnsi="Arial" w:cs="Arial"/>
          <w:b/>
          <w:lang w:val="es-CO" w:eastAsia="en-US"/>
        </w:rPr>
      </w:pPr>
    </w:p>
    <w:p w:rsidR="00246A6F" w:rsidRDefault="00246A6F" w:rsidP="00592075">
      <w:pPr>
        <w:spacing w:after="200" w:line="276" w:lineRule="auto"/>
        <w:ind w:left="11479"/>
        <w:jc w:val="left"/>
        <w:rPr>
          <w:rFonts w:ascii="Arial" w:hAnsi="Arial" w:cs="Arial"/>
        </w:rPr>
      </w:pPr>
    </w:p>
    <w:p w:rsidR="00246A6F" w:rsidRDefault="00246A6F" w:rsidP="00592075">
      <w:pPr>
        <w:spacing w:after="200" w:line="276" w:lineRule="auto"/>
        <w:ind w:left="11479"/>
        <w:jc w:val="left"/>
        <w:rPr>
          <w:rFonts w:ascii="Arial" w:hAnsi="Arial" w:cs="Arial"/>
        </w:rPr>
      </w:pPr>
    </w:p>
    <w:p w:rsidR="00246A6F" w:rsidRDefault="00246A6F" w:rsidP="00592075">
      <w:pPr>
        <w:spacing w:after="200" w:line="276" w:lineRule="auto"/>
        <w:ind w:left="11479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vghjhhhh</w:t>
      </w:r>
      <w:proofErr w:type="spellEnd"/>
    </w:p>
    <w:p w:rsidR="00246A6F" w:rsidRDefault="00246A6F" w:rsidP="00592075">
      <w:pPr>
        <w:spacing w:after="200" w:line="276" w:lineRule="auto"/>
        <w:ind w:left="11479"/>
        <w:jc w:val="left"/>
        <w:rPr>
          <w:rFonts w:ascii="Arial" w:hAnsi="Arial" w:cs="Arial"/>
        </w:rPr>
      </w:pPr>
    </w:p>
    <w:p w:rsidR="009F395A" w:rsidRPr="00592075" w:rsidRDefault="00592075" w:rsidP="00592075">
      <w:pPr>
        <w:spacing w:after="200" w:line="276" w:lineRule="auto"/>
        <w:ind w:left="11479"/>
        <w:jc w:val="left"/>
        <w:rPr>
          <w:rFonts w:ascii="Arial" w:hAnsi="Arial" w:cs="Arial"/>
        </w:rPr>
      </w:pPr>
      <w:proofErr w:type="spellStart"/>
      <w:r w:rsidRPr="00592075">
        <w:rPr>
          <w:rFonts w:ascii="Arial" w:hAnsi="Arial" w:cs="Arial"/>
        </w:rPr>
        <w:t>Hh</w:t>
      </w:r>
      <w:proofErr w:type="spellEnd"/>
    </w:p>
    <w:p w:rsidR="00592075" w:rsidRPr="00592075" w:rsidRDefault="00592075" w:rsidP="00592075">
      <w:pPr>
        <w:spacing w:after="200" w:line="276" w:lineRule="auto"/>
        <w:ind w:left="11479"/>
        <w:jc w:val="left"/>
        <w:rPr>
          <w:rFonts w:ascii="Arial" w:hAnsi="Arial" w:cs="Arial"/>
          <w:sz w:val="20"/>
          <w:szCs w:val="20"/>
        </w:rPr>
      </w:pPr>
    </w:p>
    <w:sectPr w:rsidR="00592075" w:rsidRPr="00592075" w:rsidSect="00B3525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5CD" w:rsidRDefault="006B05CD" w:rsidP="00D83AC4">
      <w:r>
        <w:separator/>
      </w:r>
    </w:p>
  </w:endnote>
  <w:endnote w:type="continuationSeparator" w:id="0">
    <w:p w:rsidR="006B05CD" w:rsidRDefault="006B05CD" w:rsidP="00D8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5CD" w:rsidRDefault="006B05CD" w:rsidP="00D83AC4">
      <w:r>
        <w:separator/>
      </w:r>
    </w:p>
  </w:footnote>
  <w:footnote w:type="continuationSeparator" w:id="0">
    <w:p w:rsidR="006B05CD" w:rsidRDefault="006B05CD" w:rsidP="00D83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215" w:type="dxa"/>
      <w:tblInd w:w="-289" w:type="dxa"/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D9545D" w:rsidRPr="00491C6D" w:rsidTr="00117805">
      <w:trPr>
        <w:trHeight w:val="276"/>
      </w:trPr>
      <w:tc>
        <w:tcPr>
          <w:tcW w:w="3403" w:type="dxa"/>
          <w:vMerge w:val="restart"/>
        </w:tcPr>
        <w:p w:rsidR="00D9545D" w:rsidRPr="00A95EF1" w:rsidRDefault="00D9545D" w:rsidP="00117805">
          <w:pPr>
            <w:pStyle w:val="Encabezado"/>
            <w:snapToGrid w:val="0"/>
            <w:rPr>
              <w:rFonts w:ascii="Tahoma" w:hAnsi="Tahoma" w:cs="Tahoma"/>
              <w:sz w:val="16"/>
              <w:szCs w:val="16"/>
            </w:rPr>
          </w:pPr>
        </w:p>
        <w:p w:rsidR="00D9545D" w:rsidRPr="00A95EF1" w:rsidRDefault="00D9545D" w:rsidP="00117805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</w:tcPr>
        <w:p w:rsidR="00D9545D" w:rsidRPr="00A95EF1" w:rsidRDefault="00D9545D" w:rsidP="0011780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:rsidR="00D9545D" w:rsidRPr="00A95EF1" w:rsidRDefault="00D9545D" w:rsidP="0011780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D9545D" w:rsidRPr="00491C6D" w:rsidTr="00117805">
      <w:trPr>
        <w:trHeight w:val="131"/>
      </w:trPr>
      <w:tc>
        <w:tcPr>
          <w:tcW w:w="3403" w:type="dxa"/>
          <w:vMerge/>
        </w:tcPr>
        <w:p w:rsidR="00D9545D" w:rsidRPr="00A95EF1" w:rsidRDefault="00D9545D" w:rsidP="0011780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D9545D" w:rsidRPr="00A95EF1" w:rsidRDefault="005C523B" w:rsidP="0011780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proofErr w:type="spellStart"/>
          <w:r>
            <w:rPr>
              <w:rFonts w:ascii="Tahoma" w:hAnsi="Tahoma" w:cs="Tahoma"/>
              <w:sz w:val="16"/>
              <w:szCs w:val="16"/>
              <w:lang w:val="es-AR"/>
            </w:rPr>
            <w:t>KinySoft</w:t>
          </w:r>
          <w:proofErr w:type="spellEnd"/>
        </w:p>
      </w:tc>
      <w:tc>
        <w:tcPr>
          <w:tcW w:w="3261" w:type="dxa"/>
          <w:gridSpan w:val="2"/>
        </w:tcPr>
        <w:p w:rsidR="00D9545D" w:rsidRPr="00A95EF1" w:rsidRDefault="005C523B" w:rsidP="0011780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proofErr w:type="spellStart"/>
          <w:r>
            <w:rPr>
              <w:rFonts w:ascii="Tahoma" w:hAnsi="Tahoma" w:cs="Tahoma"/>
              <w:sz w:val="16"/>
              <w:szCs w:val="16"/>
              <w:lang w:val="es-AR"/>
            </w:rPr>
            <w:t>Softeca</w:t>
          </w:r>
          <w:proofErr w:type="spellEnd"/>
        </w:p>
      </w:tc>
    </w:tr>
    <w:tr w:rsidR="00D9545D" w:rsidRPr="00491C6D" w:rsidTr="00117805">
      <w:trPr>
        <w:trHeight w:val="148"/>
      </w:trPr>
      <w:tc>
        <w:tcPr>
          <w:tcW w:w="3403" w:type="dxa"/>
          <w:vMerge/>
        </w:tcPr>
        <w:p w:rsidR="00D9545D" w:rsidRPr="00A95EF1" w:rsidRDefault="00D9545D" w:rsidP="0011780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D9545D" w:rsidRPr="00A95EF1" w:rsidRDefault="00D9545D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D9545D" w:rsidRPr="00A95EF1" w:rsidRDefault="00D9545D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D9545D" w:rsidRPr="00A95EF1" w:rsidRDefault="00D9545D" w:rsidP="00D9545D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D9545D" w:rsidRPr="00491C6D" w:rsidTr="00D9545D">
      <w:trPr>
        <w:trHeight w:val="230"/>
      </w:trPr>
      <w:tc>
        <w:tcPr>
          <w:tcW w:w="3403" w:type="dxa"/>
          <w:vMerge/>
        </w:tcPr>
        <w:p w:rsidR="00D9545D" w:rsidRPr="00A95EF1" w:rsidRDefault="00D9545D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D9545D" w:rsidRPr="00A95EF1" w:rsidRDefault="005C523B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17/02/2018</w:t>
          </w:r>
        </w:p>
      </w:tc>
      <w:tc>
        <w:tcPr>
          <w:tcW w:w="1560" w:type="dxa"/>
        </w:tcPr>
        <w:p w:rsidR="00D9545D" w:rsidRPr="00A95EF1" w:rsidRDefault="00D9545D" w:rsidP="00D9545D">
          <w:pPr>
            <w:pStyle w:val="Encabezado"/>
            <w:snapToGrid w:val="0"/>
            <w:spacing w:before="24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</w:tcPr>
        <w:p w:rsidR="00D9545D" w:rsidRPr="00A95EF1" w:rsidRDefault="00D9545D" w:rsidP="00D9545D">
          <w:pPr>
            <w:pStyle w:val="Encabezado"/>
            <w:snapToGrid w:val="0"/>
            <w:spacing w:before="24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PT-</w:t>
          </w:r>
          <w:r w:rsidR="007B27E3">
            <w:rPr>
              <w:rFonts w:ascii="Tahoma" w:hAnsi="Tahoma" w:cs="Tahoma"/>
              <w:sz w:val="16"/>
              <w:szCs w:val="16"/>
              <w:lang w:val="es-AR"/>
            </w:rPr>
            <w:t>D</w:t>
          </w:r>
          <w:r>
            <w:rPr>
              <w:rFonts w:ascii="Tahoma" w:hAnsi="Tahoma" w:cs="Tahoma"/>
              <w:sz w:val="16"/>
              <w:szCs w:val="16"/>
              <w:lang w:val="es-AR"/>
            </w:rPr>
            <w:t>CP</w:t>
          </w:r>
          <w:r w:rsidR="007B27E3">
            <w:rPr>
              <w:rFonts w:ascii="Tahoma" w:hAnsi="Tahoma" w:cs="Tahoma"/>
              <w:sz w:val="16"/>
              <w:szCs w:val="16"/>
              <w:lang w:val="es-AR"/>
            </w:rPr>
            <w:t>-0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1</w:t>
          </w:r>
        </w:p>
      </w:tc>
    </w:tr>
  </w:tbl>
  <w:p w:rsidR="00D9545D" w:rsidRDefault="00D9545D">
    <w:pPr>
      <w:pStyle w:val="Encabezado"/>
    </w:pPr>
  </w:p>
  <w:p w:rsidR="00D9545D" w:rsidRDefault="00D954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4005E2"/>
    <w:multiLevelType w:val="hybridMultilevel"/>
    <w:tmpl w:val="FBA445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25CA6"/>
    <w:multiLevelType w:val="hybridMultilevel"/>
    <w:tmpl w:val="1FC64B0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5392"/>
    <w:multiLevelType w:val="hybridMultilevel"/>
    <w:tmpl w:val="06F8A458"/>
    <w:lvl w:ilvl="0" w:tplc="44BA2168">
      <w:start w:val="5"/>
      <w:numFmt w:val="bullet"/>
      <w:lvlText w:val="-"/>
      <w:lvlJc w:val="left"/>
      <w:pPr>
        <w:ind w:left="1065" w:hanging="360"/>
      </w:pPr>
      <w:rPr>
        <w:rFonts w:ascii="Arial Narrow" w:eastAsia="Times New Roman" w:hAnsi="Arial Narrow" w:cs="Arial Narrow" w:hint="default"/>
      </w:rPr>
    </w:lvl>
    <w:lvl w:ilvl="1" w:tplc="24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47424"/>
    <w:multiLevelType w:val="hybridMultilevel"/>
    <w:tmpl w:val="97A87C4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E424A"/>
    <w:multiLevelType w:val="hybridMultilevel"/>
    <w:tmpl w:val="BFB6417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E6F81"/>
    <w:multiLevelType w:val="hybridMultilevel"/>
    <w:tmpl w:val="D5E8B19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4F2"/>
    <w:multiLevelType w:val="hybridMultilevel"/>
    <w:tmpl w:val="6284FE1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B0B96"/>
    <w:multiLevelType w:val="hybridMultilevel"/>
    <w:tmpl w:val="527A827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C243B"/>
    <w:multiLevelType w:val="hybridMultilevel"/>
    <w:tmpl w:val="575AA72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60584"/>
    <w:multiLevelType w:val="hybridMultilevel"/>
    <w:tmpl w:val="9D54509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0698"/>
    <w:multiLevelType w:val="hybridMultilevel"/>
    <w:tmpl w:val="4076649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81EA6"/>
    <w:multiLevelType w:val="multilevel"/>
    <w:tmpl w:val="E304B5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E347101"/>
    <w:multiLevelType w:val="hybridMultilevel"/>
    <w:tmpl w:val="07B6214C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36F61"/>
    <w:multiLevelType w:val="hybridMultilevel"/>
    <w:tmpl w:val="70D046C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20E03"/>
    <w:multiLevelType w:val="hybridMultilevel"/>
    <w:tmpl w:val="8640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F4385"/>
    <w:multiLevelType w:val="hybridMultilevel"/>
    <w:tmpl w:val="9006C5C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637C48"/>
    <w:multiLevelType w:val="hybridMultilevel"/>
    <w:tmpl w:val="55AAE07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C1EE0"/>
    <w:multiLevelType w:val="hybridMultilevel"/>
    <w:tmpl w:val="7842F2A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026574"/>
    <w:multiLevelType w:val="hybridMultilevel"/>
    <w:tmpl w:val="CD3C1BD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6487A"/>
    <w:multiLevelType w:val="hybridMultilevel"/>
    <w:tmpl w:val="86B4484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334B46"/>
    <w:multiLevelType w:val="hybridMultilevel"/>
    <w:tmpl w:val="EFAC236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30C29"/>
    <w:multiLevelType w:val="hybridMultilevel"/>
    <w:tmpl w:val="5CA46A7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0B51D4"/>
    <w:multiLevelType w:val="hybridMultilevel"/>
    <w:tmpl w:val="D6A0534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AF72AB"/>
    <w:multiLevelType w:val="hybridMultilevel"/>
    <w:tmpl w:val="CB9E064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6340C3"/>
    <w:multiLevelType w:val="hybridMultilevel"/>
    <w:tmpl w:val="880A8B0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8F36C6"/>
    <w:multiLevelType w:val="hybridMultilevel"/>
    <w:tmpl w:val="2A962A9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27BE9"/>
    <w:multiLevelType w:val="hybridMultilevel"/>
    <w:tmpl w:val="EC0C2E4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647F5"/>
    <w:multiLevelType w:val="hybridMultilevel"/>
    <w:tmpl w:val="3314CD9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93363"/>
    <w:multiLevelType w:val="hybridMultilevel"/>
    <w:tmpl w:val="47ACF4B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8A2D9C"/>
    <w:multiLevelType w:val="hybridMultilevel"/>
    <w:tmpl w:val="DCCC421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F207BA"/>
    <w:multiLevelType w:val="hybridMultilevel"/>
    <w:tmpl w:val="4AE6BCD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8B75FF"/>
    <w:multiLevelType w:val="hybridMultilevel"/>
    <w:tmpl w:val="01881DF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D72C82"/>
    <w:multiLevelType w:val="hybridMultilevel"/>
    <w:tmpl w:val="60088A1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A0214D"/>
    <w:multiLevelType w:val="hybridMultilevel"/>
    <w:tmpl w:val="7540A82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8B775B"/>
    <w:multiLevelType w:val="hybridMultilevel"/>
    <w:tmpl w:val="5AFE1CFC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C42E4A"/>
    <w:multiLevelType w:val="hybridMultilevel"/>
    <w:tmpl w:val="18D633C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766B78"/>
    <w:multiLevelType w:val="hybridMultilevel"/>
    <w:tmpl w:val="4FEC96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E626AD"/>
    <w:multiLevelType w:val="hybridMultilevel"/>
    <w:tmpl w:val="02748D60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2E0914"/>
    <w:multiLevelType w:val="hybridMultilevel"/>
    <w:tmpl w:val="CDBAE7E6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DC21DC"/>
    <w:multiLevelType w:val="hybridMultilevel"/>
    <w:tmpl w:val="7600540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61DB0"/>
    <w:multiLevelType w:val="multilevel"/>
    <w:tmpl w:val="89D2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1337D57"/>
    <w:multiLevelType w:val="hybridMultilevel"/>
    <w:tmpl w:val="FBA445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A94DE4"/>
    <w:multiLevelType w:val="hybridMultilevel"/>
    <w:tmpl w:val="EB76BCB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6316D5"/>
    <w:multiLevelType w:val="hybridMultilevel"/>
    <w:tmpl w:val="4D4A7B2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650087"/>
    <w:multiLevelType w:val="hybridMultilevel"/>
    <w:tmpl w:val="BA78016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1C58FD"/>
    <w:multiLevelType w:val="hybridMultilevel"/>
    <w:tmpl w:val="5978CFC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D107A2"/>
    <w:multiLevelType w:val="hybridMultilevel"/>
    <w:tmpl w:val="0896DFFE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524A2C"/>
    <w:multiLevelType w:val="hybridMultilevel"/>
    <w:tmpl w:val="7A241952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5A7909"/>
    <w:multiLevelType w:val="hybridMultilevel"/>
    <w:tmpl w:val="65D076A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C74A63"/>
    <w:multiLevelType w:val="hybridMultilevel"/>
    <w:tmpl w:val="E8AA4FD8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775D45"/>
    <w:multiLevelType w:val="hybridMultilevel"/>
    <w:tmpl w:val="24E6FA3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0D433C"/>
    <w:multiLevelType w:val="hybridMultilevel"/>
    <w:tmpl w:val="1AACC0D4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35"/>
  </w:num>
  <w:num w:numId="4">
    <w:abstractNumId w:val="12"/>
  </w:num>
  <w:num w:numId="5">
    <w:abstractNumId w:val="41"/>
  </w:num>
  <w:num w:numId="6">
    <w:abstractNumId w:val="25"/>
  </w:num>
  <w:num w:numId="7">
    <w:abstractNumId w:val="54"/>
  </w:num>
  <w:num w:numId="8">
    <w:abstractNumId w:val="38"/>
  </w:num>
  <w:num w:numId="9">
    <w:abstractNumId w:val="6"/>
  </w:num>
  <w:num w:numId="10">
    <w:abstractNumId w:val="19"/>
  </w:num>
  <w:num w:numId="11">
    <w:abstractNumId w:val="32"/>
  </w:num>
  <w:num w:numId="12">
    <w:abstractNumId w:val="50"/>
  </w:num>
  <w:num w:numId="13">
    <w:abstractNumId w:val="53"/>
  </w:num>
  <w:num w:numId="14">
    <w:abstractNumId w:val="51"/>
  </w:num>
  <w:num w:numId="15">
    <w:abstractNumId w:val="37"/>
  </w:num>
  <w:num w:numId="16">
    <w:abstractNumId w:val="39"/>
  </w:num>
  <w:num w:numId="17">
    <w:abstractNumId w:val="28"/>
  </w:num>
  <w:num w:numId="18">
    <w:abstractNumId w:val="16"/>
  </w:num>
  <w:num w:numId="19">
    <w:abstractNumId w:val="2"/>
  </w:num>
  <w:num w:numId="20">
    <w:abstractNumId w:val="9"/>
  </w:num>
  <w:num w:numId="21">
    <w:abstractNumId w:val="55"/>
  </w:num>
  <w:num w:numId="22">
    <w:abstractNumId w:val="52"/>
  </w:num>
  <w:num w:numId="23">
    <w:abstractNumId w:val="47"/>
  </w:num>
  <w:num w:numId="24">
    <w:abstractNumId w:val="22"/>
  </w:num>
  <w:num w:numId="25">
    <w:abstractNumId w:val="46"/>
  </w:num>
  <w:num w:numId="26">
    <w:abstractNumId w:val="49"/>
  </w:num>
  <w:num w:numId="27">
    <w:abstractNumId w:val="11"/>
  </w:num>
  <w:num w:numId="28">
    <w:abstractNumId w:val="23"/>
  </w:num>
  <w:num w:numId="29">
    <w:abstractNumId w:val="14"/>
  </w:num>
  <w:num w:numId="30">
    <w:abstractNumId w:val="33"/>
  </w:num>
  <w:num w:numId="31">
    <w:abstractNumId w:val="42"/>
  </w:num>
  <w:num w:numId="32">
    <w:abstractNumId w:val="43"/>
  </w:num>
  <w:num w:numId="33">
    <w:abstractNumId w:val="24"/>
  </w:num>
  <w:num w:numId="34">
    <w:abstractNumId w:val="36"/>
  </w:num>
  <w:num w:numId="35">
    <w:abstractNumId w:val="10"/>
  </w:num>
  <w:num w:numId="36">
    <w:abstractNumId w:val="8"/>
  </w:num>
  <w:num w:numId="37">
    <w:abstractNumId w:val="34"/>
  </w:num>
  <w:num w:numId="38">
    <w:abstractNumId w:val="48"/>
  </w:num>
  <w:num w:numId="39">
    <w:abstractNumId w:val="18"/>
  </w:num>
  <w:num w:numId="40">
    <w:abstractNumId w:val="20"/>
  </w:num>
  <w:num w:numId="41">
    <w:abstractNumId w:val="29"/>
  </w:num>
  <w:num w:numId="42">
    <w:abstractNumId w:val="26"/>
  </w:num>
  <w:num w:numId="43">
    <w:abstractNumId w:val="30"/>
  </w:num>
  <w:num w:numId="44">
    <w:abstractNumId w:val="5"/>
  </w:num>
  <w:num w:numId="45">
    <w:abstractNumId w:val="7"/>
  </w:num>
  <w:num w:numId="46">
    <w:abstractNumId w:val="21"/>
  </w:num>
  <w:num w:numId="47">
    <w:abstractNumId w:val="31"/>
  </w:num>
  <w:num w:numId="48">
    <w:abstractNumId w:val="0"/>
  </w:num>
  <w:num w:numId="49">
    <w:abstractNumId w:val="27"/>
  </w:num>
  <w:num w:numId="50">
    <w:abstractNumId w:val="13"/>
  </w:num>
  <w:num w:numId="51">
    <w:abstractNumId w:val="3"/>
  </w:num>
  <w:num w:numId="52">
    <w:abstractNumId w:val="45"/>
  </w:num>
  <w:num w:numId="53">
    <w:abstractNumId w:val="44"/>
  </w:num>
  <w:num w:numId="54">
    <w:abstractNumId w:val="1"/>
  </w:num>
  <w:num w:numId="55">
    <w:abstractNumId w:val="17"/>
  </w:num>
  <w:num w:numId="56">
    <w:abstractNumId w:val="4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4B8"/>
    <w:rsid w:val="00004D99"/>
    <w:rsid w:val="000150A5"/>
    <w:rsid w:val="0006133A"/>
    <w:rsid w:val="00072284"/>
    <w:rsid w:val="00074455"/>
    <w:rsid w:val="00082CB6"/>
    <w:rsid w:val="00093405"/>
    <w:rsid w:val="000A4A28"/>
    <w:rsid w:val="000B54B3"/>
    <w:rsid w:val="000B6C2C"/>
    <w:rsid w:val="000F10A4"/>
    <w:rsid w:val="000F4F6A"/>
    <w:rsid w:val="00105F9E"/>
    <w:rsid w:val="0016540C"/>
    <w:rsid w:val="00172EED"/>
    <w:rsid w:val="00174629"/>
    <w:rsid w:val="00183732"/>
    <w:rsid w:val="00196FB5"/>
    <w:rsid w:val="001B3E94"/>
    <w:rsid w:val="001B654E"/>
    <w:rsid w:val="001E3DC5"/>
    <w:rsid w:val="001E7914"/>
    <w:rsid w:val="001E7D7D"/>
    <w:rsid w:val="001F21ED"/>
    <w:rsid w:val="001F32F0"/>
    <w:rsid w:val="0021008E"/>
    <w:rsid w:val="002103B6"/>
    <w:rsid w:val="0021112F"/>
    <w:rsid w:val="00214A25"/>
    <w:rsid w:val="00233C70"/>
    <w:rsid w:val="002374A6"/>
    <w:rsid w:val="00246A6F"/>
    <w:rsid w:val="00256472"/>
    <w:rsid w:val="002705BA"/>
    <w:rsid w:val="002806B4"/>
    <w:rsid w:val="00281873"/>
    <w:rsid w:val="002C3584"/>
    <w:rsid w:val="002D1FAB"/>
    <w:rsid w:val="002E34C6"/>
    <w:rsid w:val="002F0527"/>
    <w:rsid w:val="00314611"/>
    <w:rsid w:val="00315BE9"/>
    <w:rsid w:val="003428CD"/>
    <w:rsid w:val="00352D40"/>
    <w:rsid w:val="00364DC3"/>
    <w:rsid w:val="00372648"/>
    <w:rsid w:val="00374F26"/>
    <w:rsid w:val="0038149C"/>
    <w:rsid w:val="00382785"/>
    <w:rsid w:val="003834F8"/>
    <w:rsid w:val="00396092"/>
    <w:rsid w:val="003A225D"/>
    <w:rsid w:val="003C4F84"/>
    <w:rsid w:val="00406671"/>
    <w:rsid w:val="00414F53"/>
    <w:rsid w:val="00416AC9"/>
    <w:rsid w:val="004176CD"/>
    <w:rsid w:val="00435003"/>
    <w:rsid w:val="00444B75"/>
    <w:rsid w:val="0045079A"/>
    <w:rsid w:val="00456D4B"/>
    <w:rsid w:val="00475D68"/>
    <w:rsid w:val="00477544"/>
    <w:rsid w:val="004913D5"/>
    <w:rsid w:val="004B0AAE"/>
    <w:rsid w:val="004C5148"/>
    <w:rsid w:val="004D4DF8"/>
    <w:rsid w:val="005304B8"/>
    <w:rsid w:val="00573C55"/>
    <w:rsid w:val="00575172"/>
    <w:rsid w:val="00580A45"/>
    <w:rsid w:val="00582463"/>
    <w:rsid w:val="00585B7D"/>
    <w:rsid w:val="00592075"/>
    <w:rsid w:val="005944BA"/>
    <w:rsid w:val="00596415"/>
    <w:rsid w:val="005B31AA"/>
    <w:rsid w:val="005C523B"/>
    <w:rsid w:val="005D5F2E"/>
    <w:rsid w:val="005F35FB"/>
    <w:rsid w:val="005F5454"/>
    <w:rsid w:val="00651CAC"/>
    <w:rsid w:val="00657C50"/>
    <w:rsid w:val="006B05CD"/>
    <w:rsid w:val="006B1D7B"/>
    <w:rsid w:val="006D1B4B"/>
    <w:rsid w:val="006E15A5"/>
    <w:rsid w:val="00714B3A"/>
    <w:rsid w:val="007171CB"/>
    <w:rsid w:val="00726F8A"/>
    <w:rsid w:val="00735C9D"/>
    <w:rsid w:val="00743C21"/>
    <w:rsid w:val="00752B1A"/>
    <w:rsid w:val="007711F1"/>
    <w:rsid w:val="00776256"/>
    <w:rsid w:val="00786B55"/>
    <w:rsid w:val="00790FB7"/>
    <w:rsid w:val="007A39B2"/>
    <w:rsid w:val="007B27E3"/>
    <w:rsid w:val="007C6FC4"/>
    <w:rsid w:val="007D2BB6"/>
    <w:rsid w:val="007D3389"/>
    <w:rsid w:val="007D42BF"/>
    <w:rsid w:val="007F0493"/>
    <w:rsid w:val="007F5697"/>
    <w:rsid w:val="008068CB"/>
    <w:rsid w:val="0081097A"/>
    <w:rsid w:val="00810FF4"/>
    <w:rsid w:val="008113D7"/>
    <w:rsid w:val="00814AE9"/>
    <w:rsid w:val="00834AAD"/>
    <w:rsid w:val="008442CD"/>
    <w:rsid w:val="008464F7"/>
    <w:rsid w:val="00861FB0"/>
    <w:rsid w:val="008802DA"/>
    <w:rsid w:val="0089607B"/>
    <w:rsid w:val="008A1549"/>
    <w:rsid w:val="008A3AB7"/>
    <w:rsid w:val="008A4799"/>
    <w:rsid w:val="008B53E4"/>
    <w:rsid w:val="008B7C3B"/>
    <w:rsid w:val="00910E9A"/>
    <w:rsid w:val="009218B9"/>
    <w:rsid w:val="009268B5"/>
    <w:rsid w:val="009343BC"/>
    <w:rsid w:val="009640C9"/>
    <w:rsid w:val="0096439E"/>
    <w:rsid w:val="009673B5"/>
    <w:rsid w:val="00972DB9"/>
    <w:rsid w:val="00982512"/>
    <w:rsid w:val="009A185C"/>
    <w:rsid w:val="009A2B3F"/>
    <w:rsid w:val="009D435D"/>
    <w:rsid w:val="009D7F37"/>
    <w:rsid w:val="009F395A"/>
    <w:rsid w:val="00A0048A"/>
    <w:rsid w:val="00A26F23"/>
    <w:rsid w:val="00A4548E"/>
    <w:rsid w:val="00A465EF"/>
    <w:rsid w:val="00A47114"/>
    <w:rsid w:val="00A513FC"/>
    <w:rsid w:val="00A7615A"/>
    <w:rsid w:val="00A9462D"/>
    <w:rsid w:val="00AC1000"/>
    <w:rsid w:val="00B225EA"/>
    <w:rsid w:val="00B33442"/>
    <w:rsid w:val="00B35251"/>
    <w:rsid w:val="00B46165"/>
    <w:rsid w:val="00B4683B"/>
    <w:rsid w:val="00B66AFE"/>
    <w:rsid w:val="00BA01FF"/>
    <w:rsid w:val="00BA1386"/>
    <w:rsid w:val="00BA4FE6"/>
    <w:rsid w:val="00BB3774"/>
    <w:rsid w:val="00BD627B"/>
    <w:rsid w:val="00BE4069"/>
    <w:rsid w:val="00BF2504"/>
    <w:rsid w:val="00BF5000"/>
    <w:rsid w:val="00C15CAE"/>
    <w:rsid w:val="00C36194"/>
    <w:rsid w:val="00C4072F"/>
    <w:rsid w:val="00C41972"/>
    <w:rsid w:val="00C6183F"/>
    <w:rsid w:val="00C75E77"/>
    <w:rsid w:val="00C83AA8"/>
    <w:rsid w:val="00C95ED6"/>
    <w:rsid w:val="00CA2CBE"/>
    <w:rsid w:val="00CA5DE4"/>
    <w:rsid w:val="00CB727F"/>
    <w:rsid w:val="00CD053C"/>
    <w:rsid w:val="00CE1C80"/>
    <w:rsid w:val="00D170F8"/>
    <w:rsid w:val="00D33FF0"/>
    <w:rsid w:val="00D61527"/>
    <w:rsid w:val="00D61F9E"/>
    <w:rsid w:val="00D645D3"/>
    <w:rsid w:val="00D64748"/>
    <w:rsid w:val="00D67575"/>
    <w:rsid w:val="00D81767"/>
    <w:rsid w:val="00D83AC4"/>
    <w:rsid w:val="00D9545D"/>
    <w:rsid w:val="00DC1F77"/>
    <w:rsid w:val="00DD74C8"/>
    <w:rsid w:val="00DD7B86"/>
    <w:rsid w:val="00DE04E9"/>
    <w:rsid w:val="00DE5556"/>
    <w:rsid w:val="00E067DD"/>
    <w:rsid w:val="00E06DE1"/>
    <w:rsid w:val="00E645B7"/>
    <w:rsid w:val="00E8294A"/>
    <w:rsid w:val="00E86368"/>
    <w:rsid w:val="00E9031B"/>
    <w:rsid w:val="00E90405"/>
    <w:rsid w:val="00EB5FC4"/>
    <w:rsid w:val="00EB708C"/>
    <w:rsid w:val="00EC7BBA"/>
    <w:rsid w:val="00F02284"/>
    <w:rsid w:val="00F065F9"/>
    <w:rsid w:val="00F14284"/>
    <w:rsid w:val="00F22D53"/>
    <w:rsid w:val="00F265F4"/>
    <w:rsid w:val="00F302D5"/>
    <w:rsid w:val="00F456C1"/>
    <w:rsid w:val="00F46161"/>
    <w:rsid w:val="00F67A04"/>
    <w:rsid w:val="00F92E6F"/>
    <w:rsid w:val="00FB328A"/>
    <w:rsid w:val="00FE2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AA53ACE"/>
  <w15:docId w15:val="{3EC0E5E7-2C55-48FE-A0EF-0855A622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4B8"/>
    <w:pPr>
      <w:spacing w:after="0" w:line="240" w:lineRule="auto"/>
      <w:jc w:val="both"/>
    </w:pPr>
    <w:rPr>
      <w:rFonts w:ascii="Arial Narrow" w:eastAsia="Times New Roman" w:hAnsi="Arial Narrow" w:cs="Arial Narrow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097A"/>
    <w:pPr>
      <w:keepNext/>
      <w:widowControl w:val="0"/>
      <w:numPr>
        <w:numId w:val="48"/>
      </w:numPr>
      <w:spacing w:before="120" w:after="60" w:line="240" w:lineRule="atLeast"/>
      <w:jc w:val="left"/>
      <w:outlineLvl w:val="0"/>
    </w:pPr>
    <w:rPr>
      <w:rFonts w:ascii="Arial" w:hAnsi="Arial" w:cs="Times New Roman"/>
      <w:b/>
      <w:sz w:val="24"/>
      <w:szCs w:val="20"/>
      <w:lang w:val="es-CO" w:eastAsia="en-US"/>
    </w:rPr>
  </w:style>
  <w:style w:type="paragraph" w:styleId="Ttulo2">
    <w:name w:val="heading 2"/>
    <w:basedOn w:val="Ttulo1"/>
    <w:next w:val="Normal"/>
    <w:link w:val="Ttulo2Car"/>
    <w:qFormat/>
    <w:rsid w:val="00810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10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810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81097A"/>
    <w:pPr>
      <w:widowControl w:val="0"/>
      <w:numPr>
        <w:ilvl w:val="4"/>
        <w:numId w:val="48"/>
      </w:numPr>
      <w:spacing w:before="240" w:after="60" w:line="240" w:lineRule="atLeast"/>
      <w:jc w:val="left"/>
      <w:outlineLvl w:val="4"/>
    </w:pPr>
    <w:rPr>
      <w:rFonts w:ascii="Times New Roman" w:hAnsi="Times New Roman" w:cs="Times New Roman"/>
      <w:szCs w:val="20"/>
      <w:lang w:val="es-CO" w:eastAsia="en-US"/>
    </w:rPr>
  </w:style>
  <w:style w:type="paragraph" w:styleId="Ttulo6">
    <w:name w:val="heading 6"/>
    <w:basedOn w:val="Normal"/>
    <w:next w:val="Normal"/>
    <w:link w:val="Ttulo6Car"/>
    <w:qFormat/>
    <w:rsid w:val="0081097A"/>
    <w:pPr>
      <w:widowControl w:val="0"/>
      <w:numPr>
        <w:ilvl w:val="5"/>
        <w:numId w:val="48"/>
      </w:numPr>
      <w:spacing w:before="240" w:after="60" w:line="240" w:lineRule="atLeast"/>
      <w:jc w:val="left"/>
      <w:outlineLvl w:val="5"/>
    </w:pPr>
    <w:rPr>
      <w:rFonts w:ascii="Times New Roman" w:hAnsi="Times New Roman" w:cs="Times New Roman"/>
      <w:i/>
      <w:szCs w:val="20"/>
      <w:lang w:val="es-CO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81097A"/>
    <w:pPr>
      <w:widowControl w:val="0"/>
      <w:numPr>
        <w:ilvl w:val="6"/>
        <w:numId w:val="48"/>
      </w:numPr>
      <w:spacing w:before="240" w:after="60" w:line="240" w:lineRule="atLeast"/>
      <w:jc w:val="left"/>
      <w:outlineLvl w:val="6"/>
    </w:pPr>
    <w:rPr>
      <w:rFonts w:ascii="Times New Roman" w:hAnsi="Times New Roman" w:cs="Times New Roman"/>
      <w:sz w:val="20"/>
      <w:szCs w:val="20"/>
      <w:lang w:val="es-CO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81097A"/>
    <w:pPr>
      <w:widowControl w:val="0"/>
      <w:numPr>
        <w:ilvl w:val="7"/>
        <w:numId w:val="48"/>
      </w:numPr>
      <w:spacing w:before="240" w:after="60" w:line="240" w:lineRule="atLeast"/>
      <w:jc w:val="left"/>
      <w:outlineLvl w:val="7"/>
    </w:pPr>
    <w:rPr>
      <w:rFonts w:ascii="Times New Roman" w:hAnsi="Times New Roman" w:cs="Times New Roman"/>
      <w:i/>
      <w:sz w:val="20"/>
      <w:szCs w:val="20"/>
      <w:lang w:val="es-CO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1097A"/>
    <w:pPr>
      <w:widowControl w:val="0"/>
      <w:numPr>
        <w:ilvl w:val="8"/>
        <w:numId w:val="48"/>
      </w:numPr>
      <w:spacing w:before="240" w:after="60" w:line="240" w:lineRule="atLeast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304B8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04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4B8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640C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D83A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83AC4"/>
    <w:rPr>
      <w:rFonts w:ascii="Arial Narrow" w:eastAsia="Times New Roman" w:hAnsi="Arial Narrow" w:cs="Arial Narrow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83A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C4"/>
    <w:rPr>
      <w:rFonts w:ascii="Arial Narrow" w:eastAsia="Times New Roman" w:hAnsi="Arial Narrow" w:cs="Arial Narrow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E7914"/>
    <w:pPr>
      <w:widowControl w:val="0"/>
      <w:jc w:val="center"/>
    </w:pPr>
    <w:rPr>
      <w:rFonts w:ascii="Arial" w:hAnsi="Arial" w:cs="Times New Roman"/>
      <w:b/>
      <w:sz w:val="36"/>
      <w:szCs w:val="20"/>
      <w:lang w:val="es-CO" w:eastAsia="en-US"/>
    </w:rPr>
  </w:style>
  <w:style w:type="character" w:customStyle="1" w:styleId="TtuloCar">
    <w:name w:val="Título Car"/>
    <w:basedOn w:val="Fuentedeprrafopredeter"/>
    <w:link w:val="Ttulo"/>
    <w:rsid w:val="001E7914"/>
    <w:rPr>
      <w:rFonts w:ascii="Arial" w:eastAsia="Times New Roman" w:hAnsi="Arial" w:cs="Times New Roman"/>
      <w:b/>
      <w:sz w:val="36"/>
      <w:szCs w:val="20"/>
    </w:rPr>
  </w:style>
  <w:style w:type="character" w:customStyle="1" w:styleId="longtext1">
    <w:name w:val="long_text1"/>
    <w:basedOn w:val="Fuentedeprrafopredeter"/>
    <w:rsid w:val="001E7914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810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810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810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810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810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810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uiPriority w:val="99"/>
    <w:rsid w:val="00810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9"/>
    <w:rsid w:val="00810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9"/>
    <w:rsid w:val="0081097A"/>
    <w:rPr>
      <w:rFonts w:ascii="Times New Roman" w:eastAsia="Times New Roman" w:hAnsi="Times New Roman" w:cs="Times New Roman"/>
      <w:b/>
      <w:i/>
      <w:sz w:val="18"/>
      <w:szCs w:val="20"/>
    </w:rPr>
  </w:style>
  <w:style w:type="table" w:styleId="Tablaconcuadrcula">
    <w:name w:val="Table Grid"/>
    <w:basedOn w:val="Tablanormal"/>
    <w:uiPriority w:val="59"/>
    <w:rsid w:val="00D954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tenidodelatabla">
    <w:name w:val="Contenido de la tabla"/>
    <w:basedOn w:val="Normal"/>
    <w:rsid w:val="00D9545D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  <w:style w:type="paragraph" w:customStyle="1" w:styleId="EncabezadoTitulos">
    <w:name w:val="EncabezadoTitulos"/>
    <w:basedOn w:val="Encabezado"/>
    <w:rsid w:val="00D9545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  <w:jc w:val="left"/>
    </w:pPr>
    <w:rPr>
      <w:rFonts w:ascii="Arial" w:eastAsia="DejaVu Sans" w:hAnsi="Arial" w:cs="DejaVu Sans"/>
      <w:i/>
      <w:sz w:val="24"/>
      <w:szCs w:val="24"/>
      <w:lang w:eastAsia="en-US" w:bidi="en-US"/>
    </w:rPr>
  </w:style>
  <w:style w:type="paragraph" w:styleId="Sinespaciado">
    <w:name w:val="No Spacing"/>
    <w:uiPriority w:val="1"/>
    <w:qFormat/>
    <w:rsid w:val="00592075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9207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920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2075"/>
    <w:pPr>
      <w:spacing w:after="100"/>
      <w:ind w:left="220"/>
    </w:pPr>
  </w:style>
  <w:style w:type="paragraph" w:customStyle="1" w:styleId="InfoBlue">
    <w:name w:val="InfoBlue"/>
    <w:basedOn w:val="Normal"/>
    <w:next w:val="Normal"/>
    <w:rsid w:val="007D2BB6"/>
    <w:pPr>
      <w:tabs>
        <w:tab w:val="left" w:pos="426"/>
      </w:tabs>
      <w:suppressAutoHyphens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  <w:style w:type="paragraph" w:customStyle="1" w:styleId="TableContents">
    <w:name w:val="Table Contents"/>
    <w:basedOn w:val="Normal"/>
    <w:rsid w:val="007D2BB6"/>
    <w:pPr>
      <w:suppressLineNumbers/>
      <w:suppressAutoHyphens/>
      <w:jc w:val="left"/>
    </w:pPr>
    <w:rPr>
      <w:rFonts w:ascii="Nimbus Roman No9 L" w:eastAsia="DejaVu Sans" w:hAnsi="Nimbus Roman No9 L" w:cs="DejaVu Sans"/>
      <w:sz w:val="24"/>
      <w:szCs w:val="24"/>
      <w:lang w:val="es-VE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99532-BD53-453A-9BC4-C20B7AAF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9</Pages>
  <Words>1225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Laura Victoria</cp:lastModifiedBy>
  <cp:revision>96</cp:revision>
  <dcterms:created xsi:type="dcterms:W3CDTF">2016-04-12T14:27:00Z</dcterms:created>
  <dcterms:modified xsi:type="dcterms:W3CDTF">2018-02-21T14:28:00Z</dcterms:modified>
</cp:coreProperties>
</file>