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EA8" w:rsidRDefault="00AA5EA8">
      <w:pPr>
        <w:spacing w:after="120"/>
        <w:jc w:val="center"/>
        <w:rPr>
          <w:rFonts w:ascii="Times New Roman" w:hAnsi="Times New Roman" w:cs="Times New Roman"/>
          <w:szCs w:val="20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szCs w:val="20"/>
          <w:lang w:eastAsia="ru-RU"/>
        </w:rPr>
        <w:t>Министерство образования и науки Российской Федерации</w:t>
      </w:r>
    </w:p>
    <w:p w:rsidR="00AA5EA8" w:rsidRDefault="00AA5EA8">
      <w:pPr>
        <w:jc w:val="center"/>
        <w:rPr>
          <w:rFonts w:ascii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  <w:szCs w:val="20"/>
          <w:lang w:eastAsia="ru-RU"/>
        </w:rPr>
        <w:t xml:space="preserve"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</w:t>
      </w:r>
    </w:p>
    <w:p w:rsidR="00AA5EA8" w:rsidRDefault="00AA5EA8">
      <w:pPr>
        <w:jc w:val="center"/>
        <w:rPr>
          <w:rFonts w:ascii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  <w:szCs w:val="20"/>
          <w:lang w:eastAsia="ru-RU"/>
        </w:rPr>
        <w:t>(национальный исследовательский университет)»</w:t>
      </w:r>
    </w:p>
    <w:p w:rsidR="00AA5EA8" w:rsidRDefault="00AA5EA8">
      <w:pPr>
        <w:jc w:val="center"/>
        <w:rPr>
          <w:rFonts w:ascii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  <w:szCs w:val="20"/>
          <w:lang w:eastAsia="ru-RU"/>
        </w:rPr>
        <w:t>(МГТУ им. Н.Э. Баумана)</w:t>
      </w:r>
    </w:p>
    <w:p w:rsidR="00AA5EA8" w:rsidRDefault="00AA5EA8">
      <w:pPr>
        <w:ind w:firstLine="709"/>
        <w:rPr>
          <w:rFonts w:ascii="Times New Roman" w:hAnsi="Times New Roman" w:cs="Times New Roman"/>
          <w:szCs w:val="20"/>
          <w:lang w:eastAsia="ru-RU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2268"/>
        <w:gridCol w:w="3969"/>
        <w:gridCol w:w="3686"/>
      </w:tblGrid>
      <w:tr w:rsidR="00AA5EA8">
        <w:tc>
          <w:tcPr>
            <w:tcW w:w="2268" w:type="dxa"/>
            <w:shd w:val="clear" w:color="auto" w:fill="auto"/>
          </w:tcPr>
          <w:p w:rsidR="00AA5EA8" w:rsidRDefault="00D13F8F">
            <w:pPr>
              <w:spacing w:before="1800" w:after="200" w:line="300" w:lineRule="exact"/>
              <w:jc w:val="both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Cs w:val="20"/>
                <w:lang w:eastAsia="ru-RU" w:bidi="ar-SA"/>
              </w:rPr>
              <w:drawing>
                <wp:inline distT="0" distB="0" distL="0" distR="0">
                  <wp:extent cx="1085850" cy="1247775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247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A5EA8" w:rsidRDefault="00AA5EA8">
            <w:pPr>
              <w:snapToGrid w:val="0"/>
              <w:spacing w:line="300" w:lineRule="exact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="00AA5EA8" w:rsidRDefault="00AA5EA8">
            <w:pPr>
              <w:spacing w:before="80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Cs w:val="20"/>
                <w:lang w:eastAsia="ru-RU"/>
              </w:rPr>
              <w:t>Утверждаю</w:t>
            </w:r>
          </w:p>
          <w:p w:rsidR="00AA5EA8" w:rsidRDefault="00AA5EA8">
            <w:pPr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Cs w:val="20"/>
                <w:lang w:eastAsia="ru-RU"/>
              </w:rPr>
              <w:t>Первый проректор —</w:t>
            </w:r>
          </w:p>
          <w:p w:rsidR="00AA5EA8" w:rsidRDefault="00AA5EA8">
            <w:pPr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Cs w:val="20"/>
                <w:lang w:eastAsia="ru-RU"/>
              </w:rPr>
              <w:t>проректор по учебной работе</w:t>
            </w:r>
          </w:p>
          <w:p w:rsidR="00AA5EA8" w:rsidRDefault="00AA5EA8">
            <w:pPr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Cs w:val="20"/>
                <w:lang w:eastAsia="ru-RU"/>
              </w:rPr>
              <w:t>МГТУ им. Н.Э. Баумана</w:t>
            </w:r>
          </w:p>
          <w:p w:rsidR="00AA5EA8" w:rsidRDefault="00AA5EA8">
            <w:pPr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Cs w:val="20"/>
                <w:lang w:eastAsia="ru-RU"/>
              </w:rPr>
              <w:t>____________ Б.В. Падалкин</w:t>
            </w:r>
          </w:p>
          <w:p w:rsidR="00AA5EA8" w:rsidRDefault="00AA5EA8">
            <w:pPr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Cs w:val="20"/>
                <w:lang w:eastAsia="ru-RU"/>
              </w:rPr>
              <w:t>«___» _____________ 201 г.</w:t>
            </w:r>
          </w:p>
          <w:p w:rsidR="00AA5EA8" w:rsidRDefault="00AA5EA8">
            <w:pPr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</w:p>
          <w:p w:rsidR="00AA5EA8" w:rsidRDefault="00AA5EA8">
            <w:pPr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</w:p>
          <w:p w:rsidR="00AA5EA8" w:rsidRDefault="00AA5EA8">
            <w:pPr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</w:p>
          <w:p w:rsidR="00AA5EA8" w:rsidRDefault="00AA5EA8">
            <w:pPr>
              <w:spacing w:line="300" w:lineRule="exact"/>
              <w:jc w:val="center"/>
              <w:rPr>
                <w:rFonts w:ascii="Times New Roman" w:hAnsi="Times New Roman" w:cs="Times New Roman"/>
                <w:szCs w:val="20"/>
                <w:lang w:eastAsia="ru-RU"/>
              </w:rPr>
            </w:pPr>
          </w:p>
        </w:tc>
      </w:tr>
    </w:tbl>
    <w:p w:rsidR="00AA5EA8" w:rsidRDefault="00AA5EA8">
      <w:pPr>
        <w:jc w:val="center"/>
        <w:rPr>
          <w:rFonts w:ascii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0"/>
          <w:lang w:eastAsia="ru-RU"/>
        </w:rPr>
        <w:t xml:space="preserve">Факультет </w:t>
      </w:r>
      <w:r w:rsidR="00D9577E">
        <w:rPr>
          <w:rFonts w:ascii="Times New Roman" w:hAnsi="Times New Roman" w:cs="Times New Roman"/>
          <w:sz w:val="28"/>
          <w:szCs w:val="20"/>
          <w:lang w:eastAsia="ru-RU"/>
        </w:rPr>
        <w:t>Специальное машиностроение</w:t>
      </w:r>
    </w:p>
    <w:p w:rsidR="00AA5EA8" w:rsidRPr="00D9577E" w:rsidRDefault="00AA5EA8">
      <w:pPr>
        <w:jc w:val="center"/>
        <w:rPr>
          <w:rFonts w:ascii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0"/>
          <w:lang w:eastAsia="ru-RU"/>
        </w:rPr>
        <w:t xml:space="preserve">Кафедра </w:t>
      </w:r>
      <w:r w:rsidR="00D9577E" w:rsidRPr="00D9577E">
        <w:rPr>
          <w:rFonts w:ascii="Times New Roman" w:hAnsi="Times New Roman" w:cs="Times New Roman"/>
          <w:sz w:val="28"/>
          <w:szCs w:val="20"/>
          <w:lang w:eastAsia="ru-RU"/>
        </w:rPr>
        <w:t>Подводные роботы и аппараты</w:t>
      </w:r>
      <w:r>
        <w:rPr>
          <w:rFonts w:ascii="Times New Roman" w:hAnsi="Times New Roman" w:cs="Times New Roman"/>
          <w:sz w:val="28"/>
          <w:szCs w:val="20"/>
          <w:lang w:eastAsia="ru-RU"/>
        </w:rPr>
        <w:t xml:space="preserve"> (</w:t>
      </w:r>
      <w:r w:rsidR="00D9577E">
        <w:rPr>
          <w:rFonts w:ascii="Times New Roman" w:hAnsi="Times New Roman" w:cs="Times New Roman"/>
          <w:sz w:val="28"/>
          <w:szCs w:val="20"/>
          <w:lang w:eastAsia="ru-RU"/>
        </w:rPr>
        <w:t>СМ-11</w:t>
      </w:r>
      <w:r>
        <w:rPr>
          <w:rFonts w:ascii="Times New Roman" w:hAnsi="Times New Roman" w:cs="Times New Roman"/>
          <w:sz w:val="28"/>
          <w:szCs w:val="20"/>
          <w:lang w:eastAsia="ru-RU"/>
        </w:rPr>
        <w:t>)</w:t>
      </w:r>
    </w:p>
    <w:p w:rsidR="00AA5EA8" w:rsidRDefault="00AA5EA8">
      <w:pPr>
        <w:tabs>
          <w:tab w:val="left" w:pos="8647"/>
          <w:tab w:val="left" w:pos="9072"/>
        </w:tabs>
        <w:spacing w:line="300" w:lineRule="exact"/>
        <w:ind w:right="134"/>
        <w:jc w:val="both"/>
        <w:rPr>
          <w:rFonts w:ascii="Times New Roman" w:hAnsi="Times New Roman" w:cs="Times New Roman"/>
          <w:szCs w:val="20"/>
          <w:lang w:eastAsia="ru-RU"/>
        </w:rPr>
      </w:pPr>
    </w:p>
    <w:p w:rsidR="00AA5EA8" w:rsidRPr="005846FD" w:rsidRDefault="00AA5EA8">
      <w:pPr>
        <w:jc w:val="center"/>
        <w:rPr>
          <w:rFonts w:ascii="Times New Roman" w:hAnsi="Times New Roman" w:cs="Times New Roman"/>
          <w:b/>
          <w:color w:val="000000" w:themeColor="text1"/>
          <w:szCs w:val="20"/>
          <w:lang w:eastAsia="ru-RU"/>
        </w:rPr>
      </w:pPr>
    </w:p>
    <w:p w:rsidR="00AA5EA8" w:rsidRPr="005846FD" w:rsidRDefault="00AA5EA8">
      <w:pPr>
        <w:jc w:val="center"/>
        <w:rPr>
          <w:rFonts w:ascii="Times New Roman" w:hAnsi="Times New Roman" w:cs="Times New Roman"/>
          <w:b/>
          <w:color w:val="000000" w:themeColor="text1"/>
          <w:szCs w:val="20"/>
          <w:lang w:eastAsia="ru-RU"/>
        </w:rPr>
      </w:pPr>
    </w:p>
    <w:p w:rsidR="00E115A4" w:rsidRPr="00957DCF" w:rsidRDefault="00E115A4" w:rsidP="00E115A4">
      <w:pPr>
        <w:jc w:val="center"/>
        <w:rPr>
          <w:rFonts w:ascii="Times New Roman" w:eastAsia="Times New Roman" w:hAnsi="Times New Roman"/>
          <w:b/>
          <w:szCs w:val="20"/>
          <w:lang w:eastAsia="ru-RU"/>
        </w:rPr>
      </w:pPr>
      <w:r w:rsidRPr="00957DCF">
        <w:rPr>
          <w:rFonts w:ascii="Times New Roman" w:eastAsia="Times New Roman" w:hAnsi="Times New Roman"/>
          <w:b/>
          <w:szCs w:val="20"/>
          <w:lang w:eastAsia="ru-RU"/>
        </w:rPr>
        <w:t>ПРОГРАММА ПРАКТИКИ</w:t>
      </w:r>
    </w:p>
    <w:p w:rsidR="00E115A4" w:rsidRPr="00957DCF" w:rsidRDefault="00E115A4" w:rsidP="00E115A4">
      <w:pPr>
        <w:tabs>
          <w:tab w:val="left" w:pos="3402"/>
        </w:tabs>
        <w:spacing w:line="300" w:lineRule="exact"/>
        <w:ind w:firstLine="709"/>
        <w:jc w:val="center"/>
        <w:outlineLvl w:val="1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E115A4" w:rsidRPr="00957DCF" w:rsidRDefault="00545AAF" w:rsidP="00E115A4">
      <w:pPr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fldSimple w:instr=" FILLIN   \* MERGEFORMAT ">
        <w:r w:rsidR="00E115A4" w:rsidRPr="00957DCF">
          <w:rPr>
            <w:rFonts w:ascii="Times New Roman" w:eastAsia="Times New Roman" w:hAnsi="Times New Roman"/>
            <w:sz w:val="28"/>
            <w:szCs w:val="20"/>
            <w:lang w:eastAsia="ru-RU"/>
          </w:rPr>
          <w:t>Производственная практика</w:t>
        </w:r>
      </w:fldSimple>
    </w:p>
    <w:p w:rsidR="00E115A4" w:rsidRDefault="00E115A4" w:rsidP="00E115A4">
      <w:pPr>
        <w:rPr>
          <w:rFonts w:ascii="Times New Roman" w:eastAsia="Times New Roman" w:hAnsi="Times New Roman"/>
          <w:szCs w:val="20"/>
          <w:lang w:eastAsia="ru-RU"/>
        </w:rPr>
      </w:pPr>
    </w:p>
    <w:p w:rsidR="00E115A4" w:rsidRPr="00AA0B68" w:rsidRDefault="00E115A4" w:rsidP="00E115A4">
      <w:pPr>
        <w:jc w:val="center"/>
        <w:rPr>
          <w:rFonts w:ascii="Times New Roman" w:eastAsia="Times New Roman" w:hAnsi="Times New Roman"/>
          <w:szCs w:val="20"/>
          <w:lang w:eastAsia="ru-RU"/>
        </w:rPr>
      </w:pPr>
      <w:r w:rsidRPr="00AA0B68">
        <w:rPr>
          <w:rFonts w:ascii="Times New Roman" w:eastAsia="Times New Roman" w:hAnsi="Times New Roman"/>
          <w:sz w:val="32"/>
          <w:szCs w:val="20"/>
          <w:lang w:eastAsia="ru-RU"/>
        </w:rPr>
        <w:t>Научно-исследовательская работа</w:t>
      </w:r>
      <w:r w:rsidR="002F578F" w:rsidRPr="00AA0B68">
        <w:rPr>
          <w:rFonts w:ascii="Times New Roman" w:eastAsia="Times New Roman" w:hAnsi="Times New Roman"/>
          <w:szCs w:val="20"/>
          <w:lang w:eastAsia="ru-RU"/>
        </w:rPr>
        <w:fldChar w:fldCharType="begin"/>
      </w:r>
      <w:r w:rsidRPr="00AA0B68">
        <w:rPr>
          <w:rFonts w:ascii="Times New Roman" w:eastAsia="Times New Roman" w:hAnsi="Times New Roman"/>
          <w:szCs w:val="20"/>
          <w:lang w:eastAsia="ru-RU"/>
        </w:rPr>
        <w:instrText xml:space="preserve"> AUTOTEXT  " Простая надпись" </w:instrText>
      </w:r>
      <w:r w:rsidR="002F578F" w:rsidRPr="00AA0B68">
        <w:rPr>
          <w:rFonts w:ascii="Times New Roman" w:eastAsia="Times New Roman" w:hAnsi="Times New Roman"/>
          <w:szCs w:val="20"/>
          <w:lang w:eastAsia="ru-RU"/>
        </w:rPr>
        <w:fldChar w:fldCharType="end"/>
      </w:r>
    </w:p>
    <w:p w:rsidR="00E115A4" w:rsidRDefault="00E115A4" w:rsidP="00E115A4">
      <w:pPr>
        <w:jc w:val="center"/>
        <w:rPr>
          <w:rFonts w:ascii="Times New Roman" w:eastAsia="Times New Roman" w:hAnsi="Times New Roman"/>
          <w:szCs w:val="20"/>
          <w:lang w:eastAsia="ru-RU"/>
        </w:rPr>
      </w:pPr>
    </w:p>
    <w:p w:rsidR="00AA5EA8" w:rsidRPr="005846FD" w:rsidRDefault="00AA5EA8">
      <w:pPr>
        <w:rPr>
          <w:rFonts w:ascii="Times New Roman" w:hAnsi="Times New Roman" w:cs="Times New Roman"/>
          <w:color w:val="000000" w:themeColor="text1"/>
          <w:szCs w:val="20"/>
          <w:lang w:eastAsia="ru-RU"/>
        </w:rPr>
      </w:pPr>
    </w:p>
    <w:p w:rsidR="00D9577E" w:rsidRPr="005846FD" w:rsidRDefault="00D9577E" w:rsidP="00D9577E">
      <w:pPr>
        <w:jc w:val="center"/>
        <w:rPr>
          <w:color w:val="000000" w:themeColor="text1"/>
          <w:sz w:val="28"/>
          <w:szCs w:val="28"/>
        </w:rPr>
      </w:pPr>
      <w:r w:rsidRPr="005846FD">
        <w:rPr>
          <w:color w:val="000000" w:themeColor="text1"/>
          <w:sz w:val="28"/>
          <w:szCs w:val="28"/>
        </w:rPr>
        <w:t>для направления подготовки 15.0</w:t>
      </w:r>
      <w:r w:rsidR="00217A60">
        <w:rPr>
          <w:color w:val="000000" w:themeColor="text1"/>
          <w:sz w:val="28"/>
          <w:szCs w:val="28"/>
        </w:rPr>
        <w:t>4</w:t>
      </w:r>
      <w:r w:rsidRPr="005846FD">
        <w:rPr>
          <w:color w:val="000000" w:themeColor="text1"/>
          <w:sz w:val="28"/>
          <w:szCs w:val="28"/>
        </w:rPr>
        <w:t xml:space="preserve">.06 «Мехатроника и робототехника» </w:t>
      </w:r>
    </w:p>
    <w:p w:rsidR="00AA5EA8" w:rsidRPr="00E115A4" w:rsidRDefault="00E115A4">
      <w:pPr>
        <w:jc w:val="center"/>
        <w:rPr>
          <w:rFonts w:ascii="Times New Roman" w:hAnsi="Times New Roman" w:cs="Times New Roman"/>
          <w:color w:val="000000" w:themeColor="text1"/>
          <w:szCs w:val="20"/>
          <w:lang w:eastAsia="ru-RU"/>
        </w:rPr>
      </w:pPr>
      <w:r>
        <w:rPr>
          <w:rFonts w:ascii="Times New Roman" w:hAnsi="Times New Roman" w:cs="Times New Roman"/>
          <w:color w:val="000000" w:themeColor="text1"/>
          <w:szCs w:val="20"/>
          <w:lang w:eastAsia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уровень </w:t>
      </w:r>
      <w:r w:rsidR="00217A6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магистратуры</w:t>
      </w:r>
      <w:r>
        <w:rPr>
          <w:rFonts w:ascii="Times New Roman" w:hAnsi="Times New Roman" w:cs="Times New Roman"/>
          <w:color w:val="000000" w:themeColor="text1"/>
          <w:szCs w:val="20"/>
          <w:lang w:eastAsia="ru-RU"/>
        </w:rPr>
        <w:t>)</w:t>
      </w:r>
    </w:p>
    <w:p w:rsidR="00AA5EA8" w:rsidRPr="005846FD" w:rsidRDefault="00AA5EA8">
      <w:pPr>
        <w:rPr>
          <w:rFonts w:ascii="Times New Roman" w:hAnsi="Times New Roman" w:cs="Times New Roman"/>
          <w:color w:val="000000" w:themeColor="text1"/>
          <w:szCs w:val="20"/>
          <w:lang w:eastAsia="ru-RU"/>
        </w:rPr>
      </w:pPr>
    </w:p>
    <w:p w:rsidR="00217A60" w:rsidRPr="005846FD" w:rsidRDefault="00217A60" w:rsidP="00217A60">
      <w:pPr>
        <w:rPr>
          <w:rFonts w:ascii="Times New Roman" w:hAnsi="Times New Roman" w:cs="Times New Roman"/>
          <w:color w:val="000000" w:themeColor="text1"/>
          <w:szCs w:val="20"/>
          <w:lang w:eastAsia="ru-RU"/>
        </w:rPr>
      </w:pPr>
    </w:p>
    <w:p w:rsidR="00D9577E" w:rsidRPr="005846FD" w:rsidRDefault="00217A60" w:rsidP="00217A60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t>Магистерска</w:t>
      </w:r>
      <w:r>
        <w:rPr>
          <w:rFonts w:hint="cs"/>
          <w:color w:val="000000" w:themeColor="text1"/>
          <w:sz w:val="28"/>
          <w:szCs w:val="28"/>
        </w:rPr>
        <w:t>я</w:t>
      </w:r>
      <w:r>
        <w:rPr>
          <w:color w:val="000000" w:themeColor="text1"/>
          <w:sz w:val="28"/>
          <w:szCs w:val="28"/>
        </w:rPr>
        <w:t xml:space="preserve"> программа </w:t>
      </w:r>
      <w:r w:rsidRPr="005846FD">
        <w:rPr>
          <w:color w:val="000000" w:themeColor="text1"/>
          <w:sz w:val="28"/>
          <w:szCs w:val="28"/>
        </w:rPr>
        <w:t xml:space="preserve"> «</w:t>
      </w:r>
      <w:r w:rsidRPr="005846FD">
        <w:rPr>
          <w:rFonts w:ascii="Times New Roman" w:hAnsi="Times New Roman"/>
          <w:color w:val="000000" w:themeColor="text1"/>
          <w:sz w:val="28"/>
          <w:szCs w:val="28"/>
        </w:rPr>
        <w:t xml:space="preserve">Подводные </w:t>
      </w:r>
      <w:r w:rsidRPr="005846FD">
        <w:rPr>
          <w:color w:val="000000" w:themeColor="text1"/>
          <w:sz w:val="28"/>
          <w:szCs w:val="28"/>
        </w:rPr>
        <w:t>робототехнические</w:t>
      </w:r>
      <w:r w:rsidRPr="005846FD">
        <w:rPr>
          <w:rFonts w:ascii="Times New Roman" w:hAnsi="Times New Roman"/>
          <w:color w:val="000000" w:themeColor="text1"/>
          <w:sz w:val="28"/>
          <w:szCs w:val="28"/>
        </w:rPr>
        <w:t xml:space="preserve"> комплексы и аппараты</w:t>
      </w:r>
      <w:r>
        <w:rPr>
          <w:color w:val="000000" w:themeColor="text1"/>
          <w:sz w:val="28"/>
          <w:szCs w:val="28"/>
        </w:rPr>
        <w:t>»</w:t>
      </w:r>
    </w:p>
    <w:p w:rsidR="00AA5EA8" w:rsidRPr="005846FD" w:rsidRDefault="00AA5EA8">
      <w:pPr>
        <w:rPr>
          <w:rFonts w:ascii="Times New Roman" w:hAnsi="Times New Roman" w:cs="Times New Roman"/>
          <w:color w:val="000000" w:themeColor="text1"/>
          <w:szCs w:val="20"/>
          <w:lang w:eastAsia="ru-RU"/>
        </w:rPr>
      </w:pPr>
    </w:p>
    <w:p w:rsidR="00AA5EA8" w:rsidRPr="005846FD" w:rsidRDefault="00AA5EA8">
      <w:pPr>
        <w:rPr>
          <w:rFonts w:ascii="Times New Roman" w:hAnsi="Times New Roman" w:cs="Times New Roman"/>
          <w:color w:val="000000" w:themeColor="text1"/>
          <w:szCs w:val="20"/>
          <w:lang w:eastAsia="ru-RU"/>
        </w:rPr>
      </w:pPr>
    </w:p>
    <w:p w:rsidR="00AA5EA8" w:rsidRPr="005846FD" w:rsidRDefault="00AA5EA8">
      <w:pPr>
        <w:rPr>
          <w:rFonts w:ascii="Times New Roman" w:hAnsi="Times New Roman" w:cs="Times New Roman"/>
          <w:color w:val="000000" w:themeColor="text1"/>
          <w:szCs w:val="20"/>
          <w:lang w:eastAsia="ru-RU"/>
        </w:rPr>
      </w:pPr>
    </w:p>
    <w:p w:rsidR="00AA5EA8" w:rsidRDefault="00AA5EA8">
      <w:pPr>
        <w:rPr>
          <w:rFonts w:ascii="Times New Roman" w:hAnsi="Times New Roman" w:cs="Times New Roman"/>
          <w:szCs w:val="20"/>
          <w:lang w:eastAsia="ru-RU"/>
        </w:rPr>
      </w:pPr>
    </w:p>
    <w:p w:rsidR="00AA5EA8" w:rsidRDefault="00AA5EA8">
      <w:pPr>
        <w:rPr>
          <w:rFonts w:ascii="Times New Roman" w:hAnsi="Times New Roman" w:cs="Times New Roman"/>
          <w:szCs w:val="20"/>
          <w:lang w:eastAsia="ru-RU"/>
        </w:rPr>
      </w:pPr>
    </w:p>
    <w:p w:rsidR="00AA5EA8" w:rsidRDefault="002F578F">
      <w:pPr>
        <w:rPr>
          <w:rFonts w:ascii="Times New Roman" w:eastAsia="Times New Roman" w:hAnsi="Times New Roman" w:cs="Times New Roman"/>
          <w:szCs w:val="20"/>
          <w:lang w:eastAsia="ru-RU" w:bidi="ar-SA"/>
        </w:rPr>
      </w:pPr>
      <w:r>
        <w:rPr>
          <w:rFonts w:cs="Times New Roman"/>
          <w:szCs w:val="20"/>
          <w:lang w:eastAsia="ru-RU"/>
        </w:rPr>
        <w:fldChar w:fldCharType="begin"/>
      </w:r>
      <w:r w:rsidR="00AA5EA8">
        <w:rPr>
          <w:rFonts w:cs="Times New Roman"/>
          <w:szCs w:val="20"/>
          <w:lang w:eastAsia="ru-RU"/>
        </w:rPr>
        <w:instrText xml:space="preserve"> FILLIN "MERGEFORMAT"</w:instrText>
      </w:r>
      <w:r>
        <w:rPr>
          <w:rFonts w:cs="Times New Roman"/>
          <w:szCs w:val="20"/>
          <w:lang w:eastAsia="ru-RU"/>
        </w:rPr>
        <w:fldChar w:fldCharType="end"/>
      </w:r>
    </w:p>
    <w:p w:rsidR="00E115A4" w:rsidRDefault="00AA5EA8" w:rsidP="00E115A4">
      <w:pPr>
        <w:rPr>
          <w:rFonts w:ascii="Times New Roman" w:eastAsia="Times New Roman" w:hAnsi="Times New Roman" w:cs="Times New Roman"/>
          <w:szCs w:val="20"/>
          <w:lang w:eastAsia="ru-RU" w:bidi="ar-SA"/>
        </w:rPr>
      </w:pPr>
      <w:r>
        <w:rPr>
          <w:rFonts w:ascii="Times New Roman" w:eastAsia="Times New Roman" w:hAnsi="Times New Roman" w:cs="Times New Roman"/>
          <w:szCs w:val="20"/>
          <w:lang w:eastAsia="ru-RU" w:bidi="ar-SA"/>
        </w:rPr>
        <w:t>Автор:</w:t>
      </w:r>
      <w:r w:rsidR="00BA6F79">
        <w:rPr>
          <w:rFonts w:ascii="Times New Roman" w:eastAsia="Times New Roman" w:hAnsi="Times New Roman" w:cs="Times New Roman"/>
          <w:szCs w:val="20"/>
          <w:lang w:eastAsia="ru-RU" w:bidi="ar-SA"/>
        </w:rPr>
        <w:t>Вельтищев В.В</w:t>
      </w:r>
      <w:r w:rsidR="00F8684F">
        <w:rPr>
          <w:rFonts w:ascii="Times New Roman" w:eastAsia="Times New Roman" w:hAnsi="Times New Roman" w:cs="Times New Roman"/>
          <w:szCs w:val="20"/>
          <w:lang w:eastAsia="ru-RU" w:bidi="ar-SA"/>
        </w:rPr>
        <w:t>.</w:t>
      </w:r>
      <w:r>
        <w:rPr>
          <w:rFonts w:ascii="Times New Roman" w:eastAsia="Times New Roman" w:hAnsi="Times New Roman" w:cs="Times New Roman"/>
          <w:szCs w:val="20"/>
          <w:lang w:eastAsia="ru-RU" w:bidi="ar-SA"/>
        </w:rPr>
        <w:t>,</w:t>
      </w:r>
    </w:p>
    <w:p w:rsidR="00E115A4" w:rsidRDefault="00AA5EA8" w:rsidP="00E115A4">
      <w:pPr>
        <w:rPr>
          <w:rFonts w:ascii="Times New Roman" w:eastAsia="Times New Roman" w:hAnsi="Times New Roman" w:cs="Times New Roman"/>
          <w:szCs w:val="20"/>
          <w:lang w:eastAsia="ru-RU" w:bidi="ar-SA"/>
        </w:rPr>
      </w:pPr>
      <w:r>
        <w:rPr>
          <w:rFonts w:ascii="Times New Roman" w:eastAsia="Times New Roman" w:hAnsi="Times New Roman" w:cs="Times New Roman"/>
          <w:szCs w:val="20"/>
          <w:lang w:eastAsia="ru-RU" w:bidi="ar-SA"/>
        </w:rPr>
        <w:t xml:space="preserve"> к.т.н., доцент</w:t>
      </w:r>
    </w:p>
    <w:p w:rsidR="00AA5EA8" w:rsidRDefault="00F8684F" w:rsidP="00E115A4">
      <w:pPr>
        <w:rPr>
          <w:rFonts w:ascii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val="en-US" w:eastAsia="ru-RU" w:bidi="ar-SA"/>
        </w:rPr>
        <w:t>wwwwelt</w:t>
      </w:r>
      <w:r w:rsidR="00AA5EA8" w:rsidRPr="00D9577E">
        <w:rPr>
          <w:rFonts w:ascii="Times New Roman" w:eastAsia="Times New Roman" w:hAnsi="Times New Roman" w:cs="Times New Roman"/>
          <w:szCs w:val="20"/>
          <w:lang w:eastAsia="ru-RU" w:bidi="ar-SA"/>
        </w:rPr>
        <w:t>@</w:t>
      </w:r>
      <w:r>
        <w:rPr>
          <w:rFonts w:ascii="Times New Roman" w:eastAsia="Times New Roman" w:hAnsi="Times New Roman" w:cs="Times New Roman"/>
          <w:szCs w:val="20"/>
          <w:lang w:val="en-US" w:eastAsia="ru-RU" w:bidi="ar-SA"/>
        </w:rPr>
        <w:t>mail</w:t>
      </w:r>
      <w:r w:rsidRPr="00F8684F">
        <w:rPr>
          <w:rFonts w:ascii="Times New Roman" w:eastAsia="Times New Roman" w:hAnsi="Times New Roman" w:cs="Times New Roman"/>
          <w:szCs w:val="20"/>
          <w:lang w:eastAsia="ru-RU" w:bidi="ar-SA"/>
        </w:rPr>
        <w:t>.</w:t>
      </w:r>
      <w:r>
        <w:rPr>
          <w:rFonts w:ascii="Times New Roman" w:eastAsia="Times New Roman" w:hAnsi="Times New Roman" w:cs="Times New Roman"/>
          <w:szCs w:val="20"/>
          <w:lang w:val="en-US" w:eastAsia="ru-RU" w:bidi="ar-SA"/>
        </w:rPr>
        <w:t>ru</w:t>
      </w:r>
    </w:p>
    <w:p w:rsidR="00AA5EA8" w:rsidRDefault="00AA5EA8">
      <w:pPr>
        <w:ind w:firstLine="709"/>
        <w:jc w:val="center"/>
        <w:rPr>
          <w:rFonts w:ascii="Times New Roman" w:hAnsi="Times New Roman" w:cs="Times New Roman"/>
          <w:szCs w:val="20"/>
          <w:lang w:eastAsia="ru-RU"/>
        </w:rPr>
      </w:pPr>
    </w:p>
    <w:p w:rsidR="00AA5EA8" w:rsidRDefault="00AA5EA8">
      <w:pPr>
        <w:ind w:firstLine="709"/>
        <w:jc w:val="center"/>
        <w:rPr>
          <w:rFonts w:ascii="Times New Roman" w:hAnsi="Times New Roman" w:cs="Times New Roman"/>
          <w:szCs w:val="20"/>
          <w:lang w:eastAsia="ru-RU"/>
        </w:rPr>
      </w:pPr>
    </w:p>
    <w:p w:rsidR="00AA5EA8" w:rsidRDefault="00AA5EA8">
      <w:pPr>
        <w:ind w:firstLine="709"/>
        <w:jc w:val="center"/>
        <w:rPr>
          <w:rFonts w:ascii="Times New Roman" w:hAnsi="Times New Roman" w:cs="Times New Roman"/>
          <w:szCs w:val="20"/>
          <w:lang w:eastAsia="ru-RU"/>
        </w:rPr>
      </w:pPr>
    </w:p>
    <w:p w:rsidR="00AA5EA8" w:rsidRDefault="00AA5EA8">
      <w:pPr>
        <w:ind w:firstLine="709"/>
        <w:jc w:val="center"/>
        <w:rPr>
          <w:rFonts w:ascii="Times New Roman" w:hAnsi="Times New Roman" w:cs="Times New Roman"/>
          <w:szCs w:val="20"/>
          <w:lang w:eastAsia="ru-RU"/>
        </w:rPr>
      </w:pPr>
    </w:p>
    <w:p w:rsidR="00AA5EA8" w:rsidRDefault="00AA5EA8">
      <w:pPr>
        <w:ind w:firstLine="709"/>
        <w:jc w:val="center"/>
        <w:rPr>
          <w:rFonts w:ascii="Times New Roman" w:hAnsi="Times New Roman" w:cs="Times New Roman"/>
          <w:szCs w:val="20"/>
          <w:lang w:eastAsia="ru-RU"/>
        </w:rPr>
      </w:pPr>
    </w:p>
    <w:p w:rsidR="00AA5EA8" w:rsidRPr="002A4451" w:rsidRDefault="006E757F">
      <w:pPr>
        <w:jc w:val="center"/>
        <w:rPr>
          <w:rFonts w:ascii="Times New Roman" w:hAnsi="Times New Roman" w:cs="Times New Roman"/>
          <w:szCs w:val="20"/>
          <w:lang w:eastAsia="ru-RU"/>
        </w:rPr>
        <w:sectPr w:rsidR="00AA5EA8" w:rsidRPr="002A4451" w:rsidSect="0093482C">
          <w:pgSz w:w="11906" w:h="16838"/>
          <w:pgMar w:top="1134" w:right="850" w:bottom="1134" w:left="1701" w:header="720" w:footer="720" w:gutter="0"/>
          <w:cols w:space="720"/>
          <w:docGrid w:linePitch="326" w:charSpace="-6554"/>
        </w:sectPr>
      </w:pPr>
      <w:r>
        <w:rPr>
          <w:rFonts w:ascii="Times New Roman" w:hAnsi="Times New Roman" w:cs="Times New Roman"/>
          <w:szCs w:val="20"/>
          <w:lang w:eastAsia="ru-RU"/>
        </w:rPr>
        <w:t>Москва, 20</w:t>
      </w:r>
    </w:p>
    <w:p w:rsidR="006E757F" w:rsidRPr="00957DC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  <w:bookmarkStart w:id="1" w:name="__RefHeading__1089_1330023914"/>
      <w:bookmarkStart w:id="2" w:name="__RefHeading__132_1147245269"/>
      <w:bookmarkStart w:id="3" w:name="__RefHeading__591_1360302406"/>
      <w:bookmarkStart w:id="4" w:name="__RefHeading___Toc449460513"/>
      <w:bookmarkStart w:id="5" w:name="__RefHeading__132_820315312"/>
      <w:bookmarkStart w:id="6" w:name="__RefHeading__42_2035951771"/>
      <w:bookmarkEnd w:id="1"/>
      <w:bookmarkEnd w:id="2"/>
      <w:bookmarkEnd w:id="3"/>
      <w:bookmarkEnd w:id="4"/>
      <w:bookmarkEnd w:id="5"/>
      <w:bookmarkEnd w:id="6"/>
    </w:p>
    <w:p w:rsidR="006E757F" w:rsidRPr="00957DC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  <w:r w:rsidRPr="00957DCF">
        <w:rPr>
          <w:rFonts w:ascii="Times New Roman" w:eastAsia="Times New Roman" w:hAnsi="Times New Roman"/>
          <w:szCs w:val="20"/>
          <w:lang w:eastAsia="ru-RU"/>
        </w:rPr>
        <w:t>Авторы программы:</w:t>
      </w:r>
    </w:p>
    <w:p w:rsidR="006E757F" w:rsidRPr="00957DC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  <w:r>
        <w:rPr>
          <w:rFonts w:ascii="Times New Roman" w:eastAsia="Times New Roman" w:hAnsi="Times New Roman"/>
          <w:szCs w:val="20"/>
          <w:lang w:eastAsia="ru-RU"/>
        </w:rPr>
        <w:t>Вельтищев В.В</w:t>
      </w:r>
      <w:r w:rsidRPr="00957DCF">
        <w:rPr>
          <w:rFonts w:ascii="Times New Roman" w:eastAsia="Times New Roman" w:hAnsi="Times New Roman"/>
          <w:szCs w:val="20"/>
          <w:lang w:eastAsia="ru-RU"/>
        </w:rPr>
        <w:t xml:space="preserve">         _____________________ </w:t>
      </w:r>
      <w:fldSimple w:instr=" FILLIN   \* MERGEFORMAT ">
        <w:r w:rsidRPr="00957DCF">
          <w:rPr>
            <w:rFonts w:ascii="Times New Roman" w:eastAsia="Times New Roman" w:hAnsi="Times New Roman"/>
            <w:szCs w:val="20"/>
            <w:lang w:eastAsia="ru-RU"/>
          </w:rPr>
          <w:t>[подпись]</w:t>
        </w:r>
      </w:fldSimple>
    </w:p>
    <w:p w:rsidR="006E757F" w:rsidRPr="00957DCF" w:rsidRDefault="006E757F" w:rsidP="006E757F">
      <w:pPr>
        <w:rPr>
          <w:rFonts w:ascii="Times New Roman" w:eastAsia="Times New Roman" w:hAnsi="Times New Roman"/>
          <w:i/>
          <w:szCs w:val="20"/>
          <w:lang w:eastAsia="ru-RU"/>
        </w:rPr>
      </w:pPr>
    </w:p>
    <w:p w:rsidR="006E757F" w:rsidRPr="00957DCF" w:rsidRDefault="006E757F" w:rsidP="006E757F">
      <w:pPr>
        <w:rPr>
          <w:rFonts w:ascii="Times New Roman" w:eastAsia="Times New Roman" w:hAnsi="Times New Roman"/>
          <w:i/>
          <w:szCs w:val="20"/>
          <w:lang w:eastAsia="ru-RU"/>
        </w:rPr>
      </w:pPr>
    </w:p>
    <w:p w:rsidR="006E757F" w:rsidRPr="00957DC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  <w:r w:rsidRPr="00957DCF">
        <w:rPr>
          <w:rFonts w:ascii="Times New Roman" w:eastAsia="Times New Roman" w:hAnsi="Times New Roman"/>
          <w:szCs w:val="20"/>
          <w:lang w:eastAsia="ru-RU"/>
        </w:rPr>
        <w:t>Рецензент:</w:t>
      </w:r>
    </w:p>
    <w:p w:rsidR="006E757F" w:rsidRPr="00957DCF" w:rsidRDefault="00545AAF" w:rsidP="006E757F">
      <w:pPr>
        <w:rPr>
          <w:rFonts w:ascii="Times New Roman" w:eastAsia="Times New Roman" w:hAnsi="Times New Roman"/>
          <w:szCs w:val="20"/>
          <w:lang w:eastAsia="ru-RU"/>
        </w:rPr>
      </w:pPr>
      <w:fldSimple w:instr=" FILLIN   \* MERGEFORMAT ">
        <w:r w:rsidR="006E757F" w:rsidRPr="00957DCF">
          <w:rPr>
            <w:rFonts w:ascii="Times New Roman" w:eastAsia="Times New Roman" w:hAnsi="Times New Roman"/>
            <w:szCs w:val="20"/>
            <w:lang w:eastAsia="ru-RU"/>
          </w:rPr>
          <w:t>[Введите И.О. Фамилия, должность, место работы]</w:t>
        </w:r>
      </w:fldSimple>
      <w:r w:rsidR="006E757F" w:rsidRPr="00957DCF">
        <w:rPr>
          <w:rFonts w:ascii="Times New Roman" w:eastAsia="Times New Roman" w:hAnsi="Times New Roman"/>
          <w:szCs w:val="20"/>
          <w:lang w:eastAsia="ru-RU"/>
        </w:rPr>
        <w:t xml:space="preserve">         _____________________ </w:t>
      </w:r>
      <w:fldSimple w:instr=" FILLIN   \* MERGEFORMAT ">
        <w:r w:rsidR="006E757F" w:rsidRPr="00957DCF">
          <w:rPr>
            <w:rFonts w:ascii="Times New Roman" w:eastAsia="Times New Roman" w:hAnsi="Times New Roman"/>
            <w:szCs w:val="20"/>
            <w:lang w:eastAsia="ru-RU"/>
          </w:rPr>
          <w:t>[подпись]</w:t>
        </w:r>
      </w:fldSimple>
    </w:p>
    <w:p w:rsidR="006E757F" w:rsidRPr="00957DCF" w:rsidRDefault="006E757F" w:rsidP="006E757F">
      <w:pPr>
        <w:rPr>
          <w:rFonts w:ascii="Times New Roman" w:eastAsia="Times New Roman" w:hAnsi="Times New Roman"/>
          <w:i/>
          <w:szCs w:val="20"/>
          <w:lang w:eastAsia="ru-RU"/>
        </w:rPr>
      </w:pPr>
    </w:p>
    <w:p w:rsidR="006E757F" w:rsidRPr="00957DCF" w:rsidRDefault="006E757F" w:rsidP="006E757F">
      <w:pPr>
        <w:rPr>
          <w:rFonts w:ascii="Times New Roman" w:eastAsia="Times New Roman" w:hAnsi="Times New Roman"/>
          <w:i/>
          <w:szCs w:val="20"/>
          <w:lang w:eastAsia="ru-RU"/>
        </w:rPr>
      </w:pPr>
    </w:p>
    <w:p w:rsidR="006E757F" w:rsidRPr="00957DC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  <w:r w:rsidRPr="00957DCF">
        <w:rPr>
          <w:rFonts w:ascii="Times New Roman" w:eastAsia="Times New Roman" w:hAnsi="Times New Roman"/>
          <w:szCs w:val="20"/>
          <w:lang w:eastAsia="ru-RU"/>
        </w:rPr>
        <w:t xml:space="preserve">Утверждена на заседании кафедры </w:t>
      </w:r>
      <w:r>
        <w:rPr>
          <w:rFonts w:ascii="Times New Roman" w:eastAsia="Times New Roman" w:hAnsi="Times New Roman"/>
          <w:szCs w:val="20"/>
          <w:lang w:eastAsia="ru-RU"/>
        </w:rPr>
        <w:t>СМ11</w:t>
      </w:r>
    </w:p>
    <w:p w:rsidR="006E757F" w:rsidRPr="00957DC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  <w:r w:rsidRPr="00957DCF">
        <w:rPr>
          <w:rFonts w:ascii="Times New Roman" w:eastAsia="Times New Roman" w:hAnsi="Times New Roman"/>
          <w:szCs w:val="20"/>
          <w:lang w:eastAsia="ru-RU"/>
        </w:rPr>
        <w:t>Протокол №___ от «_____» _________201  г.</w:t>
      </w:r>
    </w:p>
    <w:p w:rsidR="006E757F" w:rsidRPr="00957DC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  <w:r w:rsidRPr="00957DCF">
        <w:rPr>
          <w:rFonts w:ascii="Times New Roman" w:eastAsia="Times New Roman" w:hAnsi="Times New Roman"/>
          <w:szCs w:val="20"/>
          <w:lang w:eastAsia="ru-RU"/>
        </w:rPr>
        <w:t xml:space="preserve">Заведующий кафедрой </w:t>
      </w:r>
      <w:fldSimple w:instr=" FILLIN   \* MERGEFORMAT ">
        <w:r>
          <w:rPr>
            <w:rFonts w:ascii="Times New Roman" w:eastAsia="Times New Roman" w:hAnsi="Times New Roman"/>
            <w:szCs w:val="20"/>
            <w:lang w:eastAsia="ru-RU"/>
          </w:rPr>
          <w:t>Вельтищев В.В.</w:t>
        </w:r>
      </w:fldSimple>
      <w:r w:rsidRPr="00957DCF">
        <w:rPr>
          <w:rFonts w:ascii="Times New Roman" w:eastAsia="Times New Roman" w:hAnsi="Times New Roman"/>
          <w:szCs w:val="20"/>
          <w:lang w:eastAsia="ru-RU"/>
        </w:rPr>
        <w:t xml:space="preserve">         _____________________ </w:t>
      </w:r>
      <w:fldSimple w:instr=" FILLIN   \* MERGEFORMAT ">
        <w:r w:rsidRPr="00957DCF">
          <w:rPr>
            <w:rFonts w:ascii="Times New Roman" w:eastAsia="Times New Roman" w:hAnsi="Times New Roman"/>
            <w:szCs w:val="20"/>
            <w:lang w:eastAsia="ru-RU"/>
          </w:rPr>
          <w:t>[подпись]</w:t>
        </w:r>
      </w:fldSimple>
    </w:p>
    <w:p w:rsidR="006E757F" w:rsidRPr="00957DCF" w:rsidRDefault="006E757F" w:rsidP="006E757F">
      <w:pPr>
        <w:jc w:val="right"/>
        <w:rPr>
          <w:rFonts w:ascii="Times New Roman" w:eastAsia="Times New Roman" w:hAnsi="Times New Roman"/>
          <w:szCs w:val="20"/>
          <w:lang w:eastAsia="ru-RU"/>
        </w:rPr>
      </w:pPr>
    </w:p>
    <w:p w:rsidR="006E757F" w:rsidRPr="006E757F" w:rsidRDefault="006E757F" w:rsidP="006E757F">
      <w:pPr>
        <w:jc w:val="right"/>
        <w:rPr>
          <w:rFonts w:ascii="Times New Roman" w:eastAsia="Times New Roman" w:hAnsi="Times New Roman"/>
          <w:szCs w:val="20"/>
          <w:lang w:eastAsia="ru-RU"/>
        </w:rPr>
      </w:pPr>
    </w:p>
    <w:p w:rsidR="006E757F" w:rsidRPr="006E757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  <w:r w:rsidRPr="006E757F">
        <w:rPr>
          <w:rFonts w:ascii="Times New Roman" w:eastAsia="Times New Roman" w:hAnsi="Times New Roman"/>
          <w:szCs w:val="20"/>
          <w:lang w:eastAsia="ru-RU"/>
        </w:rPr>
        <w:t>Декан факультета СМ</w:t>
      </w:r>
    </w:p>
    <w:p w:rsidR="006E757F" w:rsidRPr="006E757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  <w:r w:rsidRPr="006E757F">
        <w:rPr>
          <w:rFonts w:ascii="Times New Roman" w:eastAsia="Times New Roman" w:hAnsi="Times New Roman"/>
          <w:szCs w:val="20"/>
          <w:lang w:eastAsia="ru-RU"/>
        </w:rPr>
        <w:t xml:space="preserve">Калугин В.Т.   _________________ </w:t>
      </w:r>
      <w:fldSimple w:instr=" FILLIN   \* MERGEFORMAT ">
        <w:r w:rsidRPr="006E757F">
          <w:rPr>
            <w:rFonts w:ascii="Times New Roman" w:eastAsia="Times New Roman" w:hAnsi="Times New Roman"/>
            <w:szCs w:val="20"/>
            <w:lang w:eastAsia="ru-RU"/>
          </w:rPr>
          <w:t>[подпись]</w:t>
        </w:r>
      </w:fldSimple>
    </w:p>
    <w:p w:rsidR="006E757F" w:rsidRPr="006E757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</w:p>
    <w:p w:rsidR="006E757F" w:rsidRPr="006E757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</w:p>
    <w:p w:rsidR="006E757F" w:rsidRPr="006E757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  <w:r w:rsidRPr="006E757F">
        <w:rPr>
          <w:rFonts w:ascii="Times New Roman" w:eastAsia="Times New Roman" w:hAnsi="Times New Roman"/>
          <w:szCs w:val="20"/>
          <w:lang w:eastAsia="ru-RU"/>
        </w:rPr>
        <w:t>Согласовано:</w:t>
      </w:r>
    </w:p>
    <w:p w:rsidR="006E757F" w:rsidRPr="006E757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</w:p>
    <w:p w:rsidR="006E757F" w:rsidRPr="006E757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  <w:r w:rsidRPr="006E757F">
        <w:rPr>
          <w:rFonts w:ascii="Times New Roman" w:eastAsia="Times New Roman" w:hAnsi="Times New Roman"/>
          <w:szCs w:val="20"/>
          <w:lang w:eastAsia="ru-RU"/>
        </w:rPr>
        <w:t>Декан факультета СМ</w:t>
      </w:r>
    </w:p>
    <w:p w:rsidR="006E757F" w:rsidRPr="006E757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  <w:r w:rsidRPr="006E757F">
        <w:rPr>
          <w:rFonts w:ascii="Times New Roman" w:eastAsia="Times New Roman" w:hAnsi="Times New Roman"/>
          <w:szCs w:val="20"/>
          <w:lang w:eastAsia="ru-RU"/>
        </w:rPr>
        <w:t xml:space="preserve">Калугин В.Т.   _________________ </w:t>
      </w:r>
      <w:fldSimple w:instr=" FILLIN   \* MERGEFORMAT ">
        <w:r w:rsidRPr="006E757F">
          <w:rPr>
            <w:rFonts w:ascii="Times New Roman" w:eastAsia="Times New Roman" w:hAnsi="Times New Roman"/>
            <w:szCs w:val="20"/>
            <w:lang w:eastAsia="ru-RU"/>
          </w:rPr>
          <w:t>[подпись]</w:t>
        </w:r>
      </w:fldSimple>
    </w:p>
    <w:p w:rsidR="006E757F" w:rsidRPr="006E757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</w:p>
    <w:p w:rsidR="006E757F" w:rsidRPr="006E757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</w:p>
    <w:p w:rsidR="006E757F" w:rsidRPr="006E757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  <w:r w:rsidRPr="006E757F">
        <w:rPr>
          <w:rFonts w:ascii="Times New Roman" w:eastAsia="Times New Roman" w:hAnsi="Times New Roman"/>
          <w:szCs w:val="20"/>
          <w:lang w:eastAsia="ru-RU"/>
        </w:rPr>
        <w:t xml:space="preserve">Начальник Управления образовательных технологий  </w:t>
      </w:r>
    </w:p>
    <w:p w:rsidR="006E757F" w:rsidRPr="006E757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  <w:r w:rsidRPr="006E757F">
        <w:rPr>
          <w:rFonts w:ascii="Times New Roman" w:eastAsia="Times New Roman" w:hAnsi="Times New Roman"/>
          <w:szCs w:val="20"/>
          <w:lang w:eastAsia="ru-RU"/>
        </w:rPr>
        <w:t xml:space="preserve">Цибизова Т.Ю.__________   _________________ </w:t>
      </w:r>
      <w:fldSimple w:instr=" FILLIN   \* MERGEFORMAT ">
        <w:r w:rsidRPr="006E757F">
          <w:rPr>
            <w:rFonts w:ascii="Times New Roman" w:eastAsia="Times New Roman" w:hAnsi="Times New Roman"/>
            <w:szCs w:val="20"/>
            <w:lang w:eastAsia="ru-RU"/>
          </w:rPr>
          <w:t>[подпись]</w:t>
        </w:r>
      </w:fldSimple>
    </w:p>
    <w:p w:rsidR="006E757F" w:rsidRPr="006E757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</w:p>
    <w:p w:rsidR="006E757F" w:rsidRPr="006E757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</w:p>
    <w:p w:rsidR="006E757F" w:rsidRPr="006E757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  <w:r w:rsidRPr="006E757F">
        <w:rPr>
          <w:rFonts w:ascii="Times New Roman" w:eastAsia="Times New Roman" w:hAnsi="Times New Roman"/>
          <w:szCs w:val="20"/>
          <w:lang w:eastAsia="ru-RU"/>
        </w:rPr>
        <w:t xml:space="preserve">Начальник Управления образовательных стандартов и программ  </w:t>
      </w:r>
    </w:p>
    <w:p w:rsidR="006E757F" w:rsidRPr="006E757F" w:rsidRDefault="006E757F" w:rsidP="006E757F">
      <w:pPr>
        <w:rPr>
          <w:rFonts w:ascii="Times New Roman" w:eastAsia="Times New Roman" w:hAnsi="Times New Roman"/>
          <w:szCs w:val="20"/>
          <w:lang w:eastAsia="ru-RU"/>
        </w:rPr>
      </w:pPr>
      <w:r w:rsidRPr="006E757F">
        <w:rPr>
          <w:rFonts w:ascii="Times New Roman" w:hAnsi="Times New Roman"/>
        </w:rPr>
        <w:t>Гузева Т.А.</w:t>
      </w:r>
      <w:r w:rsidRPr="006E757F">
        <w:rPr>
          <w:rFonts w:ascii="Times New Roman" w:eastAsia="Times New Roman" w:hAnsi="Times New Roman"/>
          <w:szCs w:val="20"/>
          <w:lang w:eastAsia="ru-RU"/>
        </w:rPr>
        <w:t xml:space="preserve">_________________ </w:t>
      </w:r>
      <w:fldSimple w:instr=" FILLIN   \* MERGEFORMAT ">
        <w:r w:rsidRPr="006E757F">
          <w:rPr>
            <w:rFonts w:ascii="Times New Roman" w:eastAsia="Times New Roman" w:hAnsi="Times New Roman"/>
            <w:szCs w:val="20"/>
            <w:lang w:eastAsia="ru-RU"/>
          </w:rPr>
          <w:t>[подпись]</w:t>
        </w:r>
      </w:fldSimple>
    </w:p>
    <w:p w:rsidR="002762AE" w:rsidRDefault="002762AE" w:rsidP="00B47988">
      <w:pPr>
        <w:rPr>
          <w:rFonts w:ascii="Times New Roman" w:eastAsia="Times New Roman" w:hAnsi="Times New Roman"/>
          <w:b/>
          <w:szCs w:val="20"/>
          <w:lang w:eastAsia="ru-RU"/>
        </w:rPr>
      </w:pPr>
    </w:p>
    <w:p w:rsidR="00E115A4" w:rsidRDefault="00E115A4" w:rsidP="00B47988">
      <w:pPr>
        <w:rPr>
          <w:rFonts w:ascii="Times New Roman" w:eastAsia="Times New Roman" w:hAnsi="Times New Roman"/>
          <w:b/>
          <w:szCs w:val="20"/>
          <w:lang w:eastAsia="ru-RU"/>
        </w:rPr>
      </w:pPr>
    </w:p>
    <w:p w:rsidR="00E115A4" w:rsidRDefault="00E115A4" w:rsidP="00B47988">
      <w:pPr>
        <w:rPr>
          <w:rFonts w:ascii="Times New Roman" w:eastAsia="Times New Roman" w:hAnsi="Times New Roman"/>
          <w:b/>
          <w:szCs w:val="20"/>
          <w:lang w:eastAsia="ru-RU"/>
        </w:rPr>
      </w:pPr>
    </w:p>
    <w:p w:rsidR="002762AE" w:rsidRPr="006E757F" w:rsidRDefault="002762AE" w:rsidP="006E757F">
      <w:pPr>
        <w:widowControl/>
        <w:suppressAutoHyphens w:val="0"/>
        <w:rPr>
          <w:rFonts w:ascii="Free Times" w:hAnsi="Free Times" w:cs="Arial"/>
          <w:b/>
          <w:bCs/>
          <w:iCs/>
          <w:szCs w:val="28"/>
          <w:lang w:eastAsia="ru-RU"/>
        </w:rPr>
      </w:pPr>
      <w:r>
        <w:rPr>
          <w:lang w:eastAsia="ru-RU"/>
        </w:rPr>
        <w:br w:type="page"/>
      </w:r>
    </w:p>
    <w:sdt>
      <w:sdtPr>
        <w:rPr>
          <w:rFonts w:ascii="Free Times" w:eastAsia="Droid Sans Fallback" w:hAnsi="Free Times" w:cs="Free Times"/>
          <w:bCs w:val="0"/>
          <w:color w:val="auto"/>
          <w:kern w:val="1"/>
          <w:szCs w:val="24"/>
          <w:lang w:eastAsia="zh-CN" w:bidi="hi-IN"/>
        </w:rPr>
        <w:id w:val="261031560"/>
        <w:docPartObj>
          <w:docPartGallery w:val="Table of Contents"/>
          <w:docPartUnique/>
        </w:docPartObj>
      </w:sdtPr>
      <w:sdtEndPr/>
      <w:sdtContent>
        <w:p w:rsidR="006E757F" w:rsidRDefault="006E757F" w:rsidP="006E757F">
          <w:pPr>
            <w:pStyle w:val="aff9"/>
          </w:pPr>
          <w:r>
            <w:t>Оглавление</w:t>
          </w:r>
        </w:p>
        <w:p w:rsidR="00D557E2" w:rsidRPr="00D557E2" w:rsidRDefault="002F578F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ru-RU" w:bidi="ar-SA"/>
            </w:rPr>
          </w:pPr>
          <w:r w:rsidRPr="005339C1">
            <w:rPr>
              <w:rStyle w:val="a8"/>
              <w:noProof/>
            </w:rPr>
            <w:fldChar w:fldCharType="begin"/>
          </w:r>
          <w:r w:rsidR="006E757F" w:rsidRPr="005339C1">
            <w:rPr>
              <w:rStyle w:val="a8"/>
              <w:noProof/>
            </w:rPr>
            <w:instrText xml:space="preserve"> TOC \o "1-3" \h \z \u </w:instrText>
          </w:r>
          <w:r w:rsidRPr="005339C1">
            <w:rPr>
              <w:rStyle w:val="a8"/>
              <w:noProof/>
            </w:rPr>
            <w:fldChar w:fldCharType="separate"/>
          </w:r>
          <w:hyperlink w:anchor="_Toc33360137" w:history="1">
            <w:r w:rsidR="00D557E2" w:rsidRPr="00D557E2">
              <w:rPr>
                <w:rStyle w:val="a8"/>
                <w:b w:val="0"/>
                <w:noProof/>
                <w:lang w:eastAsia="ru-RU"/>
              </w:rPr>
              <w:t>ВВЕДЕНИЕ</w:t>
            </w:r>
            <w:r w:rsidR="00D557E2" w:rsidRPr="00D557E2">
              <w:rPr>
                <w:b w:val="0"/>
                <w:noProof/>
                <w:webHidden/>
              </w:rPr>
              <w:tab/>
            </w:r>
            <w:r w:rsidR="00D557E2" w:rsidRPr="00D557E2">
              <w:rPr>
                <w:b w:val="0"/>
                <w:noProof/>
                <w:webHidden/>
              </w:rPr>
              <w:fldChar w:fldCharType="begin"/>
            </w:r>
            <w:r w:rsidR="00D557E2" w:rsidRPr="00D557E2">
              <w:rPr>
                <w:b w:val="0"/>
                <w:noProof/>
                <w:webHidden/>
              </w:rPr>
              <w:instrText xml:space="preserve"> PAGEREF _Toc33360137 \h </w:instrText>
            </w:r>
            <w:r w:rsidR="00D557E2" w:rsidRPr="00D557E2">
              <w:rPr>
                <w:b w:val="0"/>
                <w:noProof/>
                <w:webHidden/>
              </w:rPr>
            </w:r>
            <w:r w:rsidR="00D557E2" w:rsidRPr="00D557E2">
              <w:rPr>
                <w:b w:val="0"/>
                <w:noProof/>
                <w:webHidden/>
              </w:rPr>
              <w:fldChar w:fldCharType="separate"/>
            </w:r>
            <w:r w:rsidR="00D557E2" w:rsidRPr="00D557E2">
              <w:rPr>
                <w:b w:val="0"/>
                <w:noProof/>
                <w:webHidden/>
              </w:rPr>
              <w:t>4</w:t>
            </w:r>
            <w:r w:rsidR="00D557E2" w:rsidRPr="00D557E2">
              <w:rPr>
                <w:b w:val="0"/>
                <w:noProof/>
                <w:webHidden/>
              </w:rPr>
              <w:fldChar w:fldCharType="end"/>
            </w:r>
          </w:hyperlink>
        </w:p>
        <w:p w:rsidR="00D557E2" w:rsidRPr="00D557E2" w:rsidRDefault="00DB2A7A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ru-RU" w:bidi="ar-SA"/>
            </w:rPr>
          </w:pPr>
          <w:hyperlink w:anchor="_Toc33360138" w:history="1">
            <w:r w:rsidR="00D557E2" w:rsidRPr="00D557E2">
              <w:rPr>
                <w:rStyle w:val="a8"/>
                <w:b w:val="0"/>
                <w:noProof/>
                <w:lang w:eastAsia="ru-RU"/>
              </w:rPr>
              <w:t>1. ВИД ПРАКТИКИ, СПОСОБ И ФОРМЫ ЕЕ ПРОВЕДЕНИЯ</w:t>
            </w:r>
            <w:r w:rsidR="00D557E2" w:rsidRPr="00D557E2">
              <w:rPr>
                <w:b w:val="0"/>
                <w:noProof/>
                <w:webHidden/>
              </w:rPr>
              <w:tab/>
            </w:r>
            <w:r w:rsidR="00D557E2" w:rsidRPr="00D557E2">
              <w:rPr>
                <w:b w:val="0"/>
                <w:noProof/>
                <w:webHidden/>
              </w:rPr>
              <w:fldChar w:fldCharType="begin"/>
            </w:r>
            <w:r w:rsidR="00D557E2" w:rsidRPr="00D557E2">
              <w:rPr>
                <w:b w:val="0"/>
                <w:noProof/>
                <w:webHidden/>
              </w:rPr>
              <w:instrText xml:space="preserve"> PAGEREF _Toc33360138 \h </w:instrText>
            </w:r>
            <w:r w:rsidR="00D557E2" w:rsidRPr="00D557E2">
              <w:rPr>
                <w:b w:val="0"/>
                <w:noProof/>
                <w:webHidden/>
              </w:rPr>
            </w:r>
            <w:r w:rsidR="00D557E2" w:rsidRPr="00D557E2">
              <w:rPr>
                <w:b w:val="0"/>
                <w:noProof/>
                <w:webHidden/>
              </w:rPr>
              <w:fldChar w:fldCharType="separate"/>
            </w:r>
            <w:r w:rsidR="00D557E2" w:rsidRPr="00D557E2">
              <w:rPr>
                <w:b w:val="0"/>
                <w:noProof/>
                <w:webHidden/>
              </w:rPr>
              <w:t>4</w:t>
            </w:r>
            <w:r w:rsidR="00D557E2" w:rsidRPr="00D557E2">
              <w:rPr>
                <w:b w:val="0"/>
                <w:noProof/>
                <w:webHidden/>
              </w:rPr>
              <w:fldChar w:fldCharType="end"/>
            </w:r>
          </w:hyperlink>
        </w:p>
        <w:p w:rsidR="00D557E2" w:rsidRPr="00D557E2" w:rsidRDefault="00DB2A7A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ru-RU" w:bidi="ar-SA"/>
            </w:rPr>
          </w:pPr>
          <w:hyperlink w:anchor="_Toc33360139" w:history="1">
            <w:r w:rsidR="00D557E2" w:rsidRPr="00D557E2">
              <w:rPr>
                <w:rStyle w:val="a8"/>
                <w:b w:val="0"/>
                <w:noProof/>
              </w:rPr>
              <w:t>2. ПЕРЕЧЕНЬ ПЛАНИРУЕМЫХ РЕЗУЛЬТАТОВ ОБУЧЕНИЯ ПРИ ПРОХОЖДЕНИИ ПРАКТИКИ, СООТНЕСЕННЫХ С ПЛАНИРУЕМЫМИ РЕЗУЛЬТАТАМИ ОСВОЕНИЯ ОБРАЗОВАТЕЛЬНОЙ ПРОГРАММЫ</w:t>
            </w:r>
            <w:r w:rsidR="00D557E2" w:rsidRPr="00D557E2">
              <w:rPr>
                <w:b w:val="0"/>
                <w:noProof/>
                <w:webHidden/>
              </w:rPr>
              <w:tab/>
            </w:r>
            <w:r w:rsidR="00D557E2" w:rsidRPr="00D557E2">
              <w:rPr>
                <w:b w:val="0"/>
                <w:noProof/>
                <w:webHidden/>
              </w:rPr>
              <w:fldChar w:fldCharType="begin"/>
            </w:r>
            <w:r w:rsidR="00D557E2" w:rsidRPr="00D557E2">
              <w:rPr>
                <w:b w:val="0"/>
                <w:noProof/>
                <w:webHidden/>
              </w:rPr>
              <w:instrText xml:space="preserve"> PAGEREF _Toc33360139 \h </w:instrText>
            </w:r>
            <w:r w:rsidR="00D557E2" w:rsidRPr="00D557E2">
              <w:rPr>
                <w:b w:val="0"/>
                <w:noProof/>
                <w:webHidden/>
              </w:rPr>
            </w:r>
            <w:r w:rsidR="00D557E2" w:rsidRPr="00D557E2">
              <w:rPr>
                <w:b w:val="0"/>
                <w:noProof/>
                <w:webHidden/>
              </w:rPr>
              <w:fldChar w:fldCharType="separate"/>
            </w:r>
            <w:r w:rsidR="00D557E2" w:rsidRPr="00D557E2">
              <w:rPr>
                <w:b w:val="0"/>
                <w:noProof/>
                <w:webHidden/>
              </w:rPr>
              <w:t>4</w:t>
            </w:r>
            <w:r w:rsidR="00D557E2" w:rsidRPr="00D557E2">
              <w:rPr>
                <w:b w:val="0"/>
                <w:noProof/>
                <w:webHidden/>
              </w:rPr>
              <w:fldChar w:fldCharType="end"/>
            </w:r>
          </w:hyperlink>
        </w:p>
        <w:p w:rsidR="00D557E2" w:rsidRPr="00D557E2" w:rsidRDefault="00DB2A7A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ru-RU" w:bidi="ar-SA"/>
            </w:rPr>
          </w:pPr>
          <w:hyperlink w:anchor="_Toc33360140" w:history="1">
            <w:r w:rsidR="00D557E2" w:rsidRPr="00D557E2">
              <w:rPr>
                <w:rStyle w:val="a8"/>
                <w:b w:val="0"/>
                <w:noProof/>
              </w:rPr>
              <w:t>3. МЕСТО ПРАКТИКИ В СТРУКТУРЕ ОБРАЗОВАТЕЛЬНОЙ ПРОГРАММЫ</w:t>
            </w:r>
            <w:r w:rsidR="00D557E2" w:rsidRPr="00D557E2">
              <w:rPr>
                <w:b w:val="0"/>
                <w:noProof/>
                <w:webHidden/>
              </w:rPr>
              <w:tab/>
            </w:r>
            <w:r w:rsidR="00D557E2" w:rsidRPr="00D557E2">
              <w:rPr>
                <w:b w:val="0"/>
                <w:noProof/>
                <w:webHidden/>
              </w:rPr>
              <w:fldChar w:fldCharType="begin"/>
            </w:r>
            <w:r w:rsidR="00D557E2" w:rsidRPr="00D557E2">
              <w:rPr>
                <w:b w:val="0"/>
                <w:noProof/>
                <w:webHidden/>
              </w:rPr>
              <w:instrText xml:space="preserve"> PAGEREF _Toc33360140 \h </w:instrText>
            </w:r>
            <w:r w:rsidR="00D557E2" w:rsidRPr="00D557E2">
              <w:rPr>
                <w:b w:val="0"/>
                <w:noProof/>
                <w:webHidden/>
              </w:rPr>
            </w:r>
            <w:r w:rsidR="00D557E2" w:rsidRPr="00D557E2">
              <w:rPr>
                <w:b w:val="0"/>
                <w:noProof/>
                <w:webHidden/>
              </w:rPr>
              <w:fldChar w:fldCharType="separate"/>
            </w:r>
            <w:r w:rsidR="00D557E2" w:rsidRPr="00D557E2">
              <w:rPr>
                <w:b w:val="0"/>
                <w:noProof/>
                <w:webHidden/>
              </w:rPr>
              <w:t>10</w:t>
            </w:r>
            <w:r w:rsidR="00D557E2" w:rsidRPr="00D557E2">
              <w:rPr>
                <w:b w:val="0"/>
                <w:noProof/>
                <w:webHidden/>
              </w:rPr>
              <w:fldChar w:fldCharType="end"/>
            </w:r>
          </w:hyperlink>
        </w:p>
        <w:p w:rsidR="00D557E2" w:rsidRPr="00D557E2" w:rsidRDefault="00DB2A7A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ru-RU" w:bidi="ar-SA"/>
            </w:rPr>
          </w:pPr>
          <w:hyperlink w:anchor="_Toc33360141" w:history="1">
            <w:r w:rsidR="00D557E2" w:rsidRPr="00D557E2">
              <w:rPr>
                <w:rStyle w:val="a8"/>
                <w:b w:val="0"/>
                <w:noProof/>
              </w:rPr>
              <w:t>4. ОБЪЕМПРАКТИКИ</w:t>
            </w:r>
            <w:r w:rsidR="00D557E2" w:rsidRPr="00D557E2">
              <w:rPr>
                <w:b w:val="0"/>
                <w:noProof/>
                <w:webHidden/>
              </w:rPr>
              <w:tab/>
            </w:r>
            <w:r w:rsidR="00D557E2" w:rsidRPr="00D557E2">
              <w:rPr>
                <w:b w:val="0"/>
                <w:noProof/>
                <w:webHidden/>
              </w:rPr>
              <w:fldChar w:fldCharType="begin"/>
            </w:r>
            <w:r w:rsidR="00D557E2" w:rsidRPr="00D557E2">
              <w:rPr>
                <w:b w:val="0"/>
                <w:noProof/>
                <w:webHidden/>
              </w:rPr>
              <w:instrText xml:space="preserve"> PAGEREF _Toc33360141 \h </w:instrText>
            </w:r>
            <w:r w:rsidR="00D557E2" w:rsidRPr="00D557E2">
              <w:rPr>
                <w:b w:val="0"/>
                <w:noProof/>
                <w:webHidden/>
              </w:rPr>
            </w:r>
            <w:r w:rsidR="00D557E2" w:rsidRPr="00D557E2">
              <w:rPr>
                <w:b w:val="0"/>
                <w:noProof/>
                <w:webHidden/>
              </w:rPr>
              <w:fldChar w:fldCharType="separate"/>
            </w:r>
            <w:r w:rsidR="00D557E2" w:rsidRPr="00D557E2">
              <w:rPr>
                <w:b w:val="0"/>
                <w:noProof/>
                <w:webHidden/>
              </w:rPr>
              <w:t>11</w:t>
            </w:r>
            <w:r w:rsidR="00D557E2" w:rsidRPr="00D557E2">
              <w:rPr>
                <w:b w:val="0"/>
                <w:noProof/>
                <w:webHidden/>
              </w:rPr>
              <w:fldChar w:fldCharType="end"/>
            </w:r>
          </w:hyperlink>
        </w:p>
        <w:p w:rsidR="00D557E2" w:rsidRPr="00D557E2" w:rsidRDefault="00DB2A7A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ru-RU" w:bidi="ar-SA"/>
            </w:rPr>
          </w:pPr>
          <w:hyperlink w:anchor="_Toc33360142" w:history="1">
            <w:r w:rsidR="00D557E2" w:rsidRPr="00D557E2">
              <w:rPr>
                <w:rStyle w:val="a8"/>
                <w:b w:val="0"/>
                <w:noProof/>
              </w:rPr>
              <w:t>6</w:t>
            </w:r>
            <w:r w:rsidR="00D557E2" w:rsidRPr="00D557E2">
              <w:rPr>
                <w:rStyle w:val="a8"/>
                <w:b w:val="0"/>
                <w:noProof/>
                <w:lang w:eastAsia="ru-RU"/>
              </w:rPr>
              <w:t>. ФОРМА ОТЧЕТНОСТИ ПО ПРАКТИКЕ</w:t>
            </w:r>
            <w:r w:rsidR="00D557E2" w:rsidRPr="00D557E2">
              <w:rPr>
                <w:b w:val="0"/>
                <w:noProof/>
                <w:webHidden/>
              </w:rPr>
              <w:tab/>
            </w:r>
            <w:r w:rsidR="00D557E2" w:rsidRPr="00D557E2">
              <w:rPr>
                <w:b w:val="0"/>
                <w:noProof/>
                <w:webHidden/>
              </w:rPr>
              <w:fldChar w:fldCharType="begin"/>
            </w:r>
            <w:r w:rsidR="00D557E2" w:rsidRPr="00D557E2">
              <w:rPr>
                <w:b w:val="0"/>
                <w:noProof/>
                <w:webHidden/>
              </w:rPr>
              <w:instrText xml:space="preserve"> PAGEREF _Toc33360142 \h </w:instrText>
            </w:r>
            <w:r w:rsidR="00D557E2" w:rsidRPr="00D557E2">
              <w:rPr>
                <w:b w:val="0"/>
                <w:noProof/>
                <w:webHidden/>
              </w:rPr>
            </w:r>
            <w:r w:rsidR="00D557E2" w:rsidRPr="00D557E2">
              <w:rPr>
                <w:b w:val="0"/>
                <w:noProof/>
                <w:webHidden/>
              </w:rPr>
              <w:fldChar w:fldCharType="separate"/>
            </w:r>
            <w:r w:rsidR="00D557E2" w:rsidRPr="00D557E2">
              <w:rPr>
                <w:b w:val="0"/>
                <w:noProof/>
                <w:webHidden/>
              </w:rPr>
              <w:t>13</w:t>
            </w:r>
            <w:r w:rsidR="00D557E2" w:rsidRPr="00D557E2">
              <w:rPr>
                <w:b w:val="0"/>
                <w:noProof/>
                <w:webHidden/>
              </w:rPr>
              <w:fldChar w:fldCharType="end"/>
            </w:r>
          </w:hyperlink>
        </w:p>
        <w:p w:rsidR="00D557E2" w:rsidRPr="00D557E2" w:rsidRDefault="00DB2A7A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ru-RU" w:bidi="ar-SA"/>
            </w:rPr>
          </w:pPr>
          <w:hyperlink w:anchor="_Toc33360143" w:history="1">
            <w:r w:rsidR="00D557E2" w:rsidRPr="00D557E2">
              <w:rPr>
                <w:rStyle w:val="a8"/>
                <w:b w:val="0"/>
                <w:noProof/>
              </w:rPr>
              <w:t>8. ПЕРЕЧЕНЬ УЧЕБНОЙ ЛИТЕРАТУРЫ И РЕСУРСОВ СЕТИ «ИНТЕРНЕТ», НЕОБХОДИМЫХ ДЛЯ ПРОВЕДЕНИЯ ПРАКТИКИ</w:t>
            </w:r>
            <w:r w:rsidR="00D557E2" w:rsidRPr="00D557E2">
              <w:rPr>
                <w:b w:val="0"/>
                <w:noProof/>
                <w:webHidden/>
              </w:rPr>
              <w:tab/>
            </w:r>
            <w:r w:rsidR="00D557E2" w:rsidRPr="00D557E2">
              <w:rPr>
                <w:b w:val="0"/>
                <w:noProof/>
                <w:webHidden/>
              </w:rPr>
              <w:fldChar w:fldCharType="begin"/>
            </w:r>
            <w:r w:rsidR="00D557E2" w:rsidRPr="00D557E2">
              <w:rPr>
                <w:b w:val="0"/>
                <w:noProof/>
                <w:webHidden/>
              </w:rPr>
              <w:instrText xml:space="preserve"> PAGEREF _Toc33360143 \h </w:instrText>
            </w:r>
            <w:r w:rsidR="00D557E2" w:rsidRPr="00D557E2">
              <w:rPr>
                <w:b w:val="0"/>
                <w:noProof/>
                <w:webHidden/>
              </w:rPr>
            </w:r>
            <w:r w:rsidR="00D557E2" w:rsidRPr="00D557E2">
              <w:rPr>
                <w:b w:val="0"/>
                <w:noProof/>
                <w:webHidden/>
              </w:rPr>
              <w:fldChar w:fldCharType="separate"/>
            </w:r>
            <w:r w:rsidR="00D557E2" w:rsidRPr="00D557E2">
              <w:rPr>
                <w:b w:val="0"/>
                <w:noProof/>
                <w:webHidden/>
              </w:rPr>
              <w:t>19</w:t>
            </w:r>
            <w:r w:rsidR="00D557E2" w:rsidRPr="00D557E2">
              <w:rPr>
                <w:b w:val="0"/>
                <w:noProof/>
                <w:webHidden/>
              </w:rPr>
              <w:fldChar w:fldCharType="end"/>
            </w:r>
          </w:hyperlink>
        </w:p>
        <w:p w:rsidR="00D557E2" w:rsidRPr="00D557E2" w:rsidRDefault="00DB2A7A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ru-RU" w:bidi="ar-SA"/>
            </w:rPr>
          </w:pPr>
          <w:hyperlink w:anchor="_Toc33360144" w:history="1">
            <w:r w:rsidR="00D557E2" w:rsidRPr="00D557E2">
              <w:rPr>
                <w:rStyle w:val="a8"/>
                <w:b w:val="0"/>
                <w:noProof/>
                <w:lang w:eastAsia="ru-RU"/>
              </w:rPr>
              <w:t>9. ПЕРЕЧЕНЬ ИНФОРМАЦИОННЫХ ТЕХНОЛОГИЙ, ИСПОЛЬЗУЕМЫХ ПРИ ПРОВЕДЕНИИ ПРАКТИКИ, ВКЛЮЧАЯ ПЕРЕЧЕНЬ ЕЖЕГОДНО ОБНОВЛЯЕМОГО ПРОГРАММНОГО ОБЕСПЕЧЕНИЯ И ИНФОРМАЦИОННЫХ СПРАВОЧНЫХ СИСТЕМ</w:t>
            </w:r>
            <w:r w:rsidR="00D557E2" w:rsidRPr="00D557E2">
              <w:rPr>
                <w:b w:val="0"/>
                <w:noProof/>
                <w:webHidden/>
              </w:rPr>
              <w:tab/>
            </w:r>
            <w:r w:rsidR="00D557E2" w:rsidRPr="00D557E2">
              <w:rPr>
                <w:b w:val="0"/>
                <w:noProof/>
                <w:webHidden/>
              </w:rPr>
              <w:fldChar w:fldCharType="begin"/>
            </w:r>
            <w:r w:rsidR="00D557E2" w:rsidRPr="00D557E2">
              <w:rPr>
                <w:b w:val="0"/>
                <w:noProof/>
                <w:webHidden/>
              </w:rPr>
              <w:instrText xml:space="preserve"> PAGEREF _Toc33360144 \h </w:instrText>
            </w:r>
            <w:r w:rsidR="00D557E2" w:rsidRPr="00D557E2">
              <w:rPr>
                <w:b w:val="0"/>
                <w:noProof/>
                <w:webHidden/>
              </w:rPr>
            </w:r>
            <w:r w:rsidR="00D557E2" w:rsidRPr="00D557E2">
              <w:rPr>
                <w:b w:val="0"/>
                <w:noProof/>
                <w:webHidden/>
              </w:rPr>
              <w:fldChar w:fldCharType="separate"/>
            </w:r>
            <w:r w:rsidR="00D557E2" w:rsidRPr="00D557E2">
              <w:rPr>
                <w:b w:val="0"/>
                <w:noProof/>
                <w:webHidden/>
              </w:rPr>
              <w:t>20</w:t>
            </w:r>
            <w:r w:rsidR="00D557E2" w:rsidRPr="00D557E2">
              <w:rPr>
                <w:b w:val="0"/>
                <w:noProof/>
                <w:webHidden/>
              </w:rPr>
              <w:fldChar w:fldCharType="end"/>
            </w:r>
          </w:hyperlink>
        </w:p>
        <w:p w:rsidR="00D557E2" w:rsidRPr="00D557E2" w:rsidRDefault="00DB2A7A">
          <w:pPr>
            <w:pStyle w:val="22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ru-RU" w:bidi="ar-SA"/>
            </w:rPr>
          </w:pPr>
          <w:hyperlink w:anchor="_Toc33360145" w:history="1">
            <w:r w:rsidR="00D557E2" w:rsidRPr="00D557E2">
              <w:rPr>
                <w:rStyle w:val="a8"/>
                <w:b w:val="0"/>
                <w:noProof/>
                <w:lang w:eastAsia="ru-RU"/>
              </w:rPr>
              <w:t>10. ОПИСАНИЕ МАТЕРИАЛЬНО-ТЕХНИЧЕСКОЙ БАЗЫ, НЕОБХОДИМОЙ ДЛЯ ПРОВЕДЕНИЯ ПРАКТИКИ</w:t>
            </w:r>
            <w:r w:rsidR="00D557E2" w:rsidRPr="00D557E2">
              <w:rPr>
                <w:b w:val="0"/>
                <w:noProof/>
                <w:webHidden/>
              </w:rPr>
              <w:tab/>
            </w:r>
            <w:r w:rsidR="00D557E2" w:rsidRPr="00D557E2">
              <w:rPr>
                <w:b w:val="0"/>
                <w:noProof/>
                <w:webHidden/>
              </w:rPr>
              <w:fldChar w:fldCharType="begin"/>
            </w:r>
            <w:r w:rsidR="00D557E2" w:rsidRPr="00D557E2">
              <w:rPr>
                <w:b w:val="0"/>
                <w:noProof/>
                <w:webHidden/>
              </w:rPr>
              <w:instrText xml:space="preserve"> PAGEREF _Toc33360145 \h </w:instrText>
            </w:r>
            <w:r w:rsidR="00D557E2" w:rsidRPr="00D557E2">
              <w:rPr>
                <w:b w:val="0"/>
                <w:noProof/>
                <w:webHidden/>
              </w:rPr>
            </w:r>
            <w:r w:rsidR="00D557E2" w:rsidRPr="00D557E2">
              <w:rPr>
                <w:b w:val="0"/>
                <w:noProof/>
                <w:webHidden/>
              </w:rPr>
              <w:fldChar w:fldCharType="separate"/>
            </w:r>
            <w:r w:rsidR="00D557E2" w:rsidRPr="00D557E2">
              <w:rPr>
                <w:b w:val="0"/>
                <w:noProof/>
                <w:webHidden/>
              </w:rPr>
              <w:t>21</w:t>
            </w:r>
            <w:r w:rsidR="00D557E2" w:rsidRPr="00D557E2">
              <w:rPr>
                <w:b w:val="0"/>
                <w:noProof/>
                <w:webHidden/>
              </w:rPr>
              <w:fldChar w:fldCharType="end"/>
            </w:r>
          </w:hyperlink>
        </w:p>
        <w:p w:rsidR="006E757F" w:rsidRDefault="002F578F" w:rsidP="006E757F">
          <w:pPr>
            <w:pStyle w:val="22"/>
            <w:tabs>
              <w:tab w:val="clear" w:pos="9355"/>
              <w:tab w:val="right" w:leader="dot" w:pos="10065"/>
            </w:tabs>
          </w:pPr>
          <w:r w:rsidRPr="005339C1">
            <w:rPr>
              <w:rStyle w:val="a8"/>
              <w:noProof/>
            </w:rPr>
            <w:fldChar w:fldCharType="end"/>
          </w:r>
        </w:p>
      </w:sdtContent>
    </w:sdt>
    <w:p w:rsidR="005339C1" w:rsidRDefault="005339C1" w:rsidP="006E757F">
      <w:pPr>
        <w:widowControl/>
        <w:suppressAutoHyphens w:val="0"/>
        <w:rPr>
          <w:rFonts w:ascii="Free Times" w:hAnsi="Free Times" w:cs="Arial"/>
          <w:b/>
          <w:bCs/>
          <w:iCs/>
          <w:szCs w:val="28"/>
          <w:lang w:eastAsia="ru-RU"/>
        </w:rPr>
      </w:pPr>
      <w:r>
        <w:rPr>
          <w:lang w:eastAsia="ru-RU"/>
        </w:rPr>
        <w:br w:type="page"/>
      </w:r>
    </w:p>
    <w:p w:rsidR="00B47988" w:rsidRPr="00957DCF" w:rsidRDefault="00B47988" w:rsidP="002762AE">
      <w:pPr>
        <w:pStyle w:val="2"/>
        <w:rPr>
          <w:lang w:eastAsia="ru-RU"/>
        </w:rPr>
      </w:pPr>
      <w:bookmarkStart w:id="7" w:name="_Toc33360137"/>
      <w:r w:rsidRPr="00957DCF">
        <w:rPr>
          <w:lang w:eastAsia="ru-RU"/>
        </w:rPr>
        <w:t>ВВЕДЕНИЕ</w:t>
      </w:r>
      <w:bookmarkEnd w:id="7"/>
    </w:p>
    <w:p w:rsidR="00B47988" w:rsidRPr="00957DCF" w:rsidRDefault="00B47988" w:rsidP="00B47988">
      <w:pPr>
        <w:ind w:firstLine="709"/>
        <w:jc w:val="both"/>
        <w:rPr>
          <w:rFonts w:ascii="Times New Roman" w:eastAsia="Times New Roman" w:hAnsi="Times New Roman"/>
          <w:szCs w:val="20"/>
          <w:lang w:eastAsia="ru-RU"/>
        </w:rPr>
      </w:pPr>
    </w:p>
    <w:p w:rsidR="006E757F" w:rsidRPr="00957DCF" w:rsidRDefault="006E757F" w:rsidP="006E757F">
      <w:pPr>
        <w:ind w:firstLine="709"/>
        <w:jc w:val="both"/>
        <w:rPr>
          <w:rFonts w:ascii="Times New Roman" w:eastAsia="Times New Roman" w:hAnsi="Times New Roman"/>
          <w:szCs w:val="20"/>
          <w:lang w:eastAsia="ru-RU"/>
        </w:rPr>
      </w:pPr>
      <w:r w:rsidRPr="00957DCF">
        <w:rPr>
          <w:rFonts w:ascii="Times New Roman" w:eastAsia="Times New Roman" w:hAnsi="Times New Roman"/>
          <w:szCs w:val="20"/>
          <w:lang w:eastAsia="ru-RU"/>
        </w:rPr>
        <w:t xml:space="preserve">Настоящая программа </w:t>
      </w:r>
      <w:r>
        <w:rPr>
          <w:rFonts w:ascii="Times New Roman" w:eastAsia="Times New Roman" w:hAnsi="Times New Roman"/>
          <w:szCs w:val="20"/>
          <w:lang w:eastAsia="ru-RU"/>
        </w:rPr>
        <w:t>НИР</w:t>
      </w:r>
      <w:r w:rsidRPr="00957DCF">
        <w:rPr>
          <w:rFonts w:ascii="Times New Roman" w:eastAsia="Times New Roman" w:hAnsi="Times New Roman"/>
          <w:szCs w:val="20"/>
          <w:lang w:eastAsia="ru-RU"/>
        </w:rPr>
        <w:t xml:space="preserve"> устанавливает требования к знаниям, умениям и навыкам студента, а также определяет содержание и виды учебных занятий и отчетности.</w:t>
      </w:r>
    </w:p>
    <w:p w:rsidR="006E757F" w:rsidRPr="00957DCF" w:rsidRDefault="006E757F" w:rsidP="006E757F">
      <w:pPr>
        <w:ind w:firstLine="709"/>
        <w:jc w:val="both"/>
        <w:rPr>
          <w:rFonts w:ascii="Times New Roman" w:eastAsia="Times New Roman" w:hAnsi="Times New Roman"/>
          <w:szCs w:val="20"/>
          <w:lang w:eastAsia="ru-RU"/>
        </w:rPr>
      </w:pPr>
      <w:r w:rsidRPr="00957DCF">
        <w:rPr>
          <w:rFonts w:ascii="Times New Roman" w:eastAsia="Times New Roman" w:hAnsi="Times New Roman"/>
          <w:szCs w:val="20"/>
          <w:lang w:eastAsia="ru-RU"/>
        </w:rPr>
        <w:t>Программа разработана в соответствии с:</w:t>
      </w:r>
    </w:p>
    <w:p w:rsidR="006A61AF" w:rsidRPr="0006408A" w:rsidRDefault="006A61AF" w:rsidP="006A61AF">
      <w:pPr>
        <w:pStyle w:val="a1"/>
      </w:pPr>
      <w:r>
        <w:t xml:space="preserve">Самостоятельно устанавливаемым образовательным стандартом </w:t>
      </w:r>
      <w:r w:rsidRPr="00FE37DC">
        <w:t>(</w:t>
      </w:r>
      <w:r>
        <w:t>СУ</w:t>
      </w:r>
      <w:r w:rsidRPr="00FE37DC">
        <w:t>ОС)</w:t>
      </w:r>
      <w:r w:rsidRPr="00A10876">
        <w:t xml:space="preserve"> по направлению подготовки</w:t>
      </w:r>
      <w:r>
        <w:t xml:space="preserve"> 15.0</w:t>
      </w:r>
      <w:r w:rsidR="006F4E6B">
        <w:t>4</w:t>
      </w:r>
      <w:r>
        <w:t xml:space="preserve">.06 </w:t>
      </w:r>
      <w:r w:rsidR="006E757F">
        <w:t>«Мехатроника и робототехника»</w:t>
      </w:r>
      <w:r w:rsidRPr="0006408A">
        <w:t>;</w:t>
      </w:r>
    </w:p>
    <w:p w:rsidR="006A61AF" w:rsidRPr="002942EB" w:rsidRDefault="006A61AF" w:rsidP="006A61AF">
      <w:pPr>
        <w:pStyle w:val="a1"/>
      </w:pPr>
      <w:r w:rsidRPr="00A10876">
        <w:t xml:space="preserve">Основной профессиональной образовательной программой по направлению подготовки </w:t>
      </w:r>
      <w:r>
        <w:t>15.0</w:t>
      </w:r>
      <w:r w:rsidR="006F4E6B">
        <w:t>4</w:t>
      </w:r>
      <w:r>
        <w:t>.06</w:t>
      </w:r>
      <w:r w:rsidR="006E757F">
        <w:t xml:space="preserve"> «Мехатроника и робототехника»</w:t>
      </w:r>
      <w:r w:rsidR="006E757F" w:rsidRPr="0006408A">
        <w:t>;</w:t>
      </w:r>
    </w:p>
    <w:p w:rsidR="006A61AF" w:rsidRPr="002942EB" w:rsidRDefault="006A61AF" w:rsidP="006F4E6B">
      <w:pPr>
        <w:pStyle w:val="a1"/>
      </w:pPr>
      <w:r w:rsidRPr="0006408A">
        <w:t xml:space="preserve">Учебным планом МГТУ им. Н.Э. Баумана по направлению подготовки </w:t>
      </w:r>
      <w:r>
        <w:t>15.0</w:t>
      </w:r>
      <w:r w:rsidR="006F4E6B">
        <w:t>4</w:t>
      </w:r>
      <w:r>
        <w:t>.06</w:t>
      </w:r>
      <w:r w:rsidR="002942EB">
        <w:t xml:space="preserve"> «Мехатроника и робототехника».</w:t>
      </w:r>
    </w:p>
    <w:p w:rsidR="006F4E6B" w:rsidRDefault="006F4E6B" w:rsidP="006E757F">
      <w:pPr>
        <w:pStyle w:val="a1"/>
        <w:numPr>
          <w:ilvl w:val="0"/>
          <w:numId w:val="0"/>
        </w:numPr>
        <w:ind w:left="1069" w:hanging="360"/>
      </w:pPr>
    </w:p>
    <w:tbl>
      <w:tblPr>
        <w:tblW w:w="967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992"/>
        <w:gridCol w:w="1134"/>
        <w:gridCol w:w="1134"/>
        <w:gridCol w:w="1134"/>
        <w:gridCol w:w="1172"/>
      </w:tblGrid>
      <w:tr w:rsidR="006F4E6B" w:rsidRPr="006048D1" w:rsidTr="00463B12">
        <w:tc>
          <w:tcPr>
            <w:tcW w:w="4111" w:type="dxa"/>
            <w:vMerge w:val="restart"/>
            <w:vAlign w:val="center"/>
            <w:hideMark/>
          </w:tcPr>
          <w:p w:rsidR="006F4E6B" w:rsidRPr="006048D1" w:rsidRDefault="006F4E6B" w:rsidP="006F4E6B">
            <w:pPr>
              <w:tabs>
                <w:tab w:val="center" w:pos="4677"/>
                <w:tab w:val="right" w:pos="9355"/>
              </w:tabs>
              <w:contextualSpacing/>
              <w:jc w:val="center"/>
              <w:rPr>
                <w:rFonts w:ascii="Times New Roman" w:hAnsi="Times New Roman"/>
                <w:i/>
                <w:iCs/>
                <w:color w:val="000000"/>
                <w:lang w:eastAsia="ru-RU"/>
              </w:rPr>
            </w:pPr>
            <w:r w:rsidRPr="006048D1">
              <w:rPr>
                <w:rFonts w:ascii="Times New Roman" w:hAnsi="Times New Roman"/>
                <w:lang w:eastAsia="ru-RU"/>
              </w:rPr>
              <w:t>Виды учебной работы</w:t>
            </w:r>
          </w:p>
        </w:tc>
        <w:tc>
          <w:tcPr>
            <w:tcW w:w="5566" w:type="dxa"/>
            <w:gridSpan w:val="5"/>
            <w:vAlign w:val="center"/>
            <w:hideMark/>
          </w:tcPr>
          <w:p w:rsidR="006F4E6B" w:rsidRPr="006048D1" w:rsidRDefault="006F4E6B" w:rsidP="006F4E6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iCs/>
                <w:color w:val="000000"/>
                <w:lang w:eastAsia="ru-RU"/>
              </w:rPr>
            </w:pPr>
            <w:r w:rsidRPr="006048D1">
              <w:rPr>
                <w:rFonts w:ascii="Times New Roman" w:hAnsi="Times New Roman"/>
                <w:iCs/>
                <w:color w:val="000000"/>
                <w:lang w:eastAsia="ru-RU"/>
              </w:rPr>
              <w:t xml:space="preserve">Объем </w:t>
            </w:r>
            <w:r w:rsidRPr="006048D1">
              <w:rPr>
                <w:rFonts w:ascii="Times New Roman" w:hAnsi="Times New Roman"/>
                <w:lang w:eastAsia="ru-RU"/>
              </w:rPr>
              <w:t>в часах по семестр</w:t>
            </w:r>
            <w:r>
              <w:rPr>
                <w:rFonts w:ascii="Times New Roman" w:hAnsi="Times New Roman"/>
                <w:lang w:eastAsia="ru-RU"/>
              </w:rPr>
              <w:t>у</w:t>
            </w:r>
          </w:p>
        </w:tc>
      </w:tr>
      <w:tr w:rsidR="006F4E6B" w:rsidRPr="006048D1" w:rsidTr="00463B12">
        <w:tc>
          <w:tcPr>
            <w:tcW w:w="4111" w:type="dxa"/>
            <w:vMerge/>
            <w:vAlign w:val="center"/>
            <w:hideMark/>
          </w:tcPr>
          <w:p w:rsidR="006F4E6B" w:rsidRPr="006048D1" w:rsidRDefault="006F4E6B" w:rsidP="006F4E6B">
            <w:pPr>
              <w:rPr>
                <w:rFonts w:ascii="Times New Roman" w:hAnsi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92" w:type="dxa"/>
            <w:vAlign w:val="center"/>
            <w:hideMark/>
          </w:tcPr>
          <w:p w:rsidR="006F4E6B" w:rsidRPr="006048D1" w:rsidRDefault="006F4E6B" w:rsidP="006F4E6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napToGrid w:val="0"/>
                <w:lang w:eastAsia="ru-RU"/>
              </w:rPr>
            </w:pPr>
            <w:r w:rsidRPr="006048D1">
              <w:rPr>
                <w:rFonts w:ascii="Times New Roman" w:hAnsi="Times New Roman"/>
                <w:snapToGrid w:val="0"/>
                <w:lang w:eastAsia="ru-RU"/>
              </w:rPr>
              <w:t>Всего</w:t>
            </w:r>
          </w:p>
        </w:tc>
        <w:tc>
          <w:tcPr>
            <w:tcW w:w="1134" w:type="dxa"/>
            <w:vAlign w:val="center"/>
            <w:hideMark/>
          </w:tcPr>
          <w:p w:rsidR="006F4E6B" w:rsidRDefault="006F4E6B" w:rsidP="006F4E6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napToGrid w:val="0"/>
                <w:lang w:eastAsia="ru-RU"/>
              </w:rPr>
            </w:pPr>
            <w:r>
              <w:rPr>
                <w:rFonts w:ascii="Times New Roman" w:hAnsi="Times New Roman"/>
                <w:snapToGrid w:val="0"/>
                <w:lang w:eastAsia="ru-RU"/>
              </w:rPr>
              <w:t>1</w:t>
            </w:r>
          </w:p>
          <w:p w:rsidR="006F4E6B" w:rsidRDefault="006F4E6B" w:rsidP="006F4E6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napToGrid w:val="0"/>
                <w:lang w:eastAsia="ru-RU"/>
              </w:rPr>
            </w:pPr>
            <w:r>
              <w:rPr>
                <w:rFonts w:ascii="Times New Roman" w:hAnsi="Times New Roman"/>
                <w:snapToGrid w:val="0"/>
                <w:lang w:eastAsia="ru-RU"/>
              </w:rPr>
              <w:t>Сем, 17 недель</w:t>
            </w:r>
          </w:p>
        </w:tc>
        <w:tc>
          <w:tcPr>
            <w:tcW w:w="1134" w:type="dxa"/>
          </w:tcPr>
          <w:p w:rsidR="006F4E6B" w:rsidRPr="00657D51" w:rsidRDefault="006F4E6B" w:rsidP="006F4E6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napToGrid w:val="0"/>
                <w:lang w:eastAsia="ru-RU"/>
              </w:rPr>
            </w:pPr>
            <w:r>
              <w:rPr>
                <w:rFonts w:ascii="Times New Roman" w:hAnsi="Times New Roman"/>
                <w:snapToGrid w:val="0"/>
                <w:lang w:eastAsia="ru-RU"/>
              </w:rPr>
              <w:t>2</w:t>
            </w:r>
          </w:p>
          <w:p w:rsidR="006F4E6B" w:rsidRDefault="006F4E6B" w:rsidP="006F4E6B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napToGrid w:val="0"/>
                <w:lang w:eastAsia="ru-RU"/>
              </w:rPr>
            </w:pPr>
            <w:r w:rsidRPr="00657D51">
              <w:rPr>
                <w:rFonts w:ascii="Times New Roman" w:hAnsi="Times New Roman"/>
                <w:snapToGrid w:val="0"/>
                <w:lang w:eastAsia="ru-RU"/>
              </w:rPr>
              <w:t>Сем.</w:t>
            </w:r>
            <w:r>
              <w:rPr>
                <w:rFonts w:ascii="Times New Roman" w:hAnsi="Times New Roman"/>
                <w:snapToGrid w:val="0"/>
                <w:lang w:eastAsia="ru-RU"/>
              </w:rPr>
              <w:t>, 17 недель</w:t>
            </w:r>
          </w:p>
        </w:tc>
        <w:tc>
          <w:tcPr>
            <w:tcW w:w="1134" w:type="dxa"/>
          </w:tcPr>
          <w:p w:rsidR="006F4E6B" w:rsidRPr="00657D51" w:rsidRDefault="006F4E6B" w:rsidP="006F4E6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napToGrid w:val="0"/>
                <w:lang w:eastAsia="ru-RU"/>
              </w:rPr>
            </w:pPr>
            <w:r>
              <w:rPr>
                <w:rFonts w:ascii="Times New Roman" w:hAnsi="Times New Roman"/>
                <w:snapToGrid w:val="0"/>
                <w:lang w:eastAsia="ru-RU"/>
              </w:rPr>
              <w:t>3</w:t>
            </w:r>
          </w:p>
          <w:p w:rsidR="006F4E6B" w:rsidRDefault="006F4E6B" w:rsidP="006F4E6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napToGrid w:val="0"/>
                <w:lang w:eastAsia="ru-RU"/>
              </w:rPr>
            </w:pPr>
            <w:r w:rsidRPr="00657D51">
              <w:rPr>
                <w:rFonts w:ascii="Times New Roman" w:hAnsi="Times New Roman"/>
                <w:snapToGrid w:val="0"/>
                <w:lang w:eastAsia="ru-RU"/>
              </w:rPr>
              <w:t>Сем.</w:t>
            </w:r>
            <w:r>
              <w:rPr>
                <w:rFonts w:ascii="Times New Roman" w:hAnsi="Times New Roman"/>
                <w:snapToGrid w:val="0"/>
                <w:lang w:eastAsia="ru-RU"/>
              </w:rPr>
              <w:t>, 17 недель</w:t>
            </w:r>
          </w:p>
        </w:tc>
        <w:tc>
          <w:tcPr>
            <w:tcW w:w="1172" w:type="dxa"/>
          </w:tcPr>
          <w:p w:rsidR="006F4E6B" w:rsidRPr="00657D51" w:rsidRDefault="006F4E6B" w:rsidP="006F4E6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napToGrid w:val="0"/>
                <w:lang w:eastAsia="ru-RU"/>
              </w:rPr>
            </w:pPr>
            <w:r>
              <w:rPr>
                <w:rFonts w:ascii="Times New Roman" w:hAnsi="Times New Roman"/>
                <w:snapToGrid w:val="0"/>
                <w:lang w:eastAsia="ru-RU"/>
              </w:rPr>
              <w:t>4</w:t>
            </w:r>
          </w:p>
          <w:p w:rsidR="006F4E6B" w:rsidRDefault="006F4E6B" w:rsidP="006F4E6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napToGrid w:val="0"/>
                <w:lang w:eastAsia="ru-RU"/>
              </w:rPr>
            </w:pPr>
            <w:r w:rsidRPr="00657D51">
              <w:rPr>
                <w:rFonts w:ascii="Times New Roman" w:hAnsi="Times New Roman"/>
                <w:snapToGrid w:val="0"/>
                <w:lang w:eastAsia="ru-RU"/>
              </w:rPr>
              <w:t>Сем.</w:t>
            </w:r>
            <w:r>
              <w:rPr>
                <w:rFonts w:ascii="Times New Roman" w:hAnsi="Times New Roman"/>
                <w:snapToGrid w:val="0"/>
                <w:lang w:eastAsia="ru-RU"/>
              </w:rPr>
              <w:t>, 12 недель</w:t>
            </w:r>
          </w:p>
        </w:tc>
      </w:tr>
      <w:tr w:rsidR="006F4E6B" w:rsidRPr="006048D1" w:rsidTr="00463B12">
        <w:tc>
          <w:tcPr>
            <w:tcW w:w="4111" w:type="dxa"/>
            <w:hideMark/>
          </w:tcPr>
          <w:p w:rsidR="006F4E6B" w:rsidRPr="006048D1" w:rsidRDefault="006F4E6B" w:rsidP="006F4E6B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b/>
                <w:lang w:eastAsia="ru-RU"/>
              </w:rPr>
            </w:pPr>
            <w:r w:rsidRPr="006048D1">
              <w:rPr>
                <w:rFonts w:ascii="Times New Roman" w:hAnsi="Times New Roman"/>
                <w:b/>
                <w:lang w:eastAsia="ru-RU"/>
              </w:rPr>
              <w:t xml:space="preserve">Контактная работа </w:t>
            </w:r>
            <w:r w:rsidRPr="006048D1">
              <w:rPr>
                <w:rFonts w:ascii="Times New Roman" w:hAnsi="Times New Roman"/>
                <w:b/>
                <w:color w:val="000000"/>
                <w:lang w:eastAsia="ru-RU"/>
              </w:rPr>
              <w:t>обучающихся с преподавателем (всего)</w:t>
            </w:r>
          </w:p>
        </w:tc>
        <w:tc>
          <w:tcPr>
            <w:tcW w:w="5566" w:type="dxa"/>
            <w:gridSpan w:val="5"/>
            <w:vAlign w:val="center"/>
          </w:tcPr>
          <w:p w:rsidR="006F4E6B" w:rsidRPr="006048D1" w:rsidRDefault="006F4E6B" w:rsidP="006F4E6B">
            <w:pPr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/>
                <w:b/>
                <w:lang w:eastAsia="ru-RU"/>
              </w:rPr>
            </w:pPr>
          </w:p>
        </w:tc>
      </w:tr>
      <w:tr w:rsidR="006F4E6B" w:rsidRPr="006048D1" w:rsidTr="00463B12">
        <w:trPr>
          <w:trHeight w:val="691"/>
        </w:trPr>
        <w:tc>
          <w:tcPr>
            <w:tcW w:w="4111" w:type="dxa"/>
            <w:hideMark/>
          </w:tcPr>
          <w:p w:rsidR="006F4E6B" w:rsidRPr="006F4E6B" w:rsidRDefault="006F4E6B" w:rsidP="006F4E6B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lang w:eastAsia="ru-RU"/>
              </w:rPr>
            </w:pPr>
            <w:r w:rsidRPr="006F4E6B">
              <w:rPr>
                <w:lang w:eastAsia="ru-RU"/>
              </w:rPr>
              <w:t>Научно-исследовательская работа</w:t>
            </w:r>
          </w:p>
        </w:tc>
        <w:tc>
          <w:tcPr>
            <w:tcW w:w="992" w:type="dxa"/>
            <w:vAlign w:val="center"/>
          </w:tcPr>
          <w:p w:rsidR="006F4E6B" w:rsidRPr="005925F4" w:rsidRDefault="006F4E6B" w:rsidP="00463B12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1</w:t>
            </w:r>
            <w:r w:rsidR="00463B12">
              <w:rPr>
                <w:rFonts w:ascii="Times New Roman" w:hAnsi="Times New Roman"/>
                <w:color w:val="000000"/>
                <w:lang w:eastAsia="ru-RU"/>
              </w:rPr>
              <w:t>512</w:t>
            </w:r>
          </w:p>
        </w:tc>
        <w:tc>
          <w:tcPr>
            <w:tcW w:w="1134" w:type="dxa"/>
            <w:vAlign w:val="center"/>
          </w:tcPr>
          <w:p w:rsidR="006F4E6B" w:rsidRPr="005925F4" w:rsidRDefault="006F4E6B" w:rsidP="006F4E6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324</w:t>
            </w:r>
          </w:p>
        </w:tc>
        <w:tc>
          <w:tcPr>
            <w:tcW w:w="1134" w:type="dxa"/>
            <w:vAlign w:val="center"/>
          </w:tcPr>
          <w:p w:rsidR="006F4E6B" w:rsidRPr="005925F4" w:rsidRDefault="002942EB" w:rsidP="006F4E6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252</w:t>
            </w:r>
          </w:p>
        </w:tc>
        <w:tc>
          <w:tcPr>
            <w:tcW w:w="1134" w:type="dxa"/>
            <w:vAlign w:val="center"/>
          </w:tcPr>
          <w:p w:rsidR="006F4E6B" w:rsidRPr="005925F4" w:rsidRDefault="002942EB" w:rsidP="006F4E6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504</w:t>
            </w:r>
          </w:p>
        </w:tc>
        <w:tc>
          <w:tcPr>
            <w:tcW w:w="1172" w:type="dxa"/>
            <w:vAlign w:val="center"/>
          </w:tcPr>
          <w:p w:rsidR="006F4E6B" w:rsidRPr="005925F4" w:rsidRDefault="006F4E6B" w:rsidP="006F4E6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432</w:t>
            </w:r>
          </w:p>
        </w:tc>
      </w:tr>
      <w:tr w:rsidR="00463B12" w:rsidRPr="006048D1" w:rsidTr="00463B12">
        <w:trPr>
          <w:trHeight w:val="691"/>
        </w:trPr>
        <w:tc>
          <w:tcPr>
            <w:tcW w:w="4111" w:type="dxa"/>
          </w:tcPr>
          <w:p w:rsidR="00463B12" w:rsidRPr="0000467A" w:rsidRDefault="00463B12" w:rsidP="002942EB">
            <w:pPr>
              <w:pStyle w:val="16"/>
              <w:jc w:val="left"/>
              <w:rPr>
                <w:i w:val="0"/>
                <w:sz w:val="24"/>
              </w:rPr>
            </w:pPr>
            <w:r w:rsidRPr="0000467A">
              <w:rPr>
                <w:i w:val="0"/>
                <w:sz w:val="24"/>
              </w:rPr>
              <w:t>Трудоемкость, зач. единицы</w:t>
            </w:r>
          </w:p>
        </w:tc>
        <w:tc>
          <w:tcPr>
            <w:tcW w:w="992" w:type="dxa"/>
            <w:vAlign w:val="center"/>
          </w:tcPr>
          <w:p w:rsidR="00463B12" w:rsidRDefault="00463B12" w:rsidP="006F4E6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42</w:t>
            </w:r>
          </w:p>
        </w:tc>
        <w:tc>
          <w:tcPr>
            <w:tcW w:w="1134" w:type="dxa"/>
            <w:vAlign w:val="center"/>
          </w:tcPr>
          <w:p w:rsidR="00463B12" w:rsidRDefault="00463B12" w:rsidP="006F4E6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9</w:t>
            </w:r>
          </w:p>
        </w:tc>
        <w:tc>
          <w:tcPr>
            <w:tcW w:w="1134" w:type="dxa"/>
            <w:vAlign w:val="center"/>
          </w:tcPr>
          <w:p w:rsidR="00463B12" w:rsidRDefault="00463B12" w:rsidP="006F4E6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7</w:t>
            </w:r>
          </w:p>
        </w:tc>
        <w:tc>
          <w:tcPr>
            <w:tcW w:w="1134" w:type="dxa"/>
            <w:vAlign w:val="center"/>
          </w:tcPr>
          <w:p w:rsidR="00463B12" w:rsidRDefault="00463B12" w:rsidP="006F4E6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14</w:t>
            </w:r>
          </w:p>
        </w:tc>
        <w:tc>
          <w:tcPr>
            <w:tcW w:w="1172" w:type="dxa"/>
            <w:vAlign w:val="center"/>
          </w:tcPr>
          <w:p w:rsidR="00463B12" w:rsidRDefault="00463B12" w:rsidP="006F4E6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12</w:t>
            </w:r>
          </w:p>
        </w:tc>
      </w:tr>
      <w:tr w:rsidR="00463B12" w:rsidRPr="006048D1" w:rsidTr="00463B12">
        <w:tc>
          <w:tcPr>
            <w:tcW w:w="4111" w:type="dxa"/>
            <w:hideMark/>
          </w:tcPr>
          <w:p w:rsidR="00463B12" w:rsidRPr="006048D1" w:rsidRDefault="00463B12" w:rsidP="006F4E6B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iCs/>
                <w:color w:val="000000"/>
                <w:lang w:eastAsia="ru-RU"/>
              </w:rPr>
            </w:pPr>
            <w:r w:rsidRPr="006048D1">
              <w:rPr>
                <w:rFonts w:ascii="Times New Roman" w:hAnsi="Times New Roman"/>
                <w:color w:val="000000"/>
                <w:lang w:eastAsia="ru-RU"/>
              </w:rPr>
              <w:t>Вид промежуточной аттестации обучающегося</w:t>
            </w:r>
          </w:p>
        </w:tc>
        <w:tc>
          <w:tcPr>
            <w:tcW w:w="992" w:type="dxa"/>
          </w:tcPr>
          <w:p w:rsidR="00463B12" w:rsidRPr="006048D1" w:rsidRDefault="00463B12" w:rsidP="006F4E6B">
            <w:pPr>
              <w:tabs>
                <w:tab w:val="center" w:pos="4677"/>
                <w:tab w:val="right" w:pos="9355"/>
              </w:tabs>
              <w:jc w:val="both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63B12" w:rsidRPr="001F14F6" w:rsidRDefault="00463B12" w:rsidP="006F4E6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lang w:eastAsia="ru-RU"/>
              </w:rPr>
            </w:pPr>
            <w:r w:rsidRPr="001F14F6">
              <w:rPr>
                <w:rFonts w:ascii="Times New Roman" w:hAnsi="Times New Roman"/>
                <w:lang w:eastAsia="ru-RU"/>
              </w:rPr>
              <w:t>Диф. зачет</w:t>
            </w:r>
          </w:p>
        </w:tc>
        <w:tc>
          <w:tcPr>
            <w:tcW w:w="1134" w:type="dxa"/>
          </w:tcPr>
          <w:p w:rsidR="00463B12" w:rsidRPr="001F14F6" w:rsidRDefault="00463B12" w:rsidP="006F4E6B">
            <w:r w:rsidRPr="001F14F6">
              <w:rPr>
                <w:rFonts w:ascii="Times New Roman" w:hAnsi="Times New Roman"/>
                <w:lang w:eastAsia="ru-RU"/>
              </w:rPr>
              <w:t>Диф. зачет</w:t>
            </w:r>
          </w:p>
        </w:tc>
        <w:tc>
          <w:tcPr>
            <w:tcW w:w="1134" w:type="dxa"/>
          </w:tcPr>
          <w:p w:rsidR="00463B12" w:rsidRPr="001F14F6" w:rsidRDefault="00463B12" w:rsidP="006F4E6B">
            <w:r w:rsidRPr="001F14F6">
              <w:rPr>
                <w:rFonts w:ascii="Times New Roman" w:hAnsi="Times New Roman"/>
                <w:lang w:eastAsia="ru-RU"/>
              </w:rPr>
              <w:t>Диф. зачет</w:t>
            </w:r>
          </w:p>
        </w:tc>
        <w:tc>
          <w:tcPr>
            <w:tcW w:w="1172" w:type="dxa"/>
          </w:tcPr>
          <w:p w:rsidR="00463B12" w:rsidRPr="001F14F6" w:rsidRDefault="00463B12" w:rsidP="006F4E6B">
            <w:r w:rsidRPr="001F14F6">
              <w:rPr>
                <w:rFonts w:ascii="Times New Roman" w:hAnsi="Times New Roman"/>
                <w:lang w:eastAsia="ru-RU"/>
              </w:rPr>
              <w:t>Диф. зачет</w:t>
            </w:r>
          </w:p>
        </w:tc>
      </w:tr>
    </w:tbl>
    <w:p w:rsidR="00B47988" w:rsidRPr="006A61AF" w:rsidRDefault="00B47988" w:rsidP="00B47988">
      <w:pPr>
        <w:rPr>
          <w:rFonts w:ascii="Times New Roman" w:eastAsia="Times New Roman" w:hAnsi="Times New Roman"/>
          <w:szCs w:val="20"/>
          <w:lang w:eastAsia="ru-RU"/>
        </w:rPr>
      </w:pPr>
    </w:p>
    <w:p w:rsidR="00606AFE" w:rsidRDefault="00606AFE" w:rsidP="00606AFE">
      <w:pPr>
        <w:rPr>
          <w:lang w:eastAsia="ru-RU"/>
        </w:rPr>
      </w:pPr>
    </w:p>
    <w:p w:rsidR="00606AFE" w:rsidRPr="00957DCF" w:rsidRDefault="00606AFE" w:rsidP="002762AE">
      <w:pPr>
        <w:pStyle w:val="2"/>
        <w:rPr>
          <w:lang w:eastAsia="ru-RU"/>
        </w:rPr>
      </w:pPr>
      <w:bookmarkStart w:id="8" w:name="_Toc33360138"/>
      <w:r w:rsidRPr="00957DCF">
        <w:rPr>
          <w:lang w:eastAsia="ru-RU"/>
        </w:rPr>
        <w:t>1. ВИД ПРАКТИКИ, СПОСОБ И ФОРМЫ ЕЕ ПРОВЕДЕНИЯ</w:t>
      </w:r>
      <w:bookmarkEnd w:id="8"/>
    </w:p>
    <w:p w:rsidR="00606AFE" w:rsidRPr="00957DCF" w:rsidRDefault="00606AFE" w:rsidP="00606AFE">
      <w:pPr>
        <w:rPr>
          <w:rFonts w:ascii="Times New Roman" w:eastAsia="Times New Roman" w:hAnsi="Times New Roman"/>
          <w:szCs w:val="20"/>
          <w:lang w:eastAsia="ru-RU"/>
        </w:rPr>
      </w:pPr>
    </w:p>
    <w:p w:rsidR="00606AFE" w:rsidRPr="00AA0B68" w:rsidRDefault="00606AFE" w:rsidP="00606AFE">
      <w:pPr>
        <w:widowControl/>
        <w:numPr>
          <w:ilvl w:val="1"/>
          <w:numId w:val="38"/>
        </w:numPr>
        <w:suppressAutoHyphens w:val="0"/>
        <w:rPr>
          <w:rFonts w:ascii="Times New Roman" w:eastAsia="Times New Roman" w:hAnsi="Times New Roman"/>
          <w:szCs w:val="20"/>
          <w:lang w:eastAsia="ru-RU"/>
        </w:rPr>
      </w:pPr>
      <w:r w:rsidRPr="00957DCF">
        <w:rPr>
          <w:rFonts w:ascii="Times New Roman" w:eastAsia="Times New Roman" w:hAnsi="Times New Roman"/>
          <w:szCs w:val="20"/>
          <w:lang w:eastAsia="ru-RU"/>
        </w:rPr>
        <w:t>Вид практики –</w:t>
      </w:r>
      <w:bookmarkStart w:id="9" w:name="_Toc437617878"/>
      <w:r w:rsidRPr="00AA0B68">
        <w:rPr>
          <w:rFonts w:ascii="Times New Roman" w:eastAsia="Times New Roman" w:hAnsi="Times New Roman"/>
          <w:szCs w:val="20"/>
          <w:lang w:eastAsia="ru-RU"/>
        </w:rPr>
        <w:t>производственная</w:t>
      </w:r>
      <w:r>
        <w:rPr>
          <w:rFonts w:ascii="Times New Roman" w:eastAsia="Times New Roman" w:hAnsi="Times New Roman"/>
          <w:szCs w:val="20"/>
          <w:lang w:eastAsia="ru-RU"/>
        </w:rPr>
        <w:t>.</w:t>
      </w:r>
    </w:p>
    <w:p w:rsidR="00606AFE" w:rsidRPr="00957DCF" w:rsidRDefault="00606AFE" w:rsidP="00606AFE">
      <w:pPr>
        <w:ind w:left="360"/>
        <w:rPr>
          <w:rFonts w:ascii="Times New Roman" w:eastAsia="Times New Roman" w:hAnsi="Times New Roman"/>
          <w:szCs w:val="20"/>
          <w:lang w:eastAsia="ru-RU"/>
        </w:rPr>
      </w:pPr>
    </w:p>
    <w:p w:rsidR="00606AFE" w:rsidRPr="00AA0B68" w:rsidRDefault="00606AFE" w:rsidP="00606AFE">
      <w:pPr>
        <w:jc w:val="both"/>
        <w:rPr>
          <w:rFonts w:ascii="Times New Roman" w:eastAsia="Times New Roman" w:hAnsi="Times New Roman"/>
          <w:szCs w:val="20"/>
          <w:lang w:eastAsia="ru-RU"/>
        </w:rPr>
      </w:pPr>
      <w:r w:rsidRPr="00957DCF">
        <w:rPr>
          <w:rFonts w:ascii="Times New Roman" w:eastAsia="Times New Roman" w:hAnsi="Times New Roman"/>
          <w:szCs w:val="20"/>
          <w:lang w:eastAsia="ru-RU"/>
        </w:rPr>
        <w:t>1.2. Способы проведения практики</w:t>
      </w:r>
      <w:bookmarkEnd w:id="9"/>
      <w:r w:rsidRPr="00957DCF">
        <w:rPr>
          <w:rFonts w:ascii="Times New Roman" w:eastAsia="Times New Roman" w:hAnsi="Times New Roman"/>
          <w:szCs w:val="20"/>
          <w:lang w:eastAsia="ru-RU"/>
        </w:rPr>
        <w:t xml:space="preserve"> – </w:t>
      </w:r>
      <w:r w:rsidRPr="00AA0B68">
        <w:rPr>
          <w:rFonts w:ascii="Times New Roman" w:eastAsia="Times New Roman" w:hAnsi="Times New Roman"/>
          <w:szCs w:val="20"/>
          <w:lang w:eastAsia="ru-RU"/>
        </w:rPr>
        <w:t>стационарная</w:t>
      </w:r>
      <w:r w:rsidR="002942EB">
        <w:rPr>
          <w:rFonts w:ascii="Times New Roman" w:eastAsia="Times New Roman" w:hAnsi="Times New Roman"/>
          <w:szCs w:val="20"/>
          <w:lang w:eastAsia="ru-RU"/>
        </w:rPr>
        <w:t xml:space="preserve">; </w:t>
      </w:r>
      <w:r w:rsidR="0099388E">
        <w:rPr>
          <w:rFonts w:ascii="Times New Roman" w:eastAsia="Times New Roman" w:hAnsi="Times New Roman"/>
          <w:szCs w:val="20"/>
          <w:lang w:eastAsia="ru-RU"/>
        </w:rPr>
        <w:t>выездная</w:t>
      </w:r>
      <w:r>
        <w:rPr>
          <w:rFonts w:ascii="Times New Roman" w:eastAsia="Times New Roman" w:hAnsi="Times New Roman"/>
          <w:szCs w:val="20"/>
          <w:lang w:eastAsia="ru-RU"/>
        </w:rPr>
        <w:t>.</w:t>
      </w:r>
    </w:p>
    <w:p w:rsidR="00606AFE" w:rsidRPr="00AA0B68" w:rsidRDefault="00606AFE" w:rsidP="00606AFE">
      <w:pPr>
        <w:rPr>
          <w:rFonts w:ascii="Times New Roman" w:eastAsia="Times New Roman" w:hAnsi="Times New Roman"/>
          <w:szCs w:val="20"/>
          <w:lang w:eastAsia="ru-RU"/>
        </w:rPr>
      </w:pPr>
    </w:p>
    <w:p w:rsidR="002942EB" w:rsidRDefault="00606AFE" w:rsidP="00606AFE">
      <w:pPr>
        <w:rPr>
          <w:rFonts w:ascii="Times New Roman" w:eastAsia="Times New Roman" w:hAnsi="Times New Roman"/>
          <w:i/>
          <w:szCs w:val="20"/>
          <w:lang w:eastAsia="ru-RU"/>
        </w:rPr>
      </w:pPr>
      <w:r w:rsidRPr="00F604C0">
        <w:rPr>
          <w:rFonts w:ascii="Times New Roman" w:eastAsia="Times New Roman" w:hAnsi="Times New Roman"/>
          <w:color w:val="000000" w:themeColor="text1"/>
          <w:szCs w:val="20"/>
          <w:lang w:eastAsia="ru-RU"/>
        </w:rPr>
        <w:t xml:space="preserve">1.3. Форма проведения – </w:t>
      </w:r>
      <w:r w:rsidR="0099388E" w:rsidRPr="002942EB">
        <w:rPr>
          <w:rFonts w:ascii="Times New Roman" w:eastAsia="Times New Roman" w:hAnsi="Times New Roman"/>
          <w:szCs w:val="20"/>
          <w:lang w:eastAsia="ru-RU"/>
        </w:rPr>
        <w:t>дискретно</w:t>
      </w:r>
    </w:p>
    <w:p w:rsidR="00606AFE" w:rsidRPr="0099388E" w:rsidRDefault="0099388E" w:rsidP="00606AFE">
      <w:pPr>
        <w:rPr>
          <w:rFonts w:ascii="Times New Roman" w:eastAsia="Times New Roman" w:hAnsi="Times New Roman"/>
          <w:szCs w:val="20"/>
          <w:lang w:eastAsia="ru-RU"/>
        </w:rPr>
      </w:pPr>
      <w:r w:rsidRPr="0099388E">
        <w:rPr>
          <w:rFonts w:ascii="Times New Roman" w:eastAsia="Times New Roman" w:hAnsi="Times New Roman"/>
          <w:szCs w:val="20"/>
          <w:lang w:eastAsia="ru-RU"/>
        </w:rPr>
        <w:t>по периодам проведения практик – путем чередования в календарном учебном графике периодов учебного времени для проведения НИР с периодами учебного времени для проведения теоретических занятий (</w:t>
      </w:r>
      <w:r w:rsidRPr="0099388E">
        <w:rPr>
          <w:rFonts w:ascii="Times New Roman" w:eastAsia="Times New Roman" w:hAnsi="Times New Roman"/>
          <w:i/>
          <w:szCs w:val="20"/>
          <w:lang w:eastAsia="ru-RU"/>
        </w:rPr>
        <w:t>распределенная – проходит в течение семестра</w:t>
      </w:r>
      <w:r>
        <w:rPr>
          <w:rFonts w:ascii="Times New Roman" w:eastAsia="Times New Roman" w:hAnsi="Times New Roman"/>
          <w:szCs w:val="20"/>
          <w:lang w:eastAsia="ru-RU"/>
        </w:rPr>
        <w:t>).</w:t>
      </w:r>
    </w:p>
    <w:p w:rsidR="00606AFE" w:rsidRPr="00957DCF" w:rsidRDefault="00606AFE" w:rsidP="00606AFE">
      <w:pPr>
        <w:autoSpaceDE w:val="0"/>
        <w:autoSpaceDN w:val="0"/>
        <w:adjustRightInd w:val="0"/>
        <w:ind w:firstLine="540"/>
        <w:jc w:val="both"/>
        <w:rPr>
          <w:rFonts w:ascii="Times New Roman" w:eastAsia="Times New Roman" w:hAnsi="Times New Roman"/>
          <w:lang w:eastAsia="ru-RU"/>
        </w:rPr>
      </w:pPr>
    </w:p>
    <w:p w:rsidR="00606AFE" w:rsidRDefault="00606AFE" w:rsidP="00606AFE">
      <w:pPr>
        <w:jc w:val="both"/>
        <w:rPr>
          <w:rFonts w:ascii="Times New Roman" w:eastAsia="Times New Roman" w:hAnsi="Times New Roman"/>
          <w:lang w:eastAsia="ru-RU"/>
        </w:rPr>
      </w:pPr>
      <w:r w:rsidRPr="00957DCF">
        <w:rPr>
          <w:rFonts w:ascii="Times New Roman" w:eastAsia="Times New Roman" w:hAnsi="Times New Roman"/>
          <w:lang w:eastAsia="ru-RU"/>
        </w:rPr>
        <w:t xml:space="preserve">1.4. Тип практики </w:t>
      </w:r>
      <w:r>
        <w:rPr>
          <w:rFonts w:ascii="Times New Roman" w:eastAsia="Times New Roman" w:hAnsi="Times New Roman"/>
          <w:lang w:eastAsia="ru-RU"/>
        </w:rPr>
        <w:t xml:space="preserve">- </w:t>
      </w:r>
      <w:r w:rsidRPr="00F604C0">
        <w:rPr>
          <w:rFonts w:ascii="Times New Roman" w:eastAsia="Times New Roman" w:hAnsi="Times New Roman"/>
          <w:lang w:eastAsia="ru-RU"/>
        </w:rPr>
        <w:t>научно-исследовательская работа.</w:t>
      </w:r>
    </w:p>
    <w:p w:rsidR="002942EB" w:rsidRPr="00957DCF" w:rsidRDefault="002942EB" w:rsidP="00606AFE">
      <w:pPr>
        <w:jc w:val="both"/>
        <w:rPr>
          <w:rFonts w:ascii="Times New Roman" w:eastAsia="Times New Roman" w:hAnsi="Times New Roman"/>
          <w:lang w:eastAsia="ru-RU"/>
        </w:rPr>
      </w:pPr>
    </w:p>
    <w:p w:rsidR="00606AFE" w:rsidRPr="00957DCF" w:rsidRDefault="00606AFE" w:rsidP="002762AE">
      <w:pPr>
        <w:pStyle w:val="2"/>
      </w:pPr>
      <w:bookmarkStart w:id="10" w:name="_Toc33360139"/>
      <w:r w:rsidRPr="00957DCF">
        <w:t>2. ПЕРЕЧЕНЬ ПЛАНИРУЕМЫХ РЕЗУЛЬТАТОВ ОБУЧЕНИЯ ПРИ ПРОХОЖДЕНИИ ПРАКТИКИ</w:t>
      </w:r>
      <w:r w:rsidR="006E4BE7">
        <w:t>,</w:t>
      </w:r>
      <w:r w:rsidRPr="00957DCF">
        <w:t xml:space="preserve"> СООТНЕСЕННЫХ С ПЛАНИРУЕМЫМИ РЕЗУЛЬТАТАМИ ОСВОЕНИЯ ОБРАЗОВАТЕЛЬНОЙ ПРОГРАММЫ</w:t>
      </w:r>
      <w:bookmarkEnd w:id="10"/>
      <w:r w:rsidRPr="00957DCF">
        <w:tab/>
      </w:r>
    </w:p>
    <w:p w:rsidR="00606AFE" w:rsidRDefault="00606AFE" w:rsidP="00466887">
      <w:pPr>
        <w:ind w:firstLine="709"/>
        <w:jc w:val="both"/>
        <w:rPr>
          <w:rFonts w:ascii="Times New Roman" w:hAnsi="Times New Roman"/>
        </w:rPr>
      </w:pPr>
      <w:r w:rsidRPr="00A8778C">
        <w:rPr>
          <w:rFonts w:ascii="Times New Roman" w:eastAsia="Times New Roman" w:hAnsi="Times New Roman"/>
          <w:szCs w:val="20"/>
          <w:lang w:eastAsia="ru-RU"/>
        </w:rPr>
        <w:t xml:space="preserve">Цель проведения </w:t>
      </w:r>
      <w:r w:rsidR="00466887">
        <w:rPr>
          <w:rFonts w:ascii="Times New Roman" w:eastAsia="Times New Roman" w:hAnsi="Times New Roman"/>
          <w:szCs w:val="20"/>
          <w:lang w:eastAsia="ru-RU"/>
        </w:rPr>
        <w:t>НИР</w:t>
      </w:r>
      <w:r w:rsidRPr="00A8778C">
        <w:rPr>
          <w:rFonts w:ascii="Times New Roman" w:eastAsia="Times New Roman" w:hAnsi="Times New Roman"/>
          <w:szCs w:val="20"/>
          <w:lang w:eastAsia="ru-RU"/>
        </w:rPr>
        <w:t xml:space="preserve">: </w:t>
      </w:r>
      <w:r w:rsidR="00CD189A" w:rsidRPr="00CD189A">
        <w:rPr>
          <w:rFonts w:ascii="Times New Roman" w:hAnsi="Times New Roman"/>
        </w:rPr>
        <w:t>подготовка магистров для организации и проведения научно-исследовательских работ в области подводной робототехники на основе углубленного практического изучения достижений математических методов теории инженерного эксперимента, научных наблюдений, поиска, накопления и обработки информации</w:t>
      </w:r>
      <w:r w:rsidR="00466887" w:rsidRPr="00CD189A">
        <w:rPr>
          <w:rFonts w:ascii="Times New Roman" w:hAnsi="Times New Roman"/>
        </w:rPr>
        <w:t>.</w:t>
      </w:r>
    </w:p>
    <w:p w:rsidR="002942EB" w:rsidRDefault="002942EB" w:rsidP="00466887">
      <w:pPr>
        <w:ind w:firstLine="709"/>
        <w:jc w:val="both"/>
        <w:rPr>
          <w:rFonts w:ascii="Times New Roman" w:hAnsi="Times New Roman"/>
        </w:rPr>
      </w:pPr>
    </w:p>
    <w:p w:rsidR="002942EB" w:rsidRPr="00CD189A" w:rsidRDefault="002942EB" w:rsidP="00466887">
      <w:pPr>
        <w:ind w:firstLine="709"/>
        <w:jc w:val="both"/>
        <w:rPr>
          <w:rFonts w:ascii="Times New Roman" w:eastAsia="Times New Roman" w:hAnsi="Times New Roman"/>
          <w:lang w:eastAsia="ru-RU"/>
        </w:rPr>
      </w:pPr>
    </w:p>
    <w:p w:rsidR="0099388E" w:rsidRPr="00957DCF" w:rsidRDefault="0099388E" w:rsidP="0099388E">
      <w:pPr>
        <w:ind w:firstLine="709"/>
        <w:contextualSpacing/>
        <w:jc w:val="both"/>
        <w:rPr>
          <w:rFonts w:ascii="Times New Roman" w:eastAsia="Times New Roman" w:hAnsi="Times New Roman"/>
          <w:szCs w:val="20"/>
          <w:lang w:eastAsia="ru-RU"/>
        </w:rPr>
      </w:pPr>
      <w:r w:rsidRPr="00957DCF">
        <w:rPr>
          <w:rFonts w:ascii="Times New Roman" w:eastAsia="Times New Roman" w:hAnsi="Times New Roman"/>
          <w:szCs w:val="20"/>
          <w:lang w:eastAsia="ru-RU"/>
        </w:rPr>
        <w:t xml:space="preserve">При прохождении практики планируется формирование компетенций, предусмотренных основной профессиональной образовательной программой на основе СУОС </w:t>
      </w:r>
      <w:r w:rsidRPr="00957DCF">
        <w:rPr>
          <w:rFonts w:ascii="Times New Roman" w:hAnsi="Times New Roman"/>
        </w:rPr>
        <w:t>по направлению подготовки</w:t>
      </w:r>
      <w:r w:rsidRPr="006630DC">
        <w:rPr>
          <w:lang w:eastAsia="ru-RU"/>
        </w:rPr>
        <w:t>15.0</w:t>
      </w:r>
      <w:r w:rsidR="000A7B0E">
        <w:rPr>
          <w:lang w:eastAsia="ru-RU"/>
        </w:rPr>
        <w:t>4</w:t>
      </w:r>
      <w:r w:rsidRPr="006630DC">
        <w:rPr>
          <w:lang w:eastAsia="ru-RU"/>
        </w:rPr>
        <w:t>.06 «Мехатроника и робототехника»</w:t>
      </w:r>
      <w:r>
        <w:rPr>
          <w:lang w:eastAsia="ru-RU"/>
        </w:rPr>
        <w:t xml:space="preserve"> (уровень </w:t>
      </w:r>
      <w:r w:rsidR="000A7B0E">
        <w:rPr>
          <w:lang w:eastAsia="ru-RU"/>
        </w:rPr>
        <w:t>магистратуры</w:t>
      </w:r>
      <w:r>
        <w:rPr>
          <w:lang w:eastAsia="ru-RU"/>
        </w:rPr>
        <w:t xml:space="preserve">, </w:t>
      </w:r>
      <w:r w:rsidR="000A7B0E">
        <w:t>магистерская программа</w:t>
      </w:r>
      <w:r w:rsidRPr="006630DC">
        <w:t xml:space="preserve">  - «Подводные робототехнические комплексы и аппараты»</w:t>
      </w:r>
      <w:r w:rsidR="002942EB">
        <w:t>)</w:t>
      </w:r>
      <w:r>
        <w:t>.</w:t>
      </w:r>
    </w:p>
    <w:p w:rsidR="00606AFE" w:rsidRDefault="00606AFE" w:rsidP="00606AFE">
      <w:pPr>
        <w:rPr>
          <w:lang w:eastAsia="ru-RU"/>
        </w:rPr>
      </w:pPr>
    </w:p>
    <w:tbl>
      <w:tblPr>
        <w:tblW w:w="10255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1650"/>
        <w:gridCol w:w="8605"/>
      </w:tblGrid>
      <w:tr w:rsidR="00AA5EA8" w:rsidTr="002F79ED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EA8" w:rsidRDefault="00AA5EA8">
            <w:pPr>
              <w:contextualSpacing/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eastAsia="ru-RU"/>
              </w:rPr>
              <w:t xml:space="preserve">Код компетенции по СУОС </w:t>
            </w:r>
          </w:p>
        </w:tc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5EA8" w:rsidRDefault="00AA5EA8">
            <w:pPr>
              <w:contextualSpacing/>
              <w:jc w:val="center"/>
            </w:pPr>
            <w:r>
              <w:rPr>
                <w:rFonts w:ascii="Times New Roman" w:hAnsi="Times New Roman" w:cs="Times New Roman"/>
                <w:b/>
                <w:lang w:eastAsia="ru-RU"/>
              </w:rPr>
              <w:t>Формулировка компетенции</w:t>
            </w:r>
          </w:p>
        </w:tc>
      </w:tr>
      <w:tr w:rsidR="00934CA8" w:rsidTr="002F79ED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4CA8" w:rsidRDefault="00934CA8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CA8" w:rsidRDefault="00934CA8" w:rsidP="005F5B31">
            <w:pPr>
              <w:contextualSpacing/>
            </w:pPr>
            <w:r>
              <w:rPr>
                <w:rFonts w:ascii="Times New Roman" w:hAnsi="Times New Roman" w:cs="Times New Roman"/>
                <w:b/>
                <w:lang w:eastAsia="ru-RU"/>
              </w:rPr>
              <w:t>Собственные общекультурные компетенции (СОК)</w:t>
            </w:r>
          </w:p>
        </w:tc>
      </w:tr>
      <w:tr w:rsidR="00934CA8" w:rsidTr="002F79ED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4CA8" w:rsidRPr="007B6C93" w:rsidRDefault="00934CA8" w:rsidP="000A7B0E">
            <w:pPr>
              <w:jc w:val="center"/>
              <w:rPr>
                <w:b/>
                <w:color w:val="000000"/>
                <w:lang w:val="en-US"/>
              </w:rPr>
            </w:pPr>
            <w:r w:rsidRPr="007B6C93">
              <w:rPr>
                <w:b/>
                <w:color w:val="000000"/>
              </w:rPr>
              <w:t>СОК-</w:t>
            </w:r>
            <w:r w:rsidR="000A7B0E">
              <w:rPr>
                <w:b/>
                <w:color w:val="000000"/>
              </w:rPr>
              <w:t>3</w:t>
            </w:r>
          </w:p>
        </w:tc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CA8" w:rsidRPr="006630DC" w:rsidRDefault="000A7B0E" w:rsidP="00AA5EA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F34B6B">
              <w:rPr>
                <w:color w:val="000000" w:themeColor="text1"/>
                <w:shd w:val="clear" w:color="auto" w:fill="FFFFFF"/>
              </w:rPr>
              <w:t>способностью к саморазвитию, самореализации, использованию творческого потенциала, самостоятельному обучению с помощью современных информационных технологий новым методам исследования, к постоянному обновлению и расширению своих знаний, к изменению в случае необходимости научного и научно-производственного профиля своей профессиональной деятельност</w:t>
            </w:r>
            <w:r w:rsidRPr="00F34B6B">
              <w:rPr>
                <w:color w:val="000000" w:themeColor="text1"/>
              </w:rPr>
              <w:t>и</w:t>
            </w:r>
          </w:p>
        </w:tc>
      </w:tr>
      <w:tr w:rsidR="00934CA8" w:rsidTr="002F79ED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4CA8" w:rsidRDefault="00934CA8" w:rsidP="00710A41">
            <w:pPr>
              <w:spacing w:before="120"/>
              <w:ind w:left="176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eastAsia="ru-RU"/>
              </w:rPr>
              <w:t>СОК-</w:t>
            </w:r>
            <w:r w:rsidR="000A7B0E">
              <w:rPr>
                <w:rFonts w:ascii="Times New Roman" w:hAnsi="Times New Roman" w:cs="Times New Roman"/>
                <w:b/>
                <w:lang w:eastAsia="ru-RU"/>
              </w:rPr>
              <w:t>5</w:t>
            </w:r>
          </w:p>
          <w:p w:rsidR="00934CA8" w:rsidRPr="00376511" w:rsidRDefault="00934CA8" w:rsidP="00AA5EA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CA8" w:rsidRPr="006630DC" w:rsidRDefault="000A7B0E" w:rsidP="00AA5EA8">
            <w:pPr>
              <w:contextualSpacing/>
              <w:jc w:val="both"/>
            </w:pPr>
            <w:r w:rsidRPr="00F34B6B">
              <w:rPr>
                <w:rFonts w:ascii="Times New Roman" w:hAnsi="Times New Roman" w:cs="Times New Roman"/>
                <w:color w:val="000000" w:themeColor="text1"/>
              </w:rPr>
              <w:t>способностью использовать в практической деятельности новые знания и умения, как относящиеся к своему научному направлению, так и, в новых областях знаний, непосредственно не связанных с профессиональной сферой деятельности</w:t>
            </w:r>
          </w:p>
        </w:tc>
      </w:tr>
      <w:tr w:rsidR="00934CA8" w:rsidTr="002F79ED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4CA8" w:rsidRDefault="00934CA8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</w:p>
        </w:tc>
        <w:tc>
          <w:tcPr>
            <w:tcW w:w="8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CA8" w:rsidRDefault="00934CA8">
            <w:pPr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eastAsia="ru-RU"/>
              </w:rPr>
              <w:t>Собственные общепрофессиональные компетенции (СОПК)</w:t>
            </w:r>
          </w:p>
        </w:tc>
      </w:tr>
      <w:tr w:rsidR="00934CA8" w:rsidTr="002F79ED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4CA8" w:rsidRPr="000A7B0E" w:rsidRDefault="00934CA8" w:rsidP="000A7B0E">
            <w:pPr>
              <w:contextualSpacing/>
              <w:jc w:val="center"/>
              <w:rPr>
                <w:b/>
              </w:rPr>
            </w:pPr>
            <w:r w:rsidRPr="00376511">
              <w:rPr>
                <w:b/>
              </w:rPr>
              <w:t>СОПК-</w:t>
            </w:r>
            <w:r w:rsidR="000A7B0E">
              <w:rPr>
                <w:b/>
              </w:rPr>
              <w:t>2</w:t>
            </w:r>
          </w:p>
        </w:tc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CA8" w:rsidRPr="006630DC" w:rsidRDefault="000A7B0E" w:rsidP="006630DC">
            <w:pPr>
              <w:spacing w:line="264" w:lineRule="atLeast"/>
              <w:jc w:val="both"/>
              <w:rPr>
                <w:rFonts w:ascii="Times New Roman" w:hAnsi="Times New Roman" w:cs="Times New Roman"/>
              </w:rPr>
            </w:pPr>
            <w:r w:rsidRPr="00F34B6B">
              <w:rPr>
                <w:rFonts w:ascii="Times New Roman" w:hAnsi="Times New Roman" w:cs="Times New Roman"/>
                <w:color w:val="000000" w:themeColor="text1"/>
              </w:rPr>
              <w:t>способностью применять методы фундаментальных и общетехнических наук для анализа и моделирования ключевых объектов различного функционального назначения</w:t>
            </w:r>
          </w:p>
        </w:tc>
      </w:tr>
      <w:tr w:rsidR="00934CA8" w:rsidTr="002F79ED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4CA8" w:rsidRDefault="00934CA8" w:rsidP="00B927C1">
            <w:pPr>
              <w:snapToGrid w:val="0"/>
              <w:ind w:firstLine="49"/>
              <w:contextualSpacing/>
              <w:jc w:val="center"/>
            </w:pPr>
            <w:r w:rsidRPr="00376511">
              <w:rPr>
                <w:b/>
              </w:rPr>
              <w:t>СОПК-</w:t>
            </w:r>
            <w:r>
              <w:rPr>
                <w:b/>
              </w:rPr>
              <w:t>4</w:t>
            </w:r>
          </w:p>
        </w:tc>
        <w:tc>
          <w:tcPr>
            <w:tcW w:w="8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CA8" w:rsidRDefault="000A7B0E" w:rsidP="007F3F10">
            <w:pPr>
              <w:pStyle w:val="afa"/>
            </w:pPr>
            <w:r w:rsidRPr="00F34B6B">
              <w:rPr>
                <w:color w:val="000000" w:themeColor="text1"/>
                <w:shd w:val="clear" w:color="auto" w:fill="FFFFFF"/>
              </w:rPr>
              <w:t>способностью применять современные методы исследования, оценивать и представлять результаты выполненной работы, владением в полной мере основным физико-математическим аппаратом, необходимым для описания и исследования разрабатываемых систем и устройств</w:t>
            </w:r>
          </w:p>
        </w:tc>
      </w:tr>
      <w:tr w:rsidR="00205D8A" w:rsidTr="002F79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650" w:type="dxa"/>
            <w:shd w:val="clear" w:color="auto" w:fill="auto"/>
          </w:tcPr>
          <w:p w:rsidR="00205D8A" w:rsidRDefault="00205D8A" w:rsidP="00AA5EA8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</w:p>
        </w:tc>
        <w:tc>
          <w:tcPr>
            <w:tcW w:w="8605" w:type="dxa"/>
            <w:shd w:val="clear" w:color="auto" w:fill="auto"/>
          </w:tcPr>
          <w:p w:rsidR="00205D8A" w:rsidRDefault="000A7B0E" w:rsidP="00AA5EA8">
            <w:pPr>
              <w:pStyle w:val="afc"/>
            </w:pPr>
            <w:r w:rsidRPr="002E56C2">
              <w:rPr>
                <w:b/>
              </w:rPr>
              <w:t>Собственные профессиональные компетенции (СПК)</w:t>
            </w:r>
          </w:p>
        </w:tc>
      </w:tr>
      <w:tr w:rsidR="00205D8A" w:rsidTr="002F79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650" w:type="dxa"/>
            <w:shd w:val="clear" w:color="auto" w:fill="auto"/>
          </w:tcPr>
          <w:p w:rsidR="00205D8A" w:rsidRPr="00376511" w:rsidRDefault="00205D8A" w:rsidP="00AA5EA8">
            <w:pPr>
              <w:contextualSpacing/>
              <w:jc w:val="center"/>
            </w:pPr>
            <w:r w:rsidRPr="00C01D70">
              <w:rPr>
                <w:b/>
              </w:rPr>
              <w:t>СПК-1</w:t>
            </w:r>
          </w:p>
        </w:tc>
        <w:tc>
          <w:tcPr>
            <w:tcW w:w="8605" w:type="dxa"/>
            <w:shd w:val="clear" w:color="auto" w:fill="auto"/>
            <w:vAlign w:val="center"/>
          </w:tcPr>
          <w:p w:rsidR="00205D8A" w:rsidRPr="00205D8A" w:rsidRDefault="000A7B0E" w:rsidP="00AA5EA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1C5622">
              <w:rPr>
                <w:color w:val="000000" w:themeColor="text1"/>
              </w:rPr>
              <w:t>способностью самостоятельно ставить и анализировать исследовательские задачи в области мехатроники и робототехники на основе изучения литературных, патентных и других источников информации, в том числе, электронных средств информации</w:t>
            </w:r>
          </w:p>
        </w:tc>
      </w:tr>
      <w:tr w:rsidR="00205D8A" w:rsidTr="002F79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650" w:type="dxa"/>
            <w:shd w:val="clear" w:color="auto" w:fill="auto"/>
          </w:tcPr>
          <w:p w:rsidR="00205D8A" w:rsidRPr="00C01D70" w:rsidRDefault="00205D8A" w:rsidP="00AA5EA8">
            <w:pPr>
              <w:contextualSpacing/>
              <w:jc w:val="center"/>
              <w:rPr>
                <w:b/>
              </w:rPr>
            </w:pPr>
            <w:r w:rsidRPr="00C01D70">
              <w:rPr>
                <w:b/>
              </w:rPr>
              <w:t>СПК-</w:t>
            </w:r>
            <w:r>
              <w:rPr>
                <w:b/>
              </w:rPr>
              <w:t>2</w:t>
            </w:r>
          </w:p>
        </w:tc>
        <w:tc>
          <w:tcPr>
            <w:tcW w:w="8605" w:type="dxa"/>
            <w:shd w:val="clear" w:color="auto" w:fill="auto"/>
            <w:vAlign w:val="center"/>
          </w:tcPr>
          <w:p w:rsidR="000A7B0E" w:rsidRPr="00C01D70" w:rsidRDefault="00EC69B9" w:rsidP="000A7B0E">
            <w:pPr>
              <w:spacing w:line="264" w:lineRule="atLeast"/>
              <w:jc w:val="both"/>
            </w:pPr>
            <w:r>
              <w:rPr>
                <w:rStyle w:val="tab"/>
              </w:rPr>
              <w:t>способностью разрабатывать и анализировать математические модели мехатронных и робототехнических систем, их подсистем, включая исполнительные, информационно-сенсорные и управляющие модули, математические модели мехатронных и робототехнических систем, а также выполнять их компьютерное моделирование с использованием прикладных программных пакетов, разрабатывая при необходимости новое программное обеспечение для моделирования и исследования робототехнических и мехатронных систем</w:t>
            </w:r>
          </w:p>
        </w:tc>
      </w:tr>
      <w:tr w:rsidR="00205D8A" w:rsidTr="002F79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650" w:type="dxa"/>
            <w:shd w:val="clear" w:color="auto" w:fill="auto"/>
          </w:tcPr>
          <w:p w:rsidR="00205D8A" w:rsidRPr="00C01D70" w:rsidRDefault="00205D8A" w:rsidP="00AA5EA8">
            <w:pPr>
              <w:contextualSpacing/>
              <w:jc w:val="center"/>
              <w:rPr>
                <w:b/>
              </w:rPr>
            </w:pPr>
            <w:r w:rsidRPr="00C01D70">
              <w:rPr>
                <w:b/>
              </w:rPr>
              <w:t>СПК-</w:t>
            </w:r>
            <w:r>
              <w:rPr>
                <w:b/>
              </w:rPr>
              <w:t>3</w:t>
            </w:r>
          </w:p>
        </w:tc>
        <w:tc>
          <w:tcPr>
            <w:tcW w:w="8605" w:type="dxa"/>
            <w:shd w:val="clear" w:color="auto" w:fill="auto"/>
            <w:vAlign w:val="center"/>
          </w:tcPr>
          <w:p w:rsidR="00205D8A" w:rsidRPr="00205D8A" w:rsidRDefault="00EC69B9" w:rsidP="004F4020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Style w:val="tab"/>
              </w:rPr>
              <w:t>способностью использовать имеющиеся программные пакеты и, при необходимости, разрабатывать новое программное обеспечение, необходимое для обработки информации и управления в мехатронных и робототехнических системах, а также для их проектирования, проводить отладку и настройку разработанных программ</w:t>
            </w:r>
          </w:p>
        </w:tc>
      </w:tr>
      <w:tr w:rsidR="00205D8A" w:rsidTr="002F79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650" w:type="dxa"/>
            <w:shd w:val="clear" w:color="auto" w:fill="auto"/>
          </w:tcPr>
          <w:p w:rsidR="00205D8A" w:rsidRPr="00C01D70" w:rsidRDefault="00205D8A" w:rsidP="00AA5EA8">
            <w:pPr>
              <w:contextualSpacing/>
              <w:jc w:val="center"/>
              <w:rPr>
                <w:b/>
              </w:rPr>
            </w:pPr>
            <w:r w:rsidRPr="00C01D70">
              <w:rPr>
                <w:b/>
              </w:rPr>
              <w:t>СПК-</w:t>
            </w:r>
            <w:r>
              <w:rPr>
                <w:b/>
              </w:rPr>
              <w:t>5</w:t>
            </w:r>
          </w:p>
        </w:tc>
        <w:tc>
          <w:tcPr>
            <w:tcW w:w="8605" w:type="dxa"/>
            <w:shd w:val="clear" w:color="auto" w:fill="auto"/>
            <w:vAlign w:val="center"/>
          </w:tcPr>
          <w:p w:rsidR="00205D8A" w:rsidRPr="00C01D70" w:rsidRDefault="000A7B0E" w:rsidP="00AA5EA8">
            <w:pPr>
              <w:contextualSpacing/>
              <w:jc w:val="both"/>
            </w:pPr>
            <w:r w:rsidRPr="001C5622">
              <w:rPr>
                <w:color w:val="000000" w:themeColor="text1"/>
              </w:rPr>
              <w:t>способностью осуществлять анализ научно-технической информации, обобщать отечественный и зарубежный опыт в области мехатроники и подводной робототехники, средств автоматизации и управления, проводить патентный поиск, применять для этого современные информационные технологии</w:t>
            </w:r>
          </w:p>
        </w:tc>
      </w:tr>
      <w:tr w:rsidR="00205D8A" w:rsidTr="002F79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650" w:type="dxa"/>
            <w:shd w:val="clear" w:color="auto" w:fill="auto"/>
          </w:tcPr>
          <w:p w:rsidR="00205D8A" w:rsidRPr="00C01D70" w:rsidRDefault="00205D8A" w:rsidP="00AA5EA8">
            <w:pPr>
              <w:contextualSpacing/>
              <w:jc w:val="center"/>
              <w:rPr>
                <w:b/>
              </w:rPr>
            </w:pPr>
            <w:r w:rsidRPr="00C01D70">
              <w:rPr>
                <w:b/>
              </w:rPr>
              <w:t>СПК-</w:t>
            </w:r>
            <w:r>
              <w:rPr>
                <w:b/>
              </w:rPr>
              <w:t>9</w:t>
            </w:r>
          </w:p>
        </w:tc>
        <w:tc>
          <w:tcPr>
            <w:tcW w:w="8605" w:type="dxa"/>
            <w:shd w:val="clear" w:color="auto" w:fill="auto"/>
            <w:vAlign w:val="center"/>
          </w:tcPr>
          <w:p w:rsidR="00205D8A" w:rsidRPr="00C01D70" w:rsidRDefault="000A7B0E" w:rsidP="00EC69B9">
            <w:pPr>
              <w:contextualSpacing/>
              <w:jc w:val="both"/>
            </w:pPr>
            <w:r w:rsidRPr="001C5622">
              <w:rPr>
                <w:color w:val="000000" w:themeColor="text1"/>
              </w:rPr>
              <w:t>способностью самостоятельно определять потребности, приобретать и использовать новые теоретические и практические знания в области мехатроники и робототехники, и в областях знаний, находящихся на стыке направления магистерской подготовки и смежных дисциплин</w:t>
            </w:r>
          </w:p>
        </w:tc>
      </w:tr>
      <w:tr w:rsidR="000A7B0E" w:rsidTr="002F79E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650" w:type="dxa"/>
            <w:shd w:val="clear" w:color="auto" w:fill="auto"/>
          </w:tcPr>
          <w:p w:rsidR="000A7B0E" w:rsidRPr="00C01D70" w:rsidRDefault="000A7B0E" w:rsidP="00AA5EA8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СПК-12</w:t>
            </w:r>
          </w:p>
        </w:tc>
        <w:tc>
          <w:tcPr>
            <w:tcW w:w="8605" w:type="dxa"/>
            <w:shd w:val="clear" w:color="auto" w:fill="auto"/>
            <w:vAlign w:val="center"/>
          </w:tcPr>
          <w:p w:rsidR="000A7B0E" w:rsidRPr="00205D8A" w:rsidRDefault="00EC69B9" w:rsidP="00205D8A">
            <w:pPr>
              <w:spacing w:line="264" w:lineRule="atLeast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Style w:val="tab"/>
              </w:rPr>
              <w:t>способностью разрабатывать функциональную, логическую и техническую структуру мехатронных и робототехнических систем, их элементов и подсистем, их технического, алгоритмического и программного обеспечения на базе современных методов, средств и технологий проектирования</w:t>
            </w:r>
          </w:p>
        </w:tc>
      </w:tr>
    </w:tbl>
    <w:p w:rsidR="00AA5EA8" w:rsidRDefault="00AA5EA8">
      <w:pPr>
        <w:ind w:firstLine="709"/>
        <w:contextualSpacing/>
        <w:jc w:val="center"/>
        <w:rPr>
          <w:rFonts w:ascii="Times New Roman" w:hAnsi="Times New Roman" w:cs="Times New Roman"/>
          <w:sz w:val="16"/>
          <w:szCs w:val="16"/>
          <w:lang w:eastAsia="ru-RU"/>
        </w:rPr>
      </w:pPr>
    </w:p>
    <w:p w:rsidR="00AA5EA8" w:rsidRDefault="00AA5EA8">
      <w:pPr>
        <w:ind w:firstLine="709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Для категорий «знать, уметь, владеть» планируется достижение следующих результатов обучения (РО), вносящих на соответствующих уровнях вклад в формирование компетенций, предусмотренных основной профессиональной образовательной программой (табл.</w:t>
      </w:r>
      <w:r w:rsidR="007A1EDA">
        <w:rPr>
          <w:rFonts w:ascii="Times New Roman" w:hAnsi="Times New Roman" w:cs="Times New Roman"/>
          <w:lang w:eastAsia="ru-RU"/>
        </w:rPr>
        <w:t>1)</w:t>
      </w:r>
      <w:r w:rsidR="004B37A2">
        <w:rPr>
          <w:rFonts w:ascii="Times New Roman" w:hAnsi="Times New Roman" w:cs="Times New Roman"/>
          <w:lang w:eastAsia="ru-RU"/>
        </w:rPr>
        <w:t>.</w:t>
      </w:r>
    </w:p>
    <w:p w:rsidR="0093482C" w:rsidRPr="00425386" w:rsidRDefault="0093482C" w:rsidP="0093482C">
      <w:pPr>
        <w:jc w:val="right"/>
      </w:pPr>
      <w:r>
        <w:rPr>
          <w:rFonts w:ascii="Times New Roman" w:hAnsi="Times New Roman" w:cs="Times New Roman"/>
          <w:b/>
          <w:lang w:eastAsia="ru-RU"/>
        </w:rPr>
        <w:t>Таблица 1</w:t>
      </w:r>
      <w:r>
        <w:rPr>
          <w:rFonts w:ascii="Times New Roman" w:hAnsi="Times New Roman" w:cs="Times New Roman"/>
          <w:lang w:eastAsia="ru-RU"/>
        </w:rPr>
        <w:t>. Результаты обучения</w:t>
      </w:r>
    </w:p>
    <w:tbl>
      <w:tblPr>
        <w:tblpPr w:leftFromText="180" w:rightFromText="180" w:vertAnchor="text" w:horzAnchor="margin" w:tblpY="302"/>
        <w:tblW w:w="9464" w:type="dxa"/>
        <w:tblLayout w:type="fixed"/>
        <w:tblLook w:val="0000" w:firstRow="0" w:lastRow="0" w:firstColumn="0" w:lastColumn="0" w:noHBand="0" w:noVBand="0"/>
      </w:tblPr>
      <w:tblGrid>
        <w:gridCol w:w="2410"/>
        <w:gridCol w:w="1134"/>
        <w:gridCol w:w="3544"/>
        <w:gridCol w:w="2376"/>
      </w:tblGrid>
      <w:tr w:rsidR="0093482C" w:rsidTr="00462232">
        <w:trPr>
          <w:cantSplit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82C" w:rsidRDefault="0093482C" w:rsidP="0046223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82C" w:rsidRDefault="0093482C" w:rsidP="00462232">
            <w:pPr>
              <w:spacing w:before="40" w:after="40"/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eastAsia="ru-RU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82C" w:rsidRDefault="0093482C" w:rsidP="00462232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482C" w:rsidRDefault="0093482C" w:rsidP="00462232">
            <w:pPr>
              <w:spacing w:before="40" w:after="40"/>
              <w:jc w:val="center"/>
            </w:pPr>
            <w:r>
              <w:rPr>
                <w:rFonts w:ascii="Times New Roman" w:hAnsi="Times New Roman" w:cs="Times New Roman"/>
                <w:b/>
                <w:lang w:eastAsia="ru-RU"/>
              </w:rPr>
              <w:t>4</w:t>
            </w:r>
          </w:p>
        </w:tc>
      </w:tr>
      <w:tr w:rsidR="0093482C" w:rsidTr="0046223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82C" w:rsidRDefault="0093482C" w:rsidP="00462232">
            <w:pPr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eastAsia="ru-RU"/>
              </w:rPr>
              <w:t>Компетенция</w:t>
            </w:r>
          </w:p>
          <w:p w:rsidR="0093482C" w:rsidRDefault="0093482C" w:rsidP="0046223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82C" w:rsidRDefault="0093482C" w:rsidP="00462232">
            <w:pPr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eastAsia="ru-RU"/>
              </w:rPr>
              <w:t>Код по СУОС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82C" w:rsidRDefault="0093482C" w:rsidP="00462232">
            <w:pPr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>Результаты обучения (РО)</w:t>
            </w:r>
          </w:p>
          <w:p w:rsidR="0093482C" w:rsidRDefault="0093482C" w:rsidP="00462232">
            <w:pPr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eastAsia="ru-RU"/>
              </w:rPr>
              <w:t>Дескрипторы – основные признаки освоения компетенций (показатели достижения результата обучения,  которые студент может продемонстрировать)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482C" w:rsidRDefault="0093482C" w:rsidP="00462232">
            <w:pPr>
              <w:ind w:left="-391" w:firstLine="391"/>
              <w:jc w:val="center"/>
            </w:pPr>
            <w:r>
              <w:rPr>
                <w:rFonts w:ascii="Times New Roman" w:hAnsi="Times New Roman" w:cs="Times New Roman"/>
                <w:b/>
                <w:lang w:eastAsia="ru-RU"/>
              </w:rPr>
              <w:t>Формы и методы обучения, способствующие формированию и развитию компетенции</w:t>
            </w:r>
          </w:p>
        </w:tc>
      </w:tr>
      <w:tr w:rsidR="0093482C" w:rsidTr="0046223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482C" w:rsidRDefault="00A842FF" w:rsidP="00462232">
            <w:pPr>
              <w:pStyle w:val="afa"/>
            </w:pPr>
            <w:r w:rsidRPr="00F34B6B">
              <w:rPr>
                <w:color w:val="000000" w:themeColor="text1"/>
                <w:shd w:val="clear" w:color="auto" w:fill="FFFFFF"/>
              </w:rPr>
              <w:t>способностью к саморазвитию, самореализации, использованию творческого потенциала, самостоятельному обучению с помощью современных информационных технологий новым методам исследования, к постоянному обновлению и расширению своих знаний, к изменению в случае необходимости научного и научно-производственного профиля своей профессиональной деятельност</w:t>
            </w:r>
            <w:r w:rsidRPr="00F34B6B">
              <w:rPr>
                <w:color w:val="000000" w:themeColor="text1"/>
              </w:rPr>
              <w:t>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82C" w:rsidRPr="00A842FF" w:rsidRDefault="0093482C" w:rsidP="00462232">
            <w:pPr>
              <w:spacing w:before="120"/>
              <w:ind w:left="34" w:right="-250"/>
              <w:contextualSpacing/>
            </w:pPr>
            <w:r>
              <w:rPr>
                <w:rFonts w:ascii="Times New Roman" w:hAnsi="Times New Roman" w:cs="Times New Roman"/>
                <w:b/>
                <w:lang w:eastAsia="ru-RU"/>
              </w:rPr>
              <w:t>СОК-</w:t>
            </w:r>
            <w:r w:rsidR="00A842FF">
              <w:rPr>
                <w:rFonts w:ascii="Times New Roman" w:hAnsi="Times New Roman" w:cs="Times New Roman"/>
                <w:b/>
                <w:lang w:eastAsia="ru-RU"/>
              </w:rPr>
              <w:t>3</w:t>
            </w:r>
          </w:p>
          <w:p w:rsidR="0093482C" w:rsidRDefault="0093482C" w:rsidP="00462232">
            <w:pPr>
              <w:contextualSpacing/>
              <w:rPr>
                <w:rFonts w:ascii="Times New Roman" w:hAnsi="Times New Roman" w:cs="Times New Roman"/>
                <w:b/>
              </w:rPr>
            </w:pPr>
          </w:p>
          <w:p w:rsidR="0093482C" w:rsidRDefault="0093482C" w:rsidP="00462232">
            <w:pPr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42FF" w:rsidRPr="0009179B" w:rsidRDefault="00A842FF" w:rsidP="00A842FF">
            <w:pPr>
              <w:contextualSpacing/>
              <w:jc w:val="both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b/>
              </w:rPr>
              <w:t>З</w:t>
            </w:r>
            <w:r w:rsidRPr="0009179B">
              <w:rPr>
                <w:rFonts w:ascii="Times New Roman" w:hAnsi="Times New Roman" w:cs="Times New Roman"/>
                <w:b/>
              </w:rPr>
              <w:t>нать</w:t>
            </w:r>
            <w:r w:rsidRPr="0009179B">
              <w:rPr>
                <w:rFonts w:ascii="Times New Roman" w:hAnsi="Times New Roman" w:cs="Times New Roman"/>
                <w:lang w:eastAsia="ru-RU" w:bidi="ar-SA"/>
              </w:rPr>
              <w:t xml:space="preserve"> методику поиска и анализа профессиональной информации</w:t>
            </w:r>
          </w:p>
          <w:p w:rsidR="00A842FF" w:rsidRPr="0009179B" w:rsidRDefault="00A842FF" w:rsidP="00A842FF">
            <w:pPr>
              <w:tabs>
                <w:tab w:val="left" w:pos="284"/>
              </w:tabs>
              <w:autoSpaceDE w:val="0"/>
              <w:jc w:val="both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b/>
              </w:rPr>
              <w:t>У</w:t>
            </w:r>
            <w:r w:rsidRPr="0009179B">
              <w:rPr>
                <w:rFonts w:ascii="Times New Roman" w:hAnsi="Times New Roman" w:cs="Times New Roman"/>
                <w:b/>
              </w:rPr>
              <w:t>меть</w:t>
            </w:r>
            <w:r w:rsidRPr="0009179B">
              <w:rPr>
                <w:rFonts w:ascii="Times New Roman" w:hAnsi="Times New Roman" w:cs="Times New Roman"/>
                <w:lang w:eastAsia="ru-RU" w:bidi="ar-SA"/>
              </w:rPr>
              <w:t xml:space="preserve"> анализировать техническое задание, оценивать предстоящий объем работы</w:t>
            </w:r>
          </w:p>
          <w:p w:rsidR="0093482C" w:rsidRPr="00F92CF2" w:rsidRDefault="00A842FF" w:rsidP="00A842FF">
            <w:pPr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</w:t>
            </w:r>
            <w:r w:rsidRPr="0009179B">
              <w:rPr>
                <w:rFonts w:ascii="Times New Roman" w:hAnsi="Times New Roman" w:cs="Times New Roman"/>
                <w:b/>
                <w:bCs/>
              </w:rPr>
              <w:t>ладеть</w:t>
            </w:r>
            <w:r w:rsidRPr="00B21572">
              <w:rPr>
                <w:rFonts w:ascii="Times New Roman" w:hAnsi="Times New Roman" w:cs="Times New Roman" w:hint="cs"/>
                <w:lang w:eastAsia="ru-RU" w:bidi="ar-SA"/>
              </w:rPr>
              <w:t>навыками</w:t>
            </w:r>
            <w:r w:rsidRPr="00B21572">
              <w:rPr>
                <w:rFonts w:ascii="Times New Roman" w:hAnsi="Times New Roman" w:cs="Times New Roman"/>
                <w:lang w:eastAsia="ru-RU" w:bidi="ar-SA"/>
              </w:rPr>
              <w:t xml:space="preserve"> оценки и представления результатов выполненной работы с использованием аппарата математического моделирования</w:t>
            </w:r>
            <w:r w:rsidR="0093482C" w:rsidRPr="00F92CF2">
              <w:rPr>
                <w:rFonts w:eastAsia="Times New Roman"/>
                <w:color w:val="000000"/>
                <w:lang w:eastAsia="ru-RU"/>
              </w:rPr>
              <w:t>атом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482C" w:rsidRPr="009A03D5" w:rsidRDefault="0093482C" w:rsidP="00462232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A03D5">
              <w:rPr>
                <w:rFonts w:ascii="Times New Roman" w:hAnsi="Times New Roman"/>
                <w:color w:val="000000" w:themeColor="text1"/>
              </w:rPr>
              <w:t>Контактная работа во взаимодействии студентов с руководителями практики от Университета.</w:t>
            </w:r>
          </w:p>
        </w:tc>
      </w:tr>
      <w:tr w:rsidR="0093482C" w:rsidTr="00462232">
        <w:trPr>
          <w:trHeight w:val="254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82C" w:rsidRPr="003F4B29" w:rsidRDefault="00A842FF" w:rsidP="00462232">
            <w:pPr>
              <w:pStyle w:val="afa"/>
              <w:rPr>
                <w:b/>
              </w:rPr>
            </w:pPr>
            <w:r w:rsidRPr="00F34B6B">
              <w:rPr>
                <w:color w:val="000000" w:themeColor="text1"/>
              </w:rPr>
              <w:t>способностью использовать в практической деятельности новые знания и умения, как относящиеся к своему научному направлению, так и, в новых областях знаний, непосредственно не связанных с профессиональной сферой деятельности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482C" w:rsidRPr="00EA667B" w:rsidRDefault="0093482C" w:rsidP="00462232">
            <w:pPr>
              <w:spacing w:before="120"/>
              <w:ind w:left="34"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Pr="00EA667B" w:rsidRDefault="0093482C" w:rsidP="00462232">
            <w:pPr>
              <w:spacing w:before="120"/>
              <w:ind w:left="34"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Pr="00EA667B" w:rsidRDefault="0093482C" w:rsidP="00462232">
            <w:pPr>
              <w:spacing w:before="120"/>
              <w:ind w:left="34"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Pr="00EA667B" w:rsidRDefault="0093482C" w:rsidP="00462232">
            <w:pPr>
              <w:spacing w:before="120"/>
              <w:ind w:left="34"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Pr="00A10080" w:rsidRDefault="0093482C" w:rsidP="00462232">
            <w:pPr>
              <w:spacing w:before="120"/>
              <w:ind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eastAsia="ru-RU"/>
              </w:rPr>
              <w:t>СОК-</w:t>
            </w:r>
            <w:r w:rsidR="00A842FF">
              <w:rPr>
                <w:rFonts w:ascii="Times New Roman" w:hAnsi="Times New Roman" w:cs="Times New Roman"/>
                <w:b/>
                <w:lang w:eastAsia="ru-RU"/>
              </w:rPr>
              <w:t>5</w:t>
            </w:r>
          </w:p>
          <w:p w:rsidR="0093482C" w:rsidRPr="00A10080" w:rsidRDefault="0093482C" w:rsidP="00462232">
            <w:pPr>
              <w:tabs>
                <w:tab w:val="left" w:pos="255"/>
              </w:tabs>
              <w:ind w:left="34"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42FF" w:rsidRPr="009A03D5" w:rsidRDefault="00A842FF" w:rsidP="00A842FF">
            <w:pPr>
              <w:tabs>
                <w:tab w:val="left" w:pos="284"/>
              </w:tabs>
              <w:autoSpaceDE w:val="0"/>
              <w:jc w:val="both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b/>
              </w:rPr>
              <w:t>З</w:t>
            </w:r>
            <w:r w:rsidRPr="0009179B">
              <w:rPr>
                <w:rFonts w:ascii="Times New Roman" w:hAnsi="Times New Roman" w:cs="Times New Roman"/>
                <w:b/>
              </w:rPr>
              <w:t>нать</w:t>
            </w:r>
            <w:r w:rsidRPr="00DA467F">
              <w:rPr>
                <w:rFonts w:ascii="Times New Roman" w:hAnsi="Times New Roman" w:cs="Times New Roman"/>
              </w:rPr>
              <w:t>методику</w:t>
            </w:r>
            <w:r>
              <w:rPr>
                <w:rFonts w:ascii="Times New Roman" w:hAnsi="Times New Roman" w:cs="Times New Roman"/>
                <w:lang w:eastAsia="ru-RU" w:bidi="ar-SA"/>
              </w:rPr>
              <w:t>раз</w:t>
            </w:r>
            <w:r w:rsidRPr="009A03D5">
              <w:rPr>
                <w:rFonts w:ascii="Times New Roman" w:hAnsi="Times New Roman" w:cs="Times New Roman"/>
                <w:lang w:eastAsia="ru-RU" w:bidi="ar-SA"/>
              </w:rPr>
              <w:t>работки функциональных узлов  проекта на основе приобретенных приобретения  знаний.</w:t>
            </w:r>
          </w:p>
          <w:p w:rsidR="00A842FF" w:rsidRPr="009A03D5" w:rsidRDefault="00A842FF" w:rsidP="00A842FF">
            <w:pPr>
              <w:tabs>
                <w:tab w:val="left" w:pos="284"/>
              </w:tabs>
              <w:autoSpaceDE w:val="0"/>
              <w:jc w:val="both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b/>
              </w:rPr>
              <w:t>У</w:t>
            </w:r>
            <w:r w:rsidRPr="0009179B">
              <w:rPr>
                <w:rFonts w:ascii="Times New Roman" w:hAnsi="Times New Roman" w:cs="Times New Roman"/>
                <w:b/>
              </w:rPr>
              <w:t>меть</w:t>
            </w:r>
            <w:r w:rsidRPr="009A03D5">
              <w:rPr>
                <w:rFonts w:ascii="Times New Roman" w:hAnsi="Times New Roman" w:cs="Times New Roman"/>
                <w:lang w:eastAsia="ru-RU" w:bidi="ar-SA"/>
              </w:rPr>
              <w:t>анализировать техниче</w:t>
            </w:r>
            <w:r>
              <w:rPr>
                <w:rFonts w:ascii="Times New Roman" w:hAnsi="Times New Roman" w:cs="Times New Roman"/>
                <w:lang w:eastAsia="ru-RU" w:bidi="ar-SA"/>
              </w:rPr>
              <w:t>-</w:t>
            </w:r>
            <w:r w:rsidRPr="009A03D5">
              <w:rPr>
                <w:rFonts w:ascii="Times New Roman" w:hAnsi="Times New Roman" w:cs="Times New Roman"/>
                <w:lang w:eastAsia="ru-RU" w:bidi="ar-SA"/>
              </w:rPr>
              <w:t xml:space="preserve">ское задание,  </w:t>
            </w:r>
            <w:r>
              <w:rPr>
                <w:rFonts w:ascii="Times New Roman" w:hAnsi="Times New Roman" w:cs="Times New Roman"/>
                <w:lang w:eastAsia="ru-RU" w:bidi="ar-SA"/>
              </w:rPr>
              <w:t>планировать и</w:t>
            </w:r>
            <w:r w:rsidRPr="009A03D5">
              <w:rPr>
                <w:rFonts w:ascii="Times New Roman" w:hAnsi="Times New Roman" w:cs="Times New Roman"/>
                <w:lang w:eastAsia="ru-RU" w:bidi="ar-SA"/>
              </w:rPr>
              <w:t xml:space="preserve"> оценивать объем работы</w:t>
            </w:r>
          </w:p>
          <w:p w:rsidR="00A842FF" w:rsidRDefault="00A842FF" w:rsidP="00A842FF">
            <w:pPr>
              <w:tabs>
                <w:tab w:val="left" w:pos="284"/>
              </w:tabs>
              <w:autoSpaceDE w:val="0"/>
              <w:jc w:val="both"/>
              <w:rPr>
                <w:rFonts w:ascii="Times New Roman" w:hAnsi="Times New Roman" w:cs="Times New Roman"/>
                <w:lang w:eastAsia="ru-RU" w:bidi="ar-SA"/>
              </w:rPr>
            </w:pPr>
            <w:r>
              <w:rPr>
                <w:rFonts w:ascii="Times New Roman" w:hAnsi="Times New Roman" w:cs="Times New Roman"/>
                <w:b/>
              </w:rPr>
              <w:t>Владеть</w:t>
            </w:r>
            <w:r w:rsidRPr="009A03D5">
              <w:rPr>
                <w:rFonts w:ascii="Times New Roman" w:hAnsi="Times New Roman" w:cs="Times New Roman"/>
                <w:lang w:eastAsia="ru-RU" w:bidi="ar-SA"/>
              </w:rPr>
              <w:t xml:space="preserve"> подбором необходимых информационно-справочных материалов.</w:t>
            </w:r>
          </w:p>
          <w:p w:rsidR="0093482C" w:rsidRPr="0099388E" w:rsidRDefault="0093482C" w:rsidP="00462232">
            <w:pPr>
              <w:tabs>
                <w:tab w:val="left" w:pos="284"/>
              </w:tabs>
              <w:autoSpaceDE w:val="0"/>
              <w:ind w:left="-108"/>
              <w:jc w:val="both"/>
              <w:rPr>
                <w:rFonts w:ascii="Times New Roman" w:hAnsi="Times New Roman" w:cs="Times New Roman"/>
                <w:lang w:eastAsia="ru-RU" w:bidi="ar-SA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82C" w:rsidRDefault="0093482C" w:rsidP="00462232">
            <w:pPr>
              <w:jc w:val="both"/>
            </w:pPr>
            <w:r w:rsidRPr="009A03D5">
              <w:rPr>
                <w:rFonts w:ascii="Times New Roman" w:hAnsi="Times New Roman"/>
                <w:color w:val="000000" w:themeColor="text1"/>
              </w:rPr>
              <w:t>Контактная работа во взаимодействии студентов с руководителями практики от Университета.</w:t>
            </w:r>
          </w:p>
        </w:tc>
      </w:tr>
      <w:tr w:rsidR="0093482C" w:rsidTr="00462232">
        <w:trPr>
          <w:trHeight w:val="254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82C" w:rsidRDefault="00A842FF" w:rsidP="00462232">
            <w:pPr>
              <w:widowControl/>
              <w:suppressAutoHyphens w:val="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F34B6B">
              <w:rPr>
                <w:rFonts w:ascii="Times New Roman" w:hAnsi="Times New Roman" w:cs="Times New Roman"/>
                <w:color w:val="000000" w:themeColor="text1"/>
              </w:rPr>
              <w:t>способностью применять методы фундаментальных и общетехнических наук для анализа и моделирования ключевых объектов различного функционального назначения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482C" w:rsidRPr="00EA667B" w:rsidRDefault="0093482C" w:rsidP="00462232">
            <w:pPr>
              <w:spacing w:before="120"/>
              <w:ind w:left="-108"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Default="0093482C" w:rsidP="00462232">
            <w:pPr>
              <w:spacing w:before="120"/>
              <w:ind w:left="-108"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Default="0093482C" w:rsidP="00462232">
            <w:pPr>
              <w:spacing w:before="120"/>
              <w:ind w:left="-108"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Default="0093482C" w:rsidP="00462232">
            <w:pPr>
              <w:spacing w:before="120"/>
              <w:ind w:left="-108"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Default="0093482C" w:rsidP="00462232">
            <w:pPr>
              <w:spacing w:before="120"/>
              <w:ind w:left="-108"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Pr="00A842FF" w:rsidRDefault="0093482C" w:rsidP="00462232">
            <w:pPr>
              <w:spacing w:before="120"/>
              <w:ind w:left="-108"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eastAsia="ru-RU"/>
              </w:rPr>
              <w:t>СОПК-</w:t>
            </w:r>
            <w:r w:rsidR="00A842FF">
              <w:rPr>
                <w:rFonts w:ascii="Times New Roman" w:hAnsi="Times New Roman" w:cs="Times New Roman"/>
                <w:b/>
                <w:lang w:eastAsia="ru-RU"/>
              </w:rPr>
              <w:t>2</w:t>
            </w:r>
          </w:p>
          <w:p w:rsidR="0093482C" w:rsidRPr="00A10080" w:rsidRDefault="0093482C" w:rsidP="00462232">
            <w:pPr>
              <w:spacing w:before="120"/>
              <w:ind w:left="-108"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42FF" w:rsidRPr="003F4B29" w:rsidRDefault="00A842FF" w:rsidP="00A842FF">
            <w:pPr>
              <w:pStyle w:val="af1"/>
              <w:tabs>
                <w:tab w:val="left" w:pos="1004"/>
              </w:tabs>
              <w:autoSpaceDE w:val="0"/>
              <w:spacing w:line="240" w:lineRule="auto"/>
              <w:ind w:left="0" w:firstLine="0"/>
              <w:jc w:val="both"/>
              <w:rPr>
                <w:rFonts w:ascii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>З</w:t>
            </w:r>
            <w:r w:rsidRPr="0009179B">
              <w:rPr>
                <w:rFonts w:ascii="Times New Roman" w:hAnsi="Times New Roman" w:cs="Times New Roman"/>
                <w:b/>
              </w:rPr>
              <w:t>нать</w:t>
            </w:r>
            <w:r>
              <w:rPr>
                <w:rFonts w:ascii="Times New Roman" w:hAnsi="Times New Roman" w:cs="Times New Roman"/>
                <w:szCs w:val="24"/>
                <w:lang w:eastAsia="ru-RU"/>
              </w:rPr>
              <w:t xml:space="preserve"> принципы формирования</w:t>
            </w:r>
            <w:r w:rsidRPr="003F4B29">
              <w:rPr>
                <w:rFonts w:ascii="Times New Roman" w:hAnsi="Times New Roman" w:cs="Times New Roman"/>
                <w:szCs w:val="24"/>
                <w:lang w:eastAsia="ru-RU"/>
              </w:rPr>
              <w:t xml:space="preserve"> структурн</w:t>
            </w:r>
            <w:r>
              <w:rPr>
                <w:rFonts w:ascii="Times New Roman" w:hAnsi="Times New Roman" w:cs="Times New Roman"/>
                <w:szCs w:val="24"/>
                <w:lang w:eastAsia="ru-RU"/>
              </w:rPr>
              <w:t>ой</w:t>
            </w:r>
            <w:r w:rsidRPr="003F4B29">
              <w:rPr>
                <w:rFonts w:ascii="Times New Roman" w:hAnsi="Times New Roman" w:cs="Times New Roman"/>
                <w:szCs w:val="24"/>
                <w:lang w:eastAsia="ru-RU"/>
              </w:rPr>
              <w:t xml:space="preserve"> схем</w:t>
            </w:r>
            <w:r>
              <w:rPr>
                <w:rFonts w:ascii="Times New Roman" w:hAnsi="Times New Roman" w:cs="Times New Roman"/>
                <w:szCs w:val="24"/>
                <w:lang w:eastAsia="ru-RU"/>
              </w:rPr>
              <w:t>ы</w:t>
            </w:r>
            <w:r w:rsidRPr="003F4B29">
              <w:rPr>
                <w:rFonts w:ascii="Times New Roman" w:hAnsi="Times New Roman" w:cs="Times New Roman"/>
                <w:szCs w:val="24"/>
                <w:lang w:eastAsia="ru-RU"/>
              </w:rPr>
              <w:t xml:space="preserve"> типовой системы управления </w:t>
            </w:r>
            <w:r w:rsidRPr="00592A44">
              <w:t>для анализа и моделирования</w:t>
            </w:r>
            <w:r>
              <w:t>.</w:t>
            </w:r>
          </w:p>
          <w:p w:rsidR="00A842FF" w:rsidRPr="009A03D5" w:rsidRDefault="00A842FF" w:rsidP="00A842FF">
            <w:pPr>
              <w:tabs>
                <w:tab w:val="left" w:pos="1004"/>
              </w:tabs>
              <w:autoSpaceDE w:val="0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>У</w:t>
            </w:r>
            <w:r w:rsidRPr="0009179B">
              <w:rPr>
                <w:rFonts w:ascii="Times New Roman" w:hAnsi="Times New Roman" w:cs="Times New Roman"/>
                <w:b/>
              </w:rPr>
              <w:t>меть</w:t>
            </w:r>
            <w:r w:rsidRPr="009A03D5">
              <w:rPr>
                <w:rFonts w:ascii="Times New Roman" w:hAnsi="Times New Roman" w:cs="Times New Roman"/>
                <w:lang w:eastAsia="ru-RU"/>
              </w:rPr>
              <w:t xml:space="preserve"> выбирать и обосновывать основные параметры составных частей  </w:t>
            </w:r>
            <w:r>
              <w:rPr>
                <w:rFonts w:ascii="Times New Roman" w:hAnsi="Times New Roman" w:cs="Times New Roman"/>
                <w:lang w:eastAsia="ru-RU"/>
              </w:rPr>
              <w:t xml:space="preserve">структуру </w:t>
            </w:r>
            <w:r w:rsidRPr="009A03D5">
              <w:rPr>
                <w:rFonts w:ascii="Times New Roman" w:hAnsi="Times New Roman" w:cs="Times New Roman"/>
                <w:lang w:eastAsia="ru-RU"/>
              </w:rPr>
              <w:t>навигационной системы в соответствии с техническими к ней.</w:t>
            </w:r>
          </w:p>
          <w:p w:rsidR="0093482C" w:rsidRDefault="00A842FF" w:rsidP="00A842FF">
            <w:pPr>
              <w:tabs>
                <w:tab w:val="left" w:pos="1004"/>
              </w:tabs>
              <w:autoSpaceDE w:val="0"/>
              <w:spacing w:after="113"/>
              <w:jc w:val="both"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>Владеть</w:t>
            </w:r>
            <w:r>
              <w:rPr>
                <w:rFonts w:ascii="Times New Roman" w:hAnsi="Times New Roman" w:cs="Times New Roman"/>
                <w:lang w:eastAsia="ru-RU"/>
              </w:rPr>
              <w:t xml:space="preserve"> методами учета влияния среды и условий эксплуатации выходные характеристики системы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82C" w:rsidRDefault="0093482C" w:rsidP="00462232">
            <w:pPr>
              <w:ind w:left="35" w:hanging="35"/>
              <w:jc w:val="both"/>
            </w:pPr>
            <w:r w:rsidRPr="009A03D5">
              <w:rPr>
                <w:rFonts w:ascii="Times New Roman" w:hAnsi="Times New Roman"/>
                <w:color w:val="000000" w:themeColor="text1"/>
              </w:rPr>
              <w:t>Контактная работа во взаимодействии студентов с руководителями практики от Университета.</w:t>
            </w:r>
          </w:p>
        </w:tc>
      </w:tr>
      <w:tr w:rsidR="0093482C" w:rsidTr="00462232">
        <w:trPr>
          <w:trHeight w:val="254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82C" w:rsidRDefault="00A842FF" w:rsidP="00462232">
            <w:pPr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  <w:r w:rsidRPr="00F34B6B">
              <w:rPr>
                <w:color w:val="000000" w:themeColor="text1"/>
                <w:shd w:val="clear" w:color="auto" w:fill="FFFFFF"/>
              </w:rPr>
              <w:t>способностью применять современные методы исследования, оценивать и представлять результаты выполненной работы, владением в полной мере основным физико-математическим аппаратом, необходимым для описания и исследования разрабатываемых систем и устройств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482C" w:rsidRDefault="0093482C" w:rsidP="00462232">
            <w:pPr>
              <w:spacing w:before="120"/>
              <w:ind w:left="-108"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Default="0093482C" w:rsidP="00462232">
            <w:pPr>
              <w:spacing w:before="120"/>
              <w:ind w:left="-108"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Default="0093482C" w:rsidP="00462232">
            <w:pPr>
              <w:spacing w:before="120"/>
              <w:ind w:left="-108"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Default="0093482C" w:rsidP="00462232">
            <w:pPr>
              <w:spacing w:before="120"/>
              <w:ind w:left="-108"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Default="0093482C" w:rsidP="00462232">
            <w:pPr>
              <w:spacing w:before="120"/>
              <w:ind w:left="-108"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Default="0093482C" w:rsidP="00462232">
            <w:pPr>
              <w:spacing w:before="120"/>
              <w:ind w:left="-108"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eastAsia="ru-RU"/>
              </w:rPr>
              <w:t>СОПК-4</w:t>
            </w:r>
          </w:p>
          <w:p w:rsidR="0093482C" w:rsidRPr="00A10080" w:rsidRDefault="0093482C" w:rsidP="00462232">
            <w:pPr>
              <w:spacing w:before="120"/>
              <w:ind w:left="-108" w:right="-250"/>
              <w:contextualSpacing/>
              <w:rPr>
                <w:rFonts w:ascii="Times New Roman" w:hAnsi="Times New Roman" w:cs="Times New Roman"/>
                <w:b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42FF" w:rsidRPr="009A03D5" w:rsidRDefault="00A842FF" w:rsidP="00A842FF">
            <w:pPr>
              <w:tabs>
                <w:tab w:val="left" w:pos="1004"/>
              </w:tabs>
              <w:autoSpaceDE w:val="0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>З</w:t>
            </w:r>
            <w:r w:rsidRPr="0009179B">
              <w:rPr>
                <w:rFonts w:ascii="Times New Roman" w:hAnsi="Times New Roman" w:cs="Times New Roman"/>
                <w:b/>
              </w:rPr>
              <w:t>нать</w:t>
            </w:r>
            <w:r w:rsidRPr="009A03D5">
              <w:rPr>
                <w:rFonts w:ascii="Times New Roman" w:hAnsi="Times New Roman" w:cs="Times New Roman"/>
                <w:lang w:eastAsia="ru-RU"/>
              </w:rPr>
              <w:t xml:space="preserve"> разновидности </w:t>
            </w:r>
            <w:r w:rsidRPr="00DA467F">
              <w:rPr>
                <w:rFonts w:ascii="Times New Roman" w:hAnsi="Times New Roman" w:cs="Times New Roman"/>
              </w:rPr>
              <w:t xml:space="preserve">структурных схем систем управления и </w:t>
            </w:r>
            <w:r>
              <w:rPr>
                <w:rFonts w:ascii="Times New Roman" w:hAnsi="Times New Roman" w:cs="Times New Roman"/>
              </w:rPr>
              <w:t xml:space="preserve">возможности современной </w:t>
            </w:r>
            <w:r w:rsidRPr="00DA467F">
              <w:rPr>
                <w:rFonts w:ascii="Times New Roman" w:hAnsi="Times New Roman" w:cs="Times New Roman"/>
              </w:rPr>
              <w:t>навигационной аппаратуры</w:t>
            </w:r>
          </w:p>
          <w:p w:rsidR="00A842FF" w:rsidRDefault="00A842FF" w:rsidP="00A842FF">
            <w:pPr>
              <w:tabs>
                <w:tab w:val="left" w:pos="1004"/>
              </w:tabs>
              <w:autoSpaceDE w:val="0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>У</w:t>
            </w:r>
            <w:r w:rsidRPr="0009179B">
              <w:rPr>
                <w:rFonts w:ascii="Times New Roman" w:hAnsi="Times New Roman" w:cs="Times New Roman"/>
                <w:b/>
              </w:rPr>
              <w:t>меть</w:t>
            </w:r>
            <w:r w:rsidRPr="009A03D5">
              <w:rPr>
                <w:rFonts w:ascii="Times New Roman" w:hAnsi="Times New Roman" w:cs="Times New Roman"/>
                <w:lang w:eastAsia="ru-RU"/>
              </w:rPr>
              <w:t xml:space="preserve"> обосновывать выбор </w:t>
            </w:r>
            <w:r>
              <w:rPr>
                <w:rFonts w:ascii="Times New Roman" w:hAnsi="Times New Roman" w:cs="Times New Roman"/>
                <w:lang w:eastAsia="ru-RU"/>
              </w:rPr>
              <w:t xml:space="preserve">и оптимизировать параметры </w:t>
            </w:r>
            <w:r w:rsidRPr="009A03D5">
              <w:rPr>
                <w:rFonts w:ascii="Times New Roman" w:hAnsi="Times New Roman" w:cs="Times New Roman"/>
                <w:lang w:eastAsia="ru-RU"/>
              </w:rPr>
              <w:t>структурной схемы навигационн</w:t>
            </w:r>
            <w:r>
              <w:rPr>
                <w:rFonts w:ascii="Times New Roman" w:hAnsi="Times New Roman" w:cs="Times New Roman"/>
                <w:lang w:eastAsia="ru-RU"/>
              </w:rPr>
              <w:t>ой</w:t>
            </w:r>
            <w:r w:rsidRPr="009A03D5">
              <w:rPr>
                <w:rFonts w:ascii="Times New Roman" w:hAnsi="Times New Roman" w:cs="Times New Roman"/>
                <w:lang w:eastAsia="ru-RU"/>
              </w:rPr>
              <w:t xml:space="preserve"> систем</w:t>
            </w:r>
            <w:r>
              <w:rPr>
                <w:rFonts w:ascii="Times New Roman" w:hAnsi="Times New Roman" w:cs="Times New Roman"/>
                <w:lang w:eastAsia="ru-RU"/>
              </w:rPr>
              <w:t>ы</w:t>
            </w:r>
          </w:p>
          <w:p w:rsidR="0093482C" w:rsidRPr="009A03D5" w:rsidRDefault="00A842FF" w:rsidP="00A842FF">
            <w:pPr>
              <w:tabs>
                <w:tab w:val="left" w:pos="1004"/>
              </w:tabs>
              <w:autoSpaceDE w:val="0"/>
              <w:jc w:val="both"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>Владеть</w:t>
            </w:r>
            <w:r>
              <w:rPr>
                <w:rFonts w:ascii="Times New Roman" w:hAnsi="Times New Roman" w:cs="Times New Roman"/>
                <w:lang w:eastAsia="ru-RU"/>
              </w:rPr>
              <w:t xml:space="preserve"> знаниями </w:t>
            </w:r>
            <w:r w:rsidRPr="009A03D5">
              <w:rPr>
                <w:rFonts w:ascii="Times New Roman" w:hAnsi="Times New Roman" w:cs="Times New Roman"/>
                <w:lang w:eastAsia="ru-RU"/>
              </w:rPr>
              <w:t>по выбору и обоснованию основны</w:t>
            </w:r>
            <w:r>
              <w:rPr>
                <w:rFonts w:ascii="Times New Roman" w:hAnsi="Times New Roman" w:cs="Times New Roman"/>
                <w:lang w:eastAsia="ru-RU"/>
              </w:rPr>
              <w:t>х</w:t>
            </w:r>
            <w:r w:rsidRPr="009A03D5">
              <w:rPr>
                <w:rFonts w:ascii="Times New Roman" w:hAnsi="Times New Roman" w:cs="Times New Roman"/>
                <w:lang w:eastAsia="ru-RU"/>
              </w:rPr>
              <w:t xml:space="preserve"> составных частей  системы в соответствии с техническими и тактическими требованиями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82C" w:rsidRDefault="0093482C" w:rsidP="00462232">
            <w:pPr>
              <w:ind w:left="175" w:hanging="175"/>
              <w:jc w:val="both"/>
            </w:pPr>
            <w:r w:rsidRPr="009A03D5">
              <w:rPr>
                <w:rFonts w:ascii="Times New Roman" w:hAnsi="Times New Roman"/>
                <w:color w:val="000000" w:themeColor="text1"/>
              </w:rPr>
              <w:t>Контактная работа во взаимодействии студентов с руководителями практики от Университета.</w:t>
            </w:r>
          </w:p>
        </w:tc>
      </w:tr>
      <w:tr w:rsidR="0093482C" w:rsidTr="00462232">
        <w:trPr>
          <w:trHeight w:val="254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82C" w:rsidRDefault="00A842FF" w:rsidP="00462232">
            <w:pPr>
              <w:widowControl/>
              <w:suppressAutoHyphens w:val="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1C5622">
              <w:rPr>
                <w:color w:val="000000" w:themeColor="text1"/>
              </w:rPr>
              <w:t>способностью самостоятельно ставить и анализировать исследовательские задачи в области мехатроники и робототехники на основе изучения литературных, патентных и других источников информации, в том числе, электронных средств информации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482C" w:rsidRDefault="0093482C" w:rsidP="00462232">
            <w:pPr>
              <w:ind w:left="-108"/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Default="0093482C" w:rsidP="00462232">
            <w:pPr>
              <w:ind w:left="-108"/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Default="0093482C" w:rsidP="00462232">
            <w:pPr>
              <w:ind w:left="-108"/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Default="0093482C" w:rsidP="00462232">
            <w:pPr>
              <w:ind w:left="-108"/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Default="0093482C" w:rsidP="00462232">
            <w:pPr>
              <w:ind w:left="-108"/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Default="0093482C" w:rsidP="00462232">
            <w:pPr>
              <w:ind w:left="-108"/>
              <w:jc w:val="center"/>
              <w:rPr>
                <w:rFonts w:ascii="Times New Roman" w:hAnsi="Times New Roman" w:cs="Times New Roman"/>
                <w:b/>
                <w:lang w:eastAsia="ru-RU"/>
              </w:rPr>
            </w:pPr>
          </w:p>
          <w:p w:rsidR="0093482C" w:rsidRPr="00EA667B" w:rsidRDefault="0093482C" w:rsidP="00462232">
            <w:pPr>
              <w:ind w:left="-108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469DD">
              <w:rPr>
                <w:rFonts w:ascii="Times New Roman" w:hAnsi="Times New Roman" w:cs="Times New Roman"/>
                <w:b/>
                <w:lang w:eastAsia="ru-RU"/>
              </w:rPr>
              <w:t>СПК</w:t>
            </w:r>
            <w:r>
              <w:rPr>
                <w:rFonts w:ascii="Times New Roman" w:hAnsi="Times New Roman" w:cs="Times New Roman"/>
                <w:b/>
                <w:lang w:val="en-US" w:eastAsia="ru-RU"/>
              </w:rPr>
              <w:t>-1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42FF" w:rsidRDefault="00A842FF" w:rsidP="00A842FF">
            <w:pPr>
              <w:pStyle w:val="a"/>
              <w:numPr>
                <w:ilvl w:val="0"/>
                <w:numId w:val="0"/>
              </w:numPr>
              <w:tabs>
                <w:tab w:val="left" w:pos="1004"/>
              </w:tabs>
              <w:autoSpaceDE w:val="0"/>
              <w:spacing w:line="300" w:lineRule="exact"/>
              <w:ind w:left="-108"/>
              <w:contextualSpacing/>
              <w:rPr>
                <w:lang w:eastAsia="ru-RU"/>
              </w:rPr>
            </w:pPr>
            <w:r>
              <w:rPr>
                <w:b/>
              </w:rPr>
              <w:t>З</w:t>
            </w:r>
            <w:r w:rsidRPr="0009179B">
              <w:rPr>
                <w:b/>
              </w:rPr>
              <w:t>нать</w:t>
            </w:r>
            <w:r>
              <w:rPr>
                <w:lang w:eastAsia="ru-RU"/>
              </w:rPr>
              <w:t xml:space="preserve"> теоретические основы научных и прикладных проблем, возникающих в ходе выполнения проектирования конструкций </w:t>
            </w:r>
            <w:r>
              <w:t>подводных</w:t>
            </w:r>
            <w:r w:rsidRPr="00C01D70">
              <w:t>робототехнических систем</w:t>
            </w:r>
          </w:p>
          <w:p w:rsidR="00A842FF" w:rsidRDefault="00A842FF" w:rsidP="00A842FF">
            <w:pPr>
              <w:pStyle w:val="a"/>
              <w:numPr>
                <w:ilvl w:val="0"/>
                <w:numId w:val="0"/>
              </w:numPr>
              <w:tabs>
                <w:tab w:val="left" w:pos="1004"/>
              </w:tabs>
              <w:autoSpaceDE w:val="0"/>
              <w:spacing w:line="300" w:lineRule="exact"/>
              <w:ind w:left="-108"/>
              <w:contextualSpacing/>
            </w:pPr>
            <w:r>
              <w:rPr>
                <w:b/>
              </w:rPr>
              <w:t>У</w:t>
            </w:r>
            <w:r w:rsidRPr="0009179B">
              <w:rPr>
                <w:b/>
              </w:rPr>
              <w:t>меть</w:t>
            </w:r>
            <w:r>
              <w:t xml:space="preserve"> производить расчеты элементов конструкций на прочность, жесткость, тепло-передачу;</w:t>
            </w:r>
          </w:p>
          <w:p w:rsidR="0093482C" w:rsidRDefault="00A842FF" w:rsidP="00A842FF">
            <w:pPr>
              <w:tabs>
                <w:tab w:val="left" w:pos="1004"/>
              </w:tabs>
              <w:autoSpaceDE w:val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t>Владеть</w:t>
            </w:r>
            <w:r>
              <w:t xml:space="preserve"> методикой расчета гидродинамических характе-ристик подводных аппаратов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82C" w:rsidRDefault="0093482C" w:rsidP="00462232">
            <w:pPr>
              <w:jc w:val="both"/>
            </w:pPr>
            <w:r w:rsidRPr="009A03D5">
              <w:rPr>
                <w:rFonts w:ascii="Times New Roman" w:hAnsi="Times New Roman"/>
                <w:color w:val="000000" w:themeColor="text1"/>
              </w:rPr>
              <w:t>Контактная работа во взаимодействии студентов с руководителями практики от Университета.</w:t>
            </w:r>
          </w:p>
        </w:tc>
      </w:tr>
      <w:tr w:rsidR="00462232" w:rsidTr="00462232">
        <w:trPr>
          <w:trHeight w:val="254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2232" w:rsidRDefault="00EC69B9" w:rsidP="006F4E6B">
            <w:pPr>
              <w:pStyle w:val="afa"/>
              <w:autoSpaceDE w:val="0"/>
              <w:ind w:left="57"/>
              <w:contextualSpacing/>
              <w:rPr>
                <w:b/>
              </w:rPr>
            </w:pPr>
            <w:r>
              <w:rPr>
                <w:rStyle w:val="tab"/>
              </w:rPr>
              <w:t>способностью разрабатывать и анализировать математические модели мехатронных и робототехнических систем, их подсистем, включая исполнительные, информационно-сенсорные и управляющие модули, математические модели мехатронных и робототехнических систем, а также выполнять их компьютерное моделирование с использованием прикладных программных пакетов, разрабатывая при необходимости новое программное обеспечение для моделирования и исследования робототехнических и мехатронных систем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32" w:rsidRDefault="00462232" w:rsidP="006F4E6B">
            <w:pPr>
              <w:pStyle w:val="afb"/>
              <w:widowControl/>
              <w:contextualSpacing/>
              <w:rPr>
                <w:color w:val="000000"/>
                <w:lang w:eastAsia="ru-RU"/>
              </w:rPr>
            </w:pPr>
          </w:p>
          <w:p w:rsidR="00462232" w:rsidRDefault="00462232" w:rsidP="006F4E6B">
            <w:pPr>
              <w:pStyle w:val="afb"/>
              <w:widowControl/>
              <w:contextualSpacing/>
              <w:rPr>
                <w:color w:val="000000"/>
                <w:lang w:eastAsia="ru-RU"/>
              </w:rPr>
            </w:pPr>
          </w:p>
          <w:p w:rsidR="00462232" w:rsidRDefault="00462232" w:rsidP="006F4E6B">
            <w:pPr>
              <w:pStyle w:val="afb"/>
              <w:widowControl/>
              <w:contextualSpacing/>
              <w:rPr>
                <w:color w:val="000000"/>
                <w:lang w:eastAsia="ru-RU"/>
              </w:rPr>
            </w:pPr>
          </w:p>
          <w:p w:rsidR="00462232" w:rsidRDefault="00462232" w:rsidP="006F4E6B">
            <w:pPr>
              <w:pStyle w:val="afb"/>
              <w:widowControl/>
              <w:contextualSpacing/>
              <w:rPr>
                <w:color w:val="000000"/>
                <w:lang w:eastAsia="ru-RU"/>
              </w:rPr>
            </w:pPr>
          </w:p>
          <w:p w:rsidR="00462232" w:rsidRDefault="00462232" w:rsidP="006F4E6B">
            <w:pPr>
              <w:pStyle w:val="afb"/>
              <w:widowControl/>
              <w:contextualSpacing/>
              <w:rPr>
                <w:color w:val="000000"/>
                <w:lang w:eastAsia="ru-RU"/>
              </w:rPr>
            </w:pPr>
          </w:p>
          <w:p w:rsidR="00462232" w:rsidRDefault="00462232" w:rsidP="006F4E6B">
            <w:pPr>
              <w:pStyle w:val="afb"/>
              <w:widowControl/>
              <w:contextualSpacing/>
              <w:rPr>
                <w:color w:val="000000"/>
                <w:lang w:eastAsia="ru-RU"/>
              </w:rPr>
            </w:pPr>
          </w:p>
          <w:p w:rsidR="00462232" w:rsidRDefault="00462232" w:rsidP="006F4E6B">
            <w:pPr>
              <w:pStyle w:val="afb"/>
              <w:widowControl/>
              <w:contextualSpacing/>
              <w:rPr>
                <w:b w:val="0"/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СПК-2</w:t>
            </w:r>
          </w:p>
          <w:p w:rsidR="00462232" w:rsidRDefault="00462232" w:rsidP="006F4E6B">
            <w:pPr>
              <w:contextualSpacing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42FF" w:rsidRPr="00631A5B" w:rsidRDefault="00A842FF" w:rsidP="00A842FF">
            <w:pPr>
              <w:tabs>
                <w:tab w:val="left" w:pos="1004"/>
              </w:tabs>
              <w:autoSpaceDE w:val="0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 xml:space="preserve">Знать </w:t>
            </w:r>
            <w:r w:rsidRPr="00DA467F">
              <w:rPr>
                <w:rFonts w:ascii="Times New Roman" w:hAnsi="Times New Roman" w:cs="Times New Roman"/>
              </w:rPr>
              <w:t>и</w:t>
            </w:r>
            <w:r w:rsidRPr="00631A5B">
              <w:rPr>
                <w:rFonts w:ascii="Times New Roman" w:hAnsi="Times New Roman" w:cs="Times New Roman"/>
                <w:lang w:eastAsia="ru-RU"/>
              </w:rPr>
              <w:t xml:space="preserve"> применять  методы </w:t>
            </w:r>
            <w:r>
              <w:rPr>
                <w:rFonts w:ascii="Times New Roman" w:hAnsi="Times New Roman" w:cs="Times New Roman"/>
                <w:lang w:eastAsia="ru-RU"/>
              </w:rPr>
              <w:t xml:space="preserve">имитационного </w:t>
            </w:r>
            <w:r w:rsidRPr="00631A5B">
              <w:rPr>
                <w:rFonts w:ascii="Times New Roman" w:hAnsi="Times New Roman" w:cs="Times New Roman"/>
                <w:lang w:eastAsia="ru-RU"/>
              </w:rPr>
              <w:t>моделирования и эксперимент</w:t>
            </w:r>
            <w:r>
              <w:rPr>
                <w:rFonts w:ascii="Times New Roman" w:hAnsi="Times New Roman" w:cs="Times New Roman"/>
                <w:lang w:eastAsia="ru-RU"/>
              </w:rPr>
              <w:t>альные</w:t>
            </w:r>
            <w:r w:rsidRPr="00631A5B">
              <w:rPr>
                <w:rFonts w:ascii="Times New Roman" w:hAnsi="Times New Roman" w:cs="Times New Roman"/>
                <w:lang w:eastAsia="ru-RU"/>
              </w:rPr>
              <w:t xml:space="preserve"> методы </w:t>
            </w:r>
            <w:r>
              <w:rPr>
                <w:rFonts w:ascii="Times New Roman" w:hAnsi="Times New Roman" w:cs="Times New Roman"/>
                <w:lang w:eastAsia="ru-RU"/>
              </w:rPr>
              <w:t xml:space="preserve">получения и </w:t>
            </w:r>
            <w:r w:rsidRPr="00631A5B">
              <w:rPr>
                <w:rFonts w:ascii="Times New Roman" w:hAnsi="Times New Roman" w:cs="Times New Roman"/>
                <w:lang w:eastAsia="ru-RU"/>
              </w:rPr>
              <w:t xml:space="preserve"> обработки результатов</w:t>
            </w:r>
          </w:p>
          <w:p w:rsidR="00A842FF" w:rsidRPr="00DA467F" w:rsidRDefault="00A842FF" w:rsidP="00A842FF">
            <w:pPr>
              <w:suppressAutoHyphens w:val="0"/>
              <w:jc w:val="both"/>
            </w:pPr>
            <w:r w:rsidRPr="00DA467F">
              <w:rPr>
                <w:rFonts w:ascii="Times New Roman" w:hAnsi="Times New Roman" w:cs="Times New Roman"/>
                <w:b/>
              </w:rPr>
              <w:t>Уметь</w:t>
            </w:r>
            <w:r w:rsidRPr="00DA467F">
              <w:rPr>
                <w:rFonts w:ascii="Times New Roman" w:hAnsi="Times New Roman" w:cs="Times New Roman"/>
                <w:lang w:eastAsia="ru-RU"/>
              </w:rPr>
              <w:t xml:space="preserve"> реализовывать алгоритмы моделирования и </w:t>
            </w:r>
            <w:r w:rsidRPr="00DA467F">
              <w:t>оценивать и представлять результаты экспериментов</w:t>
            </w:r>
            <w:r w:rsidRPr="00DA467F">
              <w:rPr>
                <w:rFonts w:eastAsia="Times New Roman"/>
                <w:lang w:eastAsia="ru-RU"/>
              </w:rPr>
              <w:t xml:space="preserve"> по заданным методикам</w:t>
            </w:r>
          </w:p>
          <w:p w:rsidR="00462232" w:rsidRPr="00631A5B" w:rsidRDefault="00A842FF" w:rsidP="00A842FF">
            <w:pPr>
              <w:pStyle w:val="a0"/>
              <w:numPr>
                <w:ilvl w:val="0"/>
                <w:numId w:val="0"/>
              </w:numPr>
              <w:tabs>
                <w:tab w:val="left" w:pos="1004"/>
              </w:tabs>
              <w:autoSpaceDE w:val="0"/>
              <w:spacing w:line="340" w:lineRule="exact"/>
              <w:ind w:right="0"/>
              <w:contextualSpacing/>
              <w:rPr>
                <w:rFonts w:ascii="Times New Roman" w:hAnsi="Times New Roman" w:cs="Times New Roman"/>
                <w:color w:val="auto"/>
                <w:lang w:eastAsia="ru-RU"/>
              </w:rPr>
            </w:pPr>
            <w:r w:rsidRPr="00B21572">
              <w:rPr>
                <w:rFonts w:ascii="Times New Roman" w:hAnsi="Times New Roman" w:cs="Times New Roman"/>
                <w:b/>
              </w:rPr>
              <w:t>Владеть</w:t>
            </w:r>
            <w:r w:rsidRPr="00DA467F">
              <w:rPr>
                <w:rFonts w:ascii="Times New Roman" w:hAnsi="Times New Roman" w:cs="Times New Roman"/>
              </w:rPr>
              <w:t xml:space="preserve"> основными методами выполнения экспериментов и обработки результатов с применением современных информационных технологий и технических средств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2232" w:rsidRDefault="00462232" w:rsidP="006F4E6B">
            <w:pPr>
              <w:jc w:val="both"/>
            </w:pPr>
            <w:r w:rsidRPr="009A03D5">
              <w:rPr>
                <w:rFonts w:ascii="Times New Roman" w:hAnsi="Times New Roman"/>
                <w:color w:val="000000" w:themeColor="text1"/>
              </w:rPr>
              <w:t>Контактная работа во взаимодействии студентов с руководителями практики от Университета.</w:t>
            </w:r>
          </w:p>
        </w:tc>
      </w:tr>
      <w:tr w:rsidR="00462232" w:rsidTr="00462232">
        <w:trPr>
          <w:trHeight w:val="254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2232" w:rsidRDefault="00EC69B9" w:rsidP="006F4E6B">
            <w:pPr>
              <w:pStyle w:val="afa"/>
              <w:autoSpaceDE w:val="0"/>
              <w:ind w:left="57"/>
              <w:contextualSpacing/>
              <w:rPr>
                <w:b/>
              </w:rPr>
            </w:pPr>
            <w:r>
              <w:rPr>
                <w:rStyle w:val="tab"/>
              </w:rPr>
              <w:t>способностью использовать имеющиеся программные пакеты и, при необходимости, разрабатывать новое программное обеспечение, необходимое для обработки информации и управления в мехатронных и робототехнических системах, а также для их проектирования, проводить отладку и настройку разработанных программ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32" w:rsidRDefault="00462232" w:rsidP="006F4E6B">
            <w:pPr>
              <w:pStyle w:val="afb"/>
              <w:widowControl/>
              <w:contextualSpacing/>
            </w:pPr>
            <w:r>
              <w:rPr>
                <w:color w:val="000000"/>
                <w:lang w:eastAsia="ru-RU"/>
              </w:rPr>
              <w:t>СПК-3</w:t>
            </w:r>
          </w:p>
          <w:p w:rsidR="00462232" w:rsidRDefault="00462232" w:rsidP="006F4E6B">
            <w:pPr>
              <w:contextualSpacing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42FF" w:rsidRPr="00631A5B" w:rsidRDefault="00A842FF" w:rsidP="00A842FF">
            <w:pPr>
              <w:tabs>
                <w:tab w:val="left" w:pos="284"/>
              </w:tabs>
              <w:autoSpaceDE w:val="0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>З</w:t>
            </w:r>
            <w:r w:rsidRPr="0009179B">
              <w:rPr>
                <w:rFonts w:ascii="Times New Roman" w:hAnsi="Times New Roman" w:cs="Times New Roman"/>
                <w:b/>
              </w:rPr>
              <w:t>нать</w:t>
            </w:r>
            <w:r w:rsidRPr="00631A5B">
              <w:rPr>
                <w:rFonts w:ascii="Times New Roman" w:hAnsi="Times New Roman" w:cs="Times New Roman"/>
                <w:lang w:eastAsia="ru-RU"/>
              </w:rPr>
              <w:t xml:space="preserve"> принципы построения подсистем и</w:t>
            </w:r>
            <w:r>
              <w:rPr>
                <w:rFonts w:ascii="Times New Roman" w:hAnsi="Times New Roman" w:cs="Times New Roman"/>
                <w:lang w:eastAsia="ru-RU"/>
              </w:rPr>
              <w:t xml:space="preserve"> корректирующих </w:t>
            </w:r>
            <w:r w:rsidRPr="00631A5B">
              <w:rPr>
                <w:rFonts w:ascii="Times New Roman" w:hAnsi="Times New Roman" w:cs="Times New Roman"/>
                <w:lang w:eastAsia="ru-RU"/>
              </w:rPr>
              <w:t>звеньев систем управления.</w:t>
            </w:r>
          </w:p>
          <w:p w:rsidR="00A842FF" w:rsidRPr="00631A5B" w:rsidRDefault="00A842FF" w:rsidP="00A842FF">
            <w:pPr>
              <w:tabs>
                <w:tab w:val="left" w:pos="284"/>
              </w:tabs>
              <w:autoSpaceDE w:val="0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>У</w:t>
            </w:r>
            <w:r w:rsidRPr="0009179B">
              <w:rPr>
                <w:rFonts w:ascii="Times New Roman" w:hAnsi="Times New Roman" w:cs="Times New Roman"/>
                <w:b/>
              </w:rPr>
              <w:t>меть</w:t>
            </w:r>
            <w:r w:rsidRPr="00631A5B">
              <w:rPr>
                <w:rFonts w:ascii="Times New Roman" w:hAnsi="Times New Roman" w:cs="Times New Roman"/>
                <w:lang w:eastAsia="ru-RU"/>
              </w:rPr>
              <w:t xml:space="preserve"> проводить патентный поиск</w:t>
            </w:r>
            <w:r>
              <w:rPr>
                <w:rFonts w:ascii="Times New Roman" w:hAnsi="Times New Roman" w:cs="Times New Roman"/>
                <w:lang w:eastAsia="ru-RU"/>
              </w:rPr>
              <w:t xml:space="preserve"> и </w:t>
            </w:r>
            <w:r w:rsidRPr="00631A5B">
              <w:rPr>
                <w:rFonts w:ascii="Times New Roman" w:hAnsi="Times New Roman" w:cs="Times New Roman"/>
                <w:lang w:eastAsia="ru-RU"/>
              </w:rPr>
              <w:t>подбирать элементную базу</w:t>
            </w:r>
            <w:r w:rsidRPr="00C01D70">
              <w:t>робототехнических систем</w:t>
            </w:r>
          </w:p>
          <w:p w:rsidR="00462232" w:rsidRDefault="00A842FF" w:rsidP="00A842FF">
            <w:pPr>
              <w:autoSpaceDE w:val="0"/>
              <w:contextualSpacing/>
              <w:jc w:val="both"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>Владеть</w:t>
            </w:r>
            <w:r>
              <w:rPr>
                <w:rFonts w:ascii="Times New Roman" w:hAnsi="Times New Roman" w:cs="Times New Roman"/>
                <w:lang w:eastAsia="ru-RU"/>
              </w:rPr>
              <w:t xml:space="preserve"> навыками тестирования и отладки управляющих программ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2232" w:rsidRDefault="00462232" w:rsidP="006F4E6B">
            <w:pPr>
              <w:jc w:val="both"/>
            </w:pPr>
            <w:r w:rsidRPr="009A03D5">
              <w:rPr>
                <w:rFonts w:ascii="Times New Roman" w:hAnsi="Times New Roman"/>
                <w:color w:val="000000" w:themeColor="text1"/>
              </w:rPr>
              <w:t>Контактная работа во взаимодействии студентов с руководителями практики от Университета.</w:t>
            </w:r>
          </w:p>
        </w:tc>
      </w:tr>
      <w:tr w:rsidR="00462232" w:rsidTr="00462232">
        <w:trPr>
          <w:trHeight w:val="254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2232" w:rsidRDefault="00A842FF" w:rsidP="006F4E6B">
            <w:pPr>
              <w:pStyle w:val="afa"/>
              <w:autoSpaceDE w:val="0"/>
              <w:ind w:left="57"/>
              <w:contextualSpacing/>
              <w:rPr>
                <w:b/>
              </w:rPr>
            </w:pPr>
            <w:r w:rsidRPr="001C5622">
              <w:rPr>
                <w:color w:val="000000" w:themeColor="text1"/>
              </w:rPr>
              <w:t>способностью осуществлять анализ научно-технической информации, обобщать отечественный и зарубежный опыт в области мехатроники и подводной робототехники, средств автоматизации и управления, проводить патентный поиск, применять для этого современные информационные технологии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32" w:rsidRDefault="00462232" w:rsidP="006F4E6B">
            <w:pPr>
              <w:pStyle w:val="afb"/>
              <w:widowControl/>
              <w:ind w:left="-108"/>
              <w:contextualSpacing/>
              <w:rPr>
                <w:bCs/>
              </w:rPr>
            </w:pPr>
          </w:p>
          <w:p w:rsidR="00462232" w:rsidRDefault="00462232" w:rsidP="006F4E6B">
            <w:pPr>
              <w:pStyle w:val="afb"/>
              <w:widowControl/>
              <w:ind w:left="-108"/>
              <w:contextualSpacing/>
              <w:rPr>
                <w:bCs/>
              </w:rPr>
            </w:pPr>
          </w:p>
          <w:p w:rsidR="00462232" w:rsidRDefault="00462232" w:rsidP="006F4E6B">
            <w:pPr>
              <w:pStyle w:val="afb"/>
              <w:widowControl/>
              <w:ind w:left="-108"/>
              <w:contextualSpacing/>
              <w:rPr>
                <w:bCs/>
              </w:rPr>
            </w:pPr>
          </w:p>
          <w:p w:rsidR="00462232" w:rsidRDefault="00462232" w:rsidP="006F4E6B">
            <w:pPr>
              <w:pStyle w:val="afb"/>
              <w:widowControl/>
              <w:ind w:left="-108"/>
              <w:contextualSpacing/>
              <w:rPr>
                <w:b w:val="0"/>
              </w:rPr>
            </w:pPr>
            <w:r>
              <w:rPr>
                <w:bCs/>
              </w:rPr>
              <w:t>СПК- 5</w:t>
            </w:r>
          </w:p>
          <w:p w:rsidR="00462232" w:rsidRDefault="00462232" w:rsidP="006F4E6B">
            <w:pPr>
              <w:contextualSpacing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42FF" w:rsidRPr="00631A5B" w:rsidRDefault="00A842FF" w:rsidP="00A842FF">
            <w:pPr>
              <w:tabs>
                <w:tab w:val="left" w:pos="1004"/>
              </w:tabs>
              <w:autoSpaceDE w:val="0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>З</w:t>
            </w:r>
            <w:r w:rsidRPr="0009179B">
              <w:rPr>
                <w:rFonts w:ascii="Times New Roman" w:hAnsi="Times New Roman" w:cs="Times New Roman"/>
                <w:b/>
              </w:rPr>
              <w:t>нать</w:t>
            </w:r>
            <w:r w:rsidRPr="00631A5B">
              <w:rPr>
                <w:rFonts w:ascii="Times New Roman" w:hAnsi="Times New Roman" w:cs="Times New Roman"/>
                <w:lang w:eastAsia="ru-RU"/>
              </w:rPr>
              <w:t xml:space="preserve"> основные характеристики  </w:t>
            </w:r>
            <w:r>
              <w:rPr>
                <w:rFonts w:ascii="Times New Roman" w:hAnsi="Times New Roman" w:cs="Times New Roman"/>
                <w:lang w:eastAsia="ru-RU"/>
              </w:rPr>
              <w:t xml:space="preserve">и параметры оптимизации </w:t>
            </w:r>
            <w:r w:rsidRPr="00631A5B">
              <w:rPr>
                <w:rFonts w:ascii="Times New Roman" w:hAnsi="Times New Roman" w:cs="Times New Roman"/>
                <w:lang w:eastAsia="ru-RU"/>
              </w:rPr>
              <w:t>систем управления.</w:t>
            </w:r>
          </w:p>
          <w:p w:rsidR="00A842FF" w:rsidRPr="00631A5B" w:rsidRDefault="00A842FF" w:rsidP="00A842FF">
            <w:pPr>
              <w:tabs>
                <w:tab w:val="left" w:pos="1004"/>
              </w:tabs>
              <w:autoSpaceDE w:val="0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>У</w:t>
            </w:r>
            <w:r w:rsidRPr="0009179B">
              <w:rPr>
                <w:rFonts w:ascii="Times New Roman" w:hAnsi="Times New Roman" w:cs="Times New Roman"/>
                <w:b/>
              </w:rPr>
              <w:t>меть</w:t>
            </w:r>
            <w:r w:rsidRPr="00631A5B">
              <w:rPr>
                <w:rFonts w:ascii="Times New Roman" w:hAnsi="Times New Roman" w:cs="Times New Roman"/>
                <w:lang w:eastAsia="ru-RU"/>
              </w:rPr>
              <w:t xml:space="preserve"> определять технические и тактические характеристик измерительных систем управления;</w:t>
            </w:r>
          </w:p>
          <w:p w:rsidR="00462232" w:rsidRPr="00631A5B" w:rsidRDefault="00A842FF" w:rsidP="00A842FF">
            <w:pPr>
              <w:tabs>
                <w:tab w:val="left" w:pos="1004"/>
              </w:tabs>
              <w:autoSpaceDE w:val="0"/>
              <w:jc w:val="both"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 xml:space="preserve">Владеть </w:t>
            </w:r>
            <w:r w:rsidRPr="00631A5B">
              <w:rPr>
                <w:rFonts w:ascii="Times New Roman" w:hAnsi="Times New Roman" w:cs="Times New Roman"/>
                <w:lang w:eastAsia="ru-RU"/>
              </w:rPr>
              <w:t>методами цифровой оценки основных характеристик измерительных систем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2232" w:rsidRPr="009A03D5" w:rsidRDefault="00462232" w:rsidP="006F4E6B">
            <w:pPr>
              <w:pStyle w:val="afa"/>
            </w:pPr>
            <w:r w:rsidRPr="009A03D5">
              <w:rPr>
                <w:color w:val="000000" w:themeColor="text1"/>
              </w:rPr>
              <w:t>Контактная работа во взаимодействии студентов с руководителями практики от Университета.</w:t>
            </w:r>
          </w:p>
        </w:tc>
      </w:tr>
      <w:tr w:rsidR="00462232" w:rsidTr="00462232">
        <w:trPr>
          <w:trHeight w:val="254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2232" w:rsidRDefault="00A842FF" w:rsidP="00EC69B9">
            <w:pPr>
              <w:pStyle w:val="afa"/>
              <w:autoSpaceDE w:val="0"/>
              <w:ind w:left="57"/>
              <w:contextualSpacing/>
              <w:rPr>
                <w:b/>
              </w:rPr>
            </w:pPr>
            <w:r w:rsidRPr="001C5622">
              <w:rPr>
                <w:color w:val="000000" w:themeColor="text1"/>
              </w:rPr>
              <w:t>способностью самостоятельно определять потребности, приобретать и использовать новые теоретические и практические знания в области мехатроники и робототехники, и в областях знаний, находящихся на стыке направления магистерской подготовки и смежных дисциплин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32" w:rsidRDefault="00462232" w:rsidP="006F4E6B">
            <w:pPr>
              <w:pStyle w:val="afb"/>
              <w:widowControl/>
              <w:contextualSpacing/>
              <w:rPr>
                <w:bCs/>
              </w:rPr>
            </w:pPr>
          </w:p>
          <w:p w:rsidR="00462232" w:rsidRDefault="00462232" w:rsidP="006F4E6B">
            <w:pPr>
              <w:pStyle w:val="afb"/>
              <w:widowControl/>
              <w:contextualSpacing/>
              <w:rPr>
                <w:bCs/>
              </w:rPr>
            </w:pPr>
          </w:p>
          <w:p w:rsidR="00462232" w:rsidRDefault="00462232" w:rsidP="006F4E6B">
            <w:pPr>
              <w:pStyle w:val="afb"/>
              <w:widowControl/>
              <w:contextualSpacing/>
            </w:pPr>
            <w:r>
              <w:rPr>
                <w:bCs/>
              </w:rPr>
              <w:t>СПК-9</w:t>
            </w:r>
          </w:p>
          <w:p w:rsidR="00462232" w:rsidRDefault="00462232" w:rsidP="006F4E6B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42FF" w:rsidRPr="00631A5B" w:rsidRDefault="00A842FF" w:rsidP="00A842FF">
            <w:pPr>
              <w:tabs>
                <w:tab w:val="left" w:pos="1004"/>
              </w:tabs>
              <w:autoSpaceDE w:val="0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>З</w:t>
            </w:r>
            <w:r w:rsidRPr="0009179B">
              <w:rPr>
                <w:rFonts w:ascii="Times New Roman" w:hAnsi="Times New Roman" w:cs="Times New Roman"/>
                <w:b/>
              </w:rPr>
              <w:t>нать</w:t>
            </w:r>
            <w:r w:rsidRPr="00631A5B">
              <w:rPr>
                <w:rFonts w:ascii="Times New Roman" w:hAnsi="Times New Roman" w:cs="Times New Roman"/>
              </w:rPr>
              <w:t xml:space="preserve"> основные виды навигационных систем.</w:t>
            </w:r>
          </w:p>
          <w:p w:rsidR="00A842FF" w:rsidRPr="00631A5B" w:rsidRDefault="00A842FF" w:rsidP="00A842FF">
            <w:pPr>
              <w:tabs>
                <w:tab w:val="left" w:pos="1004"/>
              </w:tabs>
              <w:autoSpaceDE w:val="0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>У</w:t>
            </w:r>
            <w:r w:rsidRPr="0009179B">
              <w:rPr>
                <w:rFonts w:ascii="Times New Roman" w:hAnsi="Times New Roman" w:cs="Times New Roman"/>
                <w:b/>
              </w:rPr>
              <w:t>меть</w:t>
            </w:r>
            <w:r w:rsidRPr="00631A5B">
              <w:rPr>
                <w:rFonts w:ascii="Times New Roman" w:hAnsi="Times New Roman" w:cs="Times New Roman"/>
                <w:lang w:eastAsia="ru-RU"/>
              </w:rPr>
              <w:t xml:space="preserve"> применять простран</w:t>
            </w:r>
            <w:r>
              <w:rPr>
                <w:rFonts w:ascii="Times New Roman" w:hAnsi="Times New Roman" w:cs="Times New Roman"/>
                <w:lang w:eastAsia="ru-RU"/>
              </w:rPr>
              <w:t>-</w:t>
            </w:r>
            <w:r w:rsidRPr="00631A5B">
              <w:rPr>
                <w:rFonts w:ascii="Times New Roman" w:hAnsi="Times New Roman" w:cs="Times New Roman"/>
                <w:lang w:eastAsia="ru-RU"/>
              </w:rPr>
              <w:t>ственную селекцию для опреде</w:t>
            </w:r>
            <w:r>
              <w:rPr>
                <w:rFonts w:ascii="Times New Roman" w:hAnsi="Times New Roman" w:cs="Times New Roman"/>
                <w:lang w:eastAsia="ru-RU"/>
              </w:rPr>
              <w:t>-</w:t>
            </w:r>
            <w:r w:rsidRPr="00631A5B">
              <w:rPr>
                <w:rFonts w:ascii="Times New Roman" w:hAnsi="Times New Roman" w:cs="Times New Roman"/>
                <w:lang w:eastAsia="ru-RU"/>
              </w:rPr>
              <w:t>ления  местоположения</w:t>
            </w:r>
            <w:r>
              <w:rPr>
                <w:rFonts w:ascii="Times New Roman" w:hAnsi="Times New Roman" w:cs="Times New Roman"/>
                <w:lang w:eastAsia="ru-RU"/>
              </w:rPr>
              <w:t xml:space="preserve"> с использованием </w:t>
            </w:r>
            <w:r>
              <w:t>систем видеостабилизации</w:t>
            </w:r>
          </w:p>
          <w:p w:rsidR="00462232" w:rsidRPr="00631A5B" w:rsidRDefault="00A842FF" w:rsidP="00A842FF">
            <w:pPr>
              <w:tabs>
                <w:tab w:val="left" w:pos="1004"/>
              </w:tabs>
              <w:autoSpaceDE w:val="0"/>
              <w:jc w:val="both"/>
              <w:rPr>
                <w:rFonts w:ascii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 xml:space="preserve">Владеть </w:t>
            </w:r>
            <w:r w:rsidRPr="00631A5B">
              <w:rPr>
                <w:rFonts w:ascii="Times New Roman" w:hAnsi="Times New Roman" w:cs="Times New Roman"/>
                <w:lang w:eastAsia="ru-RU"/>
              </w:rPr>
              <w:t>основными методами  цифровой обработки сигналов в системах различного назначения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2232" w:rsidRPr="009A03D5" w:rsidRDefault="00462232" w:rsidP="006F4E6B">
            <w:pPr>
              <w:tabs>
                <w:tab w:val="left" w:pos="280"/>
              </w:tabs>
              <w:suppressAutoHyphens w:val="0"/>
              <w:spacing w:before="120"/>
            </w:pPr>
            <w:r w:rsidRPr="009A03D5">
              <w:rPr>
                <w:rFonts w:ascii="Times New Roman" w:hAnsi="Times New Roman"/>
                <w:color w:val="000000" w:themeColor="text1"/>
              </w:rPr>
              <w:t>Контактная работа во взаимодействии студентов с руководителями практики от Университета.</w:t>
            </w:r>
          </w:p>
        </w:tc>
      </w:tr>
      <w:tr w:rsidR="00A842FF" w:rsidTr="00462232">
        <w:trPr>
          <w:trHeight w:val="254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42FF" w:rsidRPr="001C5622" w:rsidRDefault="00EC69B9" w:rsidP="006F4E6B">
            <w:pPr>
              <w:pStyle w:val="afa"/>
              <w:autoSpaceDE w:val="0"/>
              <w:ind w:left="57"/>
              <w:contextualSpacing/>
              <w:rPr>
                <w:color w:val="000000" w:themeColor="text1"/>
              </w:rPr>
            </w:pPr>
            <w:r>
              <w:rPr>
                <w:rStyle w:val="tab"/>
              </w:rPr>
              <w:t>способностью разрабатывать функциональную, логическую и техническую структуру мехатронных и робототехнических систем, их элементов и подсистем, их технического, алгоритмического и программного обеспечения на базе современных методов, средств и технологий проектирования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42FF" w:rsidRDefault="00A842FF" w:rsidP="006F4E6B">
            <w:pPr>
              <w:pStyle w:val="afb"/>
              <w:widowControl/>
              <w:contextualSpacing/>
              <w:rPr>
                <w:bCs/>
              </w:rPr>
            </w:pPr>
            <w:r>
              <w:rPr>
                <w:bCs/>
              </w:rPr>
              <w:t>СПК-12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42FF" w:rsidRPr="00631A5B" w:rsidRDefault="00A842FF" w:rsidP="00A842FF">
            <w:pPr>
              <w:tabs>
                <w:tab w:val="left" w:pos="284"/>
              </w:tabs>
              <w:autoSpaceDE w:val="0"/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>З</w:t>
            </w:r>
            <w:r w:rsidRPr="0009179B">
              <w:rPr>
                <w:rFonts w:ascii="Times New Roman" w:hAnsi="Times New Roman" w:cs="Times New Roman"/>
                <w:b/>
              </w:rPr>
              <w:t>нать</w:t>
            </w:r>
            <w:r w:rsidRPr="00631A5B">
              <w:rPr>
                <w:rFonts w:ascii="Times New Roman" w:hAnsi="Times New Roman" w:cs="Times New Roman"/>
                <w:lang w:eastAsia="ru-RU"/>
              </w:rPr>
              <w:t xml:space="preserve"> принципы построения подсистем и</w:t>
            </w:r>
            <w:r>
              <w:rPr>
                <w:rFonts w:ascii="Times New Roman" w:hAnsi="Times New Roman" w:cs="Times New Roman"/>
                <w:lang w:eastAsia="ru-RU"/>
              </w:rPr>
              <w:t xml:space="preserve"> корректирующих </w:t>
            </w:r>
            <w:r w:rsidRPr="00631A5B">
              <w:rPr>
                <w:rFonts w:ascii="Times New Roman" w:hAnsi="Times New Roman" w:cs="Times New Roman"/>
                <w:lang w:eastAsia="ru-RU"/>
              </w:rPr>
              <w:t>звеньев систем управления.</w:t>
            </w:r>
          </w:p>
          <w:p w:rsidR="00A842FF" w:rsidRPr="00DA467F" w:rsidRDefault="00A842FF" w:rsidP="00A842FF">
            <w:pPr>
              <w:suppressAutoHyphens w:val="0"/>
              <w:jc w:val="both"/>
            </w:pPr>
            <w:r w:rsidRPr="00DA467F">
              <w:rPr>
                <w:rFonts w:ascii="Times New Roman" w:hAnsi="Times New Roman" w:cs="Times New Roman"/>
                <w:b/>
              </w:rPr>
              <w:t>Уметь</w:t>
            </w:r>
            <w:r w:rsidRPr="00DA467F">
              <w:rPr>
                <w:rFonts w:ascii="Times New Roman" w:hAnsi="Times New Roman" w:cs="Times New Roman"/>
                <w:lang w:eastAsia="ru-RU"/>
              </w:rPr>
              <w:t xml:space="preserve"> реализовывать алгоритмы моделирования и </w:t>
            </w:r>
            <w:r w:rsidRPr="00DA467F">
              <w:t>оценивать и представлять результаты экспериментов</w:t>
            </w:r>
            <w:r w:rsidRPr="00DA467F">
              <w:rPr>
                <w:rFonts w:eastAsia="Times New Roman"/>
                <w:lang w:eastAsia="ru-RU"/>
              </w:rPr>
              <w:t xml:space="preserve"> по заданным методикам</w:t>
            </w:r>
          </w:p>
          <w:p w:rsidR="00A842FF" w:rsidRPr="003B357A" w:rsidRDefault="00A842FF" w:rsidP="00A842FF">
            <w:pPr>
              <w:tabs>
                <w:tab w:val="left" w:pos="1004"/>
              </w:tabs>
              <w:autoSpaceDE w:val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Владеть </w:t>
            </w:r>
            <w:r w:rsidRPr="00631A5B">
              <w:rPr>
                <w:rFonts w:ascii="Times New Roman" w:hAnsi="Times New Roman" w:cs="Times New Roman"/>
                <w:lang w:eastAsia="ru-RU"/>
              </w:rPr>
              <w:t>методами цифровой оценки основных характеристик измерительных систем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42FF" w:rsidRPr="009A03D5" w:rsidRDefault="00A842FF" w:rsidP="006F4E6B">
            <w:pPr>
              <w:tabs>
                <w:tab w:val="left" w:pos="280"/>
              </w:tabs>
              <w:suppressAutoHyphens w:val="0"/>
              <w:spacing w:before="120"/>
              <w:rPr>
                <w:rFonts w:ascii="Times New Roman" w:hAnsi="Times New Roman"/>
                <w:color w:val="000000" w:themeColor="text1"/>
              </w:rPr>
            </w:pPr>
            <w:r w:rsidRPr="009A03D5">
              <w:rPr>
                <w:rFonts w:ascii="Times New Roman" w:hAnsi="Times New Roman"/>
                <w:color w:val="000000" w:themeColor="text1"/>
              </w:rPr>
              <w:t>Контактная работа во взаимодействии студентов с руководителями практики от Университета</w:t>
            </w:r>
          </w:p>
        </w:tc>
      </w:tr>
    </w:tbl>
    <w:p w:rsidR="00A66896" w:rsidRDefault="00A66896" w:rsidP="00A66896">
      <w:pPr>
        <w:pStyle w:val="2"/>
        <w:numPr>
          <w:ilvl w:val="0"/>
          <w:numId w:val="0"/>
        </w:numPr>
        <w:ind w:left="432"/>
      </w:pPr>
      <w:bookmarkStart w:id="11" w:name="__RefHeading__1091_1330023914"/>
      <w:bookmarkStart w:id="12" w:name="__RefHeading__134_1147245269"/>
      <w:bookmarkStart w:id="13" w:name="__RefHeading__593_1360302406"/>
      <w:bookmarkStart w:id="14" w:name="__RefHeading__134_820315312"/>
      <w:bookmarkStart w:id="15" w:name="__RefHeading__44_2035951771"/>
      <w:bookmarkStart w:id="16" w:name="_Toc522525952"/>
      <w:bookmarkEnd w:id="11"/>
      <w:bookmarkEnd w:id="12"/>
      <w:bookmarkEnd w:id="13"/>
      <w:bookmarkEnd w:id="14"/>
      <w:bookmarkEnd w:id="15"/>
    </w:p>
    <w:p w:rsidR="00AA5EA8" w:rsidRPr="002762AE" w:rsidRDefault="00797BAC" w:rsidP="002762AE">
      <w:pPr>
        <w:pStyle w:val="2"/>
      </w:pPr>
      <w:bookmarkStart w:id="17" w:name="_Toc33360140"/>
      <w:r w:rsidRPr="002762AE">
        <w:t>3</w:t>
      </w:r>
      <w:r w:rsidR="00AA5EA8" w:rsidRPr="002762AE">
        <w:t xml:space="preserve">. МЕСТО </w:t>
      </w:r>
      <w:r w:rsidR="0099388E">
        <w:t>ПРАКТИКИ</w:t>
      </w:r>
      <w:r w:rsidR="00AA5EA8" w:rsidRPr="002762AE">
        <w:t xml:space="preserve"> В СТРУКТУРЕ ОБРАЗОВАТЕЛЬНОЙ ПРОГРАММЫ</w:t>
      </w:r>
      <w:bookmarkEnd w:id="16"/>
      <w:bookmarkEnd w:id="17"/>
    </w:p>
    <w:p w:rsidR="00A66896" w:rsidRPr="00957DCF" w:rsidRDefault="00A66896" w:rsidP="00A66896">
      <w:pPr>
        <w:ind w:firstLine="709"/>
        <w:contextualSpacing/>
        <w:jc w:val="both"/>
        <w:rPr>
          <w:rFonts w:ascii="Times New Roman" w:eastAsia="Times New Roman" w:hAnsi="Times New Roman"/>
          <w:szCs w:val="20"/>
          <w:lang w:eastAsia="ru-RU"/>
        </w:rPr>
      </w:pPr>
      <w:r>
        <w:rPr>
          <w:rFonts w:ascii="Times New Roman" w:eastAsia="Times New Roman" w:hAnsi="Times New Roman"/>
          <w:lang w:eastAsia="ru-RU"/>
        </w:rPr>
        <w:t>НИР</w:t>
      </w:r>
      <w:r w:rsidRPr="00957DCF">
        <w:rPr>
          <w:rFonts w:ascii="Times New Roman" w:eastAsia="Times New Roman" w:hAnsi="Times New Roman"/>
          <w:lang w:eastAsia="ru-RU"/>
        </w:rPr>
        <w:t xml:space="preserve"> входит в вариативную часть Блока 2 </w:t>
      </w:r>
      <w:r>
        <w:rPr>
          <w:rFonts w:ascii="Times New Roman" w:hAnsi="Times New Roman"/>
          <w:szCs w:val="20"/>
        </w:rPr>
        <w:t>«Практики, в том числе научно-исследовательская работа (НИР)»</w:t>
      </w:r>
      <w:r w:rsidRPr="00957DCF">
        <w:rPr>
          <w:rFonts w:ascii="Times New Roman" w:hAnsi="Times New Roman"/>
          <w:szCs w:val="20"/>
        </w:rPr>
        <w:t xml:space="preserve"> образовательной программы</w:t>
      </w:r>
      <w:r w:rsidRPr="00957DCF">
        <w:rPr>
          <w:rFonts w:ascii="Times New Roman" w:eastAsia="Times New Roman" w:hAnsi="Times New Roman"/>
          <w:szCs w:val="20"/>
          <w:lang w:eastAsia="ru-RU"/>
        </w:rPr>
        <w:t>магистратуры</w:t>
      </w:r>
      <w:r>
        <w:rPr>
          <w:rFonts w:ascii="Times New Roman" w:hAnsi="Times New Roman" w:cs="Times New Roman"/>
        </w:rPr>
        <w:t>по направлению подготовки 15.04</w:t>
      </w:r>
      <w:r w:rsidRPr="00AA5EA8">
        <w:rPr>
          <w:rFonts w:ascii="Times New Roman" w:hAnsi="Times New Roman" w:cs="Times New Roman"/>
        </w:rPr>
        <w:t>.06</w:t>
      </w:r>
      <w:r>
        <w:rPr>
          <w:rFonts w:ascii="Times New Roman" w:hAnsi="Times New Roman" w:cs="Times New Roman"/>
        </w:rPr>
        <w:t xml:space="preserve"> «Мехатроника и робототехника»</w:t>
      </w:r>
      <w:r w:rsidRPr="00957DCF">
        <w:rPr>
          <w:rFonts w:ascii="Times New Roman" w:eastAsia="Times New Roman" w:hAnsi="Times New Roman"/>
          <w:szCs w:val="20"/>
          <w:lang w:eastAsia="ru-RU"/>
        </w:rPr>
        <w:t>.</w:t>
      </w:r>
    </w:p>
    <w:p w:rsidR="00A66896" w:rsidRDefault="00A66896">
      <w:pPr>
        <w:ind w:firstLine="709"/>
        <w:jc w:val="both"/>
        <w:rPr>
          <w:rFonts w:ascii="Times New Roman" w:hAnsi="Times New Roman" w:cs="Times New Roman"/>
          <w:lang w:eastAsia="ru-RU"/>
        </w:rPr>
      </w:pPr>
    </w:p>
    <w:p w:rsidR="00AA5EA8" w:rsidRDefault="0099388E">
      <w:pPr>
        <w:ind w:firstLine="709"/>
        <w:jc w:val="both"/>
        <w:rPr>
          <w:rFonts w:ascii="Times New Roman" w:eastAsia="Times New Roman" w:hAnsi="Times New Roman" w:cs="Times New Roman"/>
          <w:lang w:eastAsia="ru-RU" w:bidi="ar-SA"/>
        </w:rPr>
      </w:pPr>
      <w:r w:rsidRPr="00957DCF">
        <w:rPr>
          <w:rFonts w:ascii="Times New Roman" w:eastAsia="Times New Roman" w:hAnsi="Times New Roman"/>
          <w:lang w:eastAsia="ru-RU"/>
        </w:rPr>
        <w:t>Прохождение практики предполагает предварительное освоение следующих дисциплин учебного плана</w:t>
      </w:r>
      <w:r w:rsidR="00AA5EA8">
        <w:rPr>
          <w:rFonts w:ascii="Times New Roman" w:hAnsi="Times New Roman" w:cs="Times New Roman"/>
          <w:lang w:eastAsia="ru-RU"/>
        </w:rPr>
        <w:t>:</w:t>
      </w:r>
    </w:p>
    <w:p w:rsidR="002B66E3" w:rsidRPr="00AF796B" w:rsidRDefault="00AF796B" w:rsidP="002B66E3">
      <w:pPr>
        <w:pStyle w:val="af2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AF796B">
        <w:rPr>
          <w:sz w:val="24"/>
          <w:szCs w:val="24"/>
        </w:rPr>
        <w:t>Информационные системы и технологии в мехатронике и робототехнике</w:t>
      </w:r>
      <w:r w:rsidR="002B66E3" w:rsidRPr="00AF796B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;</w:t>
      </w:r>
    </w:p>
    <w:p w:rsidR="002B66E3" w:rsidRPr="00AF796B" w:rsidRDefault="00AF796B" w:rsidP="002B66E3">
      <w:pPr>
        <w:pStyle w:val="af2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AF796B">
        <w:rPr>
          <w:sz w:val="24"/>
          <w:szCs w:val="24"/>
        </w:rPr>
        <w:t>Специальные разделы теории управления в мехатронике и робототехнике</w:t>
      </w:r>
      <w:r w:rsidR="002B66E3" w:rsidRPr="00AF796B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 </w:t>
      </w:r>
    </w:p>
    <w:p w:rsidR="002B66E3" w:rsidRPr="00AF796B" w:rsidRDefault="00AF796B" w:rsidP="002B66E3">
      <w:pPr>
        <w:pStyle w:val="af2"/>
        <w:numPr>
          <w:ilvl w:val="0"/>
          <w:numId w:val="5"/>
        </w:numPr>
        <w:rPr>
          <w:sz w:val="24"/>
          <w:szCs w:val="24"/>
        </w:rPr>
      </w:pPr>
      <w:r w:rsidRPr="00AF796B">
        <w:rPr>
          <w:sz w:val="24"/>
          <w:szCs w:val="24"/>
        </w:rPr>
        <w:t>Интеллектуальные системы в мехатронике и робототехнике</w:t>
      </w:r>
    </w:p>
    <w:p w:rsidR="00AF796B" w:rsidRPr="00AF796B" w:rsidRDefault="00AF796B" w:rsidP="002B66E3">
      <w:pPr>
        <w:pStyle w:val="af2"/>
        <w:numPr>
          <w:ilvl w:val="0"/>
          <w:numId w:val="5"/>
        </w:numPr>
        <w:rPr>
          <w:sz w:val="24"/>
          <w:szCs w:val="24"/>
        </w:rPr>
      </w:pPr>
      <w:r w:rsidRPr="00AF796B">
        <w:rPr>
          <w:sz w:val="24"/>
          <w:szCs w:val="24"/>
        </w:rPr>
        <w:t>Надежность подводных робототехнических систем</w:t>
      </w:r>
    </w:p>
    <w:p w:rsidR="002B66E3" w:rsidRPr="00AF796B" w:rsidRDefault="00DB2A7A" w:rsidP="002B66E3">
      <w:pPr>
        <w:pStyle w:val="af2"/>
        <w:numPr>
          <w:ilvl w:val="0"/>
          <w:numId w:val="5"/>
        </w:numPr>
        <w:rPr>
          <w:sz w:val="24"/>
          <w:szCs w:val="24"/>
        </w:rPr>
      </w:pPr>
      <w:hyperlink r:id="rId10" w:history="1">
        <w:r w:rsidR="002B66E3" w:rsidRPr="00AF796B">
          <w:rPr>
            <w:sz w:val="24"/>
            <w:szCs w:val="24"/>
          </w:rPr>
          <w:t>Специальные электронные устройства ПРТС</w:t>
        </w:r>
      </w:hyperlink>
    </w:p>
    <w:p w:rsidR="002B66E3" w:rsidRPr="00AF796B" w:rsidRDefault="00DB2A7A" w:rsidP="002B66E3">
      <w:pPr>
        <w:pStyle w:val="af2"/>
        <w:numPr>
          <w:ilvl w:val="0"/>
          <w:numId w:val="5"/>
        </w:numPr>
        <w:rPr>
          <w:sz w:val="24"/>
          <w:szCs w:val="24"/>
        </w:rPr>
      </w:pPr>
      <w:hyperlink r:id="rId11" w:history="1">
        <w:r w:rsidR="002B66E3" w:rsidRPr="00AF796B">
          <w:rPr>
            <w:sz w:val="24"/>
            <w:szCs w:val="24"/>
          </w:rPr>
          <w:t>Системы технического зрения</w:t>
        </w:r>
      </w:hyperlink>
    </w:p>
    <w:p w:rsidR="002B66E3" w:rsidRPr="00AF796B" w:rsidRDefault="00DB2A7A" w:rsidP="002B66E3">
      <w:pPr>
        <w:pStyle w:val="af2"/>
        <w:numPr>
          <w:ilvl w:val="0"/>
          <w:numId w:val="5"/>
        </w:numPr>
        <w:rPr>
          <w:sz w:val="24"/>
          <w:szCs w:val="24"/>
        </w:rPr>
      </w:pPr>
      <w:hyperlink r:id="rId12" w:tooltip="Назад" w:history="1">
        <w:r w:rsidR="002B66E3" w:rsidRPr="00AF796B">
          <w:rPr>
            <w:sz w:val="24"/>
            <w:szCs w:val="24"/>
          </w:rPr>
          <w:t>Системы ориентации и навигации ПРТС</w:t>
        </w:r>
      </w:hyperlink>
      <w:r w:rsidR="002B66E3" w:rsidRPr="00AF796B">
        <w:rPr>
          <w:sz w:val="24"/>
          <w:szCs w:val="24"/>
        </w:rPr>
        <w:t> </w:t>
      </w:r>
    </w:p>
    <w:p w:rsidR="002B66E3" w:rsidRPr="00AF796B" w:rsidRDefault="00AF796B" w:rsidP="002B66E3">
      <w:pPr>
        <w:pStyle w:val="af2"/>
        <w:numPr>
          <w:ilvl w:val="0"/>
          <w:numId w:val="5"/>
        </w:numPr>
        <w:rPr>
          <w:sz w:val="24"/>
          <w:szCs w:val="24"/>
        </w:rPr>
      </w:pPr>
      <w:r w:rsidRPr="00AF796B">
        <w:rPr>
          <w:sz w:val="24"/>
          <w:szCs w:val="24"/>
        </w:rPr>
        <w:t>Моделирование и исследование ПРТС</w:t>
      </w:r>
    </w:p>
    <w:p w:rsidR="00AF796B" w:rsidRPr="00AF796B" w:rsidRDefault="00AF796B" w:rsidP="002B66E3">
      <w:pPr>
        <w:pStyle w:val="af2"/>
        <w:numPr>
          <w:ilvl w:val="0"/>
          <w:numId w:val="5"/>
        </w:numPr>
        <w:rPr>
          <w:sz w:val="24"/>
          <w:szCs w:val="24"/>
        </w:rPr>
      </w:pPr>
      <w:r w:rsidRPr="00AF796B">
        <w:rPr>
          <w:sz w:val="24"/>
          <w:szCs w:val="24"/>
        </w:rPr>
        <w:t>Проектирование микропроцессорных систем управления ПРТС</w:t>
      </w:r>
    </w:p>
    <w:p w:rsidR="00A46E6F" w:rsidRPr="00AF796B" w:rsidRDefault="00A46E6F" w:rsidP="00A46E6F">
      <w:pPr>
        <w:pStyle w:val="af2"/>
        <w:ind w:left="720" w:firstLine="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:rsidR="00AA5EA8" w:rsidRDefault="00884C06">
      <w:pPr>
        <w:ind w:firstLine="709"/>
        <w:jc w:val="both"/>
        <w:rPr>
          <w:rFonts w:eastAsia="Times New Roman" w:cs="Times New Roman"/>
          <w:lang w:eastAsia="ru-RU" w:bidi="ar-SA"/>
        </w:rPr>
      </w:pPr>
      <w:r>
        <w:rPr>
          <w:rFonts w:ascii="Times New Roman" w:hAnsi="Times New Roman" w:cs="Times New Roman"/>
          <w:lang w:eastAsia="ru-RU"/>
        </w:rPr>
        <w:t xml:space="preserve">Результаты практики </w:t>
      </w:r>
      <w:r w:rsidR="00AA5EA8">
        <w:rPr>
          <w:rFonts w:ascii="Times New Roman" w:hAnsi="Times New Roman" w:cs="Times New Roman"/>
          <w:lang w:eastAsia="ru-RU"/>
        </w:rPr>
        <w:t>предшествую</w:t>
      </w:r>
      <w:r>
        <w:rPr>
          <w:rFonts w:ascii="Times New Roman" w:hAnsi="Times New Roman" w:cs="Times New Roman"/>
          <w:lang w:eastAsia="ru-RU"/>
        </w:rPr>
        <w:t xml:space="preserve">т выполнению </w:t>
      </w:r>
      <w:r w:rsidR="00AA5EA8">
        <w:rPr>
          <w:rFonts w:ascii="Times New Roman" w:hAnsi="Times New Roman" w:cs="Times New Roman"/>
          <w:lang w:eastAsia="ru-RU"/>
        </w:rPr>
        <w:t xml:space="preserve"> следующих дисциплин образовательной программы:</w:t>
      </w:r>
    </w:p>
    <w:p w:rsidR="002F79ED" w:rsidRDefault="00786810" w:rsidP="002F79ED">
      <w:pPr>
        <w:pStyle w:val="FR2"/>
        <w:numPr>
          <w:ilvl w:val="0"/>
          <w:numId w:val="6"/>
        </w:numPr>
        <w:tabs>
          <w:tab w:val="left" w:pos="81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Подготовка и защита ВКР.</w:t>
      </w:r>
    </w:p>
    <w:p w:rsidR="00AA5EA8" w:rsidRDefault="00AA5EA8">
      <w:pPr>
        <w:pStyle w:val="FR2"/>
        <w:tabs>
          <w:tab w:val="left" w:pos="81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86810" w:rsidRDefault="00786810" w:rsidP="00883646">
      <w:pPr>
        <w:ind w:firstLine="709"/>
        <w:jc w:val="both"/>
        <w:rPr>
          <w:rFonts w:ascii="Times New Roman" w:hAnsi="Times New Roman" w:cs="Times New Roman"/>
          <w:lang w:eastAsia="ru-RU"/>
        </w:rPr>
      </w:pPr>
      <w:r w:rsidRPr="00957DCF">
        <w:rPr>
          <w:rFonts w:ascii="Times New Roman" w:eastAsia="Times New Roman" w:hAnsi="Times New Roman"/>
          <w:lang w:eastAsia="ru-RU"/>
        </w:rPr>
        <w:t>Прохождение практики связано с формированием компетенций с учетом матрицы компетенций ОПОП по направлению подготовки</w:t>
      </w:r>
      <w:r w:rsidRPr="00AA5EA8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.0</w:t>
      </w:r>
      <w:r w:rsidR="002B66E3">
        <w:rPr>
          <w:rFonts w:ascii="Times New Roman" w:hAnsi="Times New Roman" w:cs="Times New Roman"/>
        </w:rPr>
        <w:t>4</w:t>
      </w:r>
      <w:r w:rsidRPr="00AA5EA8">
        <w:rPr>
          <w:rFonts w:ascii="Times New Roman" w:hAnsi="Times New Roman" w:cs="Times New Roman"/>
        </w:rPr>
        <w:t>.06</w:t>
      </w:r>
      <w:bookmarkStart w:id="18" w:name="__RefHeading__1093_1330023914"/>
      <w:bookmarkStart w:id="19" w:name="__RefHeading__136_1147245269"/>
      <w:bookmarkStart w:id="20" w:name="__RefHeading__595_1360302406"/>
      <w:bookmarkStart w:id="21" w:name="__RefHeading___Toc449460515"/>
      <w:bookmarkStart w:id="22" w:name="__RefHeading__136_820315312"/>
      <w:bookmarkStart w:id="23" w:name="__RefHeading__46_2035951771"/>
      <w:bookmarkEnd w:id="18"/>
      <w:bookmarkEnd w:id="19"/>
      <w:bookmarkEnd w:id="20"/>
      <w:bookmarkEnd w:id="21"/>
      <w:bookmarkEnd w:id="22"/>
      <w:bookmarkEnd w:id="23"/>
      <w:r w:rsidR="00AF796B">
        <w:rPr>
          <w:lang w:eastAsia="ru-RU"/>
        </w:rPr>
        <w:t>«Мехатроника и робототехника».</w:t>
      </w:r>
    </w:p>
    <w:p w:rsidR="00884C06" w:rsidRDefault="00884C06" w:rsidP="00883646">
      <w:pPr>
        <w:ind w:firstLine="709"/>
        <w:contextualSpacing/>
        <w:jc w:val="both"/>
      </w:pPr>
      <w:bookmarkStart w:id="24" w:name="_Toc522525953"/>
    </w:p>
    <w:p w:rsidR="00462232" w:rsidRPr="00884C06" w:rsidRDefault="00462232" w:rsidP="00883646">
      <w:pPr>
        <w:ind w:firstLine="709"/>
        <w:contextualSpacing/>
        <w:jc w:val="both"/>
      </w:pPr>
    </w:p>
    <w:p w:rsidR="00AA5EA8" w:rsidRPr="002762AE" w:rsidRDefault="00797BAC" w:rsidP="002762AE">
      <w:pPr>
        <w:pStyle w:val="2"/>
        <w:rPr>
          <w:szCs w:val="24"/>
        </w:rPr>
      </w:pPr>
      <w:bookmarkStart w:id="25" w:name="_Toc33360141"/>
      <w:r w:rsidRPr="002762AE">
        <w:t>4</w:t>
      </w:r>
      <w:r w:rsidR="00AA5EA8" w:rsidRPr="002762AE">
        <w:t>. ОБЪ</w:t>
      </w:r>
      <w:r w:rsidR="00884C06" w:rsidRPr="002762AE">
        <w:rPr>
          <w:rFonts w:hint="cs"/>
        </w:rPr>
        <w:t>ЕМ</w:t>
      </w:r>
      <w:r w:rsidR="00884C06" w:rsidRPr="002762AE">
        <w:rPr>
          <w:rFonts w:hint="cs"/>
          <w:szCs w:val="20"/>
        </w:rPr>
        <w:t>ПРАКТИКИ</w:t>
      </w:r>
      <w:bookmarkEnd w:id="24"/>
      <w:bookmarkEnd w:id="25"/>
    </w:p>
    <w:p w:rsidR="00786810" w:rsidRPr="00957DCF" w:rsidRDefault="00786810" w:rsidP="00786810">
      <w:pPr>
        <w:tabs>
          <w:tab w:val="left" w:pos="708"/>
          <w:tab w:val="right" w:leader="underscore" w:pos="9639"/>
        </w:tabs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957DCF">
        <w:rPr>
          <w:rFonts w:ascii="Times New Roman" w:eastAsia="Times New Roman" w:hAnsi="Times New Roman"/>
          <w:color w:val="000000"/>
          <w:lang w:eastAsia="ru-RU"/>
        </w:rPr>
        <w:t xml:space="preserve">Общий объем </w:t>
      </w:r>
      <w:r w:rsidR="002B66E3">
        <w:rPr>
          <w:rFonts w:ascii="Times New Roman" w:eastAsia="Times New Roman" w:hAnsi="Times New Roman"/>
          <w:color w:val="000000"/>
          <w:lang w:eastAsia="ru-RU"/>
        </w:rPr>
        <w:t>НИР</w:t>
      </w:r>
      <w:r w:rsidRPr="00957DCF">
        <w:rPr>
          <w:rFonts w:ascii="Times New Roman" w:eastAsia="Times New Roman" w:hAnsi="Times New Roman"/>
          <w:color w:val="000000"/>
          <w:lang w:eastAsia="ru-RU"/>
        </w:rPr>
        <w:t xml:space="preserve"> составляет </w:t>
      </w:r>
      <w:r w:rsidR="002B66E3">
        <w:rPr>
          <w:rFonts w:ascii="Times New Roman" w:eastAsia="Times New Roman" w:hAnsi="Times New Roman"/>
          <w:color w:val="000000"/>
          <w:lang w:eastAsia="ru-RU"/>
        </w:rPr>
        <w:t>42</w:t>
      </w:r>
      <w:r w:rsidRPr="00957DCF">
        <w:rPr>
          <w:rFonts w:ascii="Times New Roman" w:eastAsia="Times New Roman" w:hAnsi="Times New Roman"/>
          <w:color w:val="000000"/>
          <w:lang w:eastAsia="ru-RU"/>
        </w:rPr>
        <w:t xml:space="preserve"> зачетных единиц (з.е.),</w:t>
      </w:r>
      <w:r w:rsidR="002B66E3">
        <w:rPr>
          <w:rFonts w:ascii="Times New Roman" w:eastAsia="Times New Roman" w:hAnsi="Times New Roman"/>
          <w:color w:val="000000"/>
          <w:lang w:eastAsia="ru-RU"/>
        </w:rPr>
        <w:t>1512</w:t>
      </w:r>
      <w:r w:rsidRPr="00957DCF">
        <w:rPr>
          <w:rFonts w:ascii="Times New Roman" w:eastAsia="Times New Roman" w:hAnsi="Times New Roman"/>
          <w:color w:val="000000"/>
          <w:lang w:eastAsia="ru-RU"/>
        </w:rPr>
        <w:t xml:space="preserve"> академических часов</w:t>
      </w:r>
      <w:r w:rsidR="00AF796B">
        <w:rPr>
          <w:rFonts w:ascii="Times New Roman" w:eastAsia="Times New Roman" w:hAnsi="Times New Roman"/>
          <w:color w:val="000000"/>
          <w:lang w:eastAsia="ru-RU"/>
        </w:rPr>
        <w:t xml:space="preserve">, 17 недель в 1 семестре, 17 недель во 2 семестре, 17 недель в 3 семестре, 12 недель в </w:t>
      </w:r>
      <w:r w:rsidR="002B66E3">
        <w:rPr>
          <w:rFonts w:ascii="Times New Roman" w:eastAsia="Times New Roman" w:hAnsi="Times New Roman"/>
          <w:lang w:eastAsia="ru-RU"/>
        </w:rPr>
        <w:t>4</w:t>
      </w:r>
      <w:r w:rsidRPr="00957DCF">
        <w:rPr>
          <w:rFonts w:ascii="Times New Roman" w:eastAsia="Times New Roman" w:hAnsi="Times New Roman"/>
          <w:lang w:eastAsia="ru-RU"/>
        </w:rPr>
        <w:t xml:space="preserve"> семестр</w:t>
      </w:r>
      <w:r w:rsidR="00AF796B">
        <w:rPr>
          <w:rFonts w:ascii="Times New Roman" w:eastAsia="Times New Roman" w:hAnsi="Times New Roman"/>
          <w:lang w:eastAsia="ru-RU"/>
        </w:rPr>
        <w:t>е</w:t>
      </w:r>
      <w:r w:rsidRPr="00957DCF">
        <w:rPr>
          <w:rFonts w:ascii="Times New Roman" w:eastAsia="Times New Roman" w:hAnsi="Times New Roman"/>
          <w:lang w:eastAsia="ru-RU"/>
        </w:rPr>
        <w:t>.</w:t>
      </w:r>
    </w:p>
    <w:p w:rsidR="00884C06" w:rsidRDefault="00884C06" w:rsidP="00884C06">
      <w:pPr>
        <w:tabs>
          <w:tab w:val="left" w:pos="8525"/>
        </w:tabs>
        <w:ind w:firstLine="709"/>
        <w:jc w:val="both"/>
        <w:rPr>
          <w:rFonts w:ascii="Times New Roman" w:hAnsi="Times New Roman" w:cs="Times New Roman"/>
          <w:color w:val="000000"/>
          <w:lang w:eastAsia="ru-RU"/>
        </w:rPr>
      </w:pPr>
    </w:p>
    <w:p w:rsidR="00462232" w:rsidRDefault="00462232" w:rsidP="00884C06">
      <w:pPr>
        <w:tabs>
          <w:tab w:val="left" w:pos="8525"/>
        </w:tabs>
        <w:ind w:firstLine="709"/>
        <w:jc w:val="both"/>
        <w:rPr>
          <w:rFonts w:ascii="Times New Roman" w:hAnsi="Times New Roman" w:cs="Times New Roman"/>
          <w:color w:val="000000"/>
          <w:lang w:eastAsia="ru-RU"/>
        </w:rPr>
      </w:pPr>
    </w:p>
    <w:p w:rsidR="0093482C" w:rsidRDefault="00884C06" w:rsidP="00884C06">
      <w:pPr>
        <w:keepNext/>
        <w:rPr>
          <w:b/>
        </w:rPr>
      </w:pPr>
      <w:r w:rsidRPr="008F3B0B">
        <w:rPr>
          <w:b/>
        </w:rPr>
        <w:t xml:space="preserve">5. СОДЕРЖАНИЕ ПРАКТИКИ </w:t>
      </w:r>
    </w:p>
    <w:p w:rsidR="0093482C" w:rsidRDefault="0093482C" w:rsidP="00884C06">
      <w:pPr>
        <w:keepNext/>
        <w:rPr>
          <w:b/>
        </w:rPr>
      </w:pPr>
    </w:p>
    <w:tbl>
      <w:tblPr>
        <w:tblW w:w="9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807"/>
        <w:gridCol w:w="5225"/>
        <w:gridCol w:w="1863"/>
        <w:gridCol w:w="1712"/>
      </w:tblGrid>
      <w:tr w:rsidR="0093482C" w:rsidRPr="00957DCF" w:rsidTr="00466887">
        <w:trPr>
          <w:cantSplit/>
          <w:trHeight w:val="560"/>
        </w:trPr>
        <w:tc>
          <w:tcPr>
            <w:tcW w:w="817" w:type="dxa"/>
            <w:gridSpan w:val="2"/>
            <w:tcBorders>
              <w:right w:val="single" w:sz="4" w:space="0" w:color="auto"/>
            </w:tcBorders>
            <w:vAlign w:val="center"/>
          </w:tcPr>
          <w:p w:rsidR="0093482C" w:rsidRPr="00957DCF" w:rsidRDefault="0093482C" w:rsidP="006F4E6B">
            <w:pPr>
              <w:snapToGrid w:val="0"/>
              <w:jc w:val="center"/>
              <w:rPr>
                <w:rFonts w:ascii="Times New Roman" w:eastAsia="Arial" w:hAnsi="Times New Roman"/>
                <w:i/>
                <w:szCs w:val="20"/>
                <w:lang w:eastAsia="ar-SA"/>
              </w:rPr>
            </w:pPr>
            <w:r w:rsidRPr="00957DCF">
              <w:rPr>
                <w:rFonts w:ascii="Times New Roman" w:eastAsia="Arial" w:hAnsi="Times New Roman"/>
                <w:szCs w:val="20"/>
                <w:lang w:eastAsia="ar-SA"/>
              </w:rPr>
              <w:t>№пп</w:t>
            </w:r>
          </w:p>
        </w:tc>
        <w:tc>
          <w:tcPr>
            <w:tcW w:w="5225" w:type="dxa"/>
            <w:tcBorders>
              <w:left w:val="single" w:sz="4" w:space="0" w:color="auto"/>
            </w:tcBorders>
            <w:vAlign w:val="center"/>
          </w:tcPr>
          <w:p w:rsidR="0093482C" w:rsidRPr="00957DCF" w:rsidRDefault="0093482C" w:rsidP="006F4E6B">
            <w:pPr>
              <w:snapToGrid w:val="0"/>
              <w:jc w:val="center"/>
              <w:rPr>
                <w:rFonts w:ascii="Times New Roman" w:eastAsia="Arial" w:hAnsi="Times New Roman"/>
                <w:szCs w:val="20"/>
                <w:lang w:eastAsia="ar-SA"/>
              </w:rPr>
            </w:pPr>
            <w:r w:rsidRPr="00957DCF">
              <w:rPr>
                <w:rFonts w:ascii="Times New Roman" w:eastAsia="Arial" w:hAnsi="Times New Roman"/>
                <w:szCs w:val="20"/>
                <w:lang w:eastAsia="ar-SA"/>
              </w:rPr>
              <w:t xml:space="preserve">Модули (этапы) </w:t>
            </w:r>
            <w:r>
              <w:rPr>
                <w:rFonts w:ascii="Times New Roman" w:eastAsia="Arial" w:hAnsi="Times New Roman"/>
                <w:szCs w:val="20"/>
                <w:lang w:eastAsia="ar-SA"/>
              </w:rPr>
              <w:t>НИР</w:t>
            </w:r>
          </w:p>
        </w:tc>
        <w:tc>
          <w:tcPr>
            <w:tcW w:w="1863" w:type="dxa"/>
            <w:vAlign w:val="center"/>
          </w:tcPr>
          <w:p w:rsidR="0093482C" w:rsidRPr="00957DCF" w:rsidRDefault="0093482C" w:rsidP="006F4E6B">
            <w:pPr>
              <w:snapToGrid w:val="0"/>
              <w:jc w:val="center"/>
              <w:rPr>
                <w:rFonts w:ascii="Times New Roman" w:eastAsia="Arial" w:hAnsi="Times New Roman"/>
                <w:szCs w:val="20"/>
                <w:lang w:eastAsia="ar-SA"/>
              </w:rPr>
            </w:pPr>
            <w:r w:rsidRPr="00957DCF">
              <w:rPr>
                <w:rFonts w:ascii="Times New Roman" w:eastAsia="Arial" w:hAnsi="Times New Roman"/>
                <w:szCs w:val="20"/>
                <w:lang w:eastAsia="ar-SA"/>
              </w:rPr>
              <w:t>Виды работ на практике (в часах)</w:t>
            </w:r>
          </w:p>
        </w:tc>
        <w:tc>
          <w:tcPr>
            <w:tcW w:w="1712" w:type="dxa"/>
            <w:vAlign w:val="center"/>
          </w:tcPr>
          <w:p w:rsidR="0093482C" w:rsidRPr="00957DCF" w:rsidRDefault="0093482C" w:rsidP="00466887">
            <w:pPr>
              <w:snapToGrid w:val="0"/>
              <w:jc w:val="center"/>
              <w:rPr>
                <w:rFonts w:ascii="Times New Roman" w:eastAsia="Arial" w:hAnsi="Times New Roman"/>
                <w:szCs w:val="20"/>
                <w:lang w:eastAsia="ar-SA"/>
              </w:rPr>
            </w:pPr>
            <w:r w:rsidRPr="00957DCF">
              <w:rPr>
                <w:rFonts w:ascii="Times New Roman" w:eastAsia="Arial" w:hAnsi="Times New Roman"/>
                <w:lang w:eastAsia="ar-SA"/>
              </w:rPr>
              <w:t>Компетенция по СУОС, закрепленная за модулем</w:t>
            </w:r>
          </w:p>
        </w:tc>
      </w:tr>
      <w:tr w:rsidR="00B11D4F" w:rsidRPr="00957DCF" w:rsidTr="002942EB">
        <w:trPr>
          <w:gridBefore w:val="1"/>
          <w:wBefore w:w="10" w:type="dxa"/>
          <w:trHeight w:val="204"/>
        </w:trPr>
        <w:tc>
          <w:tcPr>
            <w:tcW w:w="807" w:type="dxa"/>
          </w:tcPr>
          <w:p w:rsidR="00B11D4F" w:rsidRPr="00957DCF" w:rsidRDefault="00B11D4F" w:rsidP="006F4E6B">
            <w:pPr>
              <w:snapToGrid w:val="0"/>
              <w:jc w:val="center"/>
              <w:rPr>
                <w:rFonts w:ascii="Times New Roman" w:eastAsia="Arial" w:hAnsi="Times New Roman"/>
                <w:i/>
                <w:lang w:eastAsia="ar-SA"/>
              </w:rPr>
            </w:pPr>
            <w:r w:rsidRPr="00957DCF">
              <w:rPr>
                <w:rFonts w:ascii="Times New Roman" w:eastAsia="Arial" w:hAnsi="Times New Roman"/>
                <w:lang w:eastAsia="ar-SA"/>
              </w:rPr>
              <w:t>М1</w:t>
            </w:r>
          </w:p>
        </w:tc>
        <w:tc>
          <w:tcPr>
            <w:tcW w:w="5225" w:type="dxa"/>
            <w:vAlign w:val="center"/>
          </w:tcPr>
          <w:p w:rsidR="00B11D4F" w:rsidRDefault="00B11D4F" w:rsidP="002942EB">
            <w:pPr>
              <w:rPr>
                <w:rFonts w:ascii="Times New Roman" w:hAnsi="Times New Roman"/>
                <w:color w:val="000000"/>
              </w:rPr>
            </w:pPr>
            <w:r w:rsidRPr="00754A2F">
              <w:rPr>
                <w:rFonts w:ascii="Times New Roman" w:hAnsi="Times New Roman"/>
                <w:color w:val="000000"/>
              </w:rPr>
              <w:t>Выбор направления исследований</w:t>
            </w:r>
            <w:r>
              <w:rPr>
                <w:rFonts w:ascii="Times New Roman" w:hAnsi="Times New Roman"/>
                <w:color w:val="000000"/>
              </w:rPr>
              <w:t>:</w:t>
            </w:r>
          </w:p>
          <w:p w:rsidR="00B11D4F" w:rsidRPr="00B00E8A" w:rsidRDefault="00B11D4F" w:rsidP="002942EB">
            <w:pPr>
              <w:rPr>
                <w:rFonts w:ascii="Times New Roman" w:hAnsi="Times New Roman"/>
                <w:color w:val="000000"/>
              </w:rPr>
            </w:pPr>
            <w:r w:rsidRPr="00B00E8A">
              <w:rPr>
                <w:rFonts w:ascii="Times New Roman" w:hAnsi="Times New Roman"/>
                <w:color w:val="000000"/>
              </w:rPr>
              <w:t>- выдача индивидуального задания по НИР</w:t>
            </w:r>
            <w:r>
              <w:rPr>
                <w:rFonts w:ascii="Times New Roman" w:hAnsi="Times New Roman"/>
                <w:color w:val="000000"/>
              </w:rPr>
              <w:t>;</w:t>
            </w:r>
          </w:p>
          <w:p w:rsidR="00B11D4F" w:rsidRDefault="00B11D4F" w:rsidP="002942EB">
            <w:pPr>
              <w:rPr>
                <w:rFonts w:ascii="Times New Roman" w:hAnsi="Times New Roman"/>
                <w:color w:val="000000"/>
              </w:rPr>
            </w:pPr>
            <w:r w:rsidRPr="00B00E8A">
              <w:rPr>
                <w:rFonts w:ascii="Times New Roman" w:hAnsi="Times New Roman"/>
                <w:color w:val="000000"/>
              </w:rPr>
              <w:t xml:space="preserve">- </w:t>
            </w:r>
            <w:r>
              <w:rPr>
                <w:rFonts w:ascii="Times New Roman" w:hAnsi="Times New Roman"/>
                <w:color w:val="000000"/>
              </w:rPr>
              <w:t>п</w:t>
            </w:r>
            <w:r w:rsidRPr="00B736CF">
              <w:rPr>
                <w:rFonts w:ascii="Times New Roman" w:hAnsi="Times New Roman"/>
                <w:color w:val="000000"/>
              </w:rPr>
              <w:t>остановка задачи</w:t>
            </w:r>
            <w:r>
              <w:rPr>
                <w:rFonts w:ascii="Times New Roman" w:hAnsi="Times New Roman"/>
                <w:color w:val="000000"/>
              </w:rPr>
              <w:t xml:space="preserve"> (</w:t>
            </w:r>
            <w:r w:rsidRPr="00B736CF">
              <w:rPr>
                <w:rFonts w:ascii="Times New Roman" w:hAnsi="Times New Roman"/>
                <w:color w:val="000000"/>
              </w:rPr>
              <w:t>актуальность</w:t>
            </w:r>
            <w:r>
              <w:rPr>
                <w:rFonts w:ascii="Times New Roman" w:hAnsi="Times New Roman"/>
                <w:color w:val="000000"/>
              </w:rPr>
              <w:t>, н</w:t>
            </w:r>
            <w:r w:rsidRPr="00B736CF">
              <w:rPr>
                <w:rFonts w:ascii="Times New Roman" w:hAnsi="Times New Roman"/>
                <w:color w:val="000000"/>
              </w:rPr>
              <w:t>аучная новизна, практическая значимость</w:t>
            </w:r>
            <w:r>
              <w:rPr>
                <w:rFonts w:ascii="Times New Roman" w:hAnsi="Times New Roman"/>
                <w:color w:val="000000"/>
              </w:rPr>
              <w:t>, ц</w:t>
            </w:r>
            <w:r w:rsidRPr="00B736CF">
              <w:rPr>
                <w:rFonts w:ascii="Times New Roman" w:hAnsi="Times New Roman"/>
                <w:color w:val="000000"/>
              </w:rPr>
              <w:t>ель работы</w:t>
            </w:r>
            <w:r>
              <w:rPr>
                <w:rFonts w:ascii="Times New Roman" w:hAnsi="Times New Roman"/>
                <w:color w:val="000000"/>
              </w:rPr>
              <w:t>, з</w:t>
            </w:r>
            <w:r w:rsidRPr="00B736CF">
              <w:rPr>
                <w:rFonts w:ascii="Times New Roman" w:hAnsi="Times New Roman"/>
                <w:color w:val="000000"/>
              </w:rPr>
              <w:t>адачи исследования</w:t>
            </w:r>
            <w:r>
              <w:rPr>
                <w:rFonts w:ascii="Times New Roman" w:hAnsi="Times New Roman"/>
                <w:color w:val="000000"/>
              </w:rPr>
              <w:t>, объект и предмет исследования) ;</w:t>
            </w:r>
          </w:p>
          <w:p w:rsidR="00B11D4F" w:rsidRPr="00B736CF" w:rsidRDefault="00B11D4F" w:rsidP="002942EB">
            <w:pPr>
              <w:rPr>
                <w:rFonts w:ascii="Times New Roman" w:hAnsi="Times New Roman"/>
                <w:color w:val="000000"/>
              </w:rPr>
            </w:pP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инст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 xml:space="preserve">руктаж по технике безопасности, 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получения рабочего места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>, разработка научного  плана</w:t>
            </w:r>
            <w:r>
              <w:rPr>
                <w:rFonts w:ascii="Times New Roman" w:hAnsi="Times New Roman"/>
                <w:color w:val="000000"/>
              </w:rPr>
              <w:t>;</w:t>
            </w:r>
          </w:p>
          <w:p w:rsidR="00B11D4F" w:rsidRPr="00B00E8A" w:rsidRDefault="00B11D4F" w:rsidP="002942EB">
            <w:pPr>
              <w:rPr>
                <w:rFonts w:ascii="Times New Roman" w:hAnsi="Times New Roman"/>
                <w:color w:val="000000"/>
              </w:rPr>
            </w:pPr>
            <w:r w:rsidRPr="00B00E8A">
              <w:rPr>
                <w:rFonts w:ascii="Times New Roman" w:hAnsi="Times New Roman"/>
                <w:color w:val="000000"/>
              </w:rPr>
              <w:t>- исследование аналогов, аналитический обзор информационных источников;</w:t>
            </w:r>
          </w:p>
          <w:p w:rsidR="00B11D4F" w:rsidRPr="00B00E8A" w:rsidRDefault="00B11D4F" w:rsidP="002942EB">
            <w:pPr>
              <w:pStyle w:val="5"/>
              <w:widowControl w:val="0"/>
              <w:spacing w:before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00E8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 разработка возможных направлений проведения исследований, обоснование выбора оптимального варианта направления исследований;</w:t>
            </w:r>
          </w:p>
          <w:p w:rsidR="00B11D4F" w:rsidRPr="00B00E8A" w:rsidRDefault="00B11D4F" w:rsidP="002942EB">
            <w:pPr>
              <w:tabs>
                <w:tab w:val="left" w:pos="1660"/>
              </w:tabs>
              <w:rPr>
                <w:rFonts w:ascii="Times New Roman" w:hAnsi="Times New Roman"/>
                <w:color w:val="000000"/>
              </w:rPr>
            </w:pPr>
            <w:r w:rsidRPr="00B00E8A">
              <w:rPr>
                <w:rFonts w:ascii="Times New Roman" w:hAnsi="Times New Roman"/>
                <w:color w:val="000000"/>
              </w:rPr>
              <w:t>-разработка эскизной конструкторской документации</w:t>
            </w:r>
            <w:r>
              <w:rPr>
                <w:rFonts w:ascii="Times New Roman" w:hAnsi="Times New Roman"/>
                <w:color w:val="000000"/>
              </w:rPr>
              <w:t>.</w:t>
            </w:r>
          </w:p>
          <w:p w:rsidR="00B11D4F" w:rsidRPr="00680059" w:rsidRDefault="00B11D4F" w:rsidP="002942EB">
            <w:pPr>
              <w:autoSpaceDE w:val="0"/>
              <w:autoSpaceDN w:val="0"/>
              <w:adjustRightInd w:val="0"/>
              <w:jc w:val="both"/>
              <w:rPr>
                <w:lang w:eastAsia="ru-RU"/>
              </w:rPr>
            </w:pP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Подготовка к зачету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 xml:space="preserve">, 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оформление отчета, подготовка доклада, презентации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>,предварительная защита</w:t>
            </w:r>
          </w:p>
        </w:tc>
        <w:tc>
          <w:tcPr>
            <w:tcW w:w="1863" w:type="dxa"/>
          </w:tcPr>
          <w:p w:rsidR="00B11D4F" w:rsidRPr="0093482C" w:rsidRDefault="00B11D4F" w:rsidP="006F4E6B">
            <w:pPr>
              <w:snapToGrid w:val="0"/>
              <w:jc w:val="center"/>
              <w:rPr>
                <w:rFonts w:ascii="Times New Roman" w:eastAsia="Arial" w:hAnsi="Times New Roman"/>
                <w:i/>
                <w:lang w:eastAsia="ar-SA"/>
              </w:rPr>
            </w:pPr>
            <w:r>
              <w:rPr>
                <w:rFonts w:ascii="Times New Roman" w:eastAsia="Arial" w:hAnsi="Times New Roman"/>
                <w:i/>
                <w:lang w:eastAsia="ar-SA"/>
              </w:rPr>
              <w:t>324</w:t>
            </w:r>
          </w:p>
        </w:tc>
        <w:tc>
          <w:tcPr>
            <w:tcW w:w="1712" w:type="dxa"/>
            <w:vAlign w:val="center"/>
          </w:tcPr>
          <w:p w:rsidR="00B11D4F" w:rsidRDefault="00B11D4F" w:rsidP="006F4E6B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СОК-3;</w:t>
            </w:r>
          </w:p>
          <w:p w:rsidR="00B11D4F" w:rsidRDefault="00B11D4F" w:rsidP="006F4E6B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СОК-5;</w:t>
            </w:r>
          </w:p>
          <w:p w:rsidR="00B11D4F" w:rsidRDefault="00B11D4F" w:rsidP="006F4E6B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СОПК-2;</w:t>
            </w:r>
          </w:p>
          <w:p w:rsidR="00B11D4F" w:rsidRDefault="00B11D4F" w:rsidP="006F4E6B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СОПК-4;</w:t>
            </w:r>
          </w:p>
          <w:p w:rsidR="00B11D4F" w:rsidRDefault="00B11D4F" w:rsidP="006F4E6B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СПК-1;</w:t>
            </w:r>
          </w:p>
          <w:p w:rsidR="00B11D4F" w:rsidRDefault="00B11D4F" w:rsidP="006F4E6B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СПК-2;</w:t>
            </w:r>
          </w:p>
          <w:p w:rsidR="00B11D4F" w:rsidRDefault="00B11D4F" w:rsidP="006F4E6B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СПК-3;</w:t>
            </w:r>
          </w:p>
          <w:p w:rsidR="00B11D4F" w:rsidRDefault="00B11D4F" w:rsidP="006F4E6B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СПК-5;</w:t>
            </w:r>
          </w:p>
          <w:p w:rsidR="00B11D4F" w:rsidRDefault="00B11D4F" w:rsidP="006F4E6B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СПК-9;</w:t>
            </w:r>
          </w:p>
          <w:p w:rsidR="00B11D4F" w:rsidRDefault="00B11D4F" w:rsidP="006F4E6B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СПК-12</w:t>
            </w:r>
          </w:p>
          <w:p w:rsidR="00B11D4F" w:rsidRPr="00957DCF" w:rsidRDefault="00B11D4F" w:rsidP="006F4E6B">
            <w:pPr>
              <w:snapToGrid w:val="0"/>
              <w:jc w:val="center"/>
              <w:rPr>
                <w:rFonts w:ascii="Times New Roman" w:eastAsia="Arial" w:hAnsi="Times New Roman"/>
                <w:lang w:eastAsia="ar-SA"/>
              </w:rPr>
            </w:pPr>
          </w:p>
        </w:tc>
      </w:tr>
      <w:tr w:rsidR="00B11D4F" w:rsidRPr="00957DCF" w:rsidTr="00466887">
        <w:trPr>
          <w:gridBefore w:val="1"/>
          <w:wBefore w:w="10" w:type="dxa"/>
          <w:trHeight w:val="204"/>
        </w:trPr>
        <w:tc>
          <w:tcPr>
            <w:tcW w:w="807" w:type="dxa"/>
            <w:tcBorders>
              <w:right w:val="single" w:sz="4" w:space="0" w:color="auto"/>
            </w:tcBorders>
          </w:tcPr>
          <w:p w:rsidR="00B11D4F" w:rsidRPr="00957DCF" w:rsidRDefault="00B11D4F" w:rsidP="006F4E6B">
            <w:pPr>
              <w:snapToGrid w:val="0"/>
              <w:jc w:val="center"/>
              <w:rPr>
                <w:rFonts w:ascii="Times New Roman" w:eastAsia="Arial" w:hAnsi="Times New Roman"/>
                <w:i/>
                <w:lang w:eastAsia="ar-SA"/>
              </w:rPr>
            </w:pPr>
            <w:r w:rsidRPr="00957DCF">
              <w:rPr>
                <w:rFonts w:ascii="Times New Roman" w:eastAsia="Arial" w:hAnsi="Times New Roman"/>
                <w:lang w:eastAsia="ar-SA"/>
              </w:rPr>
              <w:t>М2</w:t>
            </w:r>
          </w:p>
        </w:tc>
        <w:tc>
          <w:tcPr>
            <w:tcW w:w="5225" w:type="dxa"/>
            <w:tcBorders>
              <w:left w:val="single" w:sz="4" w:space="0" w:color="auto"/>
            </w:tcBorders>
          </w:tcPr>
          <w:p w:rsidR="00B11D4F" w:rsidRPr="00B00E8A" w:rsidRDefault="00B11D4F" w:rsidP="00B11D4F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Style w:val="FontStyle141"/>
                <w:b w:val="0"/>
                <w:i w:val="0"/>
                <w:sz w:val="24"/>
                <w:szCs w:val="24"/>
              </w:rPr>
              <w:t>Определение тематики,по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лучение и изучение задания, инст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 xml:space="preserve">руктаж по технике безопасности, 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получения рабочего места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 xml:space="preserve">, </w:t>
            </w:r>
            <w:r w:rsidRPr="00B00E8A">
              <w:rPr>
                <w:rFonts w:ascii="Times New Roman" w:hAnsi="Times New Roman"/>
                <w:color w:val="000000"/>
              </w:rPr>
              <w:t xml:space="preserve"> выдача индивидуального задания по НИР;</w:t>
            </w:r>
          </w:p>
          <w:p w:rsidR="00B11D4F" w:rsidRPr="00680059" w:rsidRDefault="00B11D4F" w:rsidP="00B11D4F">
            <w:pPr>
              <w:pStyle w:val="afa"/>
              <w:rPr>
                <w:lang w:eastAsia="ru-RU"/>
              </w:rPr>
            </w:pPr>
            <w:r>
              <w:rPr>
                <w:rStyle w:val="FontStyle141"/>
                <w:b w:val="0"/>
                <w:i w:val="0"/>
                <w:sz w:val="24"/>
                <w:szCs w:val="24"/>
              </w:rPr>
              <w:t>Разработка научного  плана НИР.</w:t>
            </w:r>
          </w:p>
          <w:p w:rsidR="00B11D4F" w:rsidRDefault="00B11D4F" w:rsidP="00B11D4F">
            <w:pPr>
              <w:autoSpaceDE w:val="0"/>
              <w:autoSpaceDN w:val="0"/>
              <w:adjustRightInd w:val="0"/>
              <w:jc w:val="both"/>
              <w:rPr>
                <w:rStyle w:val="FontStyle141"/>
                <w:b w:val="0"/>
                <w:i w:val="0"/>
                <w:sz w:val="24"/>
                <w:szCs w:val="24"/>
              </w:rPr>
            </w:pP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Теоретическая часть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 xml:space="preserve">, 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получение математических зависимостей, исследование физических закономерностей, теоретический анализ, прогнозирование и т.п.</w:t>
            </w:r>
          </w:p>
          <w:p w:rsidR="00B11D4F" w:rsidRDefault="00B11D4F" w:rsidP="00B11D4F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Этапы т</w:t>
            </w:r>
            <w:r w:rsidRPr="00754A2F">
              <w:rPr>
                <w:rFonts w:ascii="Times New Roman" w:hAnsi="Times New Roman"/>
                <w:color w:val="000000"/>
              </w:rPr>
              <w:t>еоретически</w:t>
            </w:r>
            <w:r>
              <w:rPr>
                <w:rFonts w:ascii="Times New Roman" w:hAnsi="Times New Roman"/>
                <w:color w:val="000000"/>
              </w:rPr>
              <w:t>х</w:t>
            </w:r>
            <w:r w:rsidRPr="00754A2F">
              <w:rPr>
                <w:rFonts w:ascii="Times New Roman" w:hAnsi="Times New Roman"/>
                <w:color w:val="000000"/>
              </w:rPr>
              <w:t xml:space="preserve"> исследовани</w:t>
            </w:r>
            <w:r>
              <w:rPr>
                <w:rFonts w:ascii="Times New Roman" w:hAnsi="Times New Roman"/>
                <w:color w:val="000000"/>
              </w:rPr>
              <w:t>й</w:t>
            </w:r>
            <w:r w:rsidRPr="00754A2F">
              <w:rPr>
                <w:rFonts w:ascii="Times New Roman" w:hAnsi="Times New Roman"/>
                <w:color w:val="000000"/>
              </w:rPr>
              <w:t xml:space="preserve"> поставленных задач</w:t>
            </w:r>
            <w:r>
              <w:rPr>
                <w:rFonts w:ascii="Times New Roman" w:hAnsi="Times New Roman"/>
                <w:color w:val="000000"/>
              </w:rPr>
              <w:t>:</w:t>
            </w:r>
          </w:p>
          <w:p w:rsidR="00B11D4F" w:rsidRPr="00B00E8A" w:rsidRDefault="00B11D4F" w:rsidP="00B11D4F">
            <w:pPr>
              <w:jc w:val="both"/>
              <w:rPr>
                <w:rFonts w:ascii="Times New Roman" w:hAnsi="Times New Roman"/>
                <w:color w:val="000000"/>
              </w:rPr>
            </w:pPr>
            <w:r w:rsidRPr="00B00E8A">
              <w:rPr>
                <w:rFonts w:ascii="Times New Roman" w:hAnsi="Times New Roman"/>
                <w:color w:val="000000"/>
              </w:rPr>
              <w:t>- проведение научного исследования, расчетов, моделирование объекта исследования;</w:t>
            </w:r>
          </w:p>
          <w:p w:rsidR="00B11D4F" w:rsidRDefault="00B11D4F" w:rsidP="00B11D4F">
            <w:pPr>
              <w:jc w:val="both"/>
              <w:rPr>
                <w:rFonts w:ascii="Times New Roman" w:hAnsi="Times New Roman"/>
                <w:color w:val="000000"/>
              </w:rPr>
            </w:pPr>
            <w:r w:rsidRPr="00B00E8A">
              <w:rPr>
                <w:rFonts w:ascii="Times New Roman" w:hAnsi="Times New Roman"/>
                <w:color w:val="000000"/>
              </w:rPr>
              <w:t>- разработка технических решений по реализации результатов теоретических исследований;</w:t>
            </w:r>
          </w:p>
          <w:p w:rsidR="00B11D4F" w:rsidRPr="00680059" w:rsidRDefault="00B11D4F" w:rsidP="00B11D4F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Практическая часть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 xml:space="preserve">, 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 xml:space="preserve">экспериментальные исследования, решение задач 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 xml:space="preserve">методами 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компьютерного моделирования, контрольно-измерительные исследования, обработка результатов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>:</w:t>
            </w:r>
          </w:p>
          <w:p w:rsidR="00B11D4F" w:rsidRPr="00B00E8A" w:rsidRDefault="00B11D4F" w:rsidP="00B11D4F">
            <w:pPr>
              <w:jc w:val="both"/>
              <w:rPr>
                <w:rFonts w:ascii="Times New Roman" w:hAnsi="Times New Roman"/>
                <w:color w:val="000000"/>
              </w:rPr>
            </w:pPr>
            <w:r w:rsidRPr="00B00E8A">
              <w:rPr>
                <w:rFonts w:ascii="Times New Roman" w:hAnsi="Times New Roman"/>
                <w:color w:val="000000"/>
              </w:rPr>
              <w:t>-разработка эскизной конструкторской документации;</w:t>
            </w:r>
          </w:p>
          <w:p w:rsidR="00B11D4F" w:rsidRPr="00B00E8A" w:rsidRDefault="00B11D4F" w:rsidP="00B11D4F">
            <w:pPr>
              <w:jc w:val="both"/>
              <w:rPr>
                <w:rFonts w:ascii="Times New Roman" w:hAnsi="Times New Roman"/>
                <w:color w:val="000000"/>
              </w:rPr>
            </w:pPr>
            <w:r w:rsidRPr="00B00E8A">
              <w:rPr>
                <w:rFonts w:ascii="Times New Roman" w:hAnsi="Times New Roman"/>
                <w:color w:val="000000"/>
              </w:rPr>
              <w:t>- составление отчета по НИР</w:t>
            </w:r>
            <w:r>
              <w:rPr>
                <w:rFonts w:ascii="Times New Roman" w:hAnsi="Times New Roman"/>
                <w:color w:val="000000"/>
              </w:rPr>
              <w:t>.</w:t>
            </w:r>
          </w:p>
          <w:p w:rsidR="00B11D4F" w:rsidRPr="00957DCF" w:rsidRDefault="00B11D4F" w:rsidP="00B11D4F">
            <w:pPr>
              <w:snapToGrid w:val="0"/>
              <w:jc w:val="both"/>
              <w:rPr>
                <w:rFonts w:ascii="Times New Roman" w:eastAsia="Arial" w:hAnsi="Times New Roman"/>
                <w:i/>
                <w:lang w:eastAsia="ar-SA"/>
              </w:rPr>
            </w:pP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Подготовка к зачету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 xml:space="preserve">, 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подготовка доклада, презентации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>,предварительная защита</w:t>
            </w:r>
          </w:p>
        </w:tc>
        <w:tc>
          <w:tcPr>
            <w:tcW w:w="1863" w:type="dxa"/>
          </w:tcPr>
          <w:p w:rsidR="00B11D4F" w:rsidRPr="0093482C" w:rsidRDefault="00B11D4F" w:rsidP="006F4E6B">
            <w:pPr>
              <w:snapToGrid w:val="0"/>
              <w:jc w:val="center"/>
              <w:rPr>
                <w:rFonts w:ascii="Times New Roman" w:eastAsia="Arial" w:hAnsi="Times New Roman"/>
                <w:i/>
                <w:lang w:eastAsia="ar-SA"/>
              </w:rPr>
            </w:pPr>
            <w:r>
              <w:rPr>
                <w:rFonts w:ascii="Times New Roman" w:eastAsia="Arial" w:hAnsi="Times New Roman"/>
                <w:i/>
                <w:lang w:eastAsia="ar-SA"/>
              </w:rPr>
              <w:t>252</w:t>
            </w:r>
          </w:p>
        </w:tc>
        <w:tc>
          <w:tcPr>
            <w:tcW w:w="1712" w:type="dxa"/>
            <w:vAlign w:val="center"/>
          </w:tcPr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СОК-3;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СОК-5;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СОПК-2;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СОПК-4;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СПК-1;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СПК-2;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СПК-3;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СПК-5;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СПК-9;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СПК-12</w:t>
            </w:r>
          </w:p>
          <w:p w:rsidR="00B11D4F" w:rsidRPr="00957DCF" w:rsidRDefault="00B11D4F" w:rsidP="006F4E6B">
            <w:pPr>
              <w:snapToGrid w:val="0"/>
              <w:jc w:val="center"/>
              <w:rPr>
                <w:rFonts w:ascii="Times New Roman" w:eastAsia="Arial" w:hAnsi="Times New Roman"/>
                <w:lang w:eastAsia="ar-SA"/>
              </w:rPr>
            </w:pPr>
          </w:p>
        </w:tc>
      </w:tr>
      <w:tr w:rsidR="00B11D4F" w:rsidRPr="00957DCF" w:rsidTr="00B11D4F">
        <w:trPr>
          <w:gridBefore w:val="1"/>
          <w:wBefore w:w="10" w:type="dxa"/>
          <w:trHeight w:val="1127"/>
        </w:trPr>
        <w:tc>
          <w:tcPr>
            <w:tcW w:w="807" w:type="dxa"/>
            <w:tcBorders>
              <w:right w:val="single" w:sz="4" w:space="0" w:color="auto"/>
            </w:tcBorders>
          </w:tcPr>
          <w:p w:rsidR="00B11D4F" w:rsidRPr="00957DCF" w:rsidRDefault="00B11D4F" w:rsidP="006F4E6B">
            <w:pPr>
              <w:snapToGrid w:val="0"/>
              <w:jc w:val="center"/>
              <w:rPr>
                <w:rFonts w:ascii="Times New Roman" w:eastAsia="Arial" w:hAnsi="Times New Roman"/>
                <w:lang w:eastAsia="ar-SA"/>
              </w:rPr>
            </w:pPr>
            <w:r>
              <w:rPr>
                <w:rFonts w:ascii="Times New Roman" w:eastAsia="Arial" w:hAnsi="Times New Roman"/>
                <w:lang w:eastAsia="ar-SA"/>
              </w:rPr>
              <w:t>М3</w:t>
            </w:r>
          </w:p>
        </w:tc>
        <w:tc>
          <w:tcPr>
            <w:tcW w:w="5225" w:type="dxa"/>
            <w:tcBorders>
              <w:left w:val="single" w:sz="4" w:space="0" w:color="auto"/>
            </w:tcBorders>
          </w:tcPr>
          <w:p w:rsidR="00B11D4F" w:rsidRPr="00680059" w:rsidRDefault="00B11D4F" w:rsidP="00B11D4F">
            <w:pPr>
              <w:pStyle w:val="afa"/>
              <w:rPr>
                <w:lang w:eastAsia="ru-RU"/>
              </w:rPr>
            </w:pPr>
            <w:r>
              <w:rPr>
                <w:rStyle w:val="FontStyle141"/>
                <w:b w:val="0"/>
                <w:i w:val="0"/>
                <w:sz w:val="24"/>
                <w:szCs w:val="24"/>
              </w:rPr>
              <w:t>Определение тематики,по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 xml:space="preserve">лучение и изучение задания, 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>разработка научного  плана НИР</w:t>
            </w:r>
          </w:p>
          <w:p w:rsidR="00B11D4F" w:rsidRPr="00680059" w:rsidRDefault="00B11D4F" w:rsidP="00B11D4F">
            <w:pPr>
              <w:autoSpaceDE w:val="0"/>
              <w:autoSpaceDN w:val="0"/>
              <w:adjustRightInd w:val="0"/>
              <w:rPr>
                <w:rStyle w:val="FontStyle141"/>
                <w:b w:val="0"/>
                <w:i w:val="0"/>
                <w:sz w:val="24"/>
                <w:szCs w:val="24"/>
              </w:rPr>
            </w:pP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Обзор литературы по направлению исследований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>,</w:t>
            </w:r>
          </w:p>
          <w:p w:rsidR="00B11D4F" w:rsidRPr="00680059" w:rsidRDefault="00B11D4F" w:rsidP="00B11D4F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Style w:val="FontStyle141"/>
                <w:b w:val="0"/>
                <w:i w:val="0"/>
                <w:sz w:val="24"/>
                <w:szCs w:val="24"/>
              </w:rPr>
              <w:t>п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атентный поиск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>,  уточнение конкретных исследовательских задач</w:t>
            </w:r>
          </w:p>
          <w:p w:rsidR="00B11D4F" w:rsidRPr="00680059" w:rsidRDefault="00B11D4F" w:rsidP="00B11D4F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Теоретическая часть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 xml:space="preserve">, 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получение математических зависимостей, исследование физических закономерностей, теоретический анализ, прогнозирование и т.п.</w:t>
            </w:r>
          </w:p>
          <w:p w:rsidR="00B11D4F" w:rsidRDefault="00B11D4F" w:rsidP="00B11D4F">
            <w:pPr>
              <w:autoSpaceDE w:val="0"/>
              <w:autoSpaceDN w:val="0"/>
              <w:adjustRightInd w:val="0"/>
              <w:rPr>
                <w:rStyle w:val="FontStyle141"/>
                <w:b w:val="0"/>
                <w:i w:val="0"/>
                <w:sz w:val="24"/>
                <w:szCs w:val="24"/>
              </w:rPr>
            </w:pP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Практическая часть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 xml:space="preserve">, 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 xml:space="preserve">экспериментальные исследования, решение задач 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 xml:space="preserve">методами 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 xml:space="preserve">компьютерного моделирования, контрольно-измерительные исследования, обработка результатов </w:t>
            </w:r>
          </w:p>
          <w:p w:rsidR="00B11D4F" w:rsidRPr="00B00E8A" w:rsidRDefault="00B11D4F" w:rsidP="00B11D4F">
            <w:pPr>
              <w:jc w:val="both"/>
              <w:rPr>
                <w:rFonts w:ascii="Times New Roman" w:hAnsi="Times New Roman"/>
                <w:color w:val="000000"/>
              </w:rPr>
            </w:pPr>
            <w:r w:rsidRPr="00B00E8A">
              <w:rPr>
                <w:rFonts w:ascii="Times New Roman" w:hAnsi="Times New Roman"/>
                <w:color w:val="000000"/>
              </w:rPr>
              <w:t>-разработка эскизной конструкторской документации;</w:t>
            </w:r>
          </w:p>
          <w:p w:rsidR="00B11D4F" w:rsidRPr="00B00E8A" w:rsidRDefault="00B11D4F" w:rsidP="00B11D4F">
            <w:pPr>
              <w:jc w:val="both"/>
              <w:rPr>
                <w:rFonts w:ascii="Times New Roman" w:hAnsi="Times New Roman"/>
                <w:color w:val="000000"/>
              </w:rPr>
            </w:pPr>
            <w:r w:rsidRPr="00B00E8A">
              <w:rPr>
                <w:rFonts w:ascii="Times New Roman" w:hAnsi="Times New Roman"/>
                <w:color w:val="000000"/>
              </w:rPr>
              <w:t>- составление отчета по НИР</w:t>
            </w:r>
            <w:r>
              <w:rPr>
                <w:rFonts w:ascii="Times New Roman" w:hAnsi="Times New Roman"/>
                <w:color w:val="000000"/>
              </w:rPr>
              <w:t>.</w:t>
            </w:r>
          </w:p>
          <w:p w:rsidR="00B11D4F" w:rsidRPr="0093482C" w:rsidRDefault="00B11D4F" w:rsidP="00B11D4F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lang w:eastAsia="ru-RU"/>
              </w:rPr>
            </w:pP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Подготовка к зачету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>,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 xml:space="preserve"> подготовка доклада, презентации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>,предварительная защита</w:t>
            </w:r>
          </w:p>
        </w:tc>
        <w:tc>
          <w:tcPr>
            <w:tcW w:w="1863" w:type="dxa"/>
          </w:tcPr>
          <w:p w:rsidR="00B11D4F" w:rsidRPr="0093482C" w:rsidRDefault="00B11D4F" w:rsidP="006F4E6B">
            <w:pPr>
              <w:snapToGrid w:val="0"/>
              <w:jc w:val="center"/>
              <w:rPr>
                <w:rFonts w:ascii="Times New Roman" w:eastAsia="Arial" w:hAnsi="Times New Roman"/>
                <w:i/>
                <w:lang w:eastAsia="ar-SA"/>
              </w:rPr>
            </w:pPr>
            <w:r>
              <w:rPr>
                <w:rFonts w:ascii="Times New Roman" w:eastAsia="Arial" w:hAnsi="Times New Roman"/>
                <w:i/>
                <w:lang w:eastAsia="ar-SA"/>
              </w:rPr>
              <w:t>504</w:t>
            </w:r>
          </w:p>
        </w:tc>
        <w:tc>
          <w:tcPr>
            <w:tcW w:w="1712" w:type="dxa"/>
            <w:vAlign w:val="center"/>
          </w:tcPr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СОК-3;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СОК-5;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СОПК-2;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СОПК-4;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СПК-1;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СПК-2;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СПК-3;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СПК-5;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СПК-9;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СПК-12</w:t>
            </w:r>
          </w:p>
          <w:p w:rsidR="00B11D4F" w:rsidRDefault="00B11D4F" w:rsidP="006F4E6B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B11D4F" w:rsidRPr="00957DCF" w:rsidTr="00466887">
        <w:trPr>
          <w:gridBefore w:val="1"/>
          <w:wBefore w:w="10" w:type="dxa"/>
          <w:trHeight w:val="204"/>
        </w:trPr>
        <w:tc>
          <w:tcPr>
            <w:tcW w:w="807" w:type="dxa"/>
            <w:tcBorders>
              <w:right w:val="single" w:sz="4" w:space="0" w:color="auto"/>
            </w:tcBorders>
          </w:tcPr>
          <w:p w:rsidR="00B11D4F" w:rsidRDefault="00B11D4F" w:rsidP="006F4E6B">
            <w:pPr>
              <w:snapToGrid w:val="0"/>
              <w:jc w:val="center"/>
              <w:rPr>
                <w:rFonts w:ascii="Times New Roman" w:eastAsia="Arial" w:hAnsi="Times New Roman"/>
                <w:lang w:eastAsia="ar-SA"/>
              </w:rPr>
            </w:pPr>
            <w:r>
              <w:rPr>
                <w:rFonts w:ascii="Times New Roman" w:eastAsia="Arial" w:hAnsi="Times New Roman"/>
                <w:lang w:eastAsia="ar-SA"/>
              </w:rPr>
              <w:t>М4</w:t>
            </w:r>
          </w:p>
        </w:tc>
        <w:tc>
          <w:tcPr>
            <w:tcW w:w="5225" w:type="dxa"/>
            <w:tcBorders>
              <w:left w:val="single" w:sz="4" w:space="0" w:color="auto"/>
            </w:tcBorders>
          </w:tcPr>
          <w:p w:rsidR="00B11D4F" w:rsidRPr="00680059" w:rsidRDefault="00B11D4F" w:rsidP="00B11D4F">
            <w:pPr>
              <w:pStyle w:val="afa"/>
              <w:rPr>
                <w:lang w:eastAsia="ru-RU"/>
              </w:rPr>
            </w:pPr>
            <w:r>
              <w:rPr>
                <w:rStyle w:val="FontStyle141"/>
                <w:b w:val="0"/>
                <w:i w:val="0"/>
                <w:sz w:val="24"/>
                <w:szCs w:val="24"/>
              </w:rPr>
              <w:t>Определение тематики,по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 xml:space="preserve">лучение и изучение задания, 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 xml:space="preserve"> разработка научного  плана НИР</w:t>
            </w:r>
          </w:p>
          <w:p w:rsidR="00B11D4F" w:rsidRPr="00680059" w:rsidRDefault="00B11D4F" w:rsidP="00B11D4F">
            <w:pPr>
              <w:autoSpaceDE w:val="0"/>
              <w:autoSpaceDN w:val="0"/>
              <w:adjustRightInd w:val="0"/>
              <w:rPr>
                <w:rStyle w:val="FontStyle141"/>
                <w:b w:val="0"/>
                <w:i w:val="0"/>
                <w:sz w:val="24"/>
                <w:szCs w:val="24"/>
              </w:rPr>
            </w:pP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Обзор литературы по направлению исследований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>,</w:t>
            </w:r>
          </w:p>
          <w:p w:rsidR="00B11D4F" w:rsidRPr="00680059" w:rsidRDefault="00B11D4F" w:rsidP="00B11D4F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Style w:val="FontStyle141"/>
                <w:b w:val="0"/>
                <w:i w:val="0"/>
                <w:sz w:val="24"/>
                <w:szCs w:val="24"/>
              </w:rPr>
              <w:t>п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атентный поиск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>,  уточнение конкретных исследовательских задач.</w:t>
            </w:r>
          </w:p>
          <w:p w:rsidR="00B11D4F" w:rsidRDefault="00B11D4F" w:rsidP="00B11D4F">
            <w:pPr>
              <w:autoSpaceDE w:val="0"/>
              <w:autoSpaceDN w:val="0"/>
              <w:adjustRightInd w:val="0"/>
              <w:rPr>
                <w:rStyle w:val="FontStyle141"/>
                <w:b w:val="0"/>
                <w:i w:val="0"/>
                <w:sz w:val="24"/>
                <w:szCs w:val="24"/>
              </w:rPr>
            </w:pP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Теоретическая часть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 xml:space="preserve">, 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получение математических зависимостей, исследование физических закономерностей, теоретический анализ, прогнозирование и т.п.</w:t>
            </w:r>
          </w:p>
          <w:p w:rsidR="00B11D4F" w:rsidRDefault="00B11D4F" w:rsidP="00B11D4F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Этапы т</w:t>
            </w:r>
            <w:r w:rsidRPr="00754A2F">
              <w:rPr>
                <w:rFonts w:ascii="Times New Roman" w:hAnsi="Times New Roman"/>
                <w:color w:val="000000"/>
              </w:rPr>
              <w:t>еоретически</w:t>
            </w:r>
            <w:r>
              <w:rPr>
                <w:rFonts w:ascii="Times New Roman" w:hAnsi="Times New Roman"/>
                <w:color w:val="000000"/>
              </w:rPr>
              <w:t>х</w:t>
            </w:r>
            <w:r w:rsidRPr="00754A2F">
              <w:rPr>
                <w:rFonts w:ascii="Times New Roman" w:hAnsi="Times New Roman"/>
                <w:color w:val="000000"/>
              </w:rPr>
              <w:t xml:space="preserve"> исследовани</w:t>
            </w:r>
            <w:r>
              <w:rPr>
                <w:rFonts w:ascii="Times New Roman" w:hAnsi="Times New Roman"/>
                <w:color w:val="000000"/>
              </w:rPr>
              <w:t>й</w:t>
            </w:r>
            <w:r w:rsidRPr="00754A2F">
              <w:rPr>
                <w:rFonts w:ascii="Times New Roman" w:hAnsi="Times New Roman"/>
                <w:color w:val="000000"/>
              </w:rPr>
              <w:t xml:space="preserve"> поставленных задач</w:t>
            </w:r>
            <w:r>
              <w:rPr>
                <w:rFonts w:ascii="Times New Roman" w:hAnsi="Times New Roman"/>
                <w:color w:val="000000"/>
              </w:rPr>
              <w:t>:</w:t>
            </w:r>
          </w:p>
          <w:p w:rsidR="00B11D4F" w:rsidRPr="00B00E8A" w:rsidRDefault="00B11D4F" w:rsidP="00B11D4F">
            <w:pPr>
              <w:jc w:val="both"/>
              <w:rPr>
                <w:rFonts w:ascii="Times New Roman" w:hAnsi="Times New Roman"/>
                <w:color w:val="000000"/>
              </w:rPr>
            </w:pPr>
            <w:r w:rsidRPr="00B00E8A">
              <w:rPr>
                <w:rFonts w:ascii="Times New Roman" w:hAnsi="Times New Roman"/>
                <w:color w:val="000000"/>
              </w:rPr>
              <w:t>- проведение научного исследования, расчетов, моделирование объекта исследования;</w:t>
            </w:r>
          </w:p>
          <w:p w:rsidR="00B11D4F" w:rsidRDefault="00B11D4F" w:rsidP="00B11D4F">
            <w:pPr>
              <w:jc w:val="both"/>
              <w:rPr>
                <w:rFonts w:ascii="Times New Roman" w:hAnsi="Times New Roman"/>
                <w:color w:val="000000"/>
              </w:rPr>
            </w:pPr>
            <w:r w:rsidRPr="00B00E8A">
              <w:rPr>
                <w:rFonts w:ascii="Times New Roman" w:hAnsi="Times New Roman"/>
                <w:color w:val="000000"/>
              </w:rPr>
              <w:t>- разработка технических решений по реализации результатов теоретических исследований;</w:t>
            </w:r>
          </w:p>
          <w:p w:rsidR="00B11D4F" w:rsidRPr="00680059" w:rsidRDefault="00B11D4F" w:rsidP="00B11D4F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Практическая часть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 xml:space="preserve">, 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 xml:space="preserve">экспериментальные исследования, решение задач 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 xml:space="preserve">методами 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 xml:space="preserve">компьютерного моделирования, контрольно-измерительные исследования, обработка результатов </w:t>
            </w:r>
          </w:p>
          <w:p w:rsidR="00B11D4F" w:rsidRPr="0093482C" w:rsidRDefault="00B11D4F" w:rsidP="00B11D4F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lang w:eastAsia="ru-RU"/>
              </w:rPr>
            </w:pP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Подготовка к зачету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 xml:space="preserve">, </w:t>
            </w:r>
            <w:r w:rsidRPr="00680059">
              <w:rPr>
                <w:rStyle w:val="FontStyle141"/>
                <w:b w:val="0"/>
                <w:i w:val="0"/>
                <w:sz w:val="24"/>
                <w:szCs w:val="24"/>
              </w:rPr>
              <w:t>оформление отчета, подготовка доклада, презентации</w:t>
            </w:r>
            <w:r>
              <w:rPr>
                <w:rStyle w:val="FontStyle141"/>
                <w:b w:val="0"/>
                <w:i w:val="0"/>
                <w:sz w:val="24"/>
                <w:szCs w:val="24"/>
              </w:rPr>
              <w:t>,предварительная защита</w:t>
            </w:r>
          </w:p>
        </w:tc>
        <w:tc>
          <w:tcPr>
            <w:tcW w:w="1863" w:type="dxa"/>
          </w:tcPr>
          <w:p w:rsidR="00B11D4F" w:rsidRPr="0093482C" w:rsidRDefault="00B11D4F" w:rsidP="006F4E6B">
            <w:pPr>
              <w:snapToGrid w:val="0"/>
              <w:jc w:val="center"/>
              <w:rPr>
                <w:rFonts w:ascii="Times New Roman" w:eastAsia="Arial" w:hAnsi="Times New Roman"/>
                <w:i/>
                <w:lang w:eastAsia="ar-SA"/>
              </w:rPr>
            </w:pPr>
            <w:r>
              <w:rPr>
                <w:rFonts w:ascii="Times New Roman" w:eastAsia="Arial" w:hAnsi="Times New Roman"/>
                <w:i/>
                <w:lang w:eastAsia="ar-SA"/>
              </w:rPr>
              <w:t>432</w:t>
            </w:r>
          </w:p>
        </w:tc>
        <w:tc>
          <w:tcPr>
            <w:tcW w:w="1712" w:type="dxa"/>
            <w:vAlign w:val="center"/>
          </w:tcPr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СОК-3;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СОК-5;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СОПК-2;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СОПК-4;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СПК-1;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СПК-2;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СПК-3;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СПК-5;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СПК-9;</w:t>
            </w:r>
          </w:p>
          <w:p w:rsidR="00B11D4F" w:rsidRDefault="00B11D4F" w:rsidP="00B11D4F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СПК-12</w:t>
            </w:r>
          </w:p>
          <w:p w:rsidR="00B11D4F" w:rsidRDefault="00B11D4F" w:rsidP="006F4E6B">
            <w:pPr>
              <w:snapToGrid w:val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B11D4F" w:rsidRPr="00957DCF" w:rsidTr="00466887">
        <w:trPr>
          <w:gridBefore w:val="1"/>
          <w:wBefore w:w="10" w:type="dxa"/>
        </w:trPr>
        <w:tc>
          <w:tcPr>
            <w:tcW w:w="807" w:type="dxa"/>
            <w:tcBorders>
              <w:bottom w:val="single" w:sz="4" w:space="0" w:color="auto"/>
            </w:tcBorders>
          </w:tcPr>
          <w:p w:rsidR="00B11D4F" w:rsidRPr="00957DCF" w:rsidRDefault="00B11D4F" w:rsidP="006F4E6B">
            <w:pPr>
              <w:snapToGrid w:val="0"/>
              <w:ind w:right="-108"/>
              <w:rPr>
                <w:rFonts w:ascii="Times New Roman" w:eastAsia="Arial" w:hAnsi="Times New Roman"/>
                <w:i/>
                <w:lang w:eastAsia="ar-SA"/>
              </w:rPr>
            </w:pPr>
          </w:p>
        </w:tc>
        <w:tc>
          <w:tcPr>
            <w:tcW w:w="5225" w:type="dxa"/>
            <w:tcBorders>
              <w:bottom w:val="single" w:sz="4" w:space="0" w:color="auto"/>
            </w:tcBorders>
          </w:tcPr>
          <w:p w:rsidR="00B11D4F" w:rsidRPr="00957DCF" w:rsidRDefault="00B11D4F" w:rsidP="0093482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rPr>
                <w:rFonts w:ascii="Times New Roman" w:eastAsia="Times New Roman" w:hAnsi="Times New Roman"/>
                <w:lang w:eastAsia="ru-RU"/>
              </w:rPr>
            </w:pPr>
            <w:r w:rsidRPr="00957DCF">
              <w:rPr>
                <w:rFonts w:ascii="Times New Roman" w:eastAsia="Times New Roman" w:hAnsi="Times New Roman"/>
                <w:lang w:eastAsia="ru-RU"/>
              </w:rPr>
              <w:t>Итого:</w:t>
            </w:r>
          </w:p>
        </w:tc>
        <w:tc>
          <w:tcPr>
            <w:tcW w:w="1863" w:type="dxa"/>
            <w:vAlign w:val="center"/>
          </w:tcPr>
          <w:p w:rsidR="00B11D4F" w:rsidRPr="0093482C" w:rsidRDefault="00B11D4F" w:rsidP="006F4E6B">
            <w:pPr>
              <w:snapToGrid w:val="0"/>
              <w:jc w:val="center"/>
              <w:rPr>
                <w:rFonts w:ascii="Times New Roman" w:eastAsia="Arial" w:hAnsi="Times New Roman"/>
                <w:i/>
                <w:lang w:eastAsia="ar-SA"/>
              </w:rPr>
            </w:pPr>
            <w:r>
              <w:rPr>
                <w:rFonts w:ascii="Times New Roman" w:eastAsia="Arial" w:hAnsi="Times New Roman"/>
                <w:i/>
                <w:lang w:eastAsia="ar-SA"/>
              </w:rPr>
              <w:t>1512</w:t>
            </w:r>
          </w:p>
        </w:tc>
        <w:tc>
          <w:tcPr>
            <w:tcW w:w="1712" w:type="dxa"/>
            <w:vAlign w:val="center"/>
          </w:tcPr>
          <w:p w:rsidR="00B11D4F" w:rsidRPr="00957DCF" w:rsidRDefault="00B11D4F" w:rsidP="006F4E6B">
            <w:pPr>
              <w:snapToGrid w:val="0"/>
              <w:jc w:val="center"/>
              <w:rPr>
                <w:rFonts w:ascii="Times New Roman" w:eastAsia="Arial" w:hAnsi="Times New Roman"/>
                <w:i/>
                <w:lang w:eastAsia="ar-SA"/>
              </w:rPr>
            </w:pPr>
          </w:p>
        </w:tc>
      </w:tr>
    </w:tbl>
    <w:p w:rsidR="00AF796B" w:rsidRDefault="00AF796B" w:rsidP="002762AE">
      <w:pPr>
        <w:pStyle w:val="2"/>
        <w:rPr>
          <w:lang w:eastAsia="ru-RU"/>
        </w:rPr>
      </w:pPr>
      <w:bookmarkStart w:id="26" w:name="__RefHeading__1095_1330023914"/>
      <w:bookmarkStart w:id="27" w:name="__RefHeading__138_1147245269"/>
      <w:bookmarkStart w:id="28" w:name="__RefHeading__597_1360302406"/>
      <w:bookmarkStart w:id="29" w:name="__RefHeading__138_820315312"/>
      <w:bookmarkStart w:id="30" w:name="__RefHeading__48_2035951771"/>
      <w:bookmarkStart w:id="31" w:name="_Toc437617883"/>
      <w:bookmarkEnd w:id="26"/>
      <w:bookmarkEnd w:id="27"/>
      <w:bookmarkEnd w:id="28"/>
      <w:bookmarkEnd w:id="29"/>
      <w:bookmarkEnd w:id="30"/>
    </w:p>
    <w:p w:rsidR="00D575A2" w:rsidRPr="00957DCF" w:rsidRDefault="00797BAC" w:rsidP="002762AE">
      <w:pPr>
        <w:pStyle w:val="2"/>
        <w:rPr>
          <w:lang w:eastAsia="ru-RU"/>
        </w:rPr>
      </w:pPr>
      <w:bookmarkStart w:id="32" w:name="_Toc33360142"/>
      <w:r>
        <w:t>6</w:t>
      </w:r>
      <w:r w:rsidR="00D575A2" w:rsidRPr="00957DCF">
        <w:rPr>
          <w:lang w:eastAsia="ru-RU"/>
        </w:rPr>
        <w:t>. ФОРМА ОТЧЕТНОСТИ ПО ПРАКТИКЕ</w:t>
      </w:r>
      <w:bookmarkEnd w:id="31"/>
      <w:bookmarkEnd w:id="32"/>
    </w:p>
    <w:p w:rsidR="00D575A2" w:rsidRPr="00957DCF" w:rsidRDefault="00D575A2" w:rsidP="00D575A2">
      <w:pPr>
        <w:ind w:firstLine="680"/>
        <w:rPr>
          <w:rFonts w:ascii="Times New Roman" w:eastAsia="Times New Roman" w:hAnsi="Times New Roman"/>
          <w:lang w:eastAsia="ru-RU"/>
        </w:rPr>
      </w:pPr>
    </w:p>
    <w:p w:rsidR="00462232" w:rsidRPr="00957DCF" w:rsidRDefault="00462232" w:rsidP="00462232">
      <w:pPr>
        <w:ind w:firstLine="680"/>
        <w:jc w:val="both"/>
        <w:rPr>
          <w:rFonts w:ascii="Times New Roman" w:eastAsia="Times New Roman" w:hAnsi="Times New Roman"/>
          <w:lang w:eastAsia="ru-RU"/>
        </w:rPr>
      </w:pPr>
      <w:r w:rsidRPr="00957DCF">
        <w:rPr>
          <w:rFonts w:ascii="Times New Roman" w:eastAsia="Times New Roman" w:hAnsi="Times New Roman"/>
          <w:lang w:eastAsia="ru-RU"/>
        </w:rPr>
        <w:t xml:space="preserve">Контроль результатов производственной практики </w:t>
      </w:r>
      <w:r>
        <w:rPr>
          <w:rFonts w:ascii="Times New Roman" w:eastAsia="Times New Roman" w:hAnsi="Times New Roman"/>
          <w:lang w:eastAsia="ru-RU"/>
        </w:rPr>
        <w:t xml:space="preserve">НИР  </w:t>
      </w:r>
      <w:r w:rsidRPr="00957DCF">
        <w:rPr>
          <w:rFonts w:ascii="Times New Roman" w:eastAsia="Times New Roman" w:hAnsi="Times New Roman"/>
          <w:lang w:eastAsia="ru-RU"/>
        </w:rPr>
        <w:t xml:space="preserve">студента проходит в форме </w:t>
      </w:r>
      <w:r w:rsidRPr="00957DCF">
        <w:rPr>
          <w:rFonts w:ascii="Times New Roman" w:eastAsia="Times New Roman" w:hAnsi="Times New Roman"/>
          <w:b/>
          <w:i/>
          <w:lang w:eastAsia="ru-RU"/>
        </w:rPr>
        <w:t>дифференцированного зачета</w:t>
      </w:r>
      <w:r w:rsidRPr="00957DCF">
        <w:rPr>
          <w:rFonts w:ascii="Times New Roman" w:eastAsia="Times New Roman" w:hAnsi="Times New Roman"/>
          <w:lang w:eastAsia="ru-RU"/>
        </w:rPr>
        <w:t xml:space="preserve"> с публичной защитой отчета по практике, оценка вносится в зачетную ведомость и зачетную книжку студента (в раздел Производственная практика).</w:t>
      </w:r>
    </w:p>
    <w:p w:rsidR="00462232" w:rsidRPr="00957DCF" w:rsidRDefault="00462232" w:rsidP="00462232">
      <w:pPr>
        <w:ind w:firstLine="680"/>
        <w:jc w:val="both"/>
        <w:rPr>
          <w:rFonts w:ascii="Times New Roman" w:eastAsia="Times New Roman" w:hAnsi="Times New Roman"/>
          <w:lang w:eastAsia="ru-RU"/>
        </w:rPr>
      </w:pPr>
      <w:r w:rsidRPr="00957DCF">
        <w:rPr>
          <w:rFonts w:ascii="Times New Roman" w:eastAsia="Times New Roman" w:hAnsi="Times New Roman"/>
          <w:lang w:eastAsia="ru-RU"/>
        </w:rPr>
        <w:t xml:space="preserve">По результатам практики студент оформляет отчет и сдает руководителю практики. Руководитель практики проверяет правильность выполнения задания и оформления отчета. </w:t>
      </w:r>
    </w:p>
    <w:p w:rsidR="00462232" w:rsidRPr="00957DCF" w:rsidRDefault="00462232" w:rsidP="00462232">
      <w:pPr>
        <w:ind w:firstLine="709"/>
        <w:rPr>
          <w:rFonts w:ascii="Times New Roman" w:eastAsia="Times New Roman" w:hAnsi="Times New Roman"/>
          <w:szCs w:val="20"/>
          <w:lang w:eastAsia="ru-RU"/>
        </w:rPr>
      </w:pPr>
    </w:p>
    <w:p w:rsidR="00462232" w:rsidRPr="00957DCF" w:rsidRDefault="00462232" w:rsidP="00462232">
      <w:pPr>
        <w:rPr>
          <w:rFonts w:ascii="Times New Roman" w:eastAsia="Times New Roman" w:hAnsi="Times New Roman"/>
          <w:szCs w:val="20"/>
          <w:lang w:eastAsia="ru-RU"/>
        </w:rPr>
      </w:pPr>
      <w:r w:rsidRPr="00957DCF">
        <w:rPr>
          <w:rFonts w:ascii="Times New Roman" w:eastAsia="Times New Roman" w:hAnsi="Times New Roman"/>
          <w:szCs w:val="20"/>
          <w:lang w:eastAsia="ru-RU"/>
        </w:rPr>
        <w:t>6.1. Структура отчета студента по практике</w:t>
      </w:r>
    </w:p>
    <w:p w:rsidR="00462232" w:rsidRPr="00957DCF" w:rsidRDefault="00462232" w:rsidP="00462232">
      <w:pPr>
        <w:rPr>
          <w:rFonts w:ascii="Times New Roman" w:eastAsia="Times New Roman" w:hAnsi="Times New Roman"/>
          <w:szCs w:val="20"/>
          <w:lang w:eastAsia="ru-RU"/>
        </w:rPr>
      </w:pPr>
    </w:p>
    <w:p w:rsidR="00462232" w:rsidRPr="00957DCF" w:rsidRDefault="00462232" w:rsidP="00462232">
      <w:pPr>
        <w:tabs>
          <w:tab w:val="left" w:pos="284"/>
        </w:tabs>
        <w:rPr>
          <w:rFonts w:ascii="Times New Roman" w:eastAsia="Times New Roman" w:hAnsi="Times New Roman"/>
          <w:lang w:eastAsia="ru-RU"/>
        </w:rPr>
      </w:pPr>
      <w:r w:rsidRPr="00957DCF">
        <w:rPr>
          <w:rFonts w:ascii="Times New Roman" w:eastAsia="Times New Roman" w:hAnsi="Times New Roman"/>
          <w:lang w:eastAsia="ru-RU"/>
        </w:rPr>
        <w:t>1.</w:t>
      </w:r>
      <w:r w:rsidRPr="00957DCF">
        <w:rPr>
          <w:rFonts w:ascii="Times New Roman" w:eastAsia="Times New Roman" w:hAnsi="Times New Roman"/>
          <w:lang w:eastAsia="ru-RU"/>
        </w:rPr>
        <w:tab/>
        <w:t>Титульный лист</w:t>
      </w:r>
    </w:p>
    <w:p w:rsidR="00462232" w:rsidRPr="009B7645" w:rsidRDefault="00462232" w:rsidP="00462232">
      <w:pPr>
        <w:ind w:firstLine="709"/>
        <w:jc w:val="both"/>
        <w:rPr>
          <w:rFonts w:ascii="Times New Roman" w:eastAsia="Times New Roman" w:hAnsi="Times New Roman"/>
          <w:szCs w:val="20"/>
          <w:lang w:eastAsia="ru-RU"/>
        </w:rPr>
      </w:pPr>
      <w:r w:rsidRPr="00957DCF">
        <w:rPr>
          <w:rFonts w:ascii="Times New Roman" w:eastAsia="Times New Roman" w:hAnsi="Times New Roman"/>
          <w:szCs w:val="20"/>
          <w:lang w:eastAsia="ru-RU"/>
        </w:rPr>
        <w:t>На титульном листе указывается официальное название МГТУ им. Н.Э. Баумана, факультета, выпускающей кафедры, ФИО студента, группа, название практики, должности и ФИО руководителя практики от МГТУ имени Н.Э. Баумана, должность и ФИО руководителя практики от предприятия – базы практики, их подписи и печать предприятия.</w:t>
      </w:r>
    </w:p>
    <w:p w:rsidR="009B7645" w:rsidRPr="009B7645" w:rsidRDefault="009B7645" w:rsidP="009B7645">
      <w:pPr>
        <w:tabs>
          <w:tab w:val="left" w:pos="284"/>
        </w:tabs>
        <w:rPr>
          <w:rFonts w:ascii="Times New Roman" w:eastAsia="Times New Roman" w:hAnsi="Times New Roman"/>
          <w:lang w:eastAsia="ru-RU"/>
        </w:rPr>
      </w:pPr>
      <w:r w:rsidRPr="00D557E2">
        <w:rPr>
          <w:rFonts w:ascii="Times New Roman" w:eastAsia="Times New Roman" w:hAnsi="Times New Roman"/>
          <w:lang w:eastAsia="ru-RU"/>
        </w:rPr>
        <w:t>2</w:t>
      </w:r>
      <w:r w:rsidRPr="00957DCF">
        <w:rPr>
          <w:rFonts w:ascii="Times New Roman" w:eastAsia="Times New Roman" w:hAnsi="Times New Roman"/>
          <w:lang w:eastAsia="ru-RU"/>
        </w:rPr>
        <w:t>.</w:t>
      </w:r>
      <w:r w:rsidRPr="00957DCF">
        <w:rPr>
          <w:rFonts w:ascii="Times New Roman" w:eastAsia="Times New Roman" w:hAnsi="Times New Roman"/>
          <w:lang w:eastAsia="ru-RU"/>
        </w:rPr>
        <w:tab/>
      </w:r>
      <w:r>
        <w:rPr>
          <w:rFonts w:ascii="Times New Roman" w:eastAsia="Times New Roman" w:hAnsi="Times New Roman"/>
          <w:lang w:eastAsia="ru-RU"/>
        </w:rPr>
        <w:t>Индивидуальное задание</w:t>
      </w:r>
    </w:p>
    <w:p w:rsidR="00462232" w:rsidRPr="00957DCF" w:rsidRDefault="009B7645" w:rsidP="00462232">
      <w:pPr>
        <w:tabs>
          <w:tab w:val="left" w:pos="284"/>
        </w:tabs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3</w:t>
      </w:r>
      <w:r w:rsidR="00462232" w:rsidRPr="00957DCF">
        <w:rPr>
          <w:rFonts w:ascii="Times New Roman" w:eastAsia="Times New Roman" w:hAnsi="Times New Roman"/>
          <w:lang w:eastAsia="ru-RU"/>
        </w:rPr>
        <w:t>.</w:t>
      </w:r>
      <w:r w:rsidR="00462232" w:rsidRPr="00957DCF">
        <w:rPr>
          <w:rFonts w:ascii="Times New Roman" w:eastAsia="Times New Roman" w:hAnsi="Times New Roman"/>
          <w:lang w:eastAsia="ru-RU"/>
        </w:rPr>
        <w:tab/>
        <w:t>Содержание (оглавление)</w:t>
      </w:r>
    </w:p>
    <w:p w:rsidR="00462232" w:rsidRPr="00957DCF" w:rsidRDefault="009B7645" w:rsidP="00462232">
      <w:pPr>
        <w:tabs>
          <w:tab w:val="left" w:pos="284"/>
        </w:tabs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4</w:t>
      </w:r>
      <w:r w:rsidR="00462232" w:rsidRPr="00957DCF">
        <w:rPr>
          <w:rFonts w:ascii="Times New Roman" w:eastAsia="Times New Roman" w:hAnsi="Times New Roman"/>
          <w:lang w:eastAsia="ru-RU"/>
        </w:rPr>
        <w:t>.</w:t>
      </w:r>
      <w:r w:rsidR="00462232" w:rsidRPr="00957DCF">
        <w:rPr>
          <w:rFonts w:ascii="Times New Roman" w:eastAsia="Times New Roman" w:hAnsi="Times New Roman"/>
          <w:lang w:eastAsia="ru-RU"/>
        </w:rPr>
        <w:tab/>
        <w:t>Введение</w:t>
      </w:r>
    </w:p>
    <w:p w:rsidR="00462232" w:rsidRPr="00957DCF" w:rsidRDefault="00462232" w:rsidP="00462232">
      <w:pPr>
        <w:ind w:firstLine="680"/>
        <w:rPr>
          <w:rFonts w:ascii="Times New Roman" w:eastAsia="Times New Roman" w:hAnsi="Times New Roman"/>
          <w:lang w:eastAsia="ru-RU"/>
        </w:rPr>
      </w:pPr>
      <w:r w:rsidRPr="00957DCF">
        <w:rPr>
          <w:rFonts w:ascii="Times New Roman" w:eastAsia="Times New Roman" w:hAnsi="Times New Roman"/>
          <w:lang w:eastAsia="ru-RU"/>
        </w:rPr>
        <w:t>В разделе должны быть приведены цели и задачи практики.</w:t>
      </w:r>
    </w:p>
    <w:p w:rsidR="00462232" w:rsidRPr="00957DCF" w:rsidRDefault="009B7645" w:rsidP="00462232">
      <w:pPr>
        <w:tabs>
          <w:tab w:val="left" w:pos="284"/>
          <w:tab w:val="left" w:pos="426"/>
        </w:tabs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5</w:t>
      </w:r>
      <w:r w:rsidR="00462232" w:rsidRPr="00957DCF">
        <w:rPr>
          <w:rFonts w:ascii="Times New Roman" w:eastAsia="Times New Roman" w:hAnsi="Times New Roman"/>
          <w:lang w:eastAsia="ru-RU"/>
        </w:rPr>
        <w:t>.</w:t>
      </w:r>
      <w:r w:rsidR="00462232" w:rsidRPr="00957DCF">
        <w:rPr>
          <w:rFonts w:ascii="Times New Roman" w:eastAsia="Times New Roman" w:hAnsi="Times New Roman"/>
          <w:lang w:eastAsia="ru-RU"/>
        </w:rPr>
        <w:tab/>
        <w:t>Основная часть</w:t>
      </w:r>
    </w:p>
    <w:p w:rsidR="00462232" w:rsidRPr="00957DCF" w:rsidRDefault="00462232" w:rsidP="00462232">
      <w:pPr>
        <w:ind w:firstLine="680"/>
        <w:jc w:val="both"/>
        <w:rPr>
          <w:rFonts w:ascii="Times New Roman" w:eastAsia="Times New Roman" w:hAnsi="Times New Roman"/>
          <w:lang w:eastAsia="ru-RU"/>
        </w:rPr>
      </w:pPr>
      <w:r w:rsidRPr="00957DCF">
        <w:rPr>
          <w:rFonts w:ascii="Times New Roman" w:eastAsia="Times New Roman" w:hAnsi="Times New Roman"/>
          <w:lang w:eastAsia="ru-RU"/>
        </w:rPr>
        <w:t>В разделе должна быть дана характеристика организации (подразделения организации), в которой студент проходил практику; характеристика проделанной студентом работы (в соответствии с целями и задачами программы практики и индивидуальным заданием).</w:t>
      </w:r>
    </w:p>
    <w:p w:rsidR="00462232" w:rsidRPr="00957DCF" w:rsidRDefault="009B7645" w:rsidP="00462232">
      <w:pPr>
        <w:tabs>
          <w:tab w:val="left" w:pos="284"/>
        </w:tabs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6</w:t>
      </w:r>
      <w:r w:rsidR="00462232" w:rsidRPr="00957DCF">
        <w:rPr>
          <w:rFonts w:ascii="Times New Roman" w:eastAsia="Times New Roman" w:hAnsi="Times New Roman"/>
          <w:lang w:eastAsia="ru-RU"/>
        </w:rPr>
        <w:t>.</w:t>
      </w:r>
      <w:r w:rsidR="00462232" w:rsidRPr="00957DCF">
        <w:rPr>
          <w:rFonts w:ascii="Times New Roman" w:eastAsia="Times New Roman" w:hAnsi="Times New Roman"/>
          <w:lang w:eastAsia="ru-RU"/>
        </w:rPr>
        <w:tab/>
        <w:t>Заключение</w:t>
      </w:r>
    </w:p>
    <w:p w:rsidR="00462232" w:rsidRPr="00957DCF" w:rsidRDefault="00462232" w:rsidP="00462232">
      <w:pPr>
        <w:ind w:firstLine="680"/>
        <w:rPr>
          <w:rFonts w:ascii="Times New Roman" w:eastAsia="Times New Roman" w:hAnsi="Times New Roman"/>
          <w:lang w:eastAsia="ru-RU"/>
        </w:rPr>
      </w:pPr>
      <w:r w:rsidRPr="00957DCF">
        <w:rPr>
          <w:rFonts w:ascii="Times New Roman" w:eastAsia="Times New Roman" w:hAnsi="Times New Roman"/>
          <w:lang w:eastAsia="ru-RU"/>
        </w:rPr>
        <w:t>В заключении должны быть представлены краткие выводы по результатам практики.</w:t>
      </w:r>
    </w:p>
    <w:p w:rsidR="00462232" w:rsidRPr="00957DCF" w:rsidRDefault="009B7645" w:rsidP="00462232">
      <w:pPr>
        <w:tabs>
          <w:tab w:val="left" w:pos="284"/>
        </w:tabs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7</w:t>
      </w:r>
      <w:r w:rsidR="00462232" w:rsidRPr="00957DCF">
        <w:rPr>
          <w:rFonts w:ascii="Times New Roman" w:eastAsia="Times New Roman" w:hAnsi="Times New Roman"/>
          <w:lang w:eastAsia="ru-RU"/>
        </w:rPr>
        <w:t>.</w:t>
      </w:r>
      <w:r w:rsidR="00462232" w:rsidRPr="00957DCF">
        <w:rPr>
          <w:rFonts w:ascii="Times New Roman" w:eastAsia="Times New Roman" w:hAnsi="Times New Roman"/>
          <w:lang w:eastAsia="ru-RU"/>
        </w:rPr>
        <w:tab/>
        <w:t>Список использованных источников</w:t>
      </w:r>
    </w:p>
    <w:p w:rsidR="00462232" w:rsidRPr="00957DCF" w:rsidRDefault="009B7645" w:rsidP="00462232">
      <w:pPr>
        <w:tabs>
          <w:tab w:val="left" w:pos="284"/>
        </w:tabs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8</w:t>
      </w:r>
      <w:r w:rsidR="00462232" w:rsidRPr="00957DCF">
        <w:rPr>
          <w:rFonts w:ascii="Times New Roman" w:eastAsia="Times New Roman" w:hAnsi="Times New Roman"/>
          <w:lang w:eastAsia="ru-RU"/>
        </w:rPr>
        <w:t>.</w:t>
      </w:r>
      <w:r w:rsidR="00462232" w:rsidRPr="00957DCF">
        <w:rPr>
          <w:rFonts w:ascii="Times New Roman" w:eastAsia="Times New Roman" w:hAnsi="Times New Roman"/>
          <w:lang w:eastAsia="ru-RU"/>
        </w:rPr>
        <w:tab/>
        <w:t>Приложения</w:t>
      </w:r>
    </w:p>
    <w:p w:rsidR="00462232" w:rsidRPr="00957DCF" w:rsidRDefault="00462232" w:rsidP="00462232">
      <w:pPr>
        <w:rPr>
          <w:rFonts w:ascii="Times New Roman" w:eastAsia="Times New Roman" w:hAnsi="Times New Roman"/>
          <w:lang w:eastAsia="ru-RU"/>
        </w:rPr>
      </w:pPr>
    </w:p>
    <w:p w:rsidR="00462232" w:rsidRPr="00957DCF" w:rsidRDefault="00462232" w:rsidP="00462232">
      <w:pPr>
        <w:ind w:firstLine="680"/>
        <w:jc w:val="both"/>
        <w:rPr>
          <w:rFonts w:ascii="Times New Roman" w:eastAsia="Times New Roman" w:hAnsi="Times New Roman"/>
          <w:lang w:eastAsia="ru-RU"/>
        </w:rPr>
      </w:pPr>
      <w:r w:rsidRPr="00957DCF">
        <w:rPr>
          <w:rFonts w:ascii="Times New Roman" w:eastAsia="Times New Roman" w:hAnsi="Times New Roman"/>
          <w:lang w:eastAsia="ru-RU"/>
        </w:rPr>
        <w:t>Титульный лист оформляется по установленной единой форме, отчет оформляется в соответствии с требованиями Положения «О порядке организации и проведения практики студентов МГТУ им. Н.Э.Баумана, обучающихся по основным образовательным программам бакалавриата, специалитета, магистратуры».</w:t>
      </w:r>
    </w:p>
    <w:p w:rsidR="00462232" w:rsidRPr="00957DCF" w:rsidRDefault="00462232" w:rsidP="00462232">
      <w:pPr>
        <w:ind w:firstLine="680"/>
        <w:jc w:val="both"/>
        <w:rPr>
          <w:rFonts w:ascii="Times New Roman" w:eastAsia="Times New Roman" w:hAnsi="Times New Roman"/>
          <w:lang w:eastAsia="ru-RU"/>
        </w:rPr>
      </w:pPr>
      <w:r w:rsidRPr="00957DCF">
        <w:rPr>
          <w:rFonts w:ascii="Times New Roman" w:eastAsia="Times New Roman" w:hAnsi="Times New Roman"/>
          <w:lang w:eastAsia="ru-RU"/>
        </w:rPr>
        <w:t>Сброшюрованный отчет подписывается руководителями практики.</w:t>
      </w:r>
    </w:p>
    <w:p w:rsidR="00462232" w:rsidRPr="00957DCF" w:rsidRDefault="00462232" w:rsidP="00462232">
      <w:pPr>
        <w:rPr>
          <w:rFonts w:ascii="Times New Roman" w:eastAsia="Times New Roman" w:hAnsi="Times New Roman"/>
          <w:lang w:eastAsia="ru-RU"/>
        </w:rPr>
      </w:pPr>
    </w:p>
    <w:p w:rsidR="00462232" w:rsidRPr="00957DCF" w:rsidRDefault="00462232" w:rsidP="00462232">
      <w:pPr>
        <w:jc w:val="both"/>
        <w:rPr>
          <w:rFonts w:ascii="Times New Roman" w:eastAsia="Times New Roman" w:hAnsi="Times New Roman"/>
          <w:b/>
          <w:szCs w:val="20"/>
          <w:lang w:eastAsia="ru-RU"/>
        </w:rPr>
      </w:pPr>
      <w:r w:rsidRPr="00957DCF">
        <w:rPr>
          <w:rFonts w:ascii="Times New Roman" w:eastAsia="Times New Roman" w:hAnsi="Times New Roman"/>
          <w:b/>
          <w:szCs w:val="20"/>
          <w:lang w:eastAsia="ru-RU"/>
        </w:rPr>
        <w:t>7. ФОНД ОЦЕНОЧНЫХ СРЕДСТВ ДЛЯ ПРОВЕДЕНИЯ ПРОМЕЖУТОЧНОЙ АТТЕСТАЦИИ СТУДЕНТОВ ПО ПРАКТИКЕ</w:t>
      </w:r>
    </w:p>
    <w:p w:rsidR="00462232" w:rsidRPr="00957DCF" w:rsidRDefault="00462232" w:rsidP="00462232">
      <w:pPr>
        <w:autoSpaceDE w:val="0"/>
        <w:autoSpaceDN w:val="0"/>
        <w:adjustRightInd w:val="0"/>
        <w:jc w:val="both"/>
        <w:rPr>
          <w:rFonts w:ascii="Times New Roman" w:eastAsia="Times New Roman" w:hAnsi="Times New Roman"/>
          <w:bCs/>
          <w:lang w:eastAsia="ru-RU"/>
        </w:rPr>
      </w:pPr>
    </w:p>
    <w:p w:rsidR="00462232" w:rsidRPr="00957DCF" w:rsidRDefault="00462232" w:rsidP="00462232">
      <w:pPr>
        <w:jc w:val="both"/>
        <w:rPr>
          <w:rFonts w:ascii="Times New Roman" w:eastAsia="Times New Roman" w:hAnsi="Times New Roman"/>
          <w:szCs w:val="20"/>
        </w:rPr>
      </w:pPr>
      <w:r w:rsidRPr="00957DCF">
        <w:rPr>
          <w:rFonts w:ascii="Times New Roman" w:eastAsia="Times New Roman" w:hAnsi="Times New Roman"/>
          <w:szCs w:val="20"/>
        </w:rPr>
        <w:t>7.1.Перечень компетенций с указанием этапов их формирования (соответствуют модулям) в процессе освоения практики, описание показателей и критериев оценивания компетенций на различных этапах их формирования с описанием шкал оценивания при прохождении практики, соотнесенных с планируемыми результатами освоения ОПОП.</w:t>
      </w:r>
    </w:p>
    <w:p w:rsidR="00462232" w:rsidRPr="00462232" w:rsidRDefault="00462232" w:rsidP="00462232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462232">
        <w:rPr>
          <w:rFonts w:ascii="Times New Roman" w:eastAsia="Times New Roman" w:hAnsi="Times New Roman"/>
          <w:lang w:eastAsia="ru-RU"/>
        </w:rPr>
        <w:t>Фонд оценочных средств (ФОС) для проведения промежуточной аттестации обучающихся по практике базируется на перечне компетенций с указанием этапов их формирования в процессе освоения образовательной программы (раздел 2). ФОС должен обеспечивать объективный контроль достижения всех результатов обучения, запланированных для практики.</w:t>
      </w:r>
    </w:p>
    <w:p w:rsidR="00462232" w:rsidRPr="00462232" w:rsidRDefault="00462232" w:rsidP="00462232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462232">
        <w:rPr>
          <w:rFonts w:ascii="Times New Roman" w:eastAsia="Times New Roman" w:hAnsi="Times New Roman"/>
          <w:lang w:eastAsia="ru-RU"/>
        </w:rPr>
        <w:t>ФОС включает в себя:</w:t>
      </w:r>
    </w:p>
    <w:p w:rsidR="00462232" w:rsidRPr="00462232" w:rsidRDefault="00462232" w:rsidP="00462232">
      <w:pPr>
        <w:numPr>
          <w:ilvl w:val="0"/>
          <w:numId w:val="44"/>
        </w:numPr>
        <w:tabs>
          <w:tab w:val="left" w:pos="1134"/>
        </w:tabs>
        <w:suppressAutoHyphens w:val="0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/>
        </w:rPr>
      </w:pPr>
      <w:r w:rsidRPr="00462232">
        <w:rPr>
          <w:rFonts w:ascii="Times New Roman" w:hAnsi="Times New Roman"/>
        </w:rPr>
        <w:t>описание показателей и критериев оценивания компетенций на различных этапах их формирования, описание шкал оценивания;</w:t>
      </w:r>
    </w:p>
    <w:p w:rsidR="00462232" w:rsidRPr="00462232" w:rsidRDefault="00462232" w:rsidP="00462232">
      <w:pPr>
        <w:numPr>
          <w:ilvl w:val="0"/>
          <w:numId w:val="44"/>
        </w:numPr>
        <w:tabs>
          <w:tab w:val="left" w:pos="1134"/>
        </w:tabs>
        <w:suppressAutoHyphens w:val="0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/>
        </w:rPr>
      </w:pPr>
      <w:r w:rsidRPr="00462232">
        <w:rPr>
          <w:rFonts w:ascii="Times New Roman" w:hAnsi="Times New Roman"/>
        </w:rPr>
        <w:t>типовые контрольные задания или иные материалы, необходимые для оценки знаний, умений и уровня овладения формирующимися компетенциями в процессе освоения дисциплины (тематика заданий текущего контроля, вопросы для оценки качества освоения практики, примеры заданий промежуточного контроля);</w:t>
      </w:r>
    </w:p>
    <w:p w:rsidR="00462232" w:rsidRPr="00462232" w:rsidRDefault="00462232" w:rsidP="00462232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462232">
        <w:rPr>
          <w:rFonts w:ascii="Times New Roman" w:eastAsia="Times New Roman" w:hAnsi="Times New Roman"/>
          <w:lang w:eastAsia="ru-RU"/>
        </w:rPr>
        <w:t>ФОС для проведения промежуточной аттестации студентов по практике НИР содержит следующие оценочные средства, позволяющие оценить знания, умения и уровень приобретенных компетенций, разбитые по модулям:</w:t>
      </w:r>
    </w:p>
    <w:p w:rsidR="00462232" w:rsidRPr="00462232" w:rsidRDefault="00462232" w:rsidP="00462232">
      <w:pPr>
        <w:numPr>
          <w:ilvl w:val="0"/>
          <w:numId w:val="45"/>
        </w:numPr>
        <w:tabs>
          <w:tab w:val="left" w:pos="993"/>
        </w:tabs>
        <w:suppressAutoHyphens w:val="0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/>
        </w:rPr>
      </w:pPr>
      <w:r w:rsidRPr="00462232">
        <w:rPr>
          <w:rFonts w:ascii="Times New Roman" w:hAnsi="Times New Roman"/>
        </w:rPr>
        <w:t>индивидуальные задания по НИР;</w:t>
      </w:r>
    </w:p>
    <w:p w:rsidR="00462232" w:rsidRPr="00462232" w:rsidRDefault="00462232" w:rsidP="00462232">
      <w:pPr>
        <w:numPr>
          <w:ilvl w:val="0"/>
          <w:numId w:val="45"/>
        </w:numPr>
        <w:tabs>
          <w:tab w:val="left" w:pos="993"/>
        </w:tabs>
        <w:suppressAutoHyphens w:val="0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/>
        </w:rPr>
      </w:pPr>
      <w:r w:rsidRPr="00462232">
        <w:rPr>
          <w:rFonts w:ascii="Times New Roman" w:hAnsi="Times New Roman"/>
        </w:rPr>
        <w:t>контрольные вопросы к дифференцируемому зачету;</w:t>
      </w:r>
    </w:p>
    <w:p w:rsidR="00462232" w:rsidRPr="00462232" w:rsidRDefault="00462232" w:rsidP="00462232">
      <w:pPr>
        <w:numPr>
          <w:ilvl w:val="0"/>
          <w:numId w:val="45"/>
        </w:numPr>
        <w:tabs>
          <w:tab w:val="left" w:pos="993"/>
        </w:tabs>
        <w:suppressAutoHyphens w:val="0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/>
        </w:rPr>
      </w:pPr>
      <w:r w:rsidRPr="00462232">
        <w:rPr>
          <w:rFonts w:ascii="Times New Roman" w:hAnsi="Times New Roman"/>
        </w:rPr>
        <w:t>отчет студента по НИР.</w:t>
      </w:r>
    </w:p>
    <w:p w:rsidR="00462232" w:rsidRPr="00462232" w:rsidRDefault="00462232" w:rsidP="00462232">
      <w:pPr>
        <w:autoSpaceDE w:val="0"/>
        <w:autoSpaceDN w:val="0"/>
        <w:adjustRightInd w:val="0"/>
        <w:ind w:firstLine="680"/>
        <w:jc w:val="both"/>
        <w:rPr>
          <w:rFonts w:ascii="Times New Roman" w:eastAsia="Times New Roman" w:hAnsi="Times New Roman"/>
          <w:lang w:eastAsia="ru-RU"/>
        </w:rPr>
      </w:pPr>
      <w:r w:rsidRPr="00462232">
        <w:rPr>
          <w:rFonts w:ascii="Times New Roman" w:eastAsia="Times New Roman" w:hAnsi="Times New Roman"/>
          <w:lang w:eastAsia="ru-RU"/>
        </w:rPr>
        <w:t>Формирование фонда оценочных средств (ФОС) предусматривает:</w:t>
      </w:r>
    </w:p>
    <w:p w:rsidR="00462232" w:rsidRPr="00462232" w:rsidRDefault="00462232" w:rsidP="00462232">
      <w:pPr>
        <w:numPr>
          <w:ilvl w:val="0"/>
          <w:numId w:val="46"/>
        </w:numPr>
        <w:tabs>
          <w:tab w:val="left" w:pos="1134"/>
        </w:tabs>
        <w:suppressAutoHyphens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462232">
        <w:rPr>
          <w:rFonts w:ascii="Times New Roman" w:eastAsia="Times New Roman" w:hAnsi="Times New Roman"/>
          <w:lang w:eastAsia="ru-RU"/>
        </w:rPr>
        <w:t xml:space="preserve">анализ комплекса </w:t>
      </w:r>
      <w:r w:rsidRPr="00462232">
        <w:rPr>
          <w:rFonts w:ascii="Times New Roman" w:eastAsia="Times New Roman" w:hAnsi="Times New Roman"/>
          <w:b/>
          <w:lang w:eastAsia="ru-RU"/>
        </w:rPr>
        <w:t>показателей</w:t>
      </w:r>
      <w:r w:rsidRPr="00462232">
        <w:rPr>
          <w:rFonts w:ascii="Times New Roman" w:eastAsia="Times New Roman" w:hAnsi="Times New Roman"/>
          <w:lang w:eastAsia="ru-RU"/>
        </w:rPr>
        <w:t xml:space="preserve"> – дескрипторов освоения компетенций в виде результатов обучения, которые студент может продемонстрировать (см. табл.1);</w:t>
      </w:r>
    </w:p>
    <w:p w:rsidR="00462232" w:rsidRPr="00462232" w:rsidRDefault="00462232" w:rsidP="00462232">
      <w:pPr>
        <w:numPr>
          <w:ilvl w:val="0"/>
          <w:numId w:val="46"/>
        </w:numPr>
        <w:tabs>
          <w:tab w:val="left" w:pos="1134"/>
        </w:tabs>
        <w:suppressAutoHyphens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462232">
        <w:rPr>
          <w:rFonts w:ascii="Times New Roman" w:eastAsia="Times New Roman" w:hAnsi="Times New Roman"/>
          <w:lang w:eastAsia="ru-RU"/>
        </w:rPr>
        <w:t xml:space="preserve">обозначение </w:t>
      </w:r>
      <w:r w:rsidRPr="00462232">
        <w:rPr>
          <w:rFonts w:ascii="Times New Roman" w:eastAsia="Times New Roman" w:hAnsi="Times New Roman"/>
          <w:b/>
          <w:lang w:eastAsia="ru-RU"/>
        </w:rPr>
        <w:t>к</w:t>
      </w:r>
      <w:r w:rsidRPr="00462232">
        <w:rPr>
          <w:rFonts w:ascii="Times New Roman" w:eastAsia="Times New Roman" w:hAnsi="Times New Roman"/>
          <w:b/>
          <w:bCs/>
          <w:shd w:val="clear" w:color="auto" w:fill="FFFFFF"/>
          <w:lang w:eastAsia="ru-RU"/>
        </w:rPr>
        <w:t xml:space="preserve">ритериев </w:t>
      </w:r>
      <w:r w:rsidRPr="00462232">
        <w:rPr>
          <w:rFonts w:ascii="Times New Roman" w:eastAsia="Times New Roman" w:hAnsi="Times New Roman"/>
          <w:shd w:val="clear" w:color="auto" w:fill="FFFFFF"/>
          <w:lang w:eastAsia="ru-RU"/>
        </w:rPr>
        <w:t>– правил принятия решения по оценке достигнутых результатов обучения и сформированности компетенций. В качестве таких критериев принимаются достижение обучающимся заданного уровня результатов обучения;</w:t>
      </w:r>
    </w:p>
    <w:p w:rsidR="00462232" w:rsidRPr="00462232" w:rsidRDefault="00462232" w:rsidP="00462232">
      <w:pPr>
        <w:numPr>
          <w:ilvl w:val="0"/>
          <w:numId w:val="46"/>
        </w:numPr>
        <w:tabs>
          <w:tab w:val="left" w:pos="1134"/>
        </w:tabs>
        <w:suppressAutoHyphens w:val="0"/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/>
          <w:lang w:eastAsia="ru-RU"/>
        </w:rPr>
      </w:pPr>
      <w:r w:rsidRPr="00462232">
        <w:rPr>
          <w:rFonts w:ascii="Times New Roman" w:eastAsia="Times New Roman" w:hAnsi="Times New Roman"/>
          <w:shd w:val="clear" w:color="auto" w:fill="FFFFFF"/>
          <w:lang w:eastAsia="ru-RU"/>
        </w:rPr>
        <w:t xml:space="preserve">в качестве шкалы оценивания принимается </w:t>
      </w:r>
      <w:r w:rsidRPr="00462232">
        <w:rPr>
          <w:rFonts w:ascii="Times New Roman" w:eastAsia="Times New Roman" w:hAnsi="Times New Roman"/>
          <w:lang w:eastAsia="ru-RU"/>
        </w:rPr>
        <w:t>100-бальная система с выделением с соответствующей шкалой оценок:</w:t>
      </w:r>
    </w:p>
    <w:p w:rsidR="00462232" w:rsidRPr="00462232" w:rsidRDefault="00462232" w:rsidP="00462232">
      <w:pPr>
        <w:tabs>
          <w:tab w:val="left" w:pos="1134"/>
        </w:tabs>
        <w:autoSpaceDE w:val="0"/>
        <w:autoSpaceDN w:val="0"/>
        <w:adjustRightInd w:val="0"/>
        <w:ind w:left="2138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18"/>
        <w:gridCol w:w="3509"/>
      </w:tblGrid>
      <w:tr w:rsidR="00462232" w:rsidRPr="00957DCF" w:rsidTr="006F4E6B">
        <w:trPr>
          <w:jc w:val="center"/>
        </w:trPr>
        <w:tc>
          <w:tcPr>
            <w:tcW w:w="1818" w:type="dxa"/>
            <w:vAlign w:val="center"/>
          </w:tcPr>
          <w:p w:rsidR="00462232" w:rsidRPr="00957DCF" w:rsidRDefault="00462232" w:rsidP="006F4E6B">
            <w:pPr>
              <w:spacing w:line="340" w:lineRule="exact"/>
              <w:jc w:val="center"/>
              <w:rPr>
                <w:rFonts w:ascii="Times New Roman" w:eastAsia="MS Mincho" w:hAnsi="Times New Roman"/>
                <w:lang w:eastAsia="ru-RU"/>
              </w:rPr>
            </w:pPr>
            <w:r w:rsidRPr="00957DCF">
              <w:rPr>
                <w:rFonts w:ascii="Times New Roman" w:eastAsia="MS Mincho" w:hAnsi="Times New Roman"/>
                <w:lang w:eastAsia="ru-RU"/>
              </w:rPr>
              <w:t>Рейтинг</w:t>
            </w:r>
          </w:p>
        </w:tc>
        <w:tc>
          <w:tcPr>
            <w:tcW w:w="3509" w:type="dxa"/>
          </w:tcPr>
          <w:p w:rsidR="00462232" w:rsidRPr="00957DCF" w:rsidRDefault="00462232" w:rsidP="006F4E6B">
            <w:pPr>
              <w:spacing w:line="200" w:lineRule="exact"/>
              <w:jc w:val="center"/>
              <w:rPr>
                <w:rFonts w:ascii="Times New Roman" w:eastAsia="MS Mincho" w:hAnsi="Times New Roman"/>
                <w:lang w:eastAsia="ru-RU"/>
              </w:rPr>
            </w:pPr>
            <w:r w:rsidRPr="00957DCF">
              <w:rPr>
                <w:rFonts w:ascii="Times New Roman" w:eastAsia="MS Mincho" w:hAnsi="Times New Roman"/>
                <w:lang w:eastAsia="ru-RU"/>
              </w:rPr>
              <w:t>Оценка на экзамене, дифференцированном зачёте</w:t>
            </w:r>
          </w:p>
        </w:tc>
      </w:tr>
      <w:tr w:rsidR="00462232" w:rsidRPr="00957DCF" w:rsidTr="006F4E6B">
        <w:trPr>
          <w:jc w:val="center"/>
        </w:trPr>
        <w:tc>
          <w:tcPr>
            <w:tcW w:w="1818" w:type="dxa"/>
            <w:vAlign w:val="center"/>
          </w:tcPr>
          <w:p w:rsidR="00462232" w:rsidRPr="00957DCF" w:rsidRDefault="00462232" w:rsidP="006F4E6B">
            <w:pPr>
              <w:spacing w:line="340" w:lineRule="exact"/>
              <w:jc w:val="center"/>
              <w:rPr>
                <w:rFonts w:ascii="Times New Roman" w:eastAsia="MS Mincho" w:hAnsi="Times New Roman"/>
                <w:lang w:eastAsia="ru-RU"/>
              </w:rPr>
            </w:pPr>
            <w:r w:rsidRPr="00957DCF">
              <w:rPr>
                <w:rFonts w:ascii="Times New Roman" w:eastAsia="MS Mincho" w:hAnsi="Times New Roman"/>
                <w:lang w:eastAsia="ru-RU"/>
              </w:rPr>
              <w:t>85 – 100</w:t>
            </w:r>
          </w:p>
        </w:tc>
        <w:tc>
          <w:tcPr>
            <w:tcW w:w="3509" w:type="dxa"/>
          </w:tcPr>
          <w:p w:rsidR="00462232" w:rsidRPr="00957DCF" w:rsidRDefault="00462232" w:rsidP="006F4E6B">
            <w:pPr>
              <w:spacing w:line="340" w:lineRule="exact"/>
              <w:jc w:val="center"/>
              <w:rPr>
                <w:rFonts w:ascii="Times New Roman" w:eastAsia="MS Mincho" w:hAnsi="Times New Roman"/>
                <w:lang w:eastAsia="ru-RU"/>
              </w:rPr>
            </w:pPr>
            <w:r w:rsidRPr="00957DCF">
              <w:rPr>
                <w:rFonts w:ascii="Times New Roman" w:eastAsia="MS Mincho" w:hAnsi="Times New Roman"/>
                <w:lang w:eastAsia="ru-RU"/>
              </w:rPr>
              <w:t>отлично</w:t>
            </w:r>
          </w:p>
        </w:tc>
      </w:tr>
      <w:tr w:rsidR="00462232" w:rsidRPr="00957DCF" w:rsidTr="006F4E6B">
        <w:trPr>
          <w:jc w:val="center"/>
        </w:trPr>
        <w:tc>
          <w:tcPr>
            <w:tcW w:w="1818" w:type="dxa"/>
            <w:vAlign w:val="center"/>
          </w:tcPr>
          <w:p w:rsidR="00462232" w:rsidRPr="00957DCF" w:rsidRDefault="00462232" w:rsidP="006F4E6B">
            <w:pPr>
              <w:spacing w:line="340" w:lineRule="exact"/>
              <w:jc w:val="center"/>
              <w:rPr>
                <w:rFonts w:ascii="Times New Roman" w:eastAsia="MS Mincho" w:hAnsi="Times New Roman"/>
                <w:lang w:eastAsia="ru-RU"/>
              </w:rPr>
            </w:pPr>
            <w:r w:rsidRPr="00957DCF">
              <w:rPr>
                <w:rFonts w:ascii="Times New Roman" w:eastAsia="MS Mincho" w:hAnsi="Times New Roman"/>
                <w:lang w:eastAsia="ru-RU"/>
              </w:rPr>
              <w:t>71 - 84</w:t>
            </w:r>
          </w:p>
        </w:tc>
        <w:tc>
          <w:tcPr>
            <w:tcW w:w="3509" w:type="dxa"/>
          </w:tcPr>
          <w:p w:rsidR="00462232" w:rsidRPr="00957DCF" w:rsidRDefault="00462232" w:rsidP="006F4E6B">
            <w:pPr>
              <w:spacing w:line="340" w:lineRule="exact"/>
              <w:jc w:val="center"/>
              <w:rPr>
                <w:rFonts w:ascii="Times New Roman" w:eastAsia="MS Mincho" w:hAnsi="Times New Roman"/>
                <w:lang w:eastAsia="ru-RU"/>
              </w:rPr>
            </w:pPr>
            <w:r w:rsidRPr="00957DCF">
              <w:rPr>
                <w:rFonts w:ascii="Times New Roman" w:eastAsia="MS Mincho" w:hAnsi="Times New Roman"/>
                <w:lang w:eastAsia="ru-RU"/>
              </w:rPr>
              <w:t>хорошо</w:t>
            </w:r>
          </w:p>
        </w:tc>
      </w:tr>
      <w:tr w:rsidR="00462232" w:rsidRPr="00957DCF" w:rsidTr="006F4E6B">
        <w:trPr>
          <w:jc w:val="center"/>
        </w:trPr>
        <w:tc>
          <w:tcPr>
            <w:tcW w:w="1818" w:type="dxa"/>
            <w:vAlign w:val="center"/>
          </w:tcPr>
          <w:p w:rsidR="00462232" w:rsidRPr="00957DCF" w:rsidRDefault="00462232" w:rsidP="006F4E6B">
            <w:pPr>
              <w:spacing w:line="340" w:lineRule="exact"/>
              <w:jc w:val="center"/>
              <w:rPr>
                <w:rFonts w:ascii="Times New Roman" w:eastAsia="MS Mincho" w:hAnsi="Times New Roman"/>
                <w:lang w:eastAsia="ru-RU"/>
              </w:rPr>
            </w:pPr>
            <w:r w:rsidRPr="00957DCF">
              <w:rPr>
                <w:rFonts w:ascii="Times New Roman" w:eastAsia="MS Mincho" w:hAnsi="Times New Roman"/>
                <w:lang w:eastAsia="ru-RU"/>
              </w:rPr>
              <w:t>60 – 70</w:t>
            </w:r>
          </w:p>
        </w:tc>
        <w:tc>
          <w:tcPr>
            <w:tcW w:w="3509" w:type="dxa"/>
          </w:tcPr>
          <w:p w:rsidR="00462232" w:rsidRPr="00957DCF" w:rsidRDefault="00462232" w:rsidP="006F4E6B">
            <w:pPr>
              <w:spacing w:line="340" w:lineRule="exact"/>
              <w:jc w:val="center"/>
              <w:rPr>
                <w:rFonts w:ascii="Times New Roman" w:eastAsia="MS Mincho" w:hAnsi="Times New Roman"/>
                <w:lang w:eastAsia="ru-RU"/>
              </w:rPr>
            </w:pPr>
            <w:r w:rsidRPr="00957DCF">
              <w:rPr>
                <w:rFonts w:ascii="Times New Roman" w:eastAsia="MS Mincho" w:hAnsi="Times New Roman"/>
                <w:lang w:eastAsia="ru-RU"/>
              </w:rPr>
              <w:t>удовлетворительно</w:t>
            </w:r>
          </w:p>
        </w:tc>
      </w:tr>
      <w:tr w:rsidR="00462232" w:rsidRPr="00957DCF" w:rsidTr="006F4E6B">
        <w:trPr>
          <w:jc w:val="center"/>
        </w:trPr>
        <w:tc>
          <w:tcPr>
            <w:tcW w:w="1818" w:type="dxa"/>
            <w:vAlign w:val="center"/>
          </w:tcPr>
          <w:p w:rsidR="00462232" w:rsidRPr="00957DCF" w:rsidRDefault="00462232" w:rsidP="006F4E6B">
            <w:pPr>
              <w:spacing w:line="340" w:lineRule="exact"/>
              <w:jc w:val="center"/>
              <w:rPr>
                <w:rFonts w:ascii="Times New Roman" w:eastAsia="MS Mincho" w:hAnsi="Times New Roman"/>
                <w:lang w:eastAsia="ru-RU"/>
              </w:rPr>
            </w:pPr>
            <w:r w:rsidRPr="00957DCF">
              <w:rPr>
                <w:rFonts w:ascii="Times New Roman" w:eastAsia="MS Mincho" w:hAnsi="Times New Roman"/>
                <w:lang w:eastAsia="ru-RU"/>
              </w:rPr>
              <w:t>0-59</w:t>
            </w:r>
          </w:p>
        </w:tc>
        <w:tc>
          <w:tcPr>
            <w:tcW w:w="3509" w:type="dxa"/>
          </w:tcPr>
          <w:p w:rsidR="00462232" w:rsidRPr="00957DCF" w:rsidRDefault="00462232" w:rsidP="006F4E6B">
            <w:pPr>
              <w:spacing w:line="340" w:lineRule="exact"/>
              <w:jc w:val="center"/>
              <w:rPr>
                <w:rFonts w:ascii="Times New Roman" w:eastAsia="MS Mincho" w:hAnsi="Times New Roman"/>
                <w:lang w:eastAsia="ru-RU"/>
              </w:rPr>
            </w:pPr>
            <w:r w:rsidRPr="00957DCF">
              <w:rPr>
                <w:rFonts w:ascii="Times New Roman" w:eastAsia="MS Mincho" w:hAnsi="Times New Roman"/>
                <w:lang w:eastAsia="ru-RU"/>
              </w:rPr>
              <w:t>неудовлетворительно</w:t>
            </w:r>
          </w:p>
        </w:tc>
      </w:tr>
    </w:tbl>
    <w:p w:rsidR="00462232" w:rsidRPr="00957DCF" w:rsidRDefault="00462232" w:rsidP="00462232">
      <w:pPr>
        <w:autoSpaceDE w:val="0"/>
        <w:autoSpaceDN w:val="0"/>
        <w:adjustRightInd w:val="0"/>
        <w:jc w:val="both"/>
        <w:rPr>
          <w:rFonts w:ascii="Times New Roman" w:eastAsia="Times New Roman" w:hAnsi="Times New Roman"/>
          <w:lang w:eastAsia="ru-RU"/>
        </w:rPr>
      </w:pPr>
    </w:p>
    <w:p w:rsidR="00462232" w:rsidRPr="00957DCF" w:rsidRDefault="00462232" w:rsidP="00462232">
      <w:pPr>
        <w:autoSpaceDE w:val="0"/>
        <w:autoSpaceDN w:val="0"/>
        <w:adjustRightInd w:val="0"/>
        <w:ind w:firstLine="680"/>
        <w:jc w:val="both"/>
        <w:rPr>
          <w:rFonts w:ascii="Times New Roman" w:eastAsia="Times New Roman" w:hAnsi="Times New Roman"/>
          <w:lang w:eastAsia="ru-RU"/>
        </w:rPr>
      </w:pPr>
      <w:r w:rsidRPr="00957DCF">
        <w:rPr>
          <w:rFonts w:ascii="Times New Roman" w:eastAsia="Times New Roman" w:hAnsi="Times New Roman"/>
          <w:lang w:eastAsia="ru-RU"/>
        </w:rPr>
        <w:t>ФОС для проведения промежуточной аттестации обучающихся по практике базируется на перечне компетенций с указанием этапов их формирования в процессе освоения образовательной программы в соответствии с основной профессиональной образовательной программой.</w:t>
      </w:r>
    </w:p>
    <w:p w:rsidR="00462232" w:rsidRPr="00462232" w:rsidRDefault="00462232" w:rsidP="00462232">
      <w:pPr>
        <w:autoSpaceDE w:val="0"/>
        <w:autoSpaceDN w:val="0"/>
        <w:adjustRightInd w:val="0"/>
        <w:ind w:firstLine="680"/>
        <w:jc w:val="both"/>
        <w:rPr>
          <w:rFonts w:ascii="Times New Roman" w:eastAsia="Times New Roman" w:hAnsi="Times New Roman"/>
          <w:lang w:eastAsia="ru-RU"/>
        </w:rPr>
      </w:pPr>
      <w:r w:rsidRPr="00462232">
        <w:rPr>
          <w:rFonts w:ascii="Times New Roman" w:eastAsia="Times New Roman" w:hAnsi="Times New Roman"/>
          <w:lang w:eastAsia="ru-RU"/>
        </w:rPr>
        <w:t>Для этапа формирования компетенций на заданном для практики семестре ФОС должен обеспечивать объективный контроль достижения всех запланированных результатов обучения.</w:t>
      </w:r>
    </w:p>
    <w:p w:rsidR="00EE1CA5" w:rsidRDefault="00462232" w:rsidP="00462232">
      <w:pPr>
        <w:widowControl/>
        <w:suppressAutoHyphens w:val="0"/>
      </w:pPr>
      <w:r w:rsidRPr="00462232">
        <w:rPr>
          <w:rFonts w:ascii="Times New Roman" w:eastAsia="Times New Roman" w:hAnsi="Times New Roman"/>
          <w:lang w:eastAsia="ru-RU"/>
        </w:rPr>
        <w:t xml:space="preserve">Основой построения ФОС является совокупность </w:t>
      </w:r>
      <w:r w:rsidRPr="00462232">
        <w:rPr>
          <w:rFonts w:ascii="Times New Roman" w:eastAsia="Times New Roman" w:hAnsi="Times New Roman"/>
          <w:b/>
          <w:lang w:eastAsia="ru-RU"/>
        </w:rPr>
        <w:t>показателей</w:t>
      </w:r>
      <w:r w:rsidRPr="00462232">
        <w:rPr>
          <w:rFonts w:ascii="Times New Roman" w:eastAsia="Times New Roman" w:hAnsi="Times New Roman"/>
          <w:lang w:eastAsia="ru-RU"/>
        </w:rPr>
        <w:t xml:space="preserve"> – дескрипторов освоения</w:t>
      </w:r>
      <w:r w:rsidRPr="00957DCF">
        <w:rPr>
          <w:rFonts w:ascii="Times New Roman" w:eastAsia="Times New Roman" w:hAnsi="Times New Roman"/>
          <w:lang w:eastAsia="ru-RU"/>
        </w:rPr>
        <w:t xml:space="preserve"> компетенций в виде результатов обучения. Для каждого результата обучения (модуля) формируется оценка в баллах, которая дает объективную оценку достижения этого результата на заданном уровне.</w:t>
      </w:r>
      <w:r w:rsidRPr="00DA7A92">
        <w:t>.</w:t>
      </w:r>
      <w:r w:rsidRPr="00462232">
        <w:t>100% выполнения этапа эквивалентно максимальному количеству баллов этого этап</w:t>
      </w:r>
      <w:r>
        <w:t>а.</w:t>
      </w:r>
    </w:p>
    <w:p w:rsidR="00462232" w:rsidRPr="00462232" w:rsidRDefault="00462232" w:rsidP="00462232">
      <w:pPr>
        <w:widowControl/>
        <w:suppressAutoHyphens w:val="0"/>
      </w:pPr>
    </w:p>
    <w:tbl>
      <w:tblPr>
        <w:tblpPr w:leftFromText="180" w:rightFromText="180" w:vertAnchor="text" w:horzAnchor="margin" w:tblpXSpec="center" w:tblpY="182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3402"/>
        <w:gridCol w:w="1418"/>
        <w:gridCol w:w="3969"/>
        <w:gridCol w:w="1134"/>
      </w:tblGrid>
      <w:tr w:rsidR="0093482C" w:rsidRPr="00AF3AF4" w:rsidTr="00AF3AF4">
        <w:tc>
          <w:tcPr>
            <w:tcW w:w="817" w:type="dxa"/>
            <w:shd w:val="clear" w:color="auto" w:fill="auto"/>
            <w:vAlign w:val="center"/>
          </w:tcPr>
          <w:p w:rsidR="0093482C" w:rsidRPr="00AF3AF4" w:rsidRDefault="0093482C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 w:hint="eastAsia"/>
                <w:sz w:val="22"/>
                <w:szCs w:val="22"/>
                <w:lang w:eastAsia="ru-RU"/>
              </w:rPr>
              <w:t>№</w:t>
            </w: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п/п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3482C" w:rsidRPr="00AF3AF4" w:rsidRDefault="0093482C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val="en-US"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Модули (этапы) практики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3482C" w:rsidRPr="00AF3AF4" w:rsidRDefault="0093482C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Код компетенции</w:t>
            </w:r>
          </w:p>
        </w:tc>
        <w:tc>
          <w:tcPr>
            <w:tcW w:w="3969" w:type="dxa"/>
          </w:tcPr>
          <w:p w:rsidR="0093482C" w:rsidRPr="00AF3AF4" w:rsidRDefault="0093482C" w:rsidP="0093482C">
            <w:pPr>
              <w:jc w:val="center"/>
              <w:rPr>
                <w:rFonts w:ascii="Times New Roman" w:eastAsia="Times New Roman" w:hAnsi="Times New Roman"/>
                <w:b/>
                <w:snapToGrid w:val="0"/>
                <w:sz w:val="22"/>
                <w:szCs w:val="22"/>
              </w:rPr>
            </w:pPr>
            <w:r w:rsidRPr="00AF3AF4">
              <w:rPr>
                <w:rFonts w:ascii="Times New Roman" w:eastAsia="Times New Roman" w:hAnsi="Times New Roman"/>
                <w:b/>
                <w:snapToGrid w:val="0"/>
                <w:sz w:val="22"/>
                <w:szCs w:val="22"/>
              </w:rPr>
              <w:t>Результаты обучения (РО)</w:t>
            </w:r>
          </w:p>
          <w:p w:rsidR="0093482C" w:rsidRPr="00AF3AF4" w:rsidRDefault="0093482C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  <w:t>Дескрипторы – основные признаки освоения компетенций (показатели достижения результата обучения,  которые студент может продемонстрировать)</w:t>
            </w:r>
          </w:p>
        </w:tc>
        <w:tc>
          <w:tcPr>
            <w:tcW w:w="1134" w:type="dxa"/>
            <w:shd w:val="clear" w:color="auto" w:fill="auto"/>
          </w:tcPr>
          <w:p w:rsidR="0093482C" w:rsidRPr="00AF3AF4" w:rsidRDefault="0093482C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bCs/>
                <w:sz w:val="22"/>
                <w:szCs w:val="22"/>
                <w:lang w:eastAsia="ru-RU"/>
              </w:rPr>
              <w:t>Оценка в баллах</w:t>
            </w:r>
          </w:p>
        </w:tc>
      </w:tr>
      <w:tr w:rsidR="00AF3AF4" w:rsidRPr="00AF3AF4" w:rsidTr="00AF3AF4">
        <w:trPr>
          <w:trHeight w:val="6372"/>
        </w:trPr>
        <w:tc>
          <w:tcPr>
            <w:tcW w:w="817" w:type="dxa"/>
            <w:shd w:val="clear" w:color="auto" w:fill="auto"/>
          </w:tcPr>
          <w:p w:rsidR="00AF3AF4" w:rsidRPr="00AF3AF4" w:rsidRDefault="00AF3AF4" w:rsidP="0093482C">
            <w:pPr>
              <w:jc w:val="center"/>
              <w:rPr>
                <w:sz w:val="22"/>
                <w:szCs w:val="22"/>
                <w:lang w:val="en-US" w:eastAsia="ru-RU"/>
              </w:rPr>
            </w:pPr>
          </w:p>
          <w:p w:rsidR="00AF3AF4" w:rsidRPr="00AF3AF4" w:rsidRDefault="00AF3AF4" w:rsidP="0093482C">
            <w:pPr>
              <w:jc w:val="center"/>
              <w:rPr>
                <w:sz w:val="22"/>
                <w:szCs w:val="22"/>
                <w:lang w:val="en-US" w:eastAsia="ru-RU"/>
              </w:rPr>
            </w:pPr>
          </w:p>
          <w:p w:rsidR="00AF3AF4" w:rsidRPr="00AF3AF4" w:rsidRDefault="00AF3AF4" w:rsidP="0093482C">
            <w:pPr>
              <w:jc w:val="center"/>
              <w:rPr>
                <w:sz w:val="22"/>
                <w:szCs w:val="22"/>
                <w:lang w:val="en-US" w:eastAsia="ru-RU"/>
              </w:rPr>
            </w:pPr>
          </w:p>
          <w:p w:rsidR="00AF3AF4" w:rsidRPr="00AF3AF4" w:rsidRDefault="00AF3AF4" w:rsidP="0093482C">
            <w:pPr>
              <w:jc w:val="center"/>
              <w:rPr>
                <w:sz w:val="22"/>
                <w:szCs w:val="22"/>
                <w:lang w:val="en-US" w:eastAsia="ru-RU"/>
              </w:rPr>
            </w:pPr>
          </w:p>
          <w:p w:rsidR="00AF3AF4" w:rsidRPr="00AF3AF4" w:rsidRDefault="00AF3AF4" w:rsidP="0093482C">
            <w:pPr>
              <w:jc w:val="center"/>
              <w:rPr>
                <w:sz w:val="22"/>
                <w:szCs w:val="22"/>
                <w:lang w:val="en-US" w:eastAsia="ru-RU"/>
              </w:rPr>
            </w:pPr>
          </w:p>
          <w:p w:rsidR="00AF3AF4" w:rsidRPr="00AF3AF4" w:rsidRDefault="00AF3AF4" w:rsidP="0093482C">
            <w:pPr>
              <w:jc w:val="center"/>
              <w:rPr>
                <w:sz w:val="22"/>
                <w:szCs w:val="22"/>
                <w:lang w:val="en-US" w:eastAsia="ru-RU"/>
              </w:rPr>
            </w:pPr>
          </w:p>
          <w:p w:rsidR="00AF3AF4" w:rsidRPr="00AF3AF4" w:rsidRDefault="00AF3AF4" w:rsidP="0093482C">
            <w:pPr>
              <w:jc w:val="center"/>
              <w:rPr>
                <w:sz w:val="22"/>
                <w:szCs w:val="22"/>
                <w:lang w:val="en-US" w:eastAsia="ru-RU"/>
              </w:rPr>
            </w:pPr>
          </w:p>
          <w:p w:rsidR="00AF3AF4" w:rsidRPr="00AF3AF4" w:rsidRDefault="00AF3AF4" w:rsidP="0093482C">
            <w:pPr>
              <w:jc w:val="center"/>
              <w:rPr>
                <w:sz w:val="22"/>
                <w:szCs w:val="22"/>
                <w:lang w:val="en-US" w:eastAsia="ru-RU"/>
              </w:rPr>
            </w:pPr>
          </w:p>
          <w:p w:rsidR="00AF3AF4" w:rsidRPr="00AF3AF4" w:rsidRDefault="00AF3AF4" w:rsidP="0093482C">
            <w:pPr>
              <w:jc w:val="center"/>
              <w:rPr>
                <w:sz w:val="22"/>
                <w:szCs w:val="22"/>
                <w:lang w:val="en-US" w:eastAsia="ru-RU"/>
              </w:rPr>
            </w:pPr>
          </w:p>
          <w:p w:rsidR="00AF3AF4" w:rsidRPr="00AF3AF4" w:rsidRDefault="00AF3AF4" w:rsidP="0093482C">
            <w:pPr>
              <w:jc w:val="center"/>
              <w:rPr>
                <w:sz w:val="22"/>
                <w:szCs w:val="22"/>
                <w:lang w:val="en-US" w:eastAsia="ru-RU"/>
              </w:rPr>
            </w:pPr>
          </w:p>
          <w:p w:rsidR="00AF3AF4" w:rsidRPr="00AF3AF4" w:rsidRDefault="00AF3AF4" w:rsidP="0093482C">
            <w:pPr>
              <w:jc w:val="center"/>
              <w:rPr>
                <w:sz w:val="22"/>
                <w:szCs w:val="22"/>
                <w:lang w:val="en-US" w:eastAsia="ru-RU"/>
              </w:rPr>
            </w:pPr>
          </w:p>
          <w:p w:rsidR="00AF3AF4" w:rsidRPr="00AF3AF4" w:rsidRDefault="00AF3AF4" w:rsidP="0093482C">
            <w:pPr>
              <w:jc w:val="center"/>
              <w:rPr>
                <w:sz w:val="22"/>
                <w:szCs w:val="22"/>
                <w:lang w:eastAsia="ru-RU"/>
              </w:rPr>
            </w:pPr>
            <w:r w:rsidRPr="00AF3AF4">
              <w:rPr>
                <w:sz w:val="22"/>
                <w:szCs w:val="22"/>
                <w:lang w:eastAsia="ru-RU"/>
              </w:rPr>
              <w:t>М1</w:t>
            </w:r>
          </w:p>
        </w:tc>
        <w:tc>
          <w:tcPr>
            <w:tcW w:w="3402" w:type="dxa"/>
            <w:shd w:val="clear" w:color="auto" w:fill="auto"/>
          </w:tcPr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Выбор направления исследований: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выдача индивидуального задания по НИР;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постановка задачи (актуальность, научная новизна, практическая значимость, цель работы, задачи исследования, объект и предмет исследования) 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>инструктаж по технике безопасности, получения рабочего места, разработка научного  плана</w:t>
            </w: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исследование аналогов, аналитический обзор информационных источников;</w:t>
            </w:r>
          </w:p>
          <w:p w:rsidR="00AF3AF4" w:rsidRPr="00AF3AF4" w:rsidRDefault="00AF3AF4" w:rsidP="00AF3AF4">
            <w:pPr>
              <w:pStyle w:val="5"/>
              <w:widowControl w:val="0"/>
              <w:spacing w:before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AF3AF4">
              <w:rPr>
                <w:rFonts w:ascii="Times New Roman" w:eastAsia="Calibri" w:hAnsi="Times New Roman" w:cs="Times New Roman"/>
                <w:color w:val="000000"/>
              </w:rPr>
              <w:t>- разработка возможных направлений проведения исследований, обоснование выбора оптимального варианта направления исследований;</w:t>
            </w:r>
          </w:p>
          <w:p w:rsidR="00AF3AF4" w:rsidRPr="00AF3AF4" w:rsidRDefault="00AF3AF4" w:rsidP="00AF3AF4">
            <w:pPr>
              <w:tabs>
                <w:tab w:val="left" w:pos="1660"/>
              </w:tabs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разработка эскизной конструкторской документации.</w:t>
            </w:r>
          </w:p>
          <w:p w:rsidR="00AF3AF4" w:rsidRPr="00AF3AF4" w:rsidRDefault="00AF3AF4" w:rsidP="00AF3AF4">
            <w:pPr>
              <w:snapToGrid w:val="0"/>
              <w:spacing w:before="20" w:line="300" w:lineRule="exact"/>
              <w:rPr>
                <w:rFonts w:ascii="Times New Roman" w:eastAsia="Arial" w:hAnsi="Times New Roman"/>
                <w:i/>
                <w:sz w:val="22"/>
                <w:szCs w:val="22"/>
                <w:lang w:eastAsia="ar-SA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>Подготовка к зачету, оформление отчета, подготовка доклада, презентации, предварительная защит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СОК-3;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СОК-5;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СОПК-2;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СОПК-4;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СПК-1;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СПК-2;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СПК-3;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СПК-5;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СПК-9;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СПК-12</w:t>
            </w:r>
          </w:p>
          <w:p w:rsidR="00AF3AF4" w:rsidRPr="00AF3AF4" w:rsidRDefault="00AF3AF4" w:rsidP="0093482C">
            <w:pPr>
              <w:contextualSpacing/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3969" w:type="dxa"/>
          </w:tcPr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eastAsia="Times New Roman" w:hAnsi="Times New Roman"/>
                <w:b/>
                <w:iCs/>
                <w:sz w:val="22"/>
                <w:szCs w:val="22"/>
                <w:lang w:eastAsia="ru-RU"/>
              </w:rPr>
              <w:t>Знает:</w:t>
            </w: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правила логики исследования;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методику поиска и анализа профессиональной информации;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методы поиска решений поставленных задачи;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методику поиска и анализа профессиональной информации;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методику проведения поиска научно-технической информации, анализа источников информации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eastAsia="Times New Roman" w:hAnsi="Times New Roman"/>
                <w:b/>
                <w:iCs/>
                <w:sz w:val="22"/>
                <w:szCs w:val="22"/>
                <w:lang w:eastAsia="ru-RU"/>
              </w:rPr>
              <w:t>Умеет</w:t>
            </w:r>
            <w:r w:rsidRPr="00AF3AF4">
              <w:rPr>
                <w:rFonts w:ascii="Times New Roman" w:eastAsia="Times New Roman" w:hAnsi="Times New Roman"/>
                <w:iCs/>
                <w:sz w:val="22"/>
                <w:szCs w:val="22"/>
                <w:lang w:eastAsia="ru-RU"/>
              </w:rPr>
              <w:t xml:space="preserve">: </w:t>
            </w: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усваивать и обрабатывать полученную информацию;</w:t>
            </w:r>
          </w:p>
          <w:p w:rsidR="00AF3AF4" w:rsidRPr="00AF3AF4" w:rsidRDefault="00AF3AF4" w:rsidP="00AF3AF4">
            <w:pPr>
              <w:overflowPunct w:val="0"/>
              <w:autoSpaceDE w:val="0"/>
              <w:autoSpaceDN w:val="0"/>
              <w:adjustRightInd w:val="0"/>
              <w:ind w:right="-108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ставить исследовательские задачи на основе патентного поиска, анализа источников информации</w:t>
            </w:r>
          </w:p>
          <w:p w:rsidR="00AF3AF4" w:rsidRPr="00AF3AF4" w:rsidRDefault="00AF3AF4" w:rsidP="00AF3AF4">
            <w:pPr>
              <w:tabs>
                <w:tab w:val="center" w:pos="1623"/>
              </w:tabs>
              <w:textAlignment w:val="baseline"/>
              <w:rPr>
                <w:rFonts w:ascii="Times New Roman" w:eastAsia="Times New Roman" w:hAnsi="Times New Roman"/>
                <w:b/>
                <w:iCs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b/>
                <w:iCs/>
                <w:sz w:val="22"/>
                <w:szCs w:val="22"/>
                <w:lang w:eastAsia="ru-RU"/>
              </w:rPr>
              <w:t xml:space="preserve">Владеет: 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методиками оформления отчетов и рефератов;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навыками анализа различных методов решения проблем и выбора оптимального решения;</w:t>
            </w:r>
          </w:p>
          <w:p w:rsidR="00AF3AF4" w:rsidRPr="00AF3AF4" w:rsidRDefault="00AF3AF4" w:rsidP="00AF3AF4">
            <w:pPr>
              <w:tabs>
                <w:tab w:val="center" w:pos="1623"/>
              </w:tabs>
              <w:textAlignment w:val="baseline"/>
              <w:rPr>
                <w:rFonts w:ascii="Times New Roman" w:eastAsia="Times New Roman" w:hAnsi="Times New Roman"/>
                <w:iCs/>
                <w:sz w:val="22"/>
                <w:szCs w:val="22"/>
                <w:lang w:eastAsia="ru-RU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методиками систематизации и анализа информации</w:t>
            </w:r>
          </w:p>
        </w:tc>
        <w:tc>
          <w:tcPr>
            <w:tcW w:w="1134" w:type="dxa"/>
            <w:shd w:val="clear" w:color="auto" w:fill="auto"/>
          </w:tcPr>
          <w:p w:rsidR="00AF3AF4" w:rsidRPr="00AF3AF4" w:rsidRDefault="00AF3AF4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93482C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0-100</w:t>
            </w:r>
          </w:p>
        </w:tc>
      </w:tr>
      <w:tr w:rsidR="00AF3AF4" w:rsidRPr="00AF3AF4" w:rsidTr="00AF3AF4">
        <w:trPr>
          <w:trHeight w:val="9910"/>
        </w:trPr>
        <w:tc>
          <w:tcPr>
            <w:tcW w:w="817" w:type="dxa"/>
            <w:shd w:val="clear" w:color="auto" w:fill="auto"/>
          </w:tcPr>
          <w:p w:rsidR="00AF3AF4" w:rsidRPr="00AF3AF4" w:rsidRDefault="00AF3AF4" w:rsidP="006F4E6B">
            <w:pPr>
              <w:jc w:val="center"/>
              <w:rPr>
                <w:rStyle w:val="FontStyle141"/>
                <w:b w:val="0"/>
                <w:i w:val="0"/>
                <w:sz w:val="22"/>
                <w:szCs w:val="22"/>
              </w:rPr>
            </w:pPr>
          </w:p>
          <w:p w:rsidR="00AF3AF4" w:rsidRPr="00AF3AF4" w:rsidRDefault="00AF3AF4" w:rsidP="006F4E6B">
            <w:pPr>
              <w:jc w:val="center"/>
              <w:rPr>
                <w:rStyle w:val="FontStyle141"/>
                <w:b w:val="0"/>
                <w:i w:val="0"/>
                <w:sz w:val="22"/>
                <w:szCs w:val="22"/>
              </w:rPr>
            </w:pPr>
          </w:p>
          <w:p w:rsidR="00AF3AF4" w:rsidRPr="00AF3AF4" w:rsidRDefault="00AF3AF4" w:rsidP="006F4E6B">
            <w:pPr>
              <w:jc w:val="center"/>
              <w:rPr>
                <w:rStyle w:val="FontStyle141"/>
                <w:b w:val="0"/>
                <w:i w:val="0"/>
                <w:sz w:val="22"/>
                <w:szCs w:val="22"/>
              </w:rPr>
            </w:pPr>
          </w:p>
          <w:p w:rsidR="00AF3AF4" w:rsidRPr="00AF3AF4" w:rsidRDefault="00AF3AF4" w:rsidP="006F4E6B">
            <w:pPr>
              <w:jc w:val="center"/>
              <w:rPr>
                <w:rStyle w:val="FontStyle141"/>
                <w:b w:val="0"/>
                <w:i w:val="0"/>
                <w:sz w:val="22"/>
                <w:szCs w:val="22"/>
              </w:rPr>
            </w:pPr>
          </w:p>
          <w:p w:rsidR="00AF3AF4" w:rsidRPr="00AF3AF4" w:rsidRDefault="00AF3AF4" w:rsidP="006F4E6B">
            <w:pPr>
              <w:jc w:val="center"/>
              <w:rPr>
                <w:rStyle w:val="FontStyle141"/>
                <w:b w:val="0"/>
                <w:i w:val="0"/>
                <w:sz w:val="22"/>
                <w:szCs w:val="22"/>
              </w:rPr>
            </w:pPr>
          </w:p>
          <w:p w:rsidR="00AF3AF4" w:rsidRPr="00AF3AF4" w:rsidRDefault="00AF3AF4" w:rsidP="006F4E6B">
            <w:pPr>
              <w:jc w:val="center"/>
              <w:rPr>
                <w:rStyle w:val="FontStyle141"/>
                <w:b w:val="0"/>
                <w:i w:val="0"/>
                <w:sz w:val="22"/>
                <w:szCs w:val="22"/>
              </w:rPr>
            </w:pPr>
          </w:p>
          <w:p w:rsidR="00AF3AF4" w:rsidRPr="00AF3AF4" w:rsidRDefault="00AF3AF4" w:rsidP="006F4E6B">
            <w:pPr>
              <w:jc w:val="center"/>
              <w:rPr>
                <w:sz w:val="22"/>
                <w:szCs w:val="22"/>
                <w:lang w:eastAsia="ru-RU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>М2</w:t>
            </w:r>
          </w:p>
        </w:tc>
        <w:tc>
          <w:tcPr>
            <w:tcW w:w="3402" w:type="dxa"/>
            <w:shd w:val="clear" w:color="auto" w:fill="auto"/>
          </w:tcPr>
          <w:p w:rsidR="00AF3AF4" w:rsidRPr="00AF3AF4" w:rsidRDefault="00AF3AF4" w:rsidP="00AF3AF4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 xml:space="preserve">Определение тематики, получение и изучение задания, инструктаж по технике безопасности, получения рабочего места, </w:t>
            </w: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выдача индивидуального задания по НИР;</w:t>
            </w:r>
          </w:p>
          <w:p w:rsidR="00AF3AF4" w:rsidRPr="00AF3AF4" w:rsidRDefault="00AF3AF4" w:rsidP="00AF3AF4">
            <w:pPr>
              <w:pStyle w:val="afa"/>
              <w:rPr>
                <w:sz w:val="22"/>
                <w:szCs w:val="22"/>
                <w:lang w:eastAsia="ru-RU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>Разработка научного  плана НИР.</w:t>
            </w:r>
          </w:p>
          <w:p w:rsidR="00AF3AF4" w:rsidRPr="00AF3AF4" w:rsidRDefault="00AF3AF4" w:rsidP="00AF3AF4">
            <w:pPr>
              <w:autoSpaceDE w:val="0"/>
              <w:autoSpaceDN w:val="0"/>
              <w:adjustRightInd w:val="0"/>
              <w:jc w:val="both"/>
              <w:rPr>
                <w:rStyle w:val="FontStyle141"/>
                <w:b w:val="0"/>
                <w:i w:val="0"/>
                <w:sz w:val="22"/>
                <w:szCs w:val="22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>Теоретическая часть, получение математических зависимостей,  исследование физических закономерностей, теоретический анализ, прогнозирование и т.п.</w:t>
            </w:r>
          </w:p>
          <w:p w:rsidR="00AF3AF4" w:rsidRPr="00AF3AF4" w:rsidRDefault="00AF3AF4" w:rsidP="00AF3AF4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Этапы теоретических исследований поставленных задач:</w:t>
            </w:r>
          </w:p>
          <w:p w:rsidR="00AF3AF4" w:rsidRPr="00AF3AF4" w:rsidRDefault="00AF3AF4" w:rsidP="00AF3AF4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проведение научного исследования, расчетов, моделирование объекта исследования;</w:t>
            </w:r>
          </w:p>
          <w:p w:rsidR="00AF3AF4" w:rsidRPr="00AF3AF4" w:rsidRDefault="00AF3AF4" w:rsidP="00AF3AF4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разработка технических решений по реализации результатов теоретических исследований;</w:t>
            </w:r>
          </w:p>
          <w:p w:rsidR="00AF3AF4" w:rsidRPr="00AF3AF4" w:rsidRDefault="00AF3AF4" w:rsidP="00AF3AF4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  <w:lang w:eastAsia="ru-RU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 xml:space="preserve">Практическая часть, экспериментальные исследования, решение задач методами компьютерного моделирования, контрольно-измерительные исследования, обработка результатов: </w:t>
            </w:r>
          </w:p>
          <w:p w:rsidR="00AF3AF4" w:rsidRPr="00AF3AF4" w:rsidRDefault="00AF3AF4" w:rsidP="00AF3AF4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-разработка эскизной конструкторской документации;</w:t>
            </w:r>
          </w:p>
          <w:p w:rsidR="00AF3AF4" w:rsidRPr="00AF3AF4" w:rsidRDefault="00AF3AF4" w:rsidP="00AF3AF4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составление отчета по НИР.</w:t>
            </w:r>
          </w:p>
          <w:p w:rsidR="00AF3AF4" w:rsidRPr="00AF3AF4" w:rsidRDefault="00AF3AF4" w:rsidP="00AF3AF4">
            <w:pPr>
              <w:snapToGrid w:val="0"/>
              <w:spacing w:before="20" w:line="300" w:lineRule="exact"/>
              <w:rPr>
                <w:rFonts w:ascii="Times New Roman" w:eastAsia="Arial" w:hAnsi="Times New Roman"/>
                <w:i/>
                <w:sz w:val="22"/>
                <w:szCs w:val="22"/>
                <w:lang w:eastAsia="ar-SA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>Подготовка к зачету, подготовка доклада, презентации, предварительная защит</w:t>
            </w:r>
          </w:p>
        </w:tc>
        <w:tc>
          <w:tcPr>
            <w:tcW w:w="1418" w:type="dxa"/>
            <w:shd w:val="clear" w:color="auto" w:fill="auto"/>
          </w:tcPr>
          <w:p w:rsidR="00AF3AF4" w:rsidRPr="00AF3AF4" w:rsidRDefault="00AF3AF4" w:rsidP="006F4E6B">
            <w:pPr>
              <w:spacing w:before="120"/>
              <w:contextualSpacing/>
              <w:rPr>
                <w:color w:val="000000"/>
                <w:sz w:val="22"/>
                <w:szCs w:val="22"/>
              </w:rPr>
            </w:pPr>
          </w:p>
          <w:p w:rsidR="00AF3AF4" w:rsidRPr="00AF3AF4" w:rsidRDefault="00AF3AF4" w:rsidP="006F4E6B">
            <w:pPr>
              <w:spacing w:before="120"/>
              <w:contextualSpacing/>
              <w:rPr>
                <w:color w:val="000000"/>
                <w:sz w:val="22"/>
                <w:szCs w:val="22"/>
              </w:rPr>
            </w:pPr>
          </w:p>
          <w:p w:rsidR="00AF3AF4" w:rsidRPr="00AF3AF4" w:rsidRDefault="00AF3AF4" w:rsidP="006F4E6B">
            <w:pPr>
              <w:spacing w:before="120"/>
              <w:contextualSpacing/>
              <w:rPr>
                <w:color w:val="000000"/>
                <w:sz w:val="22"/>
                <w:szCs w:val="22"/>
              </w:rPr>
            </w:pPr>
          </w:p>
          <w:p w:rsidR="00AF3AF4" w:rsidRPr="00AF3AF4" w:rsidRDefault="00AF3AF4" w:rsidP="006F4E6B">
            <w:pPr>
              <w:spacing w:before="120"/>
              <w:contextualSpacing/>
              <w:rPr>
                <w:color w:val="000000"/>
                <w:sz w:val="22"/>
                <w:szCs w:val="22"/>
              </w:rPr>
            </w:pP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СОК-3;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СОК-5;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СОПК-2;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СОПК-4;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СПК-1;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СПК-2;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СПК-3;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СПК-5;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СПК-9;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СПК-12</w:t>
            </w:r>
          </w:p>
          <w:p w:rsidR="00AF3AF4" w:rsidRPr="00AF3AF4" w:rsidRDefault="00AF3AF4" w:rsidP="006F4E6B">
            <w:pPr>
              <w:ind w:hanging="108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auto"/>
            </w:tcBorders>
          </w:tcPr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eastAsia="Times New Roman" w:hAnsi="Times New Roman"/>
                <w:b/>
                <w:iCs/>
                <w:sz w:val="22"/>
                <w:szCs w:val="22"/>
                <w:lang w:eastAsia="ru-RU"/>
              </w:rPr>
              <w:t>Знает:</w:t>
            </w: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правила логики исследования;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методику поиска и анализа профессиональной информации;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методы поиска решений поставленных задачи;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методику поиска и анализа профессиональной информации;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методику проведения поиска научно-технической информации, анализа источников информации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eastAsia="Times New Roman" w:hAnsi="Times New Roman"/>
                <w:b/>
                <w:iCs/>
                <w:sz w:val="22"/>
                <w:szCs w:val="22"/>
                <w:lang w:eastAsia="ru-RU"/>
              </w:rPr>
              <w:t>Умеет</w:t>
            </w:r>
            <w:r w:rsidRPr="00AF3AF4">
              <w:rPr>
                <w:rFonts w:ascii="Times New Roman" w:eastAsia="Times New Roman" w:hAnsi="Times New Roman"/>
                <w:iCs/>
                <w:sz w:val="22"/>
                <w:szCs w:val="22"/>
                <w:lang w:eastAsia="ru-RU"/>
              </w:rPr>
              <w:t xml:space="preserve">: </w:t>
            </w: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усваивать и обрабатывать полученную информацию;</w:t>
            </w:r>
          </w:p>
          <w:p w:rsidR="00AF3AF4" w:rsidRPr="00AF3AF4" w:rsidRDefault="00AF3AF4" w:rsidP="00AF3AF4">
            <w:pPr>
              <w:overflowPunct w:val="0"/>
              <w:autoSpaceDE w:val="0"/>
              <w:autoSpaceDN w:val="0"/>
              <w:adjustRightInd w:val="0"/>
              <w:ind w:right="-108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ставить исследовательские задачи на основе патентного поиска, анализа источников информации</w:t>
            </w:r>
          </w:p>
          <w:p w:rsidR="00AF3AF4" w:rsidRPr="00AF3AF4" w:rsidRDefault="00AF3AF4" w:rsidP="00AF3AF4">
            <w:pPr>
              <w:overflowPunct w:val="0"/>
              <w:autoSpaceDE w:val="0"/>
              <w:autoSpaceDN w:val="0"/>
              <w:adjustRightInd w:val="0"/>
              <w:ind w:right="-108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:rsidR="00AF3AF4" w:rsidRPr="00AF3AF4" w:rsidRDefault="00AF3AF4" w:rsidP="00AF3AF4">
            <w:pPr>
              <w:overflowPunct w:val="0"/>
              <w:autoSpaceDE w:val="0"/>
              <w:autoSpaceDN w:val="0"/>
              <w:adjustRightInd w:val="0"/>
              <w:ind w:right="-108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:rsidR="00AF3AF4" w:rsidRPr="00AF3AF4" w:rsidRDefault="00AF3AF4" w:rsidP="00AF3AF4">
            <w:pPr>
              <w:tabs>
                <w:tab w:val="center" w:pos="1623"/>
              </w:tabs>
              <w:textAlignment w:val="baseline"/>
              <w:rPr>
                <w:rFonts w:ascii="Times New Roman" w:eastAsia="Times New Roman" w:hAnsi="Times New Roman"/>
                <w:iCs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b/>
                <w:iCs/>
                <w:sz w:val="22"/>
                <w:szCs w:val="22"/>
                <w:lang w:eastAsia="ru-RU"/>
              </w:rPr>
              <w:t>Владеет</w:t>
            </w:r>
            <w:r w:rsidRPr="00AF3AF4">
              <w:rPr>
                <w:rFonts w:ascii="Times New Roman" w:eastAsia="Times New Roman" w:hAnsi="Times New Roman"/>
                <w:iCs/>
                <w:sz w:val="22"/>
                <w:szCs w:val="22"/>
                <w:lang w:eastAsia="ru-RU"/>
              </w:rPr>
              <w:t xml:space="preserve">: 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методиками оформления отчетов и рефератов;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навыками анализа различных методов решения проблем и выбора оптимального решения;</w:t>
            </w:r>
          </w:p>
          <w:p w:rsidR="00AF3AF4" w:rsidRPr="00AF3AF4" w:rsidRDefault="00AF3AF4" w:rsidP="00AF3AF4">
            <w:pPr>
              <w:tabs>
                <w:tab w:val="center" w:pos="1623"/>
              </w:tabs>
              <w:textAlignment w:val="baseline"/>
              <w:rPr>
                <w:rFonts w:ascii="Times New Roman" w:eastAsia="Times New Roman" w:hAnsi="Times New Roman"/>
                <w:iCs/>
                <w:sz w:val="22"/>
                <w:szCs w:val="22"/>
                <w:lang w:eastAsia="ru-RU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методиками систематизации и анализа информации</w:t>
            </w:r>
          </w:p>
        </w:tc>
        <w:tc>
          <w:tcPr>
            <w:tcW w:w="1134" w:type="dxa"/>
            <w:shd w:val="clear" w:color="auto" w:fill="auto"/>
          </w:tcPr>
          <w:p w:rsidR="00AF3AF4" w:rsidRPr="00AF3AF4" w:rsidRDefault="00AF3AF4" w:rsidP="00462232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462232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462232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462232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462232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462232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462232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462232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462232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462232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462232">
            <w:pPr>
              <w:jc w:val="center"/>
              <w:textAlignment w:val="baseline"/>
              <w:rPr>
                <w:rFonts w:ascii="Times New Roman" w:eastAsia="Times New Roman" w:hAnsi="Times New Roman"/>
                <w:iCs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0-100</w:t>
            </w:r>
          </w:p>
        </w:tc>
      </w:tr>
      <w:tr w:rsidR="00AF3AF4" w:rsidRPr="00AF3AF4" w:rsidTr="00AF3AF4">
        <w:trPr>
          <w:trHeight w:val="619"/>
        </w:trPr>
        <w:tc>
          <w:tcPr>
            <w:tcW w:w="817" w:type="dxa"/>
            <w:shd w:val="clear" w:color="auto" w:fill="auto"/>
          </w:tcPr>
          <w:p w:rsidR="00AF3AF4" w:rsidRPr="00AF3AF4" w:rsidRDefault="00AF3AF4" w:rsidP="006F4E6B">
            <w:pPr>
              <w:rPr>
                <w:sz w:val="22"/>
                <w:szCs w:val="22"/>
                <w:lang w:eastAsia="ru-RU"/>
              </w:rPr>
            </w:pPr>
            <w:r w:rsidRPr="00AF3AF4">
              <w:rPr>
                <w:sz w:val="22"/>
                <w:szCs w:val="22"/>
                <w:lang w:eastAsia="ru-RU"/>
              </w:rPr>
              <w:t>М3</w:t>
            </w:r>
          </w:p>
        </w:tc>
        <w:tc>
          <w:tcPr>
            <w:tcW w:w="3402" w:type="dxa"/>
            <w:shd w:val="clear" w:color="auto" w:fill="auto"/>
          </w:tcPr>
          <w:p w:rsidR="00AF3AF4" w:rsidRPr="00AF3AF4" w:rsidRDefault="00AF3AF4" w:rsidP="00AF3AF4">
            <w:pPr>
              <w:pStyle w:val="afa"/>
              <w:jc w:val="left"/>
              <w:rPr>
                <w:sz w:val="22"/>
                <w:szCs w:val="22"/>
                <w:lang w:eastAsia="ru-RU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>Определение тематики, получение и изучение задания, разработка научного  плана НИР</w:t>
            </w:r>
          </w:p>
          <w:p w:rsidR="00AF3AF4" w:rsidRPr="00AF3AF4" w:rsidRDefault="00AF3AF4" w:rsidP="00AF3AF4">
            <w:pPr>
              <w:autoSpaceDE w:val="0"/>
              <w:autoSpaceDN w:val="0"/>
              <w:adjustRightInd w:val="0"/>
              <w:rPr>
                <w:rStyle w:val="FontStyle141"/>
                <w:b w:val="0"/>
                <w:i w:val="0"/>
                <w:sz w:val="22"/>
                <w:szCs w:val="22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>Обзор литературы по,</w:t>
            </w:r>
          </w:p>
          <w:p w:rsidR="00AF3AF4" w:rsidRPr="00AF3AF4" w:rsidRDefault="00AF3AF4" w:rsidP="00AF3AF4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  <w:lang w:eastAsia="ru-RU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>патентный поиск,  уточнение конкретных исследовательских задач</w:t>
            </w:r>
          </w:p>
          <w:p w:rsidR="00AF3AF4" w:rsidRPr="00AF3AF4" w:rsidRDefault="00AF3AF4" w:rsidP="00AF3AF4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  <w:lang w:eastAsia="ru-RU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>Теоретическая часть, получение математических зависимостей,  исследование физических закономерностей, теоретический анализ, прогнозирование и т.п.</w:t>
            </w:r>
          </w:p>
          <w:p w:rsidR="00AF3AF4" w:rsidRPr="00AF3AF4" w:rsidRDefault="00AF3AF4" w:rsidP="00AF3AF4">
            <w:pPr>
              <w:autoSpaceDE w:val="0"/>
              <w:autoSpaceDN w:val="0"/>
              <w:adjustRightInd w:val="0"/>
              <w:rPr>
                <w:rStyle w:val="FontStyle141"/>
                <w:b w:val="0"/>
                <w:i w:val="0"/>
                <w:sz w:val="22"/>
                <w:szCs w:val="22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 xml:space="preserve">Практическая часть, экспериментальные исследования, решение задач методами компьютерного моделирования, контрольно-измерительные исследования, обработка результатов 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разработка эскизной конструкторской документации;</w:t>
            </w:r>
          </w:p>
          <w:p w:rsidR="00AF3AF4" w:rsidRPr="00AF3AF4" w:rsidRDefault="00AF3AF4" w:rsidP="00AF3AF4">
            <w:pPr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составление отчета по НИР</w:t>
            </w:r>
          </w:p>
        </w:tc>
        <w:tc>
          <w:tcPr>
            <w:tcW w:w="1418" w:type="dxa"/>
            <w:shd w:val="clear" w:color="auto" w:fill="auto"/>
          </w:tcPr>
          <w:p w:rsidR="00AF3AF4" w:rsidRPr="00AF3AF4" w:rsidRDefault="00AF3AF4" w:rsidP="00AF3AF4">
            <w:pPr>
              <w:spacing w:before="120"/>
              <w:contextualSpacing/>
              <w:rPr>
                <w:color w:val="000000"/>
                <w:sz w:val="22"/>
                <w:szCs w:val="22"/>
              </w:rPr>
            </w:pP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СОК-3;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СОК-5;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СОПК-2;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СОПК-4;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СПК-1;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СПК-2;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СПК-3;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СПК-5;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СПК-9;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СПК-12</w:t>
            </w:r>
          </w:p>
          <w:p w:rsidR="00AF3AF4" w:rsidRPr="00AF3AF4" w:rsidRDefault="00AF3AF4" w:rsidP="006F4E6B">
            <w:pPr>
              <w:tabs>
                <w:tab w:val="left" w:pos="708"/>
              </w:tabs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</w:tcPr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eastAsia="Times New Roman" w:hAnsi="Times New Roman"/>
                <w:b/>
                <w:iCs/>
                <w:sz w:val="22"/>
                <w:szCs w:val="22"/>
                <w:lang w:eastAsia="ru-RU"/>
              </w:rPr>
              <w:t>Знает:</w:t>
            </w: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правила логики исследования;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>- формирование плана для развития направления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методику поиска и анализа профессиональной информации;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методы поиска решений поставленных задачи;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методику поиска и анализа профессиональной информации;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методику проведения поиска научно-технической информации, анализа источников информации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eastAsia="Times New Roman" w:hAnsi="Times New Roman"/>
                <w:b/>
                <w:iCs/>
                <w:sz w:val="22"/>
                <w:szCs w:val="22"/>
                <w:lang w:eastAsia="ru-RU"/>
              </w:rPr>
              <w:t>Умеет:</w:t>
            </w: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усваивать и обрабатывать полученную информацию;</w:t>
            </w:r>
          </w:p>
          <w:p w:rsidR="00AF3AF4" w:rsidRPr="00AF3AF4" w:rsidRDefault="00AF3AF4" w:rsidP="00AF3AF4">
            <w:pPr>
              <w:overflowPunct w:val="0"/>
              <w:autoSpaceDE w:val="0"/>
              <w:autoSpaceDN w:val="0"/>
              <w:adjustRightInd w:val="0"/>
              <w:ind w:right="-108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ставить исследовательские задачи на основе патентного поиска, анализа источников информации</w:t>
            </w:r>
          </w:p>
          <w:p w:rsidR="00AF3AF4" w:rsidRPr="00AF3AF4" w:rsidRDefault="00AF3AF4" w:rsidP="00AF3AF4">
            <w:pPr>
              <w:overflowPunct w:val="0"/>
              <w:autoSpaceDE w:val="0"/>
              <w:autoSpaceDN w:val="0"/>
              <w:adjustRightInd w:val="0"/>
              <w:ind w:right="-108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:rsidR="00AF3AF4" w:rsidRPr="00AF3AF4" w:rsidRDefault="00AF3AF4" w:rsidP="00AF3AF4">
            <w:pPr>
              <w:tabs>
                <w:tab w:val="center" w:pos="1623"/>
              </w:tabs>
              <w:textAlignment w:val="baseline"/>
              <w:rPr>
                <w:rFonts w:ascii="Times New Roman" w:eastAsia="Times New Roman" w:hAnsi="Times New Roman"/>
                <w:b/>
                <w:iCs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b/>
                <w:iCs/>
                <w:sz w:val="22"/>
                <w:szCs w:val="22"/>
                <w:lang w:eastAsia="ru-RU"/>
              </w:rPr>
              <w:t xml:space="preserve">Владеет: 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методиками оформления отчетов и рефератов;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навыками анализа различных методов решения проблем и выбора оптимального решения;</w:t>
            </w:r>
          </w:p>
          <w:p w:rsidR="00AF3AF4" w:rsidRPr="00AF3AF4" w:rsidRDefault="00AF3AF4" w:rsidP="00AF3AF4">
            <w:pPr>
              <w:tabs>
                <w:tab w:val="center" w:pos="1623"/>
              </w:tabs>
              <w:textAlignment w:val="baseline"/>
              <w:rPr>
                <w:rFonts w:ascii="Times New Roman" w:eastAsia="Times New Roman" w:hAnsi="Times New Roman"/>
                <w:b/>
                <w:iCs/>
                <w:sz w:val="22"/>
                <w:szCs w:val="22"/>
                <w:lang w:eastAsia="ru-RU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методиками систематизации и анализа информации</w:t>
            </w:r>
          </w:p>
        </w:tc>
        <w:tc>
          <w:tcPr>
            <w:tcW w:w="1134" w:type="dxa"/>
            <w:shd w:val="clear" w:color="auto" w:fill="auto"/>
          </w:tcPr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iCs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0-100</w:t>
            </w:r>
          </w:p>
        </w:tc>
      </w:tr>
      <w:tr w:rsidR="00AF3AF4" w:rsidRPr="00AF3AF4" w:rsidTr="00AF3AF4">
        <w:trPr>
          <w:trHeight w:val="619"/>
        </w:trPr>
        <w:tc>
          <w:tcPr>
            <w:tcW w:w="817" w:type="dxa"/>
            <w:shd w:val="clear" w:color="auto" w:fill="auto"/>
          </w:tcPr>
          <w:p w:rsidR="00AF3AF4" w:rsidRPr="00AF3AF4" w:rsidRDefault="00AF3AF4" w:rsidP="006F4E6B">
            <w:pPr>
              <w:rPr>
                <w:sz w:val="22"/>
                <w:szCs w:val="22"/>
                <w:lang w:eastAsia="ru-RU"/>
              </w:rPr>
            </w:pPr>
            <w:r w:rsidRPr="00AF3AF4">
              <w:rPr>
                <w:sz w:val="22"/>
                <w:szCs w:val="22"/>
                <w:lang w:eastAsia="ru-RU"/>
              </w:rPr>
              <w:t>М4</w:t>
            </w:r>
          </w:p>
        </w:tc>
        <w:tc>
          <w:tcPr>
            <w:tcW w:w="3402" w:type="dxa"/>
            <w:shd w:val="clear" w:color="auto" w:fill="auto"/>
          </w:tcPr>
          <w:p w:rsidR="00AF3AF4" w:rsidRPr="00AF3AF4" w:rsidRDefault="00AF3AF4" w:rsidP="00AF3AF4">
            <w:pPr>
              <w:pStyle w:val="afa"/>
              <w:rPr>
                <w:sz w:val="22"/>
                <w:szCs w:val="22"/>
                <w:lang w:eastAsia="ru-RU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>Определение тематики, получение и изучение задания,  разработка научного  плана НИР</w:t>
            </w:r>
          </w:p>
          <w:p w:rsidR="00AF3AF4" w:rsidRPr="00AF3AF4" w:rsidRDefault="00AF3AF4" w:rsidP="00AF3AF4">
            <w:pPr>
              <w:autoSpaceDE w:val="0"/>
              <w:autoSpaceDN w:val="0"/>
              <w:adjustRightInd w:val="0"/>
              <w:rPr>
                <w:rStyle w:val="FontStyle141"/>
                <w:b w:val="0"/>
                <w:i w:val="0"/>
                <w:sz w:val="22"/>
                <w:szCs w:val="22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>Обзор литературы по направлению исследований,</w:t>
            </w:r>
          </w:p>
          <w:p w:rsidR="00AF3AF4" w:rsidRPr="00AF3AF4" w:rsidRDefault="00AF3AF4" w:rsidP="00AF3AF4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  <w:lang w:eastAsia="ru-RU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>патентный поиск,  уточнение конкретных исследовательских задач.</w:t>
            </w:r>
          </w:p>
          <w:p w:rsidR="00AF3AF4" w:rsidRPr="00AF3AF4" w:rsidRDefault="00AF3AF4" w:rsidP="00AF3AF4">
            <w:pPr>
              <w:autoSpaceDE w:val="0"/>
              <w:autoSpaceDN w:val="0"/>
              <w:adjustRightInd w:val="0"/>
              <w:rPr>
                <w:rStyle w:val="FontStyle141"/>
                <w:b w:val="0"/>
                <w:i w:val="0"/>
                <w:sz w:val="22"/>
                <w:szCs w:val="22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>Теоретическая часть, получение математических зависимостей,  исследование физических закономерностей, теоретический анализ, прогнозирование и т.п.</w:t>
            </w:r>
          </w:p>
          <w:p w:rsidR="00AF3AF4" w:rsidRPr="00AF3AF4" w:rsidRDefault="00AF3AF4" w:rsidP="00AF3AF4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Этапы теоретических исследований поставленных задач:</w:t>
            </w:r>
          </w:p>
          <w:p w:rsidR="00AF3AF4" w:rsidRPr="00AF3AF4" w:rsidRDefault="00AF3AF4" w:rsidP="00AF3AF4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проведение научного исследования, расчетов, моделирование объекта исследования;</w:t>
            </w:r>
          </w:p>
          <w:p w:rsidR="00AF3AF4" w:rsidRPr="00AF3AF4" w:rsidRDefault="00AF3AF4" w:rsidP="00AF3AF4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разработка технических решений по реализации результатов теоретических исследований;</w:t>
            </w:r>
          </w:p>
          <w:p w:rsidR="00AF3AF4" w:rsidRPr="00AF3AF4" w:rsidRDefault="00AF3AF4" w:rsidP="00AF3AF4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 w:themeColor="text1"/>
                <w:sz w:val="22"/>
                <w:szCs w:val="22"/>
                <w:lang w:eastAsia="ru-RU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 xml:space="preserve">Практическая часть, экспериментальные исследования, решение задач методами компьютерного моделирования, контрольно-измерительные исследования, обработка результатов </w:t>
            </w:r>
          </w:p>
          <w:p w:rsidR="00AF3AF4" w:rsidRPr="00AF3AF4" w:rsidRDefault="00AF3AF4" w:rsidP="00AF3AF4">
            <w:pPr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>Подготовка к зачету, оформление отчета, подготовка доклада, презентации, предварительная защита</w:t>
            </w:r>
          </w:p>
        </w:tc>
        <w:tc>
          <w:tcPr>
            <w:tcW w:w="1418" w:type="dxa"/>
            <w:shd w:val="clear" w:color="auto" w:fill="auto"/>
          </w:tcPr>
          <w:p w:rsidR="00AF3AF4" w:rsidRPr="00AF3AF4" w:rsidRDefault="00AF3AF4" w:rsidP="00AF3AF4">
            <w:pPr>
              <w:spacing w:before="120"/>
              <w:contextualSpacing/>
              <w:rPr>
                <w:color w:val="000000"/>
                <w:sz w:val="22"/>
                <w:szCs w:val="22"/>
              </w:rPr>
            </w:pP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СОК-3;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СОК-5;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СОПК-2;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СОПК-4;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СПК-1;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СПК-2;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СПК-3;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СПК-5;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СПК-9;</w:t>
            </w:r>
          </w:p>
          <w:p w:rsidR="00AF3AF4" w:rsidRPr="00AF3AF4" w:rsidRDefault="00AF3AF4" w:rsidP="00AF3AF4">
            <w:pPr>
              <w:snapToGrid w:val="0"/>
              <w:jc w:val="center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СПК-12</w:t>
            </w:r>
          </w:p>
          <w:p w:rsidR="00AF3AF4" w:rsidRPr="00AF3AF4" w:rsidRDefault="00AF3AF4" w:rsidP="006F4E6B">
            <w:pPr>
              <w:tabs>
                <w:tab w:val="left" w:pos="708"/>
              </w:tabs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auto"/>
            </w:tcBorders>
          </w:tcPr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eastAsia="Times New Roman" w:hAnsi="Times New Roman"/>
                <w:b/>
                <w:iCs/>
                <w:sz w:val="22"/>
                <w:szCs w:val="22"/>
                <w:lang w:eastAsia="ru-RU"/>
              </w:rPr>
              <w:t>Знает:</w:t>
            </w: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правила логики исследования;</w:t>
            </w:r>
          </w:p>
          <w:p w:rsidR="00AF3AF4" w:rsidRPr="00AF3AF4" w:rsidRDefault="00AF3AF4" w:rsidP="00AF3AF4">
            <w:pPr>
              <w:ind w:left="142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методику у</w:t>
            </w: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>глубленных  исследований по тематике научной работы</w:t>
            </w: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методы поиска решений поставленных задачи;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методику поиска и анализа профессиональной информации;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методику проведения поиска научно-технической информации, анализа источников информации</w:t>
            </w:r>
          </w:p>
          <w:p w:rsidR="00AF3AF4" w:rsidRPr="00AF3AF4" w:rsidRDefault="00AF3AF4" w:rsidP="00AF3AF4">
            <w:pPr>
              <w:tabs>
                <w:tab w:val="left" w:pos="1791"/>
              </w:tabs>
              <w:rPr>
                <w:rFonts w:ascii="Times New Roman" w:eastAsia="Times New Roman" w:hAnsi="Times New Roman"/>
                <w:iCs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iCs/>
                <w:sz w:val="22"/>
                <w:szCs w:val="22"/>
                <w:lang w:eastAsia="ru-RU"/>
              </w:rPr>
              <w:tab/>
            </w:r>
          </w:p>
          <w:p w:rsidR="00AF3AF4" w:rsidRPr="00AF3AF4" w:rsidRDefault="00AF3AF4" w:rsidP="00AF3AF4">
            <w:pPr>
              <w:rPr>
                <w:rFonts w:ascii="Times New Roman" w:eastAsia="Times New Roman" w:hAnsi="Times New Roman"/>
                <w:iCs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eastAsia="Times New Roman" w:hAnsi="Times New Roman"/>
                <w:b/>
                <w:iCs/>
                <w:sz w:val="22"/>
                <w:szCs w:val="22"/>
                <w:lang w:eastAsia="ru-RU"/>
              </w:rPr>
              <w:t>Умеет:</w:t>
            </w: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проводить  </w:t>
            </w:r>
            <w:r w:rsidRPr="00AF3AF4">
              <w:rPr>
                <w:bCs/>
                <w:iCs/>
                <w:color w:val="000000"/>
                <w:sz w:val="22"/>
                <w:szCs w:val="22"/>
              </w:rPr>
              <w:t>экспериментальные исследования, решение задач посредством компьютерного моделирования</w:t>
            </w: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;</w:t>
            </w:r>
          </w:p>
          <w:p w:rsidR="00AF3AF4" w:rsidRPr="00AF3AF4" w:rsidRDefault="00AF3AF4" w:rsidP="00AF3AF4">
            <w:pPr>
              <w:overflowPunct w:val="0"/>
              <w:autoSpaceDE w:val="0"/>
              <w:autoSpaceDN w:val="0"/>
              <w:adjustRightInd w:val="0"/>
              <w:ind w:right="-108"/>
              <w:jc w:val="both"/>
              <w:rPr>
                <w:rStyle w:val="FontStyle141"/>
                <w:b w:val="0"/>
                <w:i w:val="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ставить </w:t>
            </w:r>
            <w:r w:rsidRPr="00AF3AF4">
              <w:rPr>
                <w:rStyle w:val="FontStyle141"/>
                <w:b w:val="0"/>
                <w:i w:val="0"/>
                <w:sz w:val="22"/>
                <w:szCs w:val="22"/>
              </w:rPr>
              <w:t>контрольно-измерительные исследования и проводить обработку результатов</w:t>
            </w:r>
          </w:p>
          <w:p w:rsidR="00AF3AF4" w:rsidRPr="00AF3AF4" w:rsidRDefault="00AF3AF4" w:rsidP="00AF3AF4">
            <w:pPr>
              <w:overflowPunct w:val="0"/>
              <w:autoSpaceDE w:val="0"/>
              <w:autoSpaceDN w:val="0"/>
              <w:adjustRightInd w:val="0"/>
              <w:ind w:right="-108"/>
              <w:jc w:val="both"/>
              <w:rPr>
                <w:rStyle w:val="FontStyle141"/>
                <w:b w:val="0"/>
                <w:i w:val="0"/>
                <w:sz w:val="22"/>
                <w:szCs w:val="22"/>
              </w:rPr>
            </w:pPr>
          </w:p>
          <w:p w:rsidR="00AF3AF4" w:rsidRPr="00AF3AF4" w:rsidRDefault="00AF3AF4" w:rsidP="00AF3AF4">
            <w:pPr>
              <w:tabs>
                <w:tab w:val="center" w:pos="1623"/>
              </w:tabs>
              <w:textAlignment w:val="baseline"/>
              <w:rPr>
                <w:rFonts w:ascii="Times New Roman" w:eastAsia="Times New Roman" w:hAnsi="Times New Roman"/>
                <w:b/>
                <w:iCs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b/>
                <w:iCs/>
                <w:sz w:val="22"/>
                <w:szCs w:val="22"/>
                <w:lang w:eastAsia="ru-RU"/>
              </w:rPr>
              <w:t xml:space="preserve">Владеет: 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методиками оформления отчетов и рефератов;</w:t>
            </w:r>
          </w:p>
          <w:p w:rsidR="00AF3AF4" w:rsidRPr="00AF3AF4" w:rsidRDefault="00AF3AF4" w:rsidP="00AF3AF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навыками анализа различных методов решения проблем и выбора оптимального решения;</w:t>
            </w:r>
          </w:p>
          <w:p w:rsidR="00AF3AF4" w:rsidRPr="00AF3AF4" w:rsidRDefault="00AF3AF4" w:rsidP="00AF3AF4">
            <w:pPr>
              <w:tabs>
                <w:tab w:val="center" w:pos="1623"/>
              </w:tabs>
              <w:textAlignment w:val="baseline"/>
              <w:rPr>
                <w:rFonts w:ascii="Times New Roman" w:eastAsia="Times New Roman" w:hAnsi="Times New Roman"/>
                <w:b/>
                <w:iCs/>
                <w:sz w:val="22"/>
                <w:szCs w:val="22"/>
                <w:lang w:eastAsia="ru-RU"/>
              </w:rPr>
            </w:pPr>
            <w:r w:rsidRPr="00AF3AF4">
              <w:rPr>
                <w:rFonts w:ascii="Times New Roman" w:hAnsi="Times New Roman"/>
                <w:color w:val="000000"/>
                <w:sz w:val="22"/>
                <w:szCs w:val="22"/>
              </w:rPr>
              <w:t>- методиками систематизации и анализа информации</w:t>
            </w:r>
          </w:p>
        </w:tc>
        <w:tc>
          <w:tcPr>
            <w:tcW w:w="1134" w:type="dxa"/>
            <w:shd w:val="clear" w:color="auto" w:fill="auto"/>
          </w:tcPr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</w:p>
          <w:p w:rsidR="00AF3AF4" w:rsidRPr="00AF3AF4" w:rsidRDefault="00AF3AF4" w:rsidP="00AF3AF4">
            <w:pPr>
              <w:jc w:val="center"/>
              <w:textAlignment w:val="baseline"/>
              <w:rPr>
                <w:rFonts w:ascii="Times New Roman" w:eastAsia="Times New Roman" w:hAnsi="Times New Roman"/>
                <w:iCs/>
                <w:sz w:val="22"/>
                <w:szCs w:val="22"/>
                <w:lang w:eastAsia="ru-RU"/>
              </w:rPr>
            </w:pPr>
            <w:r w:rsidRPr="00AF3AF4"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0-100</w:t>
            </w:r>
          </w:p>
        </w:tc>
      </w:tr>
    </w:tbl>
    <w:p w:rsidR="00AF3AF4" w:rsidRDefault="00AF3AF4" w:rsidP="007909E6">
      <w:pPr>
        <w:jc w:val="both"/>
        <w:rPr>
          <w:rFonts w:ascii="Times New Roman" w:eastAsia="Times New Roman" w:hAnsi="Times New Roman"/>
          <w:szCs w:val="20"/>
        </w:rPr>
      </w:pPr>
    </w:p>
    <w:p w:rsidR="00AF3AF4" w:rsidRDefault="00AF3AF4" w:rsidP="007909E6">
      <w:pPr>
        <w:jc w:val="both"/>
        <w:rPr>
          <w:rFonts w:ascii="Times New Roman" w:eastAsia="Times New Roman" w:hAnsi="Times New Roman"/>
          <w:szCs w:val="20"/>
        </w:rPr>
      </w:pPr>
    </w:p>
    <w:p w:rsidR="00AF3AF4" w:rsidRDefault="00AF3AF4" w:rsidP="007909E6">
      <w:pPr>
        <w:jc w:val="both"/>
        <w:rPr>
          <w:rFonts w:ascii="Times New Roman" w:eastAsia="Times New Roman" w:hAnsi="Times New Roman"/>
          <w:szCs w:val="20"/>
        </w:rPr>
      </w:pPr>
    </w:p>
    <w:p w:rsidR="007909E6" w:rsidRPr="00234EB1" w:rsidRDefault="007909E6" w:rsidP="007909E6">
      <w:pPr>
        <w:jc w:val="both"/>
        <w:rPr>
          <w:rFonts w:ascii="Times New Roman" w:eastAsia="Times New Roman" w:hAnsi="Times New Roman"/>
          <w:szCs w:val="20"/>
        </w:rPr>
      </w:pPr>
      <w:r w:rsidRPr="00957DCF">
        <w:rPr>
          <w:rFonts w:ascii="Times New Roman" w:eastAsia="Times New Roman" w:hAnsi="Times New Roman"/>
          <w:szCs w:val="20"/>
        </w:rPr>
        <w:t>7.2.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 по модулям практики</w:t>
      </w:r>
      <w:r>
        <w:rPr>
          <w:rFonts w:ascii="Times New Roman" w:eastAsia="Times New Roman" w:hAnsi="Times New Roman"/>
          <w:szCs w:val="20"/>
        </w:rPr>
        <w:t xml:space="preserve"> НИР</w:t>
      </w:r>
    </w:p>
    <w:tbl>
      <w:tblPr>
        <w:tblpPr w:leftFromText="180" w:rightFromText="180" w:vertAnchor="text" w:horzAnchor="margin" w:tblpXSpec="center" w:tblpY="59"/>
        <w:tblW w:w="974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43"/>
        <w:gridCol w:w="7898"/>
      </w:tblGrid>
      <w:tr w:rsidR="00AF3AF4" w:rsidRPr="00957DCF" w:rsidTr="00AF3AF4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3AF4" w:rsidRPr="00957DCF" w:rsidRDefault="00AF3AF4" w:rsidP="00AF3AF4">
            <w:pPr>
              <w:ind w:hanging="40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57DCF">
              <w:rPr>
                <w:rFonts w:ascii="Times New Roman" w:eastAsia="Times New Roman" w:hAnsi="Times New Roman"/>
                <w:bCs/>
                <w:lang w:eastAsia="ru-RU"/>
              </w:rPr>
              <w:t>Модуль</w:t>
            </w:r>
          </w:p>
          <w:p w:rsidR="00AF3AF4" w:rsidRPr="00957DCF" w:rsidRDefault="00AF3AF4" w:rsidP="00AF3AF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57DCF">
              <w:rPr>
                <w:rFonts w:ascii="Times New Roman" w:eastAsia="Times New Roman" w:hAnsi="Times New Roman"/>
                <w:bCs/>
                <w:lang w:eastAsia="ru-RU"/>
              </w:rPr>
              <w:t>практики</w:t>
            </w:r>
          </w:p>
        </w:tc>
        <w:tc>
          <w:tcPr>
            <w:tcW w:w="7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3AF4" w:rsidRPr="00957DCF" w:rsidRDefault="00AF3AF4" w:rsidP="00AF3AF4">
            <w:pPr>
              <w:autoSpaceDE w:val="0"/>
              <w:autoSpaceDN w:val="0"/>
              <w:adjustRightInd w:val="0"/>
              <w:ind w:left="101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  <w:p w:rsidR="00AF3AF4" w:rsidRPr="00957DCF" w:rsidRDefault="00AF3AF4" w:rsidP="00AF3AF4">
            <w:pPr>
              <w:autoSpaceDE w:val="0"/>
              <w:autoSpaceDN w:val="0"/>
              <w:adjustRightInd w:val="0"/>
              <w:ind w:left="101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957DCF">
              <w:rPr>
                <w:rFonts w:ascii="Times New Roman" w:eastAsia="Times New Roman" w:hAnsi="Times New Roman"/>
                <w:bCs/>
                <w:lang w:eastAsia="ru-RU"/>
              </w:rPr>
              <w:t>Тематика контрольных заданий</w:t>
            </w:r>
          </w:p>
          <w:p w:rsidR="00AF3AF4" w:rsidRPr="00957DCF" w:rsidRDefault="00AF3AF4" w:rsidP="00AF3AF4">
            <w:pPr>
              <w:autoSpaceDE w:val="0"/>
              <w:autoSpaceDN w:val="0"/>
              <w:adjustRightInd w:val="0"/>
              <w:ind w:left="101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AF3AF4" w:rsidRPr="00957DCF" w:rsidTr="00AF3A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F4" w:rsidRPr="00957DCF" w:rsidRDefault="00AF3AF4" w:rsidP="00AF3AF4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57DCF">
              <w:rPr>
                <w:rFonts w:ascii="Times New Roman" w:eastAsia="Times New Roman" w:hAnsi="Times New Roman"/>
                <w:lang w:eastAsia="ru-RU"/>
              </w:rPr>
              <w:t>М1</w:t>
            </w:r>
          </w:p>
        </w:tc>
        <w:tc>
          <w:tcPr>
            <w:tcW w:w="78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AF4" w:rsidRDefault="00AF3AF4" w:rsidP="00AF796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А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>ктуальност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ь, научная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новизн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а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>, практическ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ая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значимост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ь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>, цел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и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работы, 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поставленные 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>задач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и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>, объект и предмет исследования;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возможные аналоги; обоснование методов и 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>направлени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я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проведения исследований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. </w:t>
            </w:r>
          </w:p>
          <w:p w:rsidR="00AF3AF4" w:rsidRPr="00957DCF" w:rsidRDefault="00AF3AF4" w:rsidP="00AF796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Разработка реализации проекта программными или аппаратными средствами. Выводы по разделу.</w:t>
            </w:r>
          </w:p>
        </w:tc>
      </w:tr>
      <w:tr w:rsidR="00AF3AF4" w:rsidRPr="00957DCF" w:rsidTr="00AF3AF4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AF4" w:rsidRPr="00957DCF" w:rsidRDefault="00AF3AF4" w:rsidP="00AF3AF4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57DCF">
              <w:rPr>
                <w:rFonts w:ascii="Times New Roman" w:eastAsia="Times New Roman" w:hAnsi="Times New Roman"/>
                <w:lang w:eastAsia="ru-RU"/>
              </w:rPr>
              <w:t>М2</w:t>
            </w:r>
          </w:p>
        </w:tc>
        <w:tc>
          <w:tcPr>
            <w:tcW w:w="7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AF4" w:rsidRPr="00957DCF" w:rsidRDefault="00AF3AF4" w:rsidP="00AF796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Результаты и 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>проведен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ные расчеты по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научно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му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исследовани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ю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 результаты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моделировани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я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объекта исследования;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 результаты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разработк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и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технических решений 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и 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>эскизной конструкторской документации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. Разработка программы моделирования.  Выводы по разделу.</w:t>
            </w:r>
          </w:p>
        </w:tc>
      </w:tr>
      <w:tr w:rsidR="00AF3AF4" w:rsidRPr="00957DCF" w:rsidTr="00AF3AF4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AF4" w:rsidRPr="00957DCF" w:rsidRDefault="00AF3AF4" w:rsidP="00AF3AF4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957DCF">
              <w:rPr>
                <w:rFonts w:ascii="Times New Roman" w:eastAsia="Times New Roman" w:hAnsi="Times New Roman"/>
                <w:lang w:eastAsia="ru-RU"/>
              </w:rPr>
              <w:t>М3</w:t>
            </w:r>
          </w:p>
        </w:tc>
        <w:tc>
          <w:tcPr>
            <w:tcW w:w="7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AF4" w:rsidRDefault="00AF3AF4" w:rsidP="00AF796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Параметры и характеристики 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>экспериментальных образцов (прототипов, макетов, моделей, программного обеспечения);программ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ы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и методик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и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исследовательских испытаний;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 результаты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проведени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я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исследовательских испытаний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и 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>обработк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и</w:t>
            </w:r>
            <w:r w:rsidRPr="000B4C89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результатов экспериментов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. Разработка программы моделирования. Разработка программно-аппаратных средств.</w:t>
            </w:r>
          </w:p>
          <w:p w:rsidR="00AF3AF4" w:rsidRPr="00957DCF" w:rsidRDefault="00AF3AF4" w:rsidP="00AF796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Выводы по разделу.</w:t>
            </w:r>
          </w:p>
        </w:tc>
      </w:tr>
      <w:tr w:rsidR="00AF3AF4" w:rsidRPr="00957DCF" w:rsidTr="00AF3AF4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AF4" w:rsidRPr="00957DCF" w:rsidRDefault="00AF3AF4" w:rsidP="00AF3AF4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М4</w:t>
            </w:r>
          </w:p>
        </w:tc>
        <w:tc>
          <w:tcPr>
            <w:tcW w:w="7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3AF4" w:rsidRDefault="00AF3AF4" w:rsidP="00AF796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</w:t>
            </w:r>
            <w:r w:rsidRPr="001443FF">
              <w:rPr>
                <w:rFonts w:ascii="Times New Roman" w:eastAsia="Times New Roman" w:hAnsi="Times New Roman"/>
                <w:szCs w:val="20"/>
                <w:lang w:eastAsia="ru-RU"/>
              </w:rPr>
              <w:t>опоставлени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е</w:t>
            </w:r>
            <w:r w:rsidRPr="001443FF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анализа научно-информационных источников и результатов теоретических и экспериментальных исследований;оценк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а</w:t>
            </w:r>
            <w:r w:rsidRPr="001443FF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эффективности полученных результатов в сравнении с современным научно-техническим уровнем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>.</w:t>
            </w:r>
          </w:p>
          <w:p w:rsidR="00AF3AF4" w:rsidRDefault="00AF3AF4" w:rsidP="00AF796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Разработка программного моделирующего комплекса.</w:t>
            </w:r>
          </w:p>
          <w:p w:rsidR="00AF3AF4" w:rsidRPr="00957DCF" w:rsidRDefault="00AF3AF4" w:rsidP="00AF796B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Выводы по разделу. </w:t>
            </w:r>
          </w:p>
        </w:tc>
      </w:tr>
    </w:tbl>
    <w:p w:rsidR="00AF796B" w:rsidRDefault="00AF796B" w:rsidP="007909E6">
      <w:pPr>
        <w:rPr>
          <w:rFonts w:ascii="Times New Roman" w:eastAsia="Times New Roman" w:hAnsi="Times New Roman"/>
          <w:lang w:eastAsia="ru-RU"/>
        </w:rPr>
      </w:pPr>
    </w:p>
    <w:p w:rsidR="007909E6" w:rsidRDefault="007909E6" w:rsidP="007909E6">
      <w:pPr>
        <w:rPr>
          <w:rFonts w:ascii="Times New Roman" w:eastAsia="Times New Roman" w:hAnsi="Times New Roman"/>
          <w:lang w:eastAsia="ru-RU"/>
        </w:rPr>
      </w:pPr>
      <w:r w:rsidRPr="00957DCF">
        <w:rPr>
          <w:rFonts w:ascii="Times New Roman" w:eastAsia="Times New Roman" w:hAnsi="Times New Roman"/>
          <w:lang w:eastAsia="ru-RU"/>
        </w:rPr>
        <w:t>7.3. Контрольные вопросы</w:t>
      </w:r>
      <w:r>
        <w:rPr>
          <w:rFonts w:ascii="Times New Roman" w:eastAsia="Times New Roman" w:hAnsi="Times New Roman"/>
          <w:lang w:eastAsia="ru-RU"/>
        </w:rPr>
        <w:t xml:space="preserve"> к дифференцированному зачету</w:t>
      </w:r>
      <w:r w:rsidRPr="00957DCF">
        <w:rPr>
          <w:rFonts w:ascii="Times New Roman" w:eastAsia="Times New Roman" w:hAnsi="Times New Roman"/>
          <w:lang w:eastAsia="ru-RU"/>
        </w:rPr>
        <w:t>.</w:t>
      </w:r>
    </w:p>
    <w:p w:rsidR="00AF3AF4" w:rsidRDefault="00AF3AF4" w:rsidP="00AF3AF4">
      <w:pPr>
        <w:ind w:firstLine="709"/>
        <w:jc w:val="both"/>
        <w:rPr>
          <w:rFonts w:ascii="Times New Roman" w:eastAsia="Times New Roman" w:hAnsi="Times New Roman"/>
          <w:szCs w:val="20"/>
          <w:lang w:eastAsia="ru-RU"/>
        </w:rPr>
      </w:pPr>
      <w:r w:rsidRPr="006D07DC">
        <w:rPr>
          <w:rFonts w:ascii="Times New Roman" w:eastAsia="Times New Roman" w:hAnsi="Times New Roman"/>
          <w:b/>
          <w:lang w:eastAsia="ru-RU"/>
        </w:rPr>
        <w:t>К модулю 1</w:t>
      </w:r>
      <w:r>
        <w:rPr>
          <w:rFonts w:ascii="Times New Roman" w:eastAsia="Times New Roman" w:hAnsi="Times New Roman"/>
          <w:lang w:eastAsia="ru-RU"/>
        </w:rPr>
        <w:t xml:space="preserve">: </w:t>
      </w:r>
      <w:r>
        <w:rPr>
          <w:rFonts w:ascii="Times New Roman" w:eastAsia="Times New Roman" w:hAnsi="Times New Roman"/>
          <w:szCs w:val="20"/>
          <w:lang w:eastAsia="ru-RU"/>
        </w:rPr>
        <w:t xml:space="preserve">вопросы по </w:t>
      </w:r>
      <w:r w:rsidRPr="000B4C89">
        <w:rPr>
          <w:rFonts w:ascii="Times New Roman" w:eastAsia="Times New Roman" w:hAnsi="Times New Roman"/>
          <w:szCs w:val="20"/>
          <w:lang w:eastAsia="ru-RU"/>
        </w:rPr>
        <w:t>актуальност</w:t>
      </w:r>
      <w:r>
        <w:rPr>
          <w:rFonts w:ascii="Times New Roman" w:eastAsia="Times New Roman" w:hAnsi="Times New Roman"/>
          <w:szCs w:val="20"/>
          <w:lang w:eastAsia="ru-RU"/>
        </w:rPr>
        <w:t>и, научной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новизн</w:t>
      </w:r>
      <w:r>
        <w:rPr>
          <w:rFonts w:ascii="Times New Roman" w:eastAsia="Times New Roman" w:hAnsi="Times New Roman"/>
          <w:szCs w:val="20"/>
          <w:lang w:eastAsia="ru-RU"/>
        </w:rPr>
        <w:t>е</w:t>
      </w:r>
      <w:r w:rsidRPr="000B4C89">
        <w:rPr>
          <w:rFonts w:ascii="Times New Roman" w:eastAsia="Times New Roman" w:hAnsi="Times New Roman"/>
          <w:szCs w:val="20"/>
          <w:lang w:eastAsia="ru-RU"/>
        </w:rPr>
        <w:t>, практическ</w:t>
      </w:r>
      <w:r>
        <w:rPr>
          <w:rFonts w:ascii="Times New Roman" w:eastAsia="Times New Roman" w:hAnsi="Times New Roman"/>
          <w:szCs w:val="20"/>
          <w:lang w:eastAsia="ru-RU"/>
        </w:rPr>
        <w:t>ой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значимост</w:t>
      </w:r>
      <w:r>
        <w:rPr>
          <w:rFonts w:ascii="Times New Roman" w:eastAsia="Times New Roman" w:hAnsi="Times New Roman"/>
          <w:szCs w:val="20"/>
          <w:lang w:eastAsia="ru-RU"/>
        </w:rPr>
        <w:t>и</w:t>
      </w:r>
      <w:r w:rsidRPr="000B4C89">
        <w:rPr>
          <w:rFonts w:ascii="Times New Roman" w:eastAsia="Times New Roman" w:hAnsi="Times New Roman"/>
          <w:szCs w:val="20"/>
          <w:lang w:eastAsia="ru-RU"/>
        </w:rPr>
        <w:t>, цел</w:t>
      </w:r>
      <w:r>
        <w:rPr>
          <w:rFonts w:ascii="Times New Roman" w:eastAsia="Times New Roman" w:hAnsi="Times New Roman"/>
          <w:szCs w:val="20"/>
          <w:lang w:eastAsia="ru-RU"/>
        </w:rPr>
        <w:t>и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работы, </w:t>
      </w:r>
      <w:r>
        <w:rPr>
          <w:rFonts w:ascii="Times New Roman" w:eastAsia="Times New Roman" w:hAnsi="Times New Roman"/>
          <w:szCs w:val="20"/>
          <w:lang w:eastAsia="ru-RU"/>
        </w:rPr>
        <w:t xml:space="preserve">поставленных </w:t>
      </w:r>
      <w:r w:rsidRPr="000B4C89">
        <w:rPr>
          <w:rFonts w:ascii="Times New Roman" w:eastAsia="Times New Roman" w:hAnsi="Times New Roman"/>
          <w:szCs w:val="20"/>
          <w:lang w:eastAsia="ru-RU"/>
        </w:rPr>
        <w:t>задач</w:t>
      </w:r>
      <w:r>
        <w:rPr>
          <w:rFonts w:ascii="Times New Roman" w:eastAsia="Times New Roman" w:hAnsi="Times New Roman"/>
          <w:szCs w:val="20"/>
          <w:lang w:eastAsia="ru-RU"/>
        </w:rPr>
        <w:t>ах</w:t>
      </w:r>
      <w:r w:rsidRPr="000B4C89">
        <w:rPr>
          <w:rFonts w:ascii="Times New Roman" w:eastAsia="Times New Roman" w:hAnsi="Times New Roman"/>
          <w:szCs w:val="20"/>
          <w:lang w:eastAsia="ru-RU"/>
        </w:rPr>
        <w:t>, объект</w:t>
      </w:r>
      <w:r>
        <w:rPr>
          <w:rFonts w:ascii="Times New Roman" w:eastAsia="Times New Roman" w:hAnsi="Times New Roman"/>
          <w:szCs w:val="20"/>
          <w:lang w:eastAsia="ru-RU"/>
        </w:rPr>
        <w:t>у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и предмет</w:t>
      </w:r>
      <w:r>
        <w:rPr>
          <w:rFonts w:ascii="Times New Roman" w:eastAsia="Times New Roman" w:hAnsi="Times New Roman"/>
          <w:szCs w:val="20"/>
          <w:lang w:eastAsia="ru-RU"/>
        </w:rPr>
        <w:t>у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исследования;</w:t>
      </w:r>
      <w:r>
        <w:rPr>
          <w:rFonts w:ascii="Times New Roman" w:eastAsia="Times New Roman" w:hAnsi="Times New Roman"/>
          <w:szCs w:val="20"/>
          <w:lang w:eastAsia="ru-RU"/>
        </w:rPr>
        <w:t xml:space="preserve"> по возможным аналогам и по обоснованию методов и </w:t>
      </w:r>
      <w:r w:rsidRPr="000B4C89">
        <w:rPr>
          <w:rFonts w:ascii="Times New Roman" w:eastAsia="Times New Roman" w:hAnsi="Times New Roman"/>
          <w:szCs w:val="20"/>
          <w:lang w:eastAsia="ru-RU"/>
        </w:rPr>
        <w:t>направлени</w:t>
      </w:r>
      <w:r>
        <w:rPr>
          <w:rFonts w:ascii="Times New Roman" w:eastAsia="Times New Roman" w:hAnsi="Times New Roman"/>
          <w:szCs w:val="20"/>
          <w:lang w:eastAsia="ru-RU"/>
        </w:rPr>
        <w:t>я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проведения исследований</w:t>
      </w:r>
      <w:r>
        <w:rPr>
          <w:rFonts w:ascii="Times New Roman" w:eastAsia="Times New Roman" w:hAnsi="Times New Roman"/>
          <w:szCs w:val="20"/>
          <w:lang w:eastAsia="ru-RU"/>
        </w:rPr>
        <w:t>, по аппаратной разработке.</w:t>
      </w:r>
    </w:p>
    <w:p w:rsidR="00AF3AF4" w:rsidRDefault="00AF3AF4" w:rsidP="00AF3AF4">
      <w:pPr>
        <w:ind w:firstLine="709"/>
        <w:jc w:val="both"/>
        <w:rPr>
          <w:rFonts w:ascii="Times New Roman" w:eastAsia="Times New Roman" w:hAnsi="Times New Roman"/>
          <w:szCs w:val="20"/>
          <w:lang w:eastAsia="ru-RU"/>
        </w:rPr>
      </w:pPr>
      <w:r w:rsidRPr="006D07DC">
        <w:rPr>
          <w:rFonts w:ascii="Times New Roman" w:eastAsia="Times New Roman" w:hAnsi="Times New Roman"/>
          <w:b/>
          <w:lang w:eastAsia="ru-RU"/>
        </w:rPr>
        <w:t>К модулю 2</w:t>
      </w:r>
      <w:r>
        <w:rPr>
          <w:rFonts w:ascii="Times New Roman" w:eastAsia="Times New Roman" w:hAnsi="Times New Roman"/>
          <w:lang w:eastAsia="ru-RU"/>
        </w:rPr>
        <w:t xml:space="preserve">: </w:t>
      </w:r>
      <w:r>
        <w:rPr>
          <w:rFonts w:ascii="Times New Roman" w:eastAsia="Times New Roman" w:hAnsi="Times New Roman"/>
          <w:szCs w:val="20"/>
          <w:lang w:eastAsia="ru-RU"/>
        </w:rPr>
        <w:t xml:space="preserve">вопросы по расчетам и результатам </w:t>
      </w:r>
      <w:r w:rsidRPr="000B4C89">
        <w:rPr>
          <w:rFonts w:ascii="Times New Roman" w:eastAsia="Times New Roman" w:hAnsi="Times New Roman"/>
          <w:szCs w:val="20"/>
          <w:lang w:eastAsia="ru-RU"/>
        </w:rPr>
        <w:t>проведени</w:t>
      </w:r>
      <w:r>
        <w:rPr>
          <w:rFonts w:ascii="Times New Roman" w:eastAsia="Times New Roman" w:hAnsi="Times New Roman"/>
          <w:szCs w:val="20"/>
          <w:lang w:eastAsia="ru-RU"/>
        </w:rPr>
        <w:t>я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научного исследования, </w:t>
      </w:r>
      <w:r>
        <w:rPr>
          <w:rFonts w:ascii="Times New Roman" w:eastAsia="Times New Roman" w:hAnsi="Times New Roman"/>
          <w:szCs w:val="20"/>
          <w:lang w:eastAsia="ru-RU"/>
        </w:rPr>
        <w:t>по результатам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моделировани</w:t>
      </w:r>
      <w:r>
        <w:rPr>
          <w:rFonts w:ascii="Times New Roman" w:eastAsia="Times New Roman" w:hAnsi="Times New Roman"/>
          <w:szCs w:val="20"/>
          <w:lang w:eastAsia="ru-RU"/>
        </w:rPr>
        <w:t>я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объекта исследования;</w:t>
      </w:r>
      <w:r>
        <w:rPr>
          <w:rFonts w:ascii="Times New Roman" w:eastAsia="Times New Roman" w:hAnsi="Times New Roman"/>
          <w:szCs w:val="20"/>
          <w:lang w:eastAsia="ru-RU"/>
        </w:rPr>
        <w:t xml:space="preserve"> по результатам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разработк</w:t>
      </w:r>
      <w:r>
        <w:rPr>
          <w:rFonts w:ascii="Times New Roman" w:eastAsia="Times New Roman" w:hAnsi="Times New Roman"/>
          <w:szCs w:val="20"/>
          <w:lang w:eastAsia="ru-RU"/>
        </w:rPr>
        <w:t>и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технических решений </w:t>
      </w:r>
      <w:r>
        <w:rPr>
          <w:rFonts w:ascii="Times New Roman" w:eastAsia="Times New Roman" w:hAnsi="Times New Roman"/>
          <w:szCs w:val="20"/>
          <w:lang w:eastAsia="ru-RU"/>
        </w:rPr>
        <w:t xml:space="preserve">и </w:t>
      </w:r>
      <w:r w:rsidRPr="000B4C89">
        <w:rPr>
          <w:rFonts w:ascii="Times New Roman" w:eastAsia="Times New Roman" w:hAnsi="Times New Roman"/>
          <w:szCs w:val="20"/>
          <w:lang w:eastAsia="ru-RU"/>
        </w:rPr>
        <w:t>разработк</w:t>
      </w:r>
      <w:r>
        <w:rPr>
          <w:rFonts w:ascii="Times New Roman" w:eastAsia="Times New Roman" w:hAnsi="Times New Roman"/>
          <w:szCs w:val="20"/>
          <w:lang w:eastAsia="ru-RU"/>
        </w:rPr>
        <w:t>е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эскизной конструкторской документации</w:t>
      </w:r>
      <w:r>
        <w:rPr>
          <w:rFonts w:ascii="Times New Roman" w:eastAsia="Times New Roman" w:hAnsi="Times New Roman"/>
          <w:szCs w:val="20"/>
          <w:lang w:eastAsia="ru-RU"/>
        </w:rPr>
        <w:t>. Алгоритмическая реализация.</w:t>
      </w:r>
    </w:p>
    <w:p w:rsidR="00AF3AF4" w:rsidRDefault="00AF3AF4" w:rsidP="00AF3AF4">
      <w:pPr>
        <w:ind w:firstLine="709"/>
        <w:jc w:val="both"/>
        <w:rPr>
          <w:rFonts w:ascii="Times New Roman" w:eastAsia="Times New Roman" w:hAnsi="Times New Roman"/>
          <w:szCs w:val="20"/>
          <w:lang w:eastAsia="ru-RU"/>
        </w:rPr>
      </w:pPr>
      <w:r w:rsidRPr="006D07DC">
        <w:rPr>
          <w:rFonts w:ascii="Times New Roman" w:eastAsia="Times New Roman" w:hAnsi="Times New Roman"/>
          <w:b/>
          <w:lang w:eastAsia="ru-RU"/>
        </w:rPr>
        <w:t>К модулю 3</w:t>
      </w:r>
      <w:r>
        <w:rPr>
          <w:rFonts w:ascii="Times New Roman" w:eastAsia="Times New Roman" w:hAnsi="Times New Roman"/>
          <w:lang w:eastAsia="ru-RU"/>
        </w:rPr>
        <w:t xml:space="preserve">: </w:t>
      </w:r>
      <w:r>
        <w:rPr>
          <w:rFonts w:ascii="Times New Roman" w:eastAsia="Times New Roman" w:hAnsi="Times New Roman"/>
          <w:szCs w:val="20"/>
          <w:lang w:eastAsia="ru-RU"/>
        </w:rPr>
        <w:t xml:space="preserve">вопросы по параметрам и характеристикам </w:t>
      </w:r>
      <w:r w:rsidRPr="000B4C89">
        <w:rPr>
          <w:rFonts w:ascii="Times New Roman" w:eastAsia="Times New Roman" w:hAnsi="Times New Roman"/>
          <w:szCs w:val="20"/>
          <w:lang w:eastAsia="ru-RU"/>
        </w:rPr>
        <w:t>экспериментальных образцов (прототипов, макетов, моделей, программного обеспечения);</w:t>
      </w:r>
      <w:r>
        <w:rPr>
          <w:rFonts w:ascii="Times New Roman" w:eastAsia="Times New Roman" w:hAnsi="Times New Roman"/>
          <w:szCs w:val="20"/>
          <w:lang w:eastAsia="ru-RU"/>
        </w:rPr>
        <w:t xml:space="preserve"> по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разработк</w:t>
      </w:r>
      <w:r>
        <w:rPr>
          <w:rFonts w:ascii="Times New Roman" w:eastAsia="Times New Roman" w:hAnsi="Times New Roman"/>
          <w:szCs w:val="20"/>
          <w:lang w:eastAsia="ru-RU"/>
        </w:rPr>
        <w:t>е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программ и методик исследовательских испытаний;</w:t>
      </w:r>
      <w:r>
        <w:rPr>
          <w:rFonts w:ascii="Times New Roman" w:eastAsia="Times New Roman" w:hAnsi="Times New Roman"/>
          <w:szCs w:val="20"/>
          <w:lang w:eastAsia="ru-RU"/>
        </w:rPr>
        <w:t xml:space="preserve"> по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проведение исследовательских испытаний</w:t>
      </w:r>
      <w:r>
        <w:rPr>
          <w:rFonts w:ascii="Times New Roman" w:eastAsia="Times New Roman" w:hAnsi="Times New Roman"/>
          <w:szCs w:val="20"/>
          <w:lang w:eastAsia="ru-RU"/>
        </w:rPr>
        <w:t xml:space="preserve"> и </w:t>
      </w:r>
      <w:r w:rsidRPr="000B4C89">
        <w:rPr>
          <w:rFonts w:ascii="Times New Roman" w:eastAsia="Times New Roman" w:hAnsi="Times New Roman"/>
          <w:szCs w:val="20"/>
          <w:lang w:eastAsia="ru-RU"/>
        </w:rPr>
        <w:t>обработк</w:t>
      </w:r>
      <w:r>
        <w:rPr>
          <w:rFonts w:ascii="Times New Roman" w:eastAsia="Times New Roman" w:hAnsi="Times New Roman"/>
          <w:szCs w:val="20"/>
          <w:lang w:eastAsia="ru-RU"/>
        </w:rPr>
        <w:t>е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результатов экспериментов</w:t>
      </w:r>
      <w:r>
        <w:rPr>
          <w:rFonts w:ascii="Times New Roman" w:eastAsia="Times New Roman" w:hAnsi="Times New Roman"/>
          <w:szCs w:val="20"/>
          <w:lang w:eastAsia="ru-RU"/>
        </w:rPr>
        <w:t>. Программная реализация</w:t>
      </w:r>
    </w:p>
    <w:p w:rsidR="00AF3AF4" w:rsidRPr="00957DCF" w:rsidRDefault="00AF3AF4" w:rsidP="00AF3AF4">
      <w:pPr>
        <w:ind w:firstLine="709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К модулю 4: </w:t>
      </w:r>
      <w:r>
        <w:rPr>
          <w:rFonts w:ascii="Times New Roman" w:eastAsia="Times New Roman" w:hAnsi="Times New Roman"/>
          <w:szCs w:val="20"/>
          <w:lang w:eastAsia="ru-RU"/>
        </w:rPr>
        <w:t xml:space="preserve">вопросы по </w:t>
      </w:r>
      <w:r w:rsidRPr="001443FF">
        <w:rPr>
          <w:rFonts w:ascii="Times New Roman" w:eastAsia="Times New Roman" w:hAnsi="Times New Roman"/>
          <w:szCs w:val="20"/>
          <w:lang w:eastAsia="ru-RU"/>
        </w:rPr>
        <w:t>сопоставлени</w:t>
      </w:r>
      <w:r>
        <w:rPr>
          <w:rFonts w:ascii="Times New Roman" w:eastAsia="Times New Roman" w:hAnsi="Times New Roman"/>
          <w:szCs w:val="20"/>
          <w:lang w:eastAsia="ru-RU"/>
        </w:rPr>
        <w:t>ю</w:t>
      </w:r>
      <w:r w:rsidRPr="001443FF">
        <w:rPr>
          <w:rFonts w:ascii="Times New Roman" w:eastAsia="Times New Roman" w:hAnsi="Times New Roman"/>
          <w:szCs w:val="20"/>
          <w:lang w:eastAsia="ru-RU"/>
        </w:rPr>
        <w:t xml:space="preserve"> анализа научно-информационных источников и результатов теоретических и экспериментальных исследований;</w:t>
      </w:r>
      <w:r>
        <w:rPr>
          <w:rFonts w:ascii="Times New Roman" w:eastAsia="Times New Roman" w:hAnsi="Times New Roman"/>
          <w:szCs w:val="20"/>
          <w:lang w:eastAsia="ru-RU"/>
        </w:rPr>
        <w:t xml:space="preserve"> по</w:t>
      </w:r>
      <w:r w:rsidRPr="001443FF">
        <w:rPr>
          <w:rFonts w:ascii="Times New Roman" w:eastAsia="Times New Roman" w:hAnsi="Times New Roman"/>
          <w:szCs w:val="20"/>
          <w:lang w:eastAsia="ru-RU"/>
        </w:rPr>
        <w:t xml:space="preserve"> оценк</w:t>
      </w:r>
      <w:r>
        <w:rPr>
          <w:rFonts w:ascii="Times New Roman" w:eastAsia="Times New Roman" w:hAnsi="Times New Roman"/>
          <w:szCs w:val="20"/>
          <w:lang w:eastAsia="ru-RU"/>
        </w:rPr>
        <w:t>е</w:t>
      </w:r>
      <w:r w:rsidRPr="001443FF">
        <w:rPr>
          <w:rFonts w:ascii="Times New Roman" w:eastAsia="Times New Roman" w:hAnsi="Times New Roman"/>
          <w:szCs w:val="20"/>
          <w:lang w:eastAsia="ru-RU"/>
        </w:rPr>
        <w:t xml:space="preserve"> эффективности полученных результатов в сравнении с современным научно-техническим уровнем;</w:t>
      </w:r>
      <w:r>
        <w:rPr>
          <w:rFonts w:ascii="Times New Roman" w:eastAsia="Times New Roman" w:hAnsi="Times New Roman"/>
          <w:szCs w:val="20"/>
          <w:lang w:eastAsia="ru-RU"/>
        </w:rPr>
        <w:t xml:space="preserve"> по </w:t>
      </w:r>
      <w:r w:rsidRPr="001443FF">
        <w:rPr>
          <w:rFonts w:ascii="Times New Roman" w:eastAsia="Times New Roman" w:hAnsi="Times New Roman"/>
          <w:szCs w:val="20"/>
          <w:lang w:eastAsia="ru-RU"/>
        </w:rPr>
        <w:t>анализ</w:t>
      </w:r>
      <w:r>
        <w:rPr>
          <w:rFonts w:ascii="Times New Roman" w:eastAsia="Times New Roman" w:hAnsi="Times New Roman"/>
          <w:szCs w:val="20"/>
          <w:lang w:eastAsia="ru-RU"/>
        </w:rPr>
        <w:t>у</w:t>
      </w:r>
      <w:r w:rsidRPr="001443FF">
        <w:rPr>
          <w:rFonts w:ascii="Times New Roman" w:eastAsia="Times New Roman" w:hAnsi="Times New Roman"/>
          <w:szCs w:val="20"/>
          <w:lang w:eastAsia="ru-RU"/>
        </w:rPr>
        <w:t xml:space="preserve"> выполнения требова</w:t>
      </w:r>
      <w:r>
        <w:rPr>
          <w:rFonts w:ascii="Times New Roman" w:eastAsia="Times New Roman" w:hAnsi="Times New Roman"/>
          <w:szCs w:val="20"/>
          <w:lang w:eastAsia="ru-RU"/>
        </w:rPr>
        <w:t xml:space="preserve">ний технического задания на НИР и </w:t>
      </w:r>
      <w:r w:rsidRPr="001443FF">
        <w:rPr>
          <w:rFonts w:ascii="Times New Roman" w:eastAsia="Times New Roman" w:hAnsi="Times New Roman"/>
          <w:szCs w:val="20"/>
          <w:lang w:eastAsia="ru-RU"/>
        </w:rPr>
        <w:t>оценк</w:t>
      </w:r>
      <w:r>
        <w:rPr>
          <w:rFonts w:ascii="Times New Roman" w:eastAsia="Times New Roman" w:hAnsi="Times New Roman"/>
          <w:szCs w:val="20"/>
          <w:lang w:eastAsia="ru-RU"/>
        </w:rPr>
        <w:t>е</w:t>
      </w:r>
      <w:r w:rsidRPr="001443FF">
        <w:rPr>
          <w:rFonts w:ascii="Times New Roman" w:eastAsia="Times New Roman" w:hAnsi="Times New Roman"/>
          <w:szCs w:val="20"/>
          <w:lang w:eastAsia="ru-RU"/>
        </w:rPr>
        <w:t xml:space="preserve"> полноты решения задач и достижения поставленных целей;по </w:t>
      </w:r>
      <w:r>
        <w:rPr>
          <w:rFonts w:ascii="Times New Roman" w:eastAsia="Times New Roman" w:hAnsi="Times New Roman"/>
          <w:szCs w:val="20"/>
          <w:lang w:eastAsia="ru-RU"/>
        </w:rPr>
        <w:t xml:space="preserve">обобщению и </w:t>
      </w:r>
      <w:r w:rsidRPr="001443FF">
        <w:rPr>
          <w:rFonts w:ascii="Times New Roman" w:eastAsia="Times New Roman" w:hAnsi="Times New Roman"/>
          <w:szCs w:val="20"/>
          <w:lang w:eastAsia="ru-RU"/>
        </w:rPr>
        <w:t>использ</w:t>
      </w:r>
      <w:r>
        <w:rPr>
          <w:rFonts w:ascii="Times New Roman" w:eastAsia="Times New Roman" w:hAnsi="Times New Roman"/>
          <w:szCs w:val="20"/>
          <w:lang w:eastAsia="ru-RU"/>
        </w:rPr>
        <w:t>ованию результатов исследований</w:t>
      </w:r>
    </w:p>
    <w:p w:rsidR="00462232" w:rsidRPr="004A4AF4" w:rsidRDefault="00AF3AF4" w:rsidP="004A4AF4">
      <w:pPr>
        <w:ind w:firstLine="709"/>
        <w:jc w:val="both"/>
        <w:rPr>
          <w:rFonts w:ascii="Times New Roman" w:eastAsia="Times New Roman" w:hAnsi="Times New Roman"/>
          <w:szCs w:val="20"/>
          <w:lang w:eastAsia="ru-RU"/>
        </w:rPr>
      </w:pPr>
      <w:r w:rsidRPr="006D07DC">
        <w:rPr>
          <w:rFonts w:ascii="Times New Roman" w:eastAsia="Times New Roman" w:hAnsi="Times New Roman"/>
          <w:b/>
          <w:lang w:eastAsia="ru-RU"/>
        </w:rPr>
        <w:t>Оформление отчета:</w:t>
      </w:r>
      <w:r>
        <w:rPr>
          <w:rFonts w:ascii="Times New Roman" w:eastAsia="Times New Roman" w:hAnsi="Times New Roman"/>
          <w:szCs w:val="20"/>
          <w:lang w:eastAsia="ru-RU"/>
        </w:rPr>
        <w:t xml:space="preserve">вопросы научным результатам исследований и </w:t>
      </w:r>
      <w:r w:rsidRPr="000B4C89">
        <w:rPr>
          <w:rFonts w:ascii="Times New Roman" w:eastAsia="Times New Roman" w:hAnsi="Times New Roman"/>
          <w:szCs w:val="20"/>
          <w:lang w:eastAsia="ru-RU"/>
        </w:rPr>
        <w:t>эксперимент</w:t>
      </w:r>
      <w:r>
        <w:rPr>
          <w:rFonts w:ascii="Times New Roman" w:eastAsia="Times New Roman" w:hAnsi="Times New Roman"/>
          <w:szCs w:val="20"/>
          <w:lang w:eastAsia="ru-RU"/>
        </w:rPr>
        <w:t>ов</w:t>
      </w:r>
      <w:r w:rsidRPr="000B4C89">
        <w:rPr>
          <w:rFonts w:ascii="Times New Roman" w:eastAsia="Times New Roman" w:hAnsi="Times New Roman"/>
          <w:szCs w:val="20"/>
          <w:lang w:eastAsia="ru-RU"/>
        </w:rPr>
        <w:t>;</w:t>
      </w:r>
      <w:r>
        <w:rPr>
          <w:rFonts w:ascii="Times New Roman" w:eastAsia="Times New Roman" w:hAnsi="Times New Roman"/>
          <w:szCs w:val="20"/>
          <w:lang w:eastAsia="ru-RU"/>
        </w:rPr>
        <w:t xml:space="preserve"> классификация о</w:t>
      </w:r>
      <w:r w:rsidRPr="000B4C89">
        <w:rPr>
          <w:rFonts w:ascii="Times New Roman" w:eastAsia="Times New Roman" w:hAnsi="Times New Roman"/>
          <w:szCs w:val="20"/>
          <w:lang w:eastAsia="ru-RU"/>
        </w:rPr>
        <w:t>бразцов</w:t>
      </w:r>
      <w:r>
        <w:rPr>
          <w:rFonts w:ascii="Times New Roman" w:eastAsia="Times New Roman" w:hAnsi="Times New Roman"/>
          <w:szCs w:val="20"/>
          <w:lang w:eastAsia="ru-RU"/>
        </w:rPr>
        <w:t>,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прототипов, макетов, моделей, программного обеспечения;</w:t>
      </w:r>
      <w:r>
        <w:rPr>
          <w:rFonts w:ascii="Times New Roman" w:eastAsia="Times New Roman" w:hAnsi="Times New Roman"/>
          <w:szCs w:val="20"/>
          <w:lang w:eastAsia="ru-RU"/>
        </w:rPr>
        <w:t xml:space="preserve"> по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разработк</w:t>
      </w:r>
      <w:r>
        <w:rPr>
          <w:rFonts w:ascii="Times New Roman" w:eastAsia="Times New Roman" w:hAnsi="Times New Roman"/>
          <w:szCs w:val="20"/>
          <w:lang w:eastAsia="ru-RU"/>
        </w:rPr>
        <w:t>е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программ и методик исследовательских испытаний;</w:t>
      </w:r>
      <w:r>
        <w:rPr>
          <w:rFonts w:ascii="Times New Roman" w:eastAsia="Times New Roman" w:hAnsi="Times New Roman"/>
          <w:szCs w:val="20"/>
          <w:lang w:eastAsia="ru-RU"/>
        </w:rPr>
        <w:t xml:space="preserve"> по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проведение исследовательских испытаний</w:t>
      </w:r>
      <w:r>
        <w:rPr>
          <w:rFonts w:ascii="Times New Roman" w:eastAsia="Times New Roman" w:hAnsi="Times New Roman"/>
          <w:szCs w:val="20"/>
          <w:lang w:eastAsia="ru-RU"/>
        </w:rPr>
        <w:t xml:space="preserve"> и </w:t>
      </w:r>
      <w:r w:rsidRPr="000B4C89">
        <w:rPr>
          <w:rFonts w:ascii="Times New Roman" w:eastAsia="Times New Roman" w:hAnsi="Times New Roman"/>
          <w:szCs w:val="20"/>
          <w:lang w:eastAsia="ru-RU"/>
        </w:rPr>
        <w:t>обработк</w:t>
      </w:r>
      <w:r>
        <w:rPr>
          <w:rFonts w:ascii="Times New Roman" w:eastAsia="Times New Roman" w:hAnsi="Times New Roman"/>
          <w:szCs w:val="20"/>
          <w:lang w:eastAsia="ru-RU"/>
        </w:rPr>
        <w:t>е</w:t>
      </w:r>
      <w:r w:rsidRPr="000B4C89">
        <w:rPr>
          <w:rFonts w:ascii="Times New Roman" w:eastAsia="Times New Roman" w:hAnsi="Times New Roman"/>
          <w:szCs w:val="20"/>
          <w:lang w:eastAsia="ru-RU"/>
        </w:rPr>
        <w:t xml:space="preserve"> результатов экспериментов</w:t>
      </w:r>
    </w:p>
    <w:p w:rsidR="002762AE" w:rsidRDefault="007909E6">
      <w:pPr>
        <w:ind w:firstLine="709"/>
        <w:jc w:val="both"/>
        <w:rPr>
          <w:rFonts w:ascii="Times New Roman" w:hAnsi="Times New Roman" w:cs="Times New Roman"/>
          <w:bCs/>
          <w:iCs/>
          <w:color w:val="333333"/>
          <w:spacing w:val="-6"/>
          <w:lang w:eastAsia="ru-RU"/>
        </w:rPr>
      </w:pPr>
      <w:bookmarkStart w:id="33" w:name="__RefHeading__1097_1330023914"/>
      <w:bookmarkStart w:id="34" w:name="__RefHeading__140_1147245269"/>
      <w:bookmarkStart w:id="35" w:name="__RefHeading__599_1360302406"/>
      <w:bookmarkStart w:id="36" w:name="__RefHeading___Toc449460517"/>
      <w:bookmarkStart w:id="37" w:name="__RefHeading__140_820315312"/>
      <w:bookmarkStart w:id="38" w:name="__RefHeading__50_2035951771"/>
      <w:bookmarkStart w:id="39" w:name="_Toc33360143"/>
      <w:bookmarkEnd w:id="33"/>
      <w:bookmarkEnd w:id="34"/>
      <w:bookmarkEnd w:id="35"/>
      <w:bookmarkEnd w:id="36"/>
      <w:bookmarkEnd w:id="37"/>
      <w:bookmarkEnd w:id="38"/>
      <w:r w:rsidRPr="002762AE">
        <w:rPr>
          <w:rStyle w:val="20"/>
        </w:rPr>
        <w:t>8. ПЕРЕЧЕНЬ УЧЕБНОЙ ЛИТЕРАТУРЫ И РЕСУРСОВ СЕТИ «ИНТЕРНЕТ», НЕОБХОДИМЫХ ДЛЯ ПРОВЕДЕНИЯ ПРАКТИКИ</w:t>
      </w:r>
      <w:bookmarkEnd w:id="39"/>
    </w:p>
    <w:p w:rsidR="004A4AF4" w:rsidRPr="004A4AF4" w:rsidRDefault="004A4AF4" w:rsidP="004A4AF4">
      <w:pPr>
        <w:ind w:firstLine="709"/>
        <w:jc w:val="both"/>
        <w:rPr>
          <w:rFonts w:ascii="Times New Roman" w:hAnsi="Times New Roman" w:cs="Times New Roman"/>
          <w:bCs/>
          <w:iCs/>
          <w:spacing w:val="-6"/>
          <w:lang w:eastAsia="ru-RU"/>
        </w:rPr>
      </w:pPr>
      <w:r w:rsidRPr="004A4AF4">
        <w:rPr>
          <w:rFonts w:ascii="Times New Roman" w:hAnsi="Times New Roman" w:cs="Times New Roman"/>
          <w:bCs/>
          <w:iCs/>
          <w:spacing w:val="-6"/>
          <w:lang w:eastAsia="ru-RU"/>
        </w:rPr>
        <w:t>Для обеспечения самостоятельной работы магистров по дисциплине сформирован методический комплекс, включающий следующие учебно-методических материалы.</w:t>
      </w:r>
    </w:p>
    <w:p w:rsidR="004A4AF4" w:rsidRPr="00402111" w:rsidRDefault="004A4AF4" w:rsidP="004A4AF4">
      <w:pPr>
        <w:pStyle w:val="120"/>
        <w:numPr>
          <w:ilvl w:val="0"/>
          <w:numId w:val="27"/>
        </w:numPr>
        <w:tabs>
          <w:tab w:val="left" w:pos="851"/>
          <w:tab w:val="left" w:pos="993"/>
        </w:tabs>
        <w:suppressAutoHyphens w:val="0"/>
        <w:spacing w:line="240" w:lineRule="auto"/>
        <w:ind w:left="0" w:firstLine="709"/>
        <w:contextualSpacing/>
        <w:rPr>
          <w:bCs/>
          <w:i w:val="0"/>
          <w:spacing w:val="-6"/>
        </w:rPr>
      </w:pPr>
      <w:r w:rsidRPr="004A4AF4">
        <w:rPr>
          <w:bCs/>
          <w:i w:val="0"/>
          <w:spacing w:val="-6"/>
        </w:rPr>
        <w:t xml:space="preserve">Программа курсов, разработанные ведущими преподавателями </w:t>
      </w:r>
      <w:r w:rsidRPr="00402111">
        <w:rPr>
          <w:bCs/>
          <w:i w:val="0"/>
          <w:spacing w:val="-6"/>
        </w:rPr>
        <w:t>в печатном и электронном видах, раздаваемый</w:t>
      </w:r>
      <w:r>
        <w:rPr>
          <w:bCs/>
          <w:i w:val="0"/>
          <w:iCs w:val="0"/>
          <w:color w:val="333333"/>
          <w:spacing w:val="-6"/>
          <w:lang w:eastAsia="ru-RU"/>
        </w:rPr>
        <w:t>магистр</w:t>
      </w:r>
      <w:r w:rsidRPr="00402111">
        <w:rPr>
          <w:bCs/>
          <w:i w:val="0"/>
          <w:spacing w:val="-6"/>
        </w:rPr>
        <w:t>ам на первом занятии и обеспечивающий их самостоятельную работу.</w:t>
      </w:r>
    </w:p>
    <w:p w:rsidR="004A4AF4" w:rsidRPr="00A10876" w:rsidRDefault="004A4AF4" w:rsidP="004A4AF4">
      <w:pPr>
        <w:pStyle w:val="120"/>
        <w:numPr>
          <w:ilvl w:val="0"/>
          <w:numId w:val="27"/>
        </w:numPr>
        <w:tabs>
          <w:tab w:val="left" w:pos="851"/>
          <w:tab w:val="left" w:pos="993"/>
        </w:tabs>
        <w:suppressAutoHyphens w:val="0"/>
        <w:spacing w:line="240" w:lineRule="auto"/>
        <w:ind w:left="0" w:firstLine="709"/>
        <w:contextualSpacing/>
        <w:rPr>
          <w:bCs/>
          <w:i w:val="0"/>
          <w:spacing w:val="-6"/>
        </w:rPr>
      </w:pPr>
      <w:r w:rsidRPr="00A10876">
        <w:rPr>
          <w:bCs/>
          <w:i w:val="0"/>
          <w:spacing w:val="-6"/>
        </w:rPr>
        <w:t>Набор электронных презентаций для использования в аудиторных занятиях.</w:t>
      </w:r>
    </w:p>
    <w:p w:rsidR="004A4AF4" w:rsidRPr="00A10876" w:rsidRDefault="004A4AF4" w:rsidP="004A4AF4">
      <w:pPr>
        <w:pStyle w:val="120"/>
        <w:numPr>
          <w:ilvl w:val="0"/>
          <w:numId w:val="27"/>
        </w:numPr>
        <w:tabs>
          <w:tab w:val="left" w:pos="851"/>
          <w:tab w:val="left" w:pos="993"/>
        </w:tabs>
        <w:suppressAutoHyphens w:val="0"/>
        <w:spacing w:line="240" w:lineRule="auto"/>
        <w:ind w:left="0" w:firstLine="709"/>
        <w:contextualSpacing/>
        <w:rPr>
          <w:bCs/>
          <w:i w:val="0"/>
          <w:spacing w:val="-6"/>
        </w:rPr>
      </w:pPr>
      <w:r w:rsidRPr="00A10876">
        <w:rPr>
          <w:bCs/>
          <w:i w:val="0"/>
          <w:spacing w:val="-6"/>
        </w:rPr>
        <w:t>Методические указания по выполнению лабораторных работ в печатном и электронном видах.</w:t>
      </w:r>
    </w:p>
    <w:p w:rsidR="004A4AF4" w:rsidRPr="00A10876" w:rsidRDefault="004A4AF4" w:rsidP="004A4AF4">
      <w:pPr>
        <w:pStyle w:val="120"/>
        <w:numPr>
          <w:ilvl w:val="0"/>
          <w:numId w:val="27"/>
        </w:numPr>
        <w:tabs>
          <w:tab w:val="left" w:pos="851"/>
          <w:tab w:val="left" w:pos="993"/>
        </w:tabs>
        <w:suppressAutoHyphens w:val="0"/>
        <w:spacing w:line="240" w:lineRule="auto"/>
        <w:ind w:left="0" w:firstLine="709"/>
        <w:contextualSpacing/>
        <w:rPr>
          <w:bCs/>
          <w:i w:val="0"/>
          <w:spacing w:val="-6"/>
        </w:rPr>
      </w:pPr>
      <w:r w:rsidRPr="00A10876">
        <w:rPr>
          <w:bCs/>
          <w:i w:val="0"/>
          <w:spacing w:val="-6"/>
        </w:rPr>
        <w:t>Методические указания для семинарских занятий по выполнению творческих заданий в печатном и электронном виде.</w:t>
      </w:r>
    </w:p>
    <w:p w:rsidR="004A4AF4" w:rsidRPr="00A10876" w:rsidRDefault="004A4AF4" w:rsidP="004A4AF4">
      <w:pPr>
        <w:pStyle w:val="120"/>
        <w:numPr>
          <w:ilvl w:val="0"/>
          <w:numId w:val="27"/>
        </w:numPr>
        <w:tabs>
          <w:tab w:val="left" w:pos="851"/>
          <w:tab w:val="left" w:pos="993"/>
        </w:tabs>
        <w:suppressAutoHyphens w:val="0"/>
        <w:spacing w:line="240" w:lineRule="auto"/>
        <w:ind w:left="0" w:firstLine="709"/>
        <w:contextualSpacing/>
        <w:rPr>
          <w:bCs/>
          <w:i w:val="0"/>
          <w:spacing w:val="-6"/>
        </w:rPr>
      </w:pPr>
      <w:r w:rsidRPr="00A10876">
        <w:rPr>
          <w:bCs/>
          <w:i w:val="0"/>
          <w:spacing w:val="-6"/>
        </w:rPr>
        <w:t>Интерактивные электронные средства для поддержки семинарских занятий.</w:t>
      </w:r>
    </w:p>
    <w:p w:rsidR="004A4AF4" w:rsidRPr="00A10876" w:rsidRDefault="004A4AF4" w:rsidP="004A4AF4">
      <w:pPr>
        <w:pStyle w:val="120"/>
        <w:numPr>
          <w:ilvl w:val="0"/>
          <w:numId w:val="27"/>
        </w:numPr>
        <w:tabs>
          <w:tab w:val="left" w:pos="851"/>
          <w:tab w:val="left" w:pos="993"/>
        </w:tabs>
        <w:suppressAutoHyphens w:val="0"/>
        <w:spacing w:line="240" w:lineRule="auto"/>
        <w:ind w:left="0" w:firstLine="709"/>
        <w:contextualSpacing/>
        <w:rPr>
          <w:bCs/>
          <w:i w:val="0"/>
          <w:spacing w:val="-6"/>
        </w:rPr>
      </w:pPr>
      <w:r w:rsidRPr="00A10876">
        <w:rPr>
          <w:bCs/>
          <w:i w:val="0"/>
          <w:spacing w:val="-6"/>
        </w:rPr>
        <w:t>Методические указания по выполнению домашних заданий.</w:t>
      </w:r>
    </w:p>
    <w:p w:rsidR="004A4AF4" w:rsidRPr="00A10876" w:rsidRDefault="004A4AF4" w:rsidP="004A4AF4">
      <w:pPr>
        <w:pStyle w:val="120"/>
        <w:numPr>
          <w:ilvl w:val="0"/>
          <w:numId w:val="27"/>
        </w:numPr>
        <w:tabs>
          <w:tab w:val="left" w:pos="851"/>
          <w:tab w:val="left" w:pos="993"/>
        </w:tabs>
        <w:suppressAutoHyphens w:val="0"/>
        <w:spacing w:line="240" w:lineRule="auto"/>
        <w:ind w:left="0" w:firstLine="709"/>
        <w:contextualSpacing/>
        <w:rPr>
          <w:bCs/>
          <w:i w:val="0"/>
          <w:spacing w:val="-6"/>
        </w:rPr>
      </w:pPr>
      <w:r w:rsidRPr="00A10876">
        <w:rPr>
          <w:bCs/>
          <w:i w:val="0"/>
          <w:spacing w:val="-6"/>
        </w:rPr>
        <w:t>Комплект индивидуальных домашних заданий по дисциплине.</w:t>
      </w:r>
    </w:p>
    <w:p w:rsidR="004A4AF4" w:rsidRPr="00A10876" w:rsidRDefault="004A4AF4" w:rsidP="004A4AF4">
      <w:pPr>
        <w:pStyle w:val="120"/>
        <w:numPr>
          <w:ilvl w:val="0"/>
          <w:numId w:val="27"/>
        </w:numPr>
        <w:tabs>
          <w:tab w:val="left" w:pos="851"/>
          <w:tab w:val="left" w:pos="993"/>
        </w:tabs>
        <w:suppressAutoHyphens w:val="0"/>
        <w:spacing w:line="240" w:lineRule="auto"/>
        <w:ind w:left="0" w:firstLine="709"/>
        <w:contextualSpacing/>
        <w:rPr>
          <w:bCs/>
          <w:i w:val="0"/>
          <w:spacing w:val="-6"/>
        </w:rPr>
      </w:pPr>
      <w:r w:rsidRPr="00A10876">
        <w:rPr>
          <w:bCs/>
          <w:i w:val="0"/>
          <w:spacing w:val="-6"/>
        </w:rPr>
        <w:t xml:space="preserve">Набор вопросов и заданий  для самоконтроля усвоения материала дисциплины, текущего и промежуточного контроля </w:t>
      </w:r>
    </w:p>
    <w:p w:rsidR="004A4AF4" w:rsidRPr="00A10876" w:rsidRDefault="004A4AF4" w:rsidP="004A4AF4">
      <w:pPr>
        <w:pStyle w:val="120"/>
        <w:numPr>
          <w:ilvl w:val="0"/>
          <w:numId w:val="27"/>
        </w:numPr>
        <w:tabs>
          <w:tab w:val="left" w:pos="851"/>
          <w:tab w:val="left" w:pos="993"/>
        </w:tabs>
        <w:suppressAutoHyphens w:val="0"/>
        <w:spacing w:line="240" w:lineRule="auto"/>
        <w:ind w:left="0" w:firstLine="709"/>
        <w:contextualSpacing/>
        <w:rPr>
          <w:bCs/>
          <w:i w:val="0"/>
          <w:spacing w:val="-6"/>
        </w:rPr>
      </w:pPr>
      <w:r w:rsidRPr="00A10876">
        <w:rPr>
          <w:bCs/>
          <w:i w:val="0"/>
          <w:spacing w:val="-6"/>
        </w:rPr>
        <w:t xml:space="preserve">Дополнительные учебные материалы в виде разделов диссертационных работ, отчетов по НИР, статей по теме дисциплины (на русском и английском языках). </w:t>
      </w:r>
    </w:p>
    <w:p w:rsidR="004A4AF4" w:rsidRPr="00A10876" w:rsidRDefault="004A4AF4" w:rsidP="004A4AF4">
      <w:pPr>
        <w:pStyle w:val="120"/>
        <w:numPr>
          <w:ilvl w:val="0"/>
          <w:numId w:val="27"/>
        </w:numPr>
        <w:tabs>
          <w:tab w:val="left" w:pos="851"/>
          <w:tab w:val="left" w:pos="993"/>
        </w:tabs>
        <w:suppressAutoHyphens w:val="0"/>
        <w:spacing w:line="240" w:lineRule="auto"/>
        <w:ind w:left="0" w:firstLine="709"/>
        <w:contextualSpacing/>
        <w:rPr>
          <w:bCs/>
          <w:i w:val="0"/>
          <w:spacing w:val="-6"/>
        </w:rPr>
      </w:pPr>
      <w:r w:rsidRPr="00A10876">
        <w:rPr>
          <w:bCs/>
          <w:i w:val="0"/>
          <w:spacing w:val="-6"/>
        </w:rPr>
        <w:t>Список адресов сайтов сети Интернет (на русском и английском языках), содержащих актуальную информацию по теме дисциплины.</w:t>
      </w:r>
    </w:p>
    <w:p w:rsidR="004A4AF4" w:rsidRPr="00A10876" w:rsidRDefault="004A4AF4" w:rsidP="004A4AF4">
      <w:pPr>
        <w:pStyle w:val="120"/>
        <w:numPr>
          <w:ilvl w:val="0"/>
          <w:numId w:val="27"/>
        </w:numPr>
        <w:tabs>
          <w:tab w:val="left" w:pos="851"/>
          <w:tab w:val="left" w:pos="993"/>
        </w:tabs>
        <w:suppressAutoHyphens w:val="0"/>
        <w:spacing w:line="240" w:lineRule="auto"/>
        <w:ind w:left="0" w:firstLine="709"/>
        <w:contextualSpacing/>
        <w:rPr>
          <w:bCs/>
          <w:i w:val="0"/>
          <w:spacing w:val="-6"/>
        </w:rPr>
      </w:pPr>
      <w:r w:rsidRPr="00A10876">
        <w:rPr>
          <w:bCs/>
          <w:i w:val="0"/>
          <w:spacing w:val="-6"/>
        </w:rPr>
        <w:t>Видеоресурсы по дисциплине (видеолекции, видеопособия, учебные видеофильмы).</w:t>
      </w:r>
    </w:p>
    <w:p w:rsidR="004A4AF4" w:rsidRPr="00A10876" w:rsidRDefault="004A4AF4" w:rsidP="004A4AF4">
      <w:pPr>
        <w:pStyle w:val="120"/>
        <w:spacing w:line="240" w:lineRule="auto"/>
        <w:rPr>
          <w:bCs/>
          <w:i w:val="0"/>
          <w:spacing w:val="-6"/>
        </w:rPr>
      </w:pPr>
    </w:p>
    <w:p w:rsidR="004A4AF4" w:rsidRPr="00A10876" w:rsidRDefault="004A4AF4" w:rsidP="004A4AF4">
      <w:pPr>
        <w:pStyle w:val="24"/>
        <w:widowControl w:val="0"/>
        <w:spacing w:before="0" w:after="0" w:line="240" w:lineRule="auto"/>
      </w:pPr>
      <w:r w:rsidRPr="00A10876">
        <w:t xml:space="preserve">Материалы учебно-методического комплекса рассылаются студентам по электронной почте. Ссылки на учебные издания, входящие в методический комплекс, приведены в перечне основной и дополнительной учебной литературы. </w:t>
      </w:r>
    </w:p>
    <w:p w:rsidR="004A4AF4" w:rsidRDefault="004A4AF4" w:rsidP="004A4AF4">
      <w:pPr>
        <w:ind w:firstLine="709"/>
        <w:jc w:val="both"/>
        <w:rPr>
          <w:rFonts w:ascii="Times New Roman" w:hAnsi="Times New Roman" w:cs="Times New Roman"/>
          <w:bCs/>
          <w:iCs/>
          <w:color w:val="333333"/>
          <w:spacing w:val="-6"/>
          <w:lang w:eastAsia="ru-RU"/>
        </w:rPr>
      </w:pPr>
      <w:r w:rsidRPr="009B7645">
        <w:rPr>
          <w:rFonts w:ascii="Times New Roman" w:hAnsi="Times New Roman" w:cs="Times New Roman"/>
          <w:bCs/>
          <w:iCs/>
          <w:spacing w:val="-6"/>
          <w:lang w:eastAsia="ru-RU"/>
        </w:rPr>
        <w:t>Магистры получают доступ к этим м</w:t>
      </w:r>
      <w:r w:rsidR="009B7645">
        <w:rPr>
          <w:rFonts w:ascii="Times New Roman" w:hAnsi="Times New Roman" w:cs="Times New Roman"/>
          <w:bCs/>
          <w:iCs/>
          <w:spacing w:val="-6"/>
          <w:lang w:eastAsia="ru-RU"/>
        </w:rPr>
        <w:t>атериалам на первом занятии по практике.</w:t>
      </w:r>
      <w:bookmarkStart w:id="40" w:name="__RefHeading__1103_1330023914"/>
      <w:bookmarkStart w:id="41" w:name="__RefHeading__146_1147245269"/>
      <w:bookmarkStart w:id="42" w:name="__RefHeading__605_1360302406"/>
      <w:bookmarkStart w:id="43" w:name="__RefHeading__146_820315312"/>
      <w:bookmarkStart w:id="44" w:name="__RefHeading__56_2035951771"/>
      <w:bookmarkEnd w:id="40"/>
      <w:bookmarkEnd w:id="41"/>
      <w:bookmarkEnd w:id="42"/>
      <w:bookmarkEnd w:id="43"/>
      <w:bookmarkEnd w:id="44"/>
    </w:p>
    <w:p w:rsidR="004A4AF4" w:rsidRPr="00272746" w:rsidRDefault="004A4AF4" w:rsidP="004A4AF4">
      <w:pPr>
        <w:rPr>
          <w:b/>
        </w:rPr>
      </w:pPr>
    </w:p>
    <w:p w:rsidR="004A4AF4" w:rsidRPr="00272746" w:rsidRDefault="009B7645" w:rsidP="004A4AF4">
      <w:pPr>
        <w:rPr>
          <w:b/>
        </w:rPr>
      </w:pPr>
      <w:r>
        <w:rPr>
          <w:b/>
        </w:rPr>
        <w:t>8.1 Основная литература</w:t>
      </w:r>
    </w:p>
    <w:p w:rsidR="004A4AF4" w:rsidRPr="00272746" w:rsidRDefault="004A4AF4" w:rsidP="004A4AF4">
      <w:pPr>
        <w:rPr>
          <w:rFonts w:ascii="Times New Roman" w:hAnsi="Times New Roman" w:cs="Times New Roman"/>
          <w:b/>
          <w:color w:val="31849B"/>
          <w:lang w:eastAsia="ru-RU"/>
        </w:rPr>
      </w:pPr>
    </w:p>
    <w:p w:rsidR="009B7645" w:rsidRDefault="009B7645" w:rsidP="009B7645">
      <w:pPr>
        <w:numPr>
          <w:ilvl w:val="0"/>
          <w:numId w:val="25"/>
        </w:numPr>
        <w:ind w:left="0" w:right="-142" w:firstLine="0"/>
        <w:rPr>
          <w:rFonts w:ascii="Times New Roman" w:hAnsi="Times New Roman" w:cs="Times New Roman"/>
          <w:color w:val="000000"/>
        </w:rPr>
      </w:pPr>
      <w:r>
        <w:t>Информационные технологии в радиотехнических системах : учеб. пособие для вузов / Васин В. А., Власов И. Б., Дмитриев Д. Д. [и др.] ; ред. Федоров И. Б. - 3-е изд., перераб. и доп. - М. : Изд-во МГТУ им. Н. Э. Баумана, 2011. - 846 с., [6] л. ил. : ил. - (Информатика в техническом университете). - Библиогр.: с. 840-846. - ISBN 978-5-7038-3409-1.</w:t>
      </w:r>
    </w:p>
    <w:p w:rsidR="004A4AF4" w:rsidRDefault="004A4AF4" w:rsidP="009B7645">
      <w:pPr>
        <w:numPr>
          <w:ilvl w:val="0"/>
          <w:numId w:val="25"/>
        </w:numPr>
        <w:ind w:left="0" w:right="-142" w:firstLine="0"/>
        <w:rPr>
          <w:rFonts w:ascii="Times New Roman" w:hAnsi="Times New Roman" w:cs="Times New Roman"/>
          <w:color w:val="000000"/>
        </w:rPr>
      </w:pPr>
      <w:r w:rsidRPr="00787050">
        <w:rPr>
          <w:rFonts w:ascii="Times New Roman" w:hAnsi="Times New Roman" w:cs="Times New Roman"/>
          <w:color w:val="000000"/>
        </w:rPr>
        <w:t>Робототехника / Ред. Попов Е. П., Юревич Е. И. - М. : Машиностроение, 1984. - 286с.</w:t>
      </w:r>
    </w:p>
    <w:p w:rsidR="004A4AF4" w:rsidRDefault="009B7645" w:rsidP="009B7645">
      <w:pPr>
        <w:pStyle w:val="af1"/>
        <w:numPr>
          <w:ilvl w:val="0"/>
          <w:numId w:val="25"/>
        </w:numPr>
        <w:ind w:left="0" w:firstLine="0"/>
        <w:rPr>
          <w:rFonts w:ascii="Times New Roman" w:eastAsia="Droid Sans Fallback" w:hAnsi="Times New Roman" w:cs="Times New Roman"/>
          <w:color w:val="000000"/>
          <w:szCs w:val="24"/>
        </w:rPr>
      </w:pPr>
      <w:r>
        <w:t>Математические основы теории автоматического управления : учеб.пособие для вузов : в 3 т. / Иванов В. А., Медведев В. С., Чемоданов Б. К., Ющенко А. С. ; ред. Чемоданов Б. К. - 3-е изд., перераб. и доп. - М. : Изд-во МГТУ им. Н. Э. Баумана, 2006. - ISBN 5-7038-2807-4. - ISBN 978-5-7038-2807-6. Т. 2. - 2008. - 614 с. : ил. - Библиогр.: с. 605-606. - ISBN 978-5-7038-3174-8.</w:t>
      </w:r>
    </w:p>
    <w:p w:rsidR="004A4AF4" w:rsidRPr="005A37B6" w:rsidRDefault="004A4AF4" w:rsidP="004A4AF4">
      <w:pPr>
        <w:rPr>
          <w:b/>
        </w:rPr>
      </w:pPr>
      <w:r w:rsidRPr="005A37B6">
        <w:rPr>
          <w:b/>
        </w:rPr>
        <w:t>8.2 Дополните</w:t>
      </w:r>
      <w:r w:rsidR="009B7645">
        <w:rPr>
          <w:b/>
        </w:rPr>
        <w:t>льные учебные материалы для НИР</w:t>
      </w:r>
    </w:p>
    <w:p w:rsidR="004A4AF4" w:rsidRPr="00787050" w:rsidRDefault="004A4AF4" w:rsidP="004A4AF4">
      <w:pPr>
        <w:ind w:left="720"/>
        <w:contextualSpacing/>
        <w:jc w:val="both"/>
        <w:rPr>
          <w:rFonts w:ascii="Times New Roman" w:hAnsi="Times New Roman" w:cs="Times New Roman"/>
          <w:b/>
          <w:bCs/>
        </w:rPr>
      </w:pPr>
    </w:p>
    <w:p w:rsidR="004A4AF4" w:rsidRPr="005846FD" w:rsidRDefault="004A4AF4" w:rsidP="004A4AF4">
      <w:pPr>
        <w:numPr>
          <w:ilvl w:val="0"/>
          <w:numId w:val="28"/>
        </w:numPr>
        <w:ind w:left="0" w:right="-142" w:firstLine="284"/>
        <w:rPr>
          <w:rFonts w:ascii="Times New Roman" w:hAnsi="Times New Roman" w:cs="Times New Roman"/>
          <w:color w:val="000000"/>
        </w:rPr>
      </w:pPr>
      <w:r w:rsidRPr="008D584A">
        <w:rPr>
          <w:rFonts w:ascii="Times New Roman" w:hAnsi="Times New Roman" w:cs="Times New Roman"/>
          <w:color w:val="000000"/>
        </w:rPr>
        <w:t>Агеев М.Д. и др. Автоматические подводные аппараты. Судостроение, 1981, 326 с.</w:t>
      </w:r>
    </w:p>
    <w:p w:rsidR="004A4AF4" w:rsidRDefault="004A4AF4" w:rsidP="004A4AF4">
      <w:pPr>
        <w:numPr>
          <w:ilvl w:val="0"/>
          <w:numId w:val="28"/>
        </w:numPr>
        <w:ind w:right="-142"/>
        <w:rPr>
          <w:rFonts w:ascii="Times New Roman" w:hAnsi="Times New Roman" w:cs="Times New Roman"/>
          <w:color w:val="000000"/>
        </w:rPr>
      </w:pPr>
      <w:r w:rsidRPr="008D584A">
        <w:rPr>
          <w:rFonts w:ascii="Times New Roman" w:hAnsi="Times New Roman" w:cs="Times New Roman"/>
          <w:color w:val="000000"/>
        </w:rPr>
        <w:t>Автономные подводные роботы: системы и технологии/М.Д. Агеев, Л.В.Киселев, Ю.В. Матвиенко и др. - ИПМТ-М.: Наука, 2005. - 398с.</w:t>
      </w:r>
    </w:p>
    <w:p w:rsidR="004A4AF4" w:rsidRPr="00787050" w:rsidRDefault="004A4AF4" w:rsidP="004A4AF4">
      <w:pPr>
        <w:numPr>
          <w:ilvl w:val="0"/>
          <w:numId w:val="28"/>
        </w:numPr>
        <w:ind w:left="284" w:right="-142" w:firstLine="0"/>
        <w:rPr>
          <w:rFonts w:ascii="Times New Roman" w:hAnsi="Times New Roman" w:cs="Times New Roman"/>
          <w:color w:val="000000"/>
        </w:rPr>
      </w:pPr>
      <w:r w:rsidRPr="008D584A">
        <w:rPr>
          <w:rFonts w:ascii="Times New Roman" w:hAnsi="Times New Roman" w:cs="Times New Roman"/>
          <w:color w:val="000000"/>
        </w:rPr>
        <w:t xml:space="preserve"> Абсолютные и относительные лаги /К.А.Виноградов и др. – Л.: Судостроение, 1990. – 264с.</w:t>
      </w:r>
    </w:p>
    <w:p w:rsidR="004A4AF4" w:rsidRPr="005846FD" w:rsidRDefault="004A4AF4" w:rsidP="004A4AF4">
      <w:pPr>
        <w:numPr>
          <w:ilvl w:val="0"/>
          <w:numId w:val="28"/>
        </w:numPr>
        <w:ind w:left="284" w:right="-142" w:firstLine="0"/>
        <w:rPr>
          <w:rFonts w:ascii="Times New Roman" w:hAnsi="Times New Roman" w:cs="Times New Roman"/>
          <w:color w:val="000000"/>
        </w:rPr>
      </w:pPr>
      <w:r w:rsidRPr="005846FD">
        <w:rPr>
          <w:rFonts w:ascii="Times New Roman" w:hAnsi="Times New Roman" w:cs="Times New Roman"/>
          <w:color w:val="000000"/>
        </w:rPr>
        <w:t>Дмитриев А.Н.  Проектирование подводных аппаратов. Л: Судостроение,1978 – 236</w:t>
      </w:r>
    </w:p>
    <w:p w:rsidR="004A4AF4" w:rsidRDefault="004A4AF4" w:rsidP="004A4AF4">
      <w:pPr>
        <w:numPr>
          <w:ilvl w:val="0"/>
          <w:numId w:val="28"/>
        </w:numPr>
        <w:ind w:left="284" w:right="-142" w:firstLine="0"/>
        <w:rPr>
          <w:rFonts w:ascii="Times New Roman" w:hAnsi="Times New Roman" w:cs="Times New Roman"/>
          <w:color w:val="000000"/>
        </w:rPr>
      </w:pPr>
      <w:r w:rsidRPr="00442421">
        <w:rPr>
          <w:rFonts w:ascii="Times New Roman" w:hAnsi="Times New Roman" w:cs="Times New Roman"/>
          <w:color w:val="000000"/>
        </w:rPr>
        <w:t xml:space="preserve">Бородин В.И. Гидроакустические навигационные средства  – Л.: Судостроение, </w:t>
      </w:r>
      <w:r w:rsidRPr="00787050">
        <w:rPr>
          <w:rFonts w:ascii="Times New Roman" w:hAnsi="Times New Roman" w:cs="Times New Roman"/>
          <w:color w:val="000000"/>
        </w:rPr>
        <w:t>/</w:t>
      </w:r>
      <w:r w:rsidRPr="00442421">
        <w:rPr>
          <w:rFonts w:ascii="Times New Roman" w:hAnsi="Times New Roman" w:cs="Times New Roman"/>
          <w:color w:val="000000"/>
        </w:rPr>
        <w:t>1983.254с.</w:t>
      </w:r>
      <w:r w:rsidRPr="002B16AB">
        <w:rPr>
          <w:rFonts w:ascii="Times New Roman" w:hAnsi="Times New Roman" w:cs="Times New Roman"/>
          <w:color w:val="000000"/>
        </w:rPr>
        <w:t>.</w:t>
      </w:r>
    </w:p>
    <w:p w:rsidR="004A4AF4" w:rsidRDefault="004A4AF4" w:rsidP="004A4AF4">
      <w:pPr>
        <w:numPr>
          <w:ilvl w:val="0"/>
          <w:numId w:val="28"/>
        </w:numPr>
        <w:ind w:left="284" w:right="-142" w:firstLine="0"/>
        <w:rPr>
          <w:rFonts w:ascii="Times New Roman" w:hAnsi="Times New Roman" w:cs="Times New Roman"/>
          <w:color w:val="000000"/>
        </w:rPr>
      </w:pPr>
      <w:r w:rsidRPr="008D584A">
        <w:rPr>
          <w:rFonts w:ascii="Times New Roman" w:hAnsi="Times New Roman" w:cs="Times New Roman"/>
          <w:color w:val="000000"/>
        </w:rPr>
        <w:t xml:space="preserve">Гидроакустические системы позиционирования. Милн П.Х.  – Л.: Судостроение. 1989.  </w:t>
      </w:r>
    </w:p>
    <w:p w:rsidR="004A4AF4" w:rsidRPr="00787050" w:rsidRDefault="004A4AF4" w:rsidP="004A4AF4">
      <w:pPr>
        <w:numPr>
          <w:ilvl w:val="0"/>
          <w:numId w:val="28"/>
        </w:numPr>
        <w:ind w:left="284" w:right="-142" w:firstLine="0"/>
        <w:rPr>
          <w:rFonts w:ascii="Times New Roman" w:hAnsi="Times New Roman" w:cs="Times New Roman"/>
          <w:color w:val="000000"/>
        </w:rPr>
      </w:pPr>
      <w:r w:rsidRPr="008D584A">
        <w:rPr>
          <w:rFonts w:ascii="Times New Roman" w:hAnsi="Times New Roman" w:cs="Times New Roman"/>
          <w:color w:val="000000"/>
        </w:rPr>
        <w:t>Захарин М.И., Захарин Ф.М. Кинематика инерциальных систем навигации. – М.: Машиностроение, 1968. – 236с.</w:t>
      </w:r>
    </w:p>
    <w:p w:rsidR="004A4AF4" w:rsidRDefault="004A4AF4" w:rsidP="004A4AF4">
      <w:pPr>
        <w:numPr>
          <w:ilvl w:val="0"/>
          <w:numId w:val="28"/>
        </w:numPr>
        <w:ind w:right="-142"/>
        <w:rPr>
          <w:rFonts w:ascii="Times New Roman" w:hAnsi="Times New Roman" w:cs="Times New Roman"/>
          <w:color w:val="000000"/>
        </w:rPr>
      </w:pPr>
      <w:r w:rsidRPr="008D584A">
        <w:rPr>
          <w:rFonts w:ascii="Times New Roman" w:hAnsi="Times New Roman" w:cs="Times New Roman"/>
          <w:color w:val="000000"/>
        </w:rPr>
        <w:t>Илларионов Г.Ю., Карпачев А.А. Исследовательское проектирование необитаемых подводных аппаратов: теория, методы, результаты. Владивосток: Дальнаука, - 272с.</w:t>
      </w:r>
    </w:p>
    <w:p w:rsidR="004A4AF4" w:rsidRDefault="004A4AF4" w:rsidP="004A4AF4">
      <w:pPr>
        <w:numPr>
          <w:ilvl w:val="0"/>
          <w:numId w:val="28"/>
        </w:numPr>
        <w:ind w:left="284" w:right="-142" w:firstLine="0"/>
        <w:rPr>
          <w:rFonts w:ascii="Times New Roman" w:hAnsi="Times New Roman" w:cs="Times New Roman"/>
          <w:color w:val="000000"/>
        </w:rPr>
      </w:pPr>
      <w:r w:rsidRPr="008D584A">
        <w:rPr>
          <w:rFonts w:ascii="Times New Roman" w:hAnsi="Times New Roman" w:cs="Times New Roman"/>
          <w:color w:val="000000"/>
        </w:rPr>
        <w:t>Иванов В.А. Голованов М.А. Теория дискретных систем автоматического управления. В 2 ч. – ч. 1 / М.: Изд-во МГТУ им. Н.Э. Баумана, 2010. – 100с.: ил.</w:t>
      </w:r>
    </w:p>
    <w:p w:rsidR="004A4AF4" w:rsidRDefault="004A4AF4" w:rsidP="004A4AF4">
      <w:pPr>
        <w:numPr>
          <w:ilvl w:val="0"/>
          <w:numId w:val="28"/>
        </w:numPr>
        <w:ind w:left="284" w:right="-142" w:firstLine="0"/>
        <w:rPr>
          <w:rFonts w:ascii="Times New Roman" w:hAnsi="Times New Roman" w:cs="Times New Roman"/>
          <w:color w:val="000000"/>
        </w:rPr>
      </w:pPr>
      <w:r w:rsidRPr="008D584A">
        <w:rPr>
          <w:rFonts w:ascii="Times New Roman" w:hAnsi="Times New Roman" w:cs="Times New Roman"/>
          <w:color w:val="000000"/>
        </w:rPr>
        <w:t xml:space="preserve">Инерциальные навигационные системы морских объектов. Д.П.Лукьянов и др. – Л.: Судостроение, 1989.  </w:t>
      </w:r>
    </w:p>
    <w:p w:rsidR="004A4AF4" w:rsidRDefault="004A4AF4" w:rsidP="004A4AF4">
      <w:pPr>
        <w:numPr>
          <w:ilvl w:val="0"/>
          <w:numId w:val="28"/>
        </w:numPr>
        <w:ind w:left="284" w:right="-142" w:firstLine="0"/>
        <w:rPr>
          <w:rFonts w:ascii="Times New Roman" w:hAnsi="Times New Roman" w:cs="Times New Roman"/>
          <w:color w:val="000000"/>
        </w:rPr>
      </w:pPr>
      <w:r w:rsidRPr="008D584A">
        <w:rPr>
          <w:rFonts w:ascii="Times New Roman" w:hAnsi="Times New Roman" w:cs="Times New Roman"/>
          <w:color w:val="000000"/>
        </w:rPr>
        <w:t>Норенков И.П. Основы автоматизированного проектирования. Учебное пособие для втузов. 3-е изд. М.: Изд-во МГТУ им. Н.Э. Баумана. 2006 – 448 с.</w:t>
      </w:r>
    </w:p>
    <w:p w:rsidR="004A4AF4" w:rsidRDefault="004A4AF4" w:rsidP="004A4AF4">
      <w:pPr>
        <w:numPr>
          <w:ilvl w:val="0"/>
          <w:numId w:val="28"/>
        </w:numPr>
        <w:ind w:left="284" w:right="-142" w:firstLine="0"/>
        <w:rPr>
          <w:rFonts w:ascii="Times New Roman" w:hAnsi="Times New Roman" w:cs="Times New Roman"/>
          <w:color w:val="000000"/>
        </w:rPr>
      </w:pPr>
      <w:r w:rsidRPr="008D584A">
        <w:rPr>
          <w:rFonts w:ascii="Times New Roman" w:hAnsi="Times New Roman" w:cs="Times New Roman"/>
          <w:color w:val="000000"/>
        </w:rPr>
        <w:t>Пантов Е.Н. и др. Основы теории движения подводных аппаратов. Л: Судостроение, 1973 – 209 с.</w:t>
      </w:r>
    </w:p>
    <w:p w:rsidR="004A4AF4" w:rsidRPr="002529CA" w:rsidRDefault="004A4AF4" w:rsidP="004A4AF4">
      <w:pPr>
        <w:numPr>
          <w:ilvl w:val="0"/>
          <w:numId w:val="28"/>
        </w:numPr>
        <w:ind w:left="284" w:right="-142" w:firstLine="0"/>
        <w:rPr>
          <w:rFonts w:ascii="Times New Roman" w:hAnsi="Times New Roman" w:cs="Times New Roman"/>
          <w:color w:val="000000"/>
        </w:rPr>
      </w:pPr>
      <w:r w:rsidRPr="002529CA">
        <w:rPr>
          <w:rFonts w:ascii="Times New Roman" w:hAnsi="Times New Roman" w:cs="Times New Roman"/>
          <w:color w:val="000000"/>
        </w:rPr>
        <w:t>Дж.Урик. Основы гидроакустики: Пер. с англ. — Л.: Судостроение, 1978.— 450 с.</w:t>
      </w:r>
    </w:p>
    <w:p w:rsidR="004A4AF4" w:rsidRPr="008D584A" w:rsidRDefault="004A4AF4" w:rsidP="004A4AF4">
      <w:pPr>
        <w:numPr>
          <w:ilvl w:val="0"/>
          <w:numId w:val="28"/>
        </w:numPr>
        <w:ind w:left="284" w:right="-142" w:firstLine="0"/>
        <w:rPr>
          <w:rFonts w:ascii="Times New Roman" w:hAnsi="Times New Roman" w:cs="Times New Roman"/>
          <w:color w:val="000000"/>
        </w:rPr>
      </w:pPr>
      <w:r w:rsidRPr="002529CA">
        <w:rPr>
          <w:rFonts w:ascii="Times New Roman" w:hAnsi="Times New Roman" w:cs="Times New Roman"/>
          <w:color w:val="000000"/>
        </w:rPr>
        <w:t xml:space="preserve">Свердлин Г.М. Прикладная гидроакустика. — Л.: Судостроение, 1976. — 280 с. </w:t>
      </w:r>
    </w:p>
    <w:p w:rsidR="004A4AF4" w:rsidRDefault="004A4AF4" w:rsidP="004A4AF4">
      <w:pPr>
        <w:numPr>
          <w:ilvl w:val="0"/>
          <w:numId w:val="28"/>
        </w:numPr>
        <w:ind w:left="284" w:right="-142" w:firstLine="0"/>
        <w:rPr>
          <w:rFonts w:ascii="Times New Roman" w:hAnsi="Times New Roman" w:cs="Times New Roman"/>
          <w:color w:val="000000"/>
        </w:rPr>
      </w:pPr>
      <w:r w:rsidRPr="008D584A">
        <w:rPr>
          <w:rFonts w:ascii="Times New Roman" w:hAnsi="Times New Roman" w:cs="Times New Roman"/>
          <w:color w:val="000000"/>
        </w:rPr>
        <w:t xml:space="preserve"> Семенов-Тян-Шанский В. В. Статика и динамика корабля. Л. Судостроение, 1973г. 608 с., </w:t>
      </w:r>
    </w:p>
    <w:p w:rsidR="004A4AF4" w:rsidRPr="002529CA" w:rsidRDefault="004A4AF4" w:rsidP="004A4AF4">
      <w:pPr>
        <w:numPr>
          <w:ilvl w:val="0"/>
          <w:numId w:val="28"/>
        </w:numPr>
        <w:ind w:left="284" w:right="-142" w:firstLine="0"/>
        <w:rPr>
          <w:rFonts w:ascii="Times New Roman" w:hAnsi="Times New Roman" w:cs="Times New Roman"/>
          <w:color w:val="000000"/>
        </w:rPr>
      </w:pPr>
      <w:r w:rsidRPr="008D584A">
        <w:rPr>
          <w:rFonts w:ascii="Times New Roman" w:hAnsi="Times New Roman" w:cs="Times New Roman"/>
          <w:color w:val="000000"/>
        </w:rPr>
        <w:t>Сенченков Ю.Б., Колесов Ю.Б.,.Белькович Е.С. Практическое  моделирование динамических систем. СПб. БХВ.С-Петербург 2002 г.464с. илл.</w:t>
      </w:r>
    </w:p>
    <w:p w:rsidR="004A4AF4" w:rsidRPr="008D584A" w:rsidRDefault="004A4AF4" w:rsidP="004A4AF4">
      <w:pPr>
        <w:numPr>
          <w:ilvl w:val="0"/>
          <w:numId w:val="28"/>
        </w:numPr>
        <w:ind w:left="284" w:right="-142" w:firstLine="0"/>
        <w:rPr>
          <w:rFonts w:ascii="Times New Roman" w:hAnsi="Times New Roman" w:cs="Times New Roman"/>
          <w:color w:val="000000"/>
        </w:rPr>
      </w:pPr>
      <w:r w:rsidRPr="008D584A">
        <w:rPr>
          <w:rFonts w:ascii="Times New Roman" w:hAnsi="Times New Roman" w:cs="Times New Roman"/>
          <w:color w:val="000000"/>
        </w:rPr>
        <w:t xml:space="preserve">Справочник по теории корабля: В трёх томах. Том 2. Статика судов. Качка судов / под ред. Я. Войткунского. - Л.: Судостроение, 1985. - 440 </w:t>
      </w:r>
    </w:p>
    <w:p w:rsidR="004A4AF4" w:rsidRPr="008D584A" w:rsidRDefault="004A4AF4" w:rsidP="004A4AF4">
      <w:pPr>
        <w:numPr>
          <w:ilvl w:val="0"/>
          <w:numId w:val="28"/>
        </w:numPr>
        <w:ind w:left="284" w:right="-142" w:firstLine="0"/>
        <w:rPr>
          <w:rFonts w:ascii="Times New Roman" w:hAnsi="Times New Roman" w:cs="Times New Roman"/>
          <w:color w:val="000000"/>
        </w:rPr>
      </w:pPr>
      <w:r w:rsidRPr="002529CA">
        <w:rPr>
          <w:rFonts w:ascii="Times New Roman" w:hAnsi="Times New Roman" w:cs="Times New Roman"/>
          <w:color w:val="000000"/>
        </w:rPr>
        <w:t>Справочник по гидроакустике/ А.П. Евтютов, А.Е.Колесников, А.П.Ляликов и др. Л.: Судостроение, 1988.-344 с.</w:t>
      </w:r>
    </w:p>
    <w:p w:rsidR="004A4AF4" w:rsidRPr="008D584A" w:rsidRDefault="004A4AF4" w:rsidP="004A4AF4">
      <w:pPr>
        <w:numPr>
          <w:ilvl w:val="0"/>
          <w:numId w:val="28"/>
        </w:numPr>
        <w:ind w:left="284" w:right="-142" w:firstLine="0"/>
        <w:rPr>
          <w:rFonts w:ascii="Times New Roman" w:hAnsi="Times New Roman" w:cs="Times New Roman"/>
          <w:color w:val="000000"/>
        </w:rPr>
      </w:pPr>
      <w:r w:rsidRPr="008D584A">
        <w:rPr>
          <w:rFonts w:ascii="Times New Roman" w:hAnsi="Times New Roman" w:cs="Times New Roman"/>
          <w:color w:val="000000"/>
        </w:rPr>
        <w:t>Шашин В.М. Гидромеханика. – М.: Высшая школа, 1990. – 384с.</w:t>
      </w:r>
    </w:p>
    <w:p w:rsidR="004A4AF4" w:rsidRPr="00990B1F" w:rsidRDefault="004A4AF4" w:rsidP="004A4AF4">
      <w:pPr>
        <w:widowControl/>
        <w:numPr>
          <w:ilvl w:val="0"/>
          <w:numId w:val="28"/>
        </w:numPr>
        <w:suppressAutoHyphens w:val="0"/>
        <w:ind w:left="284" w:right="-142" w:firstLine="0"/>
        <w:rPr>
          <w:rFonts w:ascii="Free Times" w:hAnsi="Free Times" w:cs="Arial"/>
          <w:bCs/>
          <w:iCs/>
          <w:szCs w:val="28"/>
        </w:rPr>
      </w:pPr>
      <w:r w:rsidRPr="005A37B6">
        <w:rPr>
          <w:rFonts w:ascii="Times New Roman" w:hAnsi="Times New Roman" w:cs="Times New Roman"/>
          <w:color w:val="000000"/>
        </w:rPr>
        <w:t>Ястребов В.С. Армишев С.В. Алгоритмы адаптивного движения подводного робота. М.: Наука, 1988 - 182 с.</w:t>
      </w:r>
    </w:p>
    <w:p w:rsidR="00990B1F" w:rsidRPr="005A37B6" w:rsidRDefault="00990B1F" w:rsidP="00990B1F">
      <w:pPr>
        <w:widowControl/>
        <w:suppressAutoHyphens w:val="0"/>
        <w:ind w:left="284" w:right="-142"/>
        <w:rPr>
          <w:rFonts w:ascii="Free Times" w:hAnsi="Free Times" w:cs="Arial"/>
          <w:bCs/>
          <w:iCs/>
          <w:szCs w:val="28"/>
        </w:rPr>
      </w:pPr>
    </w:p>
    <w:p w:rsidR="004A4AF4" w:rsidRDefault="004A4AF4" w:rsidP="004A4AF4">
      <w:pPr>
        <w:pStyle w:val="2"/>
        <w:rPr>
          <w:lang w:eastAsia="ru-RU"/>
        </w:rPr>
      </w:pPr>
      <w:bookmarkStart w:id="45" w:name="_Toc535065490"/>
      <w:bookmarkStart w:id="46" w:name="_Toc33360144"/>
      <w:r>
        <w:rPr>
          <w:lang w:eastAsia="ru-RU"/>
        </w:rPr>
        <w:t>9.</w:t>
      </w:r>
      <w:r w:rsidRPr="00957DCF">
        <w:rPr>
          <w:lang w:eastAsia="ru-RU"/>
        </w:rPr>
        <w:t xml:space="preserve"> ПЕРЕЧЕНЬ ИНФОРМАЦИОННЫХ ТЕХНОЛОГИЙ, ИСПОЛЬЗУЕМЫХ ПРИ ПРОВЕДЕНИИ ПРАКТИКИ, ВКЛЮЧАЯ ПЕРЕЧЕНЬ </w:t>
      </w:r>
      <w:r w:rsidR="00D557E2">
        <w:rPr>
          <w:lang w:eastAsia="ru-RU"/>
        </w:rPr>
        <w:t xml:space="preserve">ЕЖЕГОДНО ОБНОВЛЯЕМОГО </w:t>
      </w:r>
      <w:r w:rsidRPr="00957DCF">
        <w:rPr>
          <w:lang w:eastAsia="ru-RU"/>
        </w:rPr>
        <w:t>ПРОГРАММНОГО ОБЕСПЕЧЕНИЯ И ИНФОРМАЦИОННЫХ СПРАВОЧНЫХ СИСТЕМ</w:t>
      </w:r>
      <w:bookmarkEnd w:id="45"/>
      <w:bookmarkEnd w:id="46"/>
    </w:p>
    <w:p w:rsidR="004A4AF4" w:rsidRPr="002762AE" w:rsidRDefault="004A4AF4" w:rsidP="004A4AF4">
      <w:pPr>
        <w:autoSpaceDE w:val="0"/>
        <w:autoSpaceDN w:val="0"/>
        <w:adjustRightInd w:val="0"/>
        <w:jc w:val="both"/>
        <w:rPr>
          <w:rFonts w:ascii="Times New Roman" w:hAnsi="Times New Roman"/>
          <w:color w:val="000000" w:themeColor="text1"/>
        </w:rPr>
      </w:pPr>
      <w:r w:rsidRPr="00957DCF">
        <w:rPr>
          <w:rFonts w:ascii="TimesNewRomanPSMT" w:eastAsia="Times New Roman" w:hAnsi="TimesNewRomanPSMT" w:cs="TimesNewRomanPSMT"/>
          <w:color w:val="000000"/>
          <w:lang w:eastAsia="ru-RU"/>
        </w:rPr>
        <w:t>При проведении практики  используются</w:t>
      </w:r>
      <w:r w:rsidR="00D557E2">
        <w:rPr>
          <w:rFonts w:ascii="TimesNewRomanPSMT" w:eastAsia="Times New Roman" w:hAnsi="TimesNewRomanPSMT" w:cs="TimesNewRomanPSMT"/>
          <w:color w:val="000000"/>
          <w:lang w:eastAsia="ru-RU"/>
        </w:rPr>
        <w:t xml:space="preserve"> </w:t>
      </w:r>
      <w:r w:rsidRPr="002762AE">
        <w:rPr>
          <w:rFonts w:ascii="Times New Roman" w:hAnsi="Times New Roman"/>
          <w:color w:val="000000" w:themeColor="text1"/>
        </w:rPr>
        <w:t>электронные учебно-методические материалы для обеспечения самостоятельной работы студентов, доступные в Интернет</w:t>
      </w:r>
      <w:r>
        <w:rPr>
          <w:rFonts w:ascii="Times New Roman" w:hAnsi="Times New Roman"/>
          <w:color w:val="000000" w:themeColor="text1"/>
        </w:rPr>
        <w:t>:</w:t>
      </w:r>
    </w:p>
    <w:p w:rsidR="004A4AF4" w:rsidRDefault="004A4AF4" w:rsidP="004A4AF4">
      <w:pPr>
        <w:ind w:left="142" w:right="-142"/>
        <w:rPr>
          <w:rFonts w:ascii="Times New Roman" w:eastAsia="Times New Roman" w:hAnsi="Times New Roman"/>
          <w:b/>
          <w:szCs w:val="20"/>
          <w:lang w:eastAsia="ru-RU"/>
        </w:rPr>
      </w:pPr>
    </w:p>
    <w:p w:rsidR="004A4AF4" w:rsidRDefault="004A4AF4" w:rsidP="004A4AF4">
      <w:pPr>
        <w:numPr>
          <w:ilvl w:val="0"/>
          <w:numId w:val="29"/>
        </w:numPr>
        <w:ind w:left="0" w:right="-142" w:firstLine="142"/>
        <w:rPr>
          <w:rFonts w:ascii="Times New Roman" w:hAnsi="Times New Roman" w:cs="Times New Roman"/>
          <w:color w:val="000000"/>
        </w:rPr>
      </w:pPr>
      <w:r w:rsidRPr="008D584A">
        <w:rPr>
          <w:rFonts w:ascii="Times New Roman" w:hAnsi="Times New Roman" w:cs="Times New Roman"/>
          <w:color w:val="000000"/>
        </w:rPr>
        <w:t xml:space="preserve">  База библиотеки МГТУ им Н.Э. Баумана:   Электронная версия библиотеки МГТУ им Н.Э. Баумана: </w:t>
      </w:r>
      <w:hyperlink r:id="rId13" w:history="1">
        <w:r w:rsidRPr="008D584A">
          <w:rPr>
            <w:rFonts w:ascii="Times New Roman" w:hAnsi="Times New Roman" w:cs="Times New Roman"/>
            <w:color w:val="000000"/>
          </w:rPr>
          <w:t>http://library.bmstu.ru/</w:t>
        </w:r>
      </w:hyperlink>
      <w:r w:rsidRPr="009A3BDF">
        <w:rPr>
          <w:rFonts w:ascii="Times New Roman" w:hAnsi="Times New Roman" w:cs="Times New Roman"/>
          <w:color w:val="000000"/>
        </w:rPr>
        <w:t>(дата обращения 10.01.2017)</w:t>
      </w:r>
    </w:p>
    <w:p w:rsidR="004A4AF4" w:rsidRPr="008D584A" w:rsidRDefault="004A4AF4" w:rsidP="004A4AF4">
      <w:pPr>
        <w:numPr>
          <w:ilvl w:val="0"/>
          <w:numId w:val="29"/>
        </w:numPr>
        <w:ind w:left="0" w:right="-142" w:firstLine="142"/>
        <w:rPr>
          <w:rFonts w:ascii="Times New Roman" w:hAnsi="Times New Roman" w:cs="Times New Roman"/>
          <w:color w:val="000000"/>
        </w:rPr>
      </w:pPr>
      <w:r w:rsidRPr="008D584A">
        <w:rPr>
          <w:rFonts w:ascii="Times New Roman" w:hAnsi="Times New Roman" w:cs="Times New Roman"/>
          <w:color w:val="000000"/>
        </w:rPr>
        <w:t xml:space="preserve"> База данных Государственной публичной научно-технической библиотеки России:</w:t>
      </w:r>
    </w:p>
    <w:p w:rsidR="004A4AF4" w:rsidRPr="002762AE" w:rsidRDefault="004A4AF4" w:rsidP="004A4AF4">
      <w:pPr>
        <w:numPr>
          <w:ilvl w:val="0"/>
          <w:numId w:val="29"/>
        </w:numPr>
        <w:ind w:left="0" w:right="-142" w:firstLine="142"/>
        <w:rPr>
          <w:rFonts w:ascii="Times New Roman" w:hAnsi="Times New Roman" w:cs="Times New Roman"/>
          <w:color w:val="000000"/>
        </w:rPr>
      </w:pPr>
      <w:r w:rsidRPr="002762AE">
        <w:rPr>
          <w:rFonts w:ascii="Times New Roman" w:hAnsi="Times New Roman" w:cs="Times New Roman"/>
          <w:color w:val="000000"/>
        </w:rPr>
        <w:t xml:space="preserve"> Сайт ГПНТБ: </w:t>
      </w:r>
      <w:hyperlink r:id="rId14" w:history="1">
        <w:r w:rsidRPr="002762AE">
          <w:rPr>
            <w:rFonts w:ascii="Times New Roman" w:hAnsi="Times New Roman" w:cs="Times New Roman"/>
            <w:color w:val="000000"/>
          </w:rPr>
          <w:t>http://www.gpntb.ru</w:t>
        </w:r>
      </w:hyperlink>
      <w:r w:rsidRPr="002762AE">
        <w:rPr>
          <w:rFonts w:ascii="Times New Roman" w:hAnsi="Times New Roman" w:cs="Times New Roman"/>
          <w:color w:val="000000"/>
        </w:rPr>
        <w:t xml:space="preserve"> (дата обращения 10.01.2017)</w:t>
      </w:r>
    </w:p>
    <w:p w:rsidR="004A4AF4" w:rsidRPr="002762AE" w:rsidRDefault="004A4AF4" w:rsidP="004A4AF4">
      <w:pPr>
        <w:numPr>
          <w:ilvl w:val="0"/>
          <w:numId w:val="29"/>
        </w:numPr>
        <w:ind w:left="0" w:right="-142" w:firstLine="142"/>
        <w:rPr>
          <w:rFonts w:ascii="Times New Roman" w:hAnsi="Times New Roman" w:cs="Times New Roman"/>
          <w:color w:val="000000"/>
        </w:rPr>
      </w:pPr>
      <w:r w:rsidRPr="002762AE">
        <w:rPr>
          <w:rFonts w:ascii="Times New Roman" w:hAnsi="Times New Roman" w:cs="Times New Roman"/>
          <w:color w:val="000000"/>
        </w:rPr>
        <w:t xml:space="preserve"> База данных Российской государственной библиотеки (РГБ): http://www.rsl.ru (дата обращения 10.01.2018)</w:t>
      </w:r>
    </w:p>
    <w:p w:rsidR="004A4AF4" w:rsidRPr="008D584A" w:rsidRDefault="004A4AF4" w:rsidP="004A4AF4">
      <w:pPr>
        <w:numPr>
          <w:ilvl w:val="0"/>
          <w:numId w:val="29"/>
        </w:numPr>
        <w:ind w:left="0" w:right="-142" w:firstLine="142"/>
        <w:rPr>
          <w:rFonts w:ascii="Times New Roman" w:hAnsi="Times New Roman" w:cs="Times New Roman"/>
          <w:color w:val="000000"/>
        </w:rPr>
      </w:pPr>
      <w:r w:rsidRPr="008D584A">
        <w:rPr>
          <w:rFonts w:ascii="Times New Roman" w:hAnsi="Times New Roman" w:cs="Times New Roman"/>
          <w:color w:val="000000"/>
        </w:rPr>
        <w:t xml:space="preserve"> База данных Роспатент http://</w:t>
      </w:r>
      <w:hyperlink r:id="rId15" w:history="1">
        <w:r w:rsidRPr="008D584A">
          <w:rPr>
            <w:rFonts w:ascii="Times New Roman" w:hAnsi="Times New Roman" w:cs="Times New Roman"/>
            <w:color w:val="000000"/>
          </w:rPr>
          <w:t>www.fips.ru</w:t>
        </w:r>
      </w:hyperlink>
      <w:r w:rsidRPr="008D584A">
        <w:rPr>
          <w:rFonts w:ascii="Times New Roman" w:hAnsi="Times New Roman" w:cs="Times New Roman"/>
          <w:color w:val="000000"/>
        </w:rPr>
        <w:t xml:space="preserve">. </w:t>
      </w:r>
      <w:r w:rsidRPr="002762AE">
        <w:rPr>
          <w:rFonts w:ascii="Times New Roman" w:hAnsi="Times New Roman" w:cs="Times New Roman"/>
          <w:color w:val="000000"/>
        </w:rPr>
        <w:t>(дата обращения 10.01.2018)</w:t>
      </w:r>
    </w:p>
    <w:p w:rsidR="004A4AF4" w:rsidRPr="008D584A" w:rsidRDefault="004A4AF4" w:rsidP="004A4AF4">
      <w:pPr>
        <w:numPr>
          <w:ilvl w:val="0"/>
          <w:numId w:val="29"/>
        </w:numPr>
        <w:ind w:left="0" w:right="-142" w:firstLine="142"/>
        <w:rPr>
          <w:rFonts w:ascii="Times New Roman" w:hAnsi="Times New Roman" w:cs="Times New Roman"/>
          <w:color w:val="000000"/>
        </w:rPr>
      </w:pPr>
      <w:r w:rsidRPr="008D584A">
        <w:rPr>
          <w:rFonts w:ascii="Times New Roman" w:hAnsi="Times New Roman" w:cs="Times New Roman"/>
          <w:color w:val="000000"/>
        </w:rPr>
        <w:t xml:space="preserve"> База данных по российским и зарубежным журналам: </w:t>
      </w:r>
      <w:hyperlink r:id="rId16" w:history="1">
        <w:r w:rsidRPr="008D584A">
          <w:rPr>
            <w:rFonts w:ascii="Times New Roman" w:hAnsi="Times New Roman" w:cs="Times New Roman"/>
            <w:color w:val="000000"/>
          </w:rPr>
          <w:t>http://elibrary.ru</w:t>
        </w:r>
      </w:hyperlink>
      <w:r w:rsidRPr="008D584A">
        <w:rPr>
          <w:rFonts w:ascii="Times New Roman" w:hAnsi="Times New Roman" w:cs="Times New Roman"/>
          <w:color w:val="000000"/>
        </w:rPr>
        <w:t xml:space="preserve">, </w:t>
      </w:r>
      <w:hyperlink r:id="rId17" w:history="1">
        <w:r w:rsidRPr="008D584A">
          <w:rPr>
            <w:rFonts w:ascii="Times New Roman" w:hAnsi="Times New Roman" w:cs="Times New Roman"/>
            <w:color w:val="000000"/>
          </w:rPr>
          <w:t>http://e-library.ru</w:t>
        </w:r>
      </w:hyperlink>
    </w:p>
    <w:p w:rsidR="004A4AF4" w:rsidRPr="008D584A" w:rsidRDefault="004A4AF4" w:rsidP="004A4AF4">
      <w:pPr>
        <w:numPr>
          <w:ilvl w:val="0"/>
          <w:numId w:val="29"/>
        </w:numPr>
        <w:ind w:left="0" w:right="-142" w:firstLine="142"/>
        <w:rPr>
          <w:rFonts w:ascii="Times New Roman" w:hAnsi="Times New Roman" w:cs="Times New Roman"/>
          <w:color w:val="000000"/>
        </w:rPr>
      </w:pPr>
      <w:r w:rsidRPr="008D584A">
        <w:rPr>
          <w:rFonts w:ascii="Times New Roman" w:hAnsi="Times New Roman" w:cs="Times New Roman"/>
          <w:color w:val="000000"/>
        </w:rPr>
        <w:t xml:space="preserve"> Журнал  электроники, тематические ссылки, статьи: </w:t>
      </w:r>
      <w:hyperlink r:id="rId18" w:history="1">
        <w:r w:rsidRPr="008D584A">
          <w:rPr>
            <w:rFonts w:ascii="Times New Roman" w:hAnsi="Times New Roman" w:cs="Times New Roman"/>
            <w:color w:val="000000"/>
          </w:rPr>
          <w:t>http://jre.cplire.ru/jre/contents.html</w:t>
        </w:r>
      </w:hyperlink>
    </w:p>
    <w:p w:rsidR="004A4AF4" w:rsidRPr="00990B1F" w:rsidRDefault="00DB2A7A" w:rsidP="004A4AF4">
      <w:pPr>
        <w:numPr>
          <w:ilvl w:val="0"/>
          <w:numId w:val="29"/>
        </w:numPr>
        <w:ind w:left="0" w:right="-142" w:firstLine="142"/>
        <w:rPr>
          <w:rFonts w:ascii="Times New Roman" w:hAnsi="Times New Roman" w:cs="Times New Roman"/>
          <w:color w:val="000000"/>
        </w:rPr>
      </w:pPr>
      <w:hyperlink r:id="rId19" w:history="1">
        <w:r w:rsidR="004A4AF4" w:rsidRPr="00990B1F">
          <w:rPr>
            <w:rFonts w:ascii="Times New Roman" w:hAnsi="Times New Roman" w:cs="Times New Roman"/>
            <w:color w:val="000000"/>
          </w:rPr>
          <w:t>http://www1.fips.ru/wps/wcm/connect/content_ru/ru/inform_resources/inform_retrieval_system/</w:t>
        </w:r>
      </w:hyperlink>
    </w:p>
    <w:p w:rsidR="004A4AF4" w:rsidRPr="002762AE" w:rsidRDefault="004A4AF4" w:rsidP="004A4AF4">
      <w:pPr>
        <w:numPr>
          <w:ilvl w:val="0"/>
          <w:numId w:val="29"/>
        </w:numPr>
        <w:ind w:left="0" w:right="-142" w:firstLine="142"/>
        <w:rPr>
          <w:rFonts w:ascii="Times New Roman" w:hAnsi="Times New Roman" w:cs="Times New Roman"/>
          <w:color w:val="000000"/>
        </w:rPr>
      </w:pPr>
      <w:r w:rsidRPr="000F7E5F">
        <w:rPr>
          <w:rFonts w:ascii="Times New Roman" w:hAnsi="Times New Roman" w:cs="Times New Roman"/>
          <w:color w:val="000000"/>
        </w:rPr>
        <w:t xml:space="preserve">Перечень статей журналов IEE: </w:t>
      </w:r>
      <w:hyperlink r:id="rId20" w:history="1">
        <w:r w:rsidRPr="000F7E5F">
          <w:rPr>
            <w:rFonts w:ascii="Times New Roman" w:hAnsi="Times New Roman" w:cs="Times New Roman"/>
            <w:color w:val="000000"/>
          </w:rPr>
          <w:t>http://www.iee.org/Publish/Journals/</w:t>
        </w:r>
      </w:hyperlink>
    </w:p>
    <w:p w:rsidR="004A4AF4" w:rsidRPr="002762AE" w:rsidRDefault="004A4AF4" w:rsidP="004A4AF4">
      <w:pPr>
        <w:numPr>
          <w:ilvl w:val="0"/>
          <w:numId w:val="29"/>
        </w:numPr>
        <w:ind w:left="0" w:right="-142" w:firstLine="142"/>
        <w:rPr>
          <w:rFonts w:ascii="Times New Roman" w:hAnsi="Times New Roman" w:cs="Times New Roman"/>
          <w:color w:val="000000"/>
        </w:rPr>
      </w:pPr>
      <w:r w:rsidRPr="002762AE">
        <w:rPr>
          <w:rFonts w:ascii="Times New Roman" w:hAnsi="Times New Roman" w:cs="Times New Roman"/>
          <w:color w:val="000000"/>
        </w:rPr>
        <w:t>Канал  wwwelt на хостинге youtube.ru Примеры  разработок подводной робототехники</w:t>
      </w:r>
    </w:p>
    <w:p w:rsidR="004A4AF4" w:rsidRPr="002762AE" w:rsidRDefault="004A4AF4" w:rsidP="004A4AF4">
      <w:pPr>
        <w:numPr>
          <w:ilvl w:val="0"/>
          <w:numId w:val="29"/>
        </w:numPr>
        <w:ind w:left="0" w:right="-142" w:firstLine="142"/>
        <w:rPr>
          <w:rFonts w:ascii="Times New Roman" w:hAnsi="Times New Roman" w:cs="Times New Roman"/>
          <w:color w:val="000000"/>
        </w:rPr>
      </w:pPr>
      <w:r w:rsidRPr="00494AAD">
        <w:rPr>
          <w:rFonts w:ascii="Times New Roman" w:hAnsi="Times New Roman" w:cs="Times New Roman"/>
          <w:color w:val="000000"/>
        </w:rPr>
        <w:t>Курс</w:t>
      </w:r>
      <w:r w:rsidRPr="002762AE">
        <w:rPr>
          <w:rFonts w:ascii="Times New Roman" w:hAnsi="Times New Roman" w:cs="Times New Roman"/>
          <w:color w:val="000000"/>
        </w:rPr>
        <w:t>http://www.intuit.ru/studies/professional_skill_improvements/1384/info</w:t>
      </w:r>
    </w:p>
    <w:p w:rsidR="004A4AF4" w:rsidRPr="00567514" w:rsidRDefault="004A4AF4" w:rsidP="004A4AF4">
      <w:pPr>
        <w:pStyle w:val="32"/>
        <w:shd w:val="clear" w:color="auto" w:fill="FFFFFF"/>
        <w:ind w:left="928" w:firstLine="0"/>
        <w:contextualSpacing/>
        <w:jc w:val="both"/>
        <w:rPr>
          <w:color w:val="000000"/>
          <w:szCs w:val="24"/>
        </w:rPr>
      </w:pPr>
    </w:p>
    <w:p w:rsidR="004A4AF4" w:rsidRPr="00957DCF" w:rsidRDefault="004A4AF4" w:rsidP="004A4AF4">
      <w:pPr>
        <w:autoSpaceDE w:val="0"/>
        <w:autoSpaceDN w:val="0"/>
        <w:adjustRightInd w:val="0"/>
        <w:spacing w:line="360" w:lineRule="auto"/>
        <w:jc w:val="both"/>
        <w:rPr>
          <w:rFonts w:ascii="TimesNewRomanPSMT" w:eastAsia="Times New Roman" w:hAnsi="TimesNewRomanPSMT" w:cs="TimesNewRomanPSMT"/>
          <w:color w:val="000000"/>
          <w:lang w:eastAsia="ru-RU"/>
        </w:rPr>
      </w:pPr>
      <w:r w:rsidRPr="00957DCF">
        <w:rPr>
          <w:rFonts w:ascii="TimesNewRomanPSMT" w:eastAsia="Times New Roman" w:hAnsi="TimesNewRomanPSMT" w:cs="TimesNewRomanPSMT"/>
          <w:color w:val="000000"/>
          <w:lang w:eastAsia="ru-RU"/>
        </w:rPr>
        <w:t>При проведении практики  используются:</w:t>
      </w:r>
    </w:p>
    <w:p w:rsidR="004A4AF4" w:rsidRPr="00EA18CF" w:rsidRDefault="004A4AF4" w:rsidP="004A4AF4">
      <w:pPr>
        <w:widowControl/>
        <w:numPr>
          <w:ilvl w:val="0"/>
          <w:numId w:val="48"/>
        </w:numPr>
        <w:suppressAutoHyphens w:val="0"/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</w:rPr>
      </w:pPr>
      <w:r w:rsidRPr="00EA18CF">
        <w:rPr>
          <w:rFonts w:ascii="Times New Roman" w:hAnsi="Times New Roman"/>
          <w:lang w:val="en-US"/>
        </w:rPr>
        <w:t>e</w:t>
      </w:r>
      <w:r w:rsidRPr="00EA18CF">
        <w:rPr>
          <w:rFonts w:ascii="Times New Roman" w:hAnsi="Times New Roman"/>
        </w:rPr>
        <w:t>-</w:t>
      </w:r>
      <w:r w:rsidRPr="00EA18CF">
        <w:rPr>
          <w:rFonts w:ascii="Times New Roman" w:hAnsi="Times New Roman"/>
          <w:lang w:val="en-US"/>
        </w:rPr>
        <w:t>mail</w:t>
      </w:r>
      <w:r w:rsidRPr="00EA18CF">
        <w:rPr>
          <w:rFonts w:ascii="Times New Roman" w:hAnsi="Times New Roman"/>
        </w:rPr>
        <w:t xml:space="preserve"> преподавателей для оперативной связи;</w:t>
      </w:r>
    </w:p>
    <w:p w:rsidR="004A4AF4" w:rsidRPr="00EA18CF" w:rsidRDefault="004A4AF4" w:rsidP="004A4AF4">
      <w:pPr>
        <w:widowControl/>
        <w:numPr>
          <w:ilvl w:val="0"/>
          <w:numId w:val="48"/>
        </w:numPr>
        <w:suppressAutoHyphens w:val="0"/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</w:rPr>
      </w:pPr>
      <w:r w:rsidRPr="00EA18CF">
        <w:rPr>
          <w:rFonts w:ascii="Times New Roman" w:hAnsi="Times New Roman"/>
        </w:rPr>
        <w:t xml:space="preserve">презентации в среде </w:t>
      </w:r>
      <w:r w:rsidRPr="00EA18CF">
        <w:rPr>
          <w:rFonts w:ascii="Times New Roman" w:hAnsi="Times New Roman"/>
          <w:lang w:val="en-US"/>
        </w:rPr>
        <w:t>PowerPoint</w:t>
      </w:r>
      <w:r w:rsidRPr="00EA18CF">
        <w:rPr>
          <w:rFonts w:ascii="Times New Roman" w:hAnsi="Times New Roman"/>
        </w:rPr>
        <w:t>, анимации и видео сюжеты по теме дисциплины;</w:t>
      </w:r>
    </w:p>
    <w:p w:rsidR="004A4AF4" w:rsidRPr="00EA18CF" w:rsidRDefault="004A4AF4" w:rsidP="004A4AF4">
      <w:pPr>
        <w:widowControl/>
        <w:numPr>
          <w:ilvl w:val="0"/>
          <w:numId w:val="48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/>
        </w:rPr>
      </w:pPr>
      <w:r w:rsidRPr="00EA18CF">
        <w:rPr>
          <w:rFonts w:ascii="Times New Roman" w:hAnsi="Times New Roman"/>
        </w:rPr>
        <w:t>список сайтов в среде Интернет для поиска научно-технической информации по разделам дисциплины;</w:t>
      </w:r>
    </w:p>
    <w:p w:rsidR="004A4AF4" w:rsidRPr="00EA18CF" w:rsidRDefault="004A4AF4" w:rsidP="004A4AF4">
      <w:pPr>
        <w:widowControl/>
        <w:numPr>
          <w:ilvl w:val="0"/>
          <w:numId w:val="48"/>
        </w:numPr>
        <w:suppressAutoHyphens w:val="0"/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/>
        </w:rPr>
      </w:pPr>
      <w:r w:rsidRPr="00EA18CF">
        <w:rPr>
          <w:rFonts w:ascii="Times New Roman" w:hAnsi="Times New Roman"/>
        </w:rPr>
        <w:t>электронные учебно-методические материалы для обеспечения самостоятельной работы студентов, доступные в Интернет</w:t>
      </w:r>
      <w:r w:rsidRPr="00EA18CF">
        <w:rPr>
          <w:rFonts w:ascii="Times New Roman" w:hAnsi="Times New Roman"/>
          <w:b/>
          <w:bCs/>
          <w:shd w:val="clear" w:color="auto" w:fill="FFFFFF"/>
        </w:rPr>
        <w:t>;</w:t>
      </w:r>
    </w:p>
    <w:p w:rsidR="004A4AF4" w:rsidRDefault="004A4AF4" w:rsidP="004A4AF4">
      <w:pPr>
        <w:widowControl/>
        <w:suppressAutoHyphens w:val="0"/>
        <w:rPr>
          <w:rFonts w:ascii="Times New Roman" w:hAnsi="Times New Roman" w:cs="Times New Roman"/>
          <w:color w:val="000000"/>
        </w:rPr>
      </w:pPr>
    </w:p>
    <w:p w:rsidR="004A4AF4" w:rsidRPr="007909E6" w:rsidRDefault="004A4AF4" w:rsidP="004A4AF4">
      <w:pPr>
        <w:pStyle w:val="2"/>
        <w:rPr>
          <w:lang w:eastAsia="ru-RU"/>
        </w:rPr>
      </w:pPr>
      <w:bookmarkStart w:id="47" w:name="_Toc535065492"/>
      <w:bookmarkStart w:id="48" w:name="_Toc33360145"/>
      <w:r w:rsidRPr="007909E6">
        <w:rPr>
          <w:lang w:eastAsia="ru-RU"/>
        </w:rPr>
        <w:t>10. ОПИСАНИЕ МАТЕРИАЛЬНО-ТЕХНИЧЕСКОЙ БАЗЫ, НЕОБХОДИМОЙ ДЛЯ ПРОВЕДЕНИЯ ПРАКТИКИ</w:t>
      </w:r>
      <w:bookmarkEnd w:id="47"/>
      <w:bookmarkEnd w:id="48"/>
    </w:p>
    <w:p w:rsidR="004A4AF4" w:rsidRDefault="004A4AF4" w:rsidP="004A4AF4">
      <w:pPr>
        <w:jc w:val="both"/>
        <w:rPr>
          <w:rFonts w:ascii="Times New Roman" w:eastAsia="Times New Roman" w:hAnsi="Times New Roman"/>
          <w:szCs w:val="20"/>
          <w:lang w:eastAsia="ru-RU"/>
        </w:rPr>
      </w:pPr>
    </w:p>
    <w:p w:rsidR="00990B1F" w:rsidRPr="00EE0307" w:rsidRDefault="004A4AF4" w:rsidP="00990B1F">
      <w:pPr>
        <w:ind w:firstLine="709"/>
        <w:jc w:val="both"/>
        <w:rPr>
          <w:rFonts w:ascii="Times New Roman" w:hAnsi="Times New Roman"/>
          <w:bCs/>
          <w:lang w:eastAsia="ru-RU"/>
        </w:rPr>
      </w:pPr>
      <w:r>
        <w:t>Преддипломная</w:t>
      </w:r>
      <w:r w:rsidRPr="000C5D0C">
        <w:t xml:space="preserve"> практика студентов проходит </w:t>
      </w:r>
      <w:r>
        <w:t xml:space="preserve">на одном из профильных предприятий, с которым у кафедры </w:t>
      </w:r>
      <w:r w:rsidRPr="00677A33">
        <w:t>Робототехнические системы и мехатроника</w:t>
      </w:r>
      <w:r>
        <w:t xml:space="preserve">факультета «Специальное машиностроение», либо у </w:t>
      </w:r>
      <w:r w:rsidRPr="004E421C">
        <w:t>МГТУ им. Н.Э.Баумана</w:t>
      </w:r>
      <w:r>
        <w:t xml:space="preserve"> заключен договор о проведении практик. </w:t>
      </w:r>
      <w:r w:rsidR="00990B1F" w:rsidRPr="00EE0307">
        <w:rPr>
          <w:rFonts w:ascii="Times New Roman" w:eastAsia="TimesNewRomanPSMT" w:hAnsi="Times New Roman"/>
          <w:lang w:eastAsia="ru-RU"/>
        </w:rPr>
        <w:t>Возможно проведение практики на базе кафедр</w:t>
      </w:r>
      <w:r w:rsidR="00990B1F">
        <w:rPr>
          <w:rFonts w:ascii="Times New Roman" w:eastAsia="TimesNewRomanPSMT" w:hAnsi="Times New Roman"/>
          <w:lang w:eastAsia="ru-RU"/>
        </w:rPr>
        <w:t>ы СМ-11</w:t>
      </w:r>
      <w:r w:rsidR="00990B1F" w:rsidRPr="00EE0307">
        <w:rPr>
          <w:rFonts w:ascii="Times New Roman" w:eastAsia="TimesNewRomanPSMT" w:hAnsi="Times New Roman"/>
          <w:lang w:eastAsia="ru-RU"/>
        </w:rPr>
        <w:t>, Научно-образовательных центров, Научно-исследовательских институтов, и других подразделени</w:t>
      </w:r>
      <w:r w:rsidR="00990B1F">
        <w:rPr>
          <w:rFonts w:ascii="Times New Roman" w:eastAsia="TimesNewRomanPSMT" w:hAnsi="Times New Roman"/>
          <w:lang w:eastAsia="ru-RU"/>
        </w:rPr>
        <w:t>ях МГТУ им. Н.Э.</w:t>
      </w:r>
      <w:r w:rsidR="00990B1F" w:rsidRPr="00EE0307">
        <w:rPr>
          <w:rFonts w:ascii="Times New Roman" w:eastAsia="TimesNewRomanPSMT" w:hAnsi="Times New Roman"/>
          <w:lang w:eastAsia="ru-RU"/>
        </w:rPr>
        <w:t>Баумана.</w:t>
      </w:r>
    </w:p>
    <w:p w:rsidR="004A4AF4" w:rsidRDefault="004A4AF4" w:rsidP="004A4AF4">
      <w:pPr>
        <w:shd w:val="clear" w:color="auto" w:fill="FFFFFF"/>
        <w:ind w:left="60" w:right="20" w:firstLine="507"/>
        <w:jc w:val="both"/>
      </w:pPr>
    </w:p>
    <w:sectPr w:rsidR="004A4AF4" w:rsidSect="0093482C">
      <w:headerReference w:type="even" r:id="rId21"/>
      <w:headerReference w:type="default" r:id="rId22"/>
      <w:headerReference w:type="first" r:id="rId23"/>
      <w:pgSz w:w="11906" w:h="16838"/>
      <w:pgMar w:top="1134" w:right="850" w:bottom="1134" w:left="1701" w:header="1134" w:footer="720" w:gutter="0"/>
      <w:cols w:space="720"/>
      <w:docGrid w:linePitch="326" w:charSpace="-65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A7A" w:rsidRDefault="00DB2A7A">
      <w:r>
        <w:separator/>
      </w:r>
    </w:p>
  </w:endnote>
  <w:endnote w:type="continuationSeparator" w:id="0">
    <w:p w:rsidR="00DB2A7A" w:rsidRDefault="00DB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DejaVu Sans">
    <w:altName w:val="Times New Roman"/>
    <w:charset w:val="01"/>
    <w:family w:val="auto"/>
    <w:pitch w:val="variable"/>
  </w:font>
  <w:font w:name="Free Times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A7A" w:rsidRDefault="00DB2A7A">
      <w:r>
        <w:separator/>
      </w:r>
    </w:p>
  </w:footnote>
  <w:footnote w:type="continuationSeparator" w:id="0">
    <w:p w:rsidR="00DB2A7A" w:rsidRDefault="00DB2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645" w:rsidRDefault="009B764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645" w:rsidRDefault="002F578F">
    <w:pPr>
      <w:pStyle w:val="af0"/>
      <w:jc w:val="right"/>
    </w:pPr>
    <w:r>
      <w:fldChar w:fldCharType="begin"/>
    </w:r>
    <w:r w:rsidR="009B7645">
      <w:instrText xml:space="preserve"> PAGE </w:instrText>
    </w:r>
    <w:r>
      <w:fldChar w:fldCharType="separate"/>
    </w:r>
    <w:r w:rsidR="00C43CFC"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645" w:rsidRDefault="009B764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94"/>
        </w:tabs>
        <w:ind w:left="394" w:hanging="360"/>
      </w:pPr>
      <w:rPr>
        <w:rFonts w:ascii="Symbol" w:hAnsi="Symbol" w:cs="Symbol" w:hint="default"/>
        <w:sz w:val="24"/>
        <w:szCs w:val="24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pStyle w:val="a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singleLevel"/>
    <w:tmpl w:val="00000007"/>
    <w:name w:val="WW8Num7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 w:val="0"/>
        <w:bCs w:val="0"/>
        <w:iCs/>
        <w:spacing w:val="-6"/>
        <w:sz w:val="24"/>
        <w:szCs w:val="24"/>
        <w:lang w:eastAsia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>
        <w:rFonts w:cs="Times New Roman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9">
    <w:nsid w:val="0000000A"/>
    <w:multiLevelType w:val="multilevel"/>
    <w:tmpl w:val="0000000A"/>
    <w:name w:val="WW8Num11"/>
    <w:lvl w:ilvl="0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0">
    <w:nsid w:val="0000000B"/>
    <w:multiLevelType w:val="multilevel"/>
    <w:tmpl w:val="0000000B"/>
    <w:name w:val="WW8Num12"/>
    <w:lvl w:ilvl="0">
      <w:start w:val="1"/>
      <w:numFmt w:val="bullet"/>
      <w:pStyle w:val="a0"/>
      <w:lvlText w:val=""/>
      <w:lvlJc w:val="left"/>
      <w:pPr>
        <w:tabs>
          <w:tab w:val="num" w:pos="708"/>
        </w:tabs>
        <w:ind w:left="851" w:hanging="284"/>
      </w:pPr>
      <w:rPr>
        <w:rFonts w:ascii="Symbol" w:hAnsi="Symbol" w:cs="Symbol" w:hint="default"/>
        <w:b/>
        <w:color w:val="000000"/>
        <w:sz w:val="20"/>
        <w:szCs w:val="24"/>
        <w:shd w:val="clear" w:color="auto" w:fill="FFFFFF"/>
        <w:lang w:val="en-US" w:eastAsia="ru-RU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0000000C"/>
    <w:multiLevelType w:val="multilevel"/>
    <w:tmpl w:val="0000000C"/>
    <w:name w:val="WW8Num13"/>
    <w:lvl w:ilvl="0">
      <w:start w:val="1"/>
      <w:numFmt w:val="decimal"/>
      <w:lvlText w:val="%1"/>
      <w:lvlJc w:val="left"/>
      <w:pPr>
        <w:tabs>
          <w:tab w:val="num" w:pos="708"/>
        </w:tabs>
        <w:ind w:left="360" w:hanging="360"/>
      </w:pPr>
      <w:rPr>
        <w:rFonts w:ascii="Times New Roman" w:eastAsia="Times New Roman" w:hAnsi="Times New Roman" w:cs="Times New Roman"/>
        <w:sz w:val="24"/>
        <w:lang w:val="ru-RU" w:eastAsia="ru-RU"/>
      </w:rPr>
    </w:lvl>
    <w:lvl w:ilvl="1">
      <w:start w:val="2"/>
      <w:numFmt w:val="decimal"/>
      <w:lvlText w:val="%1.%2"/>
      <w:lvlJc w:val="left"/>
      <w:pPr>
        <w:tabs>
          <w:tab w:val="num" w:pos="837"/>
        </w:tabs>
        <w:ind w:left="837" w:hanging="360"/>
      </w:pPr>
      <w:rPr>
        <w:rFonts w:ascii="Times New Roman" w:eastAsia="Times New Roman" w:hAnsi="Times New Roman" w:cs="Times New Roman"/>
        <w:sz w:val="24"/>
        <w:lang w:val="ru-RU" w:eastAsia="ru-RU"/>
      </w:rPr>
    </w:lvl>
    <w:lvl w:ilvl="2">
      <w:start w:val="1"/>
      <w:numFmt w:val="decimal"/>
      <w:lvlText w:val="%1.%2.%3"/>
      <w:lvlJc w:val="left"/>
      <w:pPr>
        <w:tabs>
          <w:tab w:val="num" w:pos="1674"/>
        </w:tabs>
        <w:ind w:left="1674" w:hanging="720"/>
      </w:pPr>
      <w:rPr>
        <w:rFonts w:ascii="Times New Roman" w:eastAsia="Times New Roman" w:hAnsi="Times New Roman" w:cs="Times New Roman"/>
        <w:sz w:val="24"/>
        <w:lang w:val="ru-RU" w:eastAsia="ru-RU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080"/>
      </w:pPr>
      <w:rPr>
        <w:rFonts w:ascii="Times New Roman" w:eastAsia="Times New Roman" w:hAnsi="Times New Roman" w:cs="Times New Roman"/>
        <w:sz w:val="24"/>
        <w:lang w:val="ru-RU" w:eastAsia="ru-RU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1080"/>
      </w:pPr>
      <w:rPr>
        <w:rFonts w:ascii="Times New Roman" w:eastAsia="Times New Roman" w:hAnsi="Times New Roman" w:cs="Times New Roman"/>
        <w:sz w:val="24"/>
        <w:lang w:val="ru-RU" w:eastAsia="ru-RU"/>
      </w:rPr>
    </w:lvl>
    <w:lvl w:ilvl="5">
      <w:start w:val="1"/>
      <w:numFmt w:val="decimal"/>
      <w:lvlText w:val="%1.%2.%3.%4.%5.%6"/>
      <w:lvlJc w:val="left"/>
      <w:pPr>
        <w:tabs>
          <w:tab w:val="num" w:pos="3825"/>
        </w:tabs>
        <w:ind w:left="3825" w:hanging="1440"/>
      </w:pPr>
      <w:rPr>
        <w:rFonts w:ascii="Times New Roman" w:eastAsia="Times New Roman" w:hAnsi="Times New Roman" w:cs="Times New Roman"/>
        <w:sz w:val="24"/>
        <w:lang w:val="ru-RU" w:eastAsia="ru-RU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1440"/>
      </w:pPr>
      <w:rPr>
        <w:rFonts w:ascii="Times New Roman" w:eastAsia="Times New Roman" w:hAnsi="Times New Roman" w:cs="Times New Roman"/>
        <w:sz w:val="24"/>
        <w:lang w:val="ru-RU" w:eastAsia="ru-RU"/>
      </w:rPr>
    </w:lvl>
    <w:lvl w:ilvl="7">
      <w:start w:val="1"/>
      <w:numFmt w:val="decimal"/>
      <w:lvlText w:val="%1.%2.%3.%4.%5.%6.%7.%8"/>
      <w:lvlJc w:val="left"/>
      <w:pPr>
        <w:tabs>
          <w:tab w:val="num" w:pos="5139"/>
        </w:tabs>
        <w:ind w:left="5139" w:hanging="1800"/>
      </w:pPr>
      <w:rPr>
        <w:rFonts w:ascii="Times New Roman" w:eastAsia="Times New Roman" w:hAnsi="Times New Roman" w:cs="Times New Roman"/>
        <w:sz w:val="24"/>
        <w:lang w:val="ru-RU" w:eastAsia="ru-RU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2160"/>
      </w:pPr>
      <w:rPr>
        <w:rFonts w:ascii="Times New Roman" w:eastAsia="Times New Roman" w:hAnsi="Times New Roman" w:cs="Times New Roman"/>
        <w:sz w:val="24"/>
        <w:lang w:val="ru-RU" w:eastAsia="ru-RU"/>
      </w:rPr>
    </w:lvl>
  </w:abstractNum>
  <w:abstractNum w:abstractNumId="12">
    <w:nsid w:val="0000000D"/>
    <w:multiLevelType w:val="multi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 w:val="0"/>
        <w:bCs w:val="0"/>
        <w:iCs/>
        <w:spacing w:val="-6"/>
        <w:sz w:val="24"/>
        <w:szCs w:val="24"/>
        <w:lang w:eastAsia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>
        <w:rFonts w:cs="Times New Roman"/>
      </w:r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 w:val="0"/>
        <w:bCs w:val="0"/>
        <w:iCs/>
        <w:spacing w:val="-6"/>
        <w:sz w:val="24"/>
        <w:szCs w:val="24"/>
        <w:lang w:eastAsia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>
        <w:rFonts w:cs="Times New Roman"/>
      </w:rPr>
    </w:lvl>
  </w:abstractNum>
  <w:abstractNum w:abstractNumId="14">
    <w:nsid w:val="0000000F"/>
    <w:multiLevelType w:val="multi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 w:val="0"/>
        <w:bCs w:val="0"/>
        <w:iCs/>
        <w:spacing w:val="-6"/>
        <w:sz w:val="24"/>
        <w:szCs w:val="24"/>
        <w:lang w:eastAsia="ru-RU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>
        <w:rFonts w:cs="Times New Roman"/>
      </w:r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cs="Times New Roman"/>
        <w:b w:val="0"/>
        <w:i w:val="0"/>
        <w:iCs w:val="0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00000011"/>
    <w:multiLevelType w:val="multilevel"/>
    <w:tmpl w:val="00000011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cs="Times New Roman"/>
        <w:b w:val="0"/>
        <w:i w:val="0"/>
        <w:iCs w:val="0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021058CB"/>
    <w:multiLevelType w:val="hybridMultilevel"/>
    <w:tmpl w:val="731A2F44"/>
    <w:lvl w:ilvl="0" w:tplc="2D324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11A3FEA"/>
    <w:multiLevelType w:val="hybridMultilevel"/>
    <w:tmpl w:val="D624C2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89075D7"/>
    <w:multiLevelType w:val="hybridMultilevel"/>
    <w:tmpl w:val="94C25304"/>
    <w:lvl w:ilvl="0" w:tplc="365E3EE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>
    <w:nsid w:val="1CCC6447"/>
    <w:multiLevelType w:val="hybridMultilevel"/>
    <w:tmpl w:val="266ED650"/>
    <w:lvl w:ilvl="0" w:tplc="BDEA3664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1">
    <w:nsid w:val="20A336F4"/>
    <w:multiLevelType w:val="hybridMultilevel"/>
    <w:tmpl w:val="B35A1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3831F04"/>
    <w:multiLevelType w:val="multilevel"/>
    <w:tmpl w:val="3AAC2830"/>
    <w:lvl w:ilvl="0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6FC57E4"/>
    <w:multiLevelType w:val="multilevel"/>
    <w:tmpl w:val="3F3A01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24">
    <w:nsid w:val="2E87373E"/>
    <w:multiLevelType w:val="hybridMultilevel"/>
    <w:tmpl w:val="29CCE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2B297F"/>
    <w:multiLevelType w:val="hybridMultilevel"/>
    <w:tmpl w:val="67FCA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55A75CB"/>
    <w:multiLevelType w:val="hybridMultilevel"/>
    <w:tmpl w:val="574EB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0386E07"/>
    <w:multiLevelType w:val="multilevel"/>
    <w:tmpl w:val="1D3E28F8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9F50C0"/>
    <w:multiLevelType w:val="hybridMultilevel"/>
    <w:tmpl w:val="B01E15E4"/>
    <w:lvl w:ilvl="0" w:tplc="196EFC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B7F1C6B"/>
    <w:multiLevelType w:val="hybridMultilevel"/>
    <w:tmpl w:val="9FA2B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C341DF"/>
    <w:multiLevelType w:val="hybridMultilevel"/>
    <w:tmpl w:val="83062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2E4956"/>
    <w:multiLevelType w:val="hybridMultilevel"/>
    <w:tmpl w:val="7DB2846A"/>
    <w:lvl w:ilvl="0" w:tplc="7CC07750">
      <w:start w:val="1"/>
      <w:numFmt w:val="decimal"/>
      <w:lvlText w:val="%1"/>
      <w:lvlJc w:val="left"/>
      <w:pPr>
        <w:tabs>
          <w:tab w:val="num" w:pos="1758"/>
        </w:tabs>
        <w:ind w:left="170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2921B5"/>
    <w:multiLevelType w:val="hybridMultilevel"/>
    <w:tmpl w:val="89422AEE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>
    <w:nsid w:val="5B813A88"/>
    <w:multiLevelType w:val="hybridMultilevel"/>
    <w:tmpl w:val="5BC28D9A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014EEF"/>
    <w:multiLevelType w:val="hybridMultilevel"/>
    <w:tmpl w:val="ABB03066"/>
    <w:lvl w:ilvl="0" w:tplc="FEC2E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5CA330C7"/>
    <w:multiLevelType w:val="hybridMultilevel"/>
    <w:tmpl w:val="B1D83CAC"/>
    <w:lvl w:ilvl="0" w:tplc="51A0C2C8">
      <w:start w:val="1"/>
      <w:numFmt w:val="bullet"/>
      <w:pStyle w:val="a1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609804EB"/>
    <w:multiLevelType w:val="hybridMultilevel"/>
    <w:tmpl w:val="C024A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2971094"/>
    <w:multiLevelType w:val="hybridMultilevel"/>
    <w:tmpl w:val="7564E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924026"/>
    <w:multiLevelType w:val="hybridMultilevel"/>
    <w:tmpl w:val="52F6F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484A63"/>
    <w:multiLevelType w:val="hybridMultilevel"/>
    <w:tmpl w:val="3E4068D8"/>
    <w:lvl w:ilvl="0" w:tplc="196EFC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>
    <w:nsid w:val="7823366A"/>
    <w:multiLevelType w:val="hybridMultilevel"/>
    <w:tmpl w:val="FE106200"/>
    <w:lvl w:ilvl="0" w:tplc="17C2C4D0">
      <w:start w:val="1"/>
      <w:numFmt w:val="decimal"/>
      <w:lvlText w:val="%1."/>
      <w:lvlJc w:val="left"/>
      <w:pPr>
        <w:ind w:left="928" w:hanging="360"/>
      </w:pPr>
      <w:rPr>
        <w:rFonts w:cs="Times New Roman"/>
        <w:i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35"/>
  </w:num>
  <w:num w:numId="19">
    <w:abstractNumId w:val="3"/>
  </w:num>
  <w:num w:numId="20">
    <w:abstractNumId w:val="3"/>
  </w:num>
  <w:num w:numId="21">
    <w:abstractNumId w:val="3"/>
  </w:num>
  <w:num w:numId="22">
    <w:abstractNumId w:val="17"/>
  </w:num>
  <w:num w:numId="23">
    <w:abstractNumId w:val="20"/>
  </w:num>
  <w:num w:numId="24">
    <w:abstractNumId w:val="19"/>
  </w:num>
  <w:num w:numId="25">
    <w:abstractNumId w:val="21"/>
  </w:num>
  <w:num w:numId="26">
    <w:abstractNumId w:val="33"/>
  </w:num>
  <w:num w:numId="2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3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32"/>
  </w:num>
  <w:num w:numId="37">
    <w:abstractNumId w:val="24"/>
  </w:num>
  <w:num w:numId="38">
    <w:abstractNumId w:val="23"/>
  </w:num>
  <w:num w:numId="39">
    <w:abstractNumId w:val="30"/>
  </w:num>
  <w:num w:numId="40">
    <w:abstractNumId w:val="37"/>
  </w:num>
  <w:num w:numId="41">
    <w:abstractNumId w:val="3"/>
  </w:num>
  <w:num w:numId="42">
    <w:abstractNumId w:val="25"/>
  </w:num>
  <w:num w:numId="43">
    <w:abstractNumId w:val="29"/>
  </w:num>
  <w:num w:numId="44">
    <w:abstractNumId w:val="38"/>
  </w:num>
  <w:num w:numId="4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</w:num>
  <w:num w:numId="47">
    <w:abstractNumId w:val="31"/>
  </w:num>
  <w:num w:numId="48">
    <w:abstractNumId w:val="27"/>
  </w:num>
  <w:num w:numId="49">
    <w:abstractNumId w:val="40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2"/>
  <w:drawingGridHorizontalSpacing w:val="108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D9577E"/>
    <w:rsid w:val="00012C83"/>
    <w:rsid w:val="000231B6"/>
    <w:rsid w:val="00046323"/>
    <w:rsid w:val="000547E1"/>
    <w:rsid w:val="000752CF"/>
    <w:rsid w:val="00085C5E"/>
    <w:rsid w:val="0009179B"/>
    <w:rsid w:val="000A7B0E"/>
    <w:rsid w:val="000E3BB4"/>
    <w:rsid w:val="000E3DBF"/>
    <w:rsid w:val="000F2C73"/>
    <w:rsid w:val="000F7E5F"/>
    <w:rsid w:val="001100B6"/>
    <w:rsid w:val="001116C2"/>
    <w:rsid w:val="00136557"/>
    <w:rsid w:val="00141A2A"/>
    <w:rsid w:val="001513FF"/>
    <w:rsid w:val="00157321"/>
    <w:rsid w:val="00162BB1"/>
    <w:rsid w:val="0017219E"/>
    <w:rsid w:val="0017613D"/>
    <w:rsid w:val="001A1C8F"/>
    <w:rsid w:val="001B77A4"/>
    <w:rsid w:val="001D4EB8"/>
    <w:rsid w:val="001F49BE"/>
    <w:rsid w:val="00201842"/>
    <w:rsid w:val="00205D8A"/>
    <w:rsid w:val="00206110"/>
    <w:rsid w:val="00210B9C"/>
    <w:rsid w:val="00217A60"/>
    <w:rsid w:val="00232182"/>
    <w:rsid w:val="00233548"/>
    <w:rsid w:val="00237A47"/>
    <w:rsid w:val="002418D9"/>
    <w:rsid w:val="002459D0"/>
    <w:rsid w:val="002529CA"/>
    <w:rsid w:val="002650CB"/>
    <w:rsid w:val="002762AE"/>
    <w:rsid w:val="002942EB"/>
    <w:rsid w:val="00296E2A"/>
    <w:rsid w:val="00297405"/>
    <w:rsid w:val="002974C3"/>
    <w:rsid w:val="002A4451"/>
    <w:rsid w:val="002B1231"/>
    <w:rsid w:val="002B16AB"/>
    <w:rsid w:val="002B66E3"/>
    <w:rsid w:val="002C192B"/>
    <w:rsid w:val="002C2596"/>
    <w:rsid w:val="002C5610"/>
    <w:rsid w:val="002F432C"/>
    <w:rsid w:val="002F578F"/>
    <w:rsid w:val="002F79ED"/>
    <w:rsid w:val="003076F3"/>
    <w:rsid w:val="00312318"/>
    <w:rsid w:val="00312688"/>
    <w:rsid w:val="00315D9A"/>
    <w:rsid w:val="003324B8"/>
    <w:rsid w:val="00352DAA"/>
    <w:rsid w:val="003562E5"/>
    <w:rsid w:val="00382466"/>
    <w:rsid w:val="00390949"/>
    <w:rsid w:val="003B357A"/>
    <w:rsid w:val="003B6763"/>
    <w:rsid w:val="003B687B"/>
    <w:rsid w:val="003C6F80"/>
    <w:rsid w:val="003D5F62"/>
    <w:rsid w:val="003E46A0"/>
    <w:rsid w:val="003E562F"/>
    <w:rsid w:val="003F4B29"/>
    <w:rsid w:val="004010C0"/>
    <w:rsid w:val="00402111"/>
    <w:rsid w:val="00402F98"/>
    <w:rsid w:val="00432176"/>
    <w:rsid w:val="00442421"/>
    <w:rsid w:val="0044359C"/>
    <w:rsid w:val="00455357"/>
    <w:rsid w:val="00462232"/>
    <w:rsid w:val="00463B12"/>
    <w:rsid w:val="00463F66"/>
    <w:rsid w:val="00466887"/>
    <w:rsid w:val="00467412"/>
    <w:rsid w:val="00477AAE"/>
    <w:rsid w:val="004807E6"/>
    <w:rsid w:val="004931A4"/>
    <w:rsid w:val="004A0FC6"/>
    <w:rsid w:val="004A4AF4"/>
    <w:rsid w:val="004B37A2"/>
    <w:rsid w:val="004B44E1"/>
    <w:rsid w:val="004D19AE"/>
    <w:rsid w:val="004E1751"/>
    <w:rsid w:val="004E1E90"/>
    <w:rsid w:val="004F4020"/>
    <w:rsid w:val="0053160B"/>
    <w:rsid w:val="005339C1"/>
    <w:rsid w:val="00535D75"/>
    <w:rsid w:val="00545AAF"/>
    <w:rsid w:val="00562980"/>
    <w:rsid w:val="0056665A"/>
    <w:rsid w:val="00570C2D"/>
    <w:rsid w:val="005846FD"/>
    <w:rsid w:val="00592146"/>
    <w:rsid w:val="005A5CBA"/>
    <w:rsid w:val="005B3E19"/>
    <w:rsid w:val="005C0F0A"/>
    <w:rsid w:val="005C7FD8"/>
    <w:rsid w:val="005F5B31"/>
    <w:rsid w:val="00606AFE"/>
    <w:rsid w:val="00607702"/>
    <w:rsid w:val="006239AC"/>
    <w:rsid w:val="00624141"/>
    <w:rsid w:val="00631A5B"/>
    <w:rsid w:val="00635E90"/>
    <w:rsid w:val="00655BDC"/>
    <w:rsid w:val="006630DC"/>
    <w:rsid w:val="00681E75"/>
    <w:rsid w:val="006A2E80"/>
    <w:rsid w:val="006A61AF"/>
    <w:rsid w:val="006A6259"/>
    <w:rsid w:val="006B2D07"/>
    <w:rsid w:val="006B4352"/>
    <w:rsid w:val="006B5A19"/>
    <w:rsid w:val="006B7FBE"/>
    <w:rsid w:val="006C3DBF"/>
    <w:rsid w:val="006D6321"/>
    <w:rsid w:val="006E4BE7"/>
    <w:rsid w:val="006E6E18"/>
    <w:rsid w:val="006E757F"/>
    <w:rsid w:val="006F2C4B"/>
    <w:rsid w:val="006F4DD7"/>
    <w:rsid w:val="006F4E6B"/>
    <w:rsid w:val="007035BE"/>
    <w:rsid w:val="007066C9"/>
    <w:rsid w:val="00710A41"/>
    <w:rsid w:val="007218FE"/>
    <w:rsid w:val="00736221"/>
    <w:rsid w:val="00740A4A"/>
    <w:rsid w:val="00742556"/>
    <w:rsid w:val="0074310B"/>
    <w:rsid w:val="00750720"/>
    <w:rsid w:val="007642E8"/>
    <w:rsid w:val="0078016F"/>
    <w:rsid w:val="00786810"/>
    <w:rsid w:val="00787050"/>
    <w:rsid w:val="007909E6"/>
    <w:rsid w:val="0079790F"/>
    <w:rsid w:val="00797BAC"/>
    <w:rsid w:val="007A1EDA"/>
    <w:rsid w:val="007B22EE"/>
    <w:rsid w:val="007B3D79"/>
    <w:rsid w:val="007B6C93"/>
    <w:rsid w:val="007C6B1D"/>
    <w:rsid w:val="007D67D7"/>
    <w:rsid w:val="007F3F10"/>
    <w:rsid w:val="00800D40"/>
    <w:rsid w:val="008132B1"/>
    <w:rsid w:val="00822A0E"/>
    <w:rsid w:val="008463C6"/>
    <w:rsid w:val="008538A2"/>
    <w:rsid w:val="00862FF0"/>
    <w:rsid w:val="00881720"/>
    <w:rsid w:val="00883646"/>
    <w:rsid w:val="00884097"/>
    <w:rsid w:val="00884C06"/>
    <w:rsid w:val="008878C3"/>
    <w:rsid w:val="008C5229"/>
    <w:rsid w:val="008C646B"/>
    <w:rsid w:val="008D03F5"/>
    <w:rsid w:val="008D3D9B"/>
    <w:rsid w:val="008D447C"/>
    <w:rsid w:val="008D584A"/>
    <w:rsid w:val="008F776E"/>
    <w:rsid w:val="00906F4B"/>
    <w:rsid w:val="0093482C"/>
    <w:rsid w:val="00934CA8"/>
    <w:rsid w:val="0096008A"/>
    <w:rsid w:val="00980887"/>
    <w:rsid w:val="00990B1F"/>
    <w:rsid w:val="0099388E"/>
    <w:rsid w:val="009A03D5"/>
    <w:rsid w:val="009B0330"/>
    <w:rsid w:val="009B67F7"/>
    <w:rsid w:val="009B7645"/>
    <w:rsid w:val="009B7C64"/>
    <w:rsid w:val="009D4AAA"/>
    <w:rsid w:val="00A10080"/>
    <w:rsid w:val="00A11F2F"/>
    <w:rsid w:val="00A320F0"/>
    <w:rsid w:val="00A3765F"/>
    <w:rsid w:val="00A37D09"/>
    <w:rsid w:val="00A46E6F"/>
    <w:rsid w:val="00A61978"/>
    <w:rsid w:val="00A66896"/>
    <w:rsid w:val="00A842FF"/>
    <w:rsid w:val="00AA58C9"/>
    <w:rsid w:val="00AA5EA8"/>
    <w:rsid w:val="00AB4B8B"/>
    <w:rsid w:val="00AB6DBA"/>
    <w:rsid w:val="00AB7D90"/>
    <w:rsid w:val="00AC5179"/>
    <w:rsid w:val="00AC5694"/>
    <w:rsid w:val="00AC669C"/>
    <w:rsid w:val="00AD0C83"/>
    <w:rsid w:val="00AD1770"/>
    <w:rsid w:val="00AE1474"/>
    <w:rsid w:val="00AE4301"/>
    <w:rsid w:val="00AE6243"/>
    <w:rsid w:val="00AF3AF4"/>
    <w:rsid w:val="00AF796B"/>
    <w:rsid w:val="00B04545"/>
    <w:rsid w:val="00B11D4F"/>
    <w:rsid w:val="00B21165"/>
    <w:rsid w:val="00B31363"/>
    <w:rsid w:val="00B47988"/>
    <w:rsid w:val="00B52325"/>
    <w:rsid w:val="00B756E6"/>
    <w:rsid w:val="00B927C1"/>
    <w:rsid w:val="00BA6F79"/>
    <w:rsid w:val="00BB0E5A"/>
    <w:rsid w:val="00BD76A4"/>
    <w:rsid w:val="00BE0C66"/>
    <w:rsid w:val="00BE3FD0"/>
    <w:rsid w:val="00C06EC0"/>
    <w:rsid w:val="00C13BE0"/>
    <w:rsid w:val="00C167D8"/>
    <w:rsid w:val="00C306EA"/>
    <w:rsid w:val="00C35932"/>
    <w:rsid w:val="00C42B9B"/>
    <w:rsid w:val="00C43CFC"/>
    <w:rsid w:val="00C575B6"/>
    <w:rsid w:val="00C6060F"/>
    <w:rsid w:val="00C61B59"/>
    <w:rsid w:val="00C73A4D"/>
    <w:rsid w:val="00C92570"/>
    <w:rsid w:val="00CA60D3"/>
    <w:rsid w:val="00CB0F4E"/>
    <w:rsid w:val="00CB12A6"/>
    <w:rsid w:val="00CD189A"/>
    <w:rsid w:val="00CE6BD0"/>
    <w:rsid w:val="00CF1968"/>
    <w:rsid w:val="00D04D8A"/>
    <w:rsid w:val="00D065E4"/>
    <w:rsid w:val="00D13F8F"/>
    <w:rsid w:val="00D36111"/>
    <w:rsid w:val="00D557E2"/>
    <w:rsid w:val="00D56537"/>
    <w:rsid w:val="00D575A2"/>
    <w:rsid w:val="00D630C0"/>
    <w:rsid w:val="00D65AF8"/>
    <w:rsid w:val="00D65D3D"/>
    <w:rsid w:val="00D66B56"/>
    <w:rsid w:val="00D67C2C"/>
    <w:rsid w:val="00D91EA7"/>
    <w:rsid w:val="00D949B8"/>
    <w:rsid w:val="00D9577E"/>
    <w:rsid w:val="00D974CE"/>
    <w:rsid w:val="00DA5C0E"/>
    <w:rsid w:val="00DB0DF2"/>
    <w:rsid w:val="00DB2A7A"/>
    <w:rsid w:val="00DB5F37"/>
    <w:rsid w:val="00DB676B"/>
    <w:rsid w:val="00DC68A6"/>
    <w:rsid w:val="00DD26EB"/>
    <w:rsid w:val="00DE45F1"/>
    <w:rsid w:val="00DF0C87"/>
    <w:rsid w:val="00E115A4"/>
    <w:rsid w:val="00E142B5"/>
    <w:rsid w:val="00E159D6"/>
    <w:rsid w:val="00E47971"/>
    <w:rsid w:val="00E54710"/>
    <w:rsid w:val="00E71CD7"/>
    <w:rsid w:val="00E75600"/>
    <w:rsid w:val="00E86A1A"/>
    <w:rsid w:val="00E961D5"/>
    <w:rsid w:val="00EA667B"/>
    <w:rsid w:val="00EA7D37"/>
    <w:rsid w:val="00EB145D"/>
    <w:rsid w:val="00EB5AF9"/>
    <w:rsid w:val="00EC69B9"/>
    <w:rsid w:val="00ED2324"/>
    <w:rsid w:val="00ED707A"/>
    <w:rsid w:val="00EE1CA5"/>
    <w:rsid w:val="00EF5AD9"/>
    <w:rsid w:val="00EF5F6C"/>
    <w:rsid w:val="00F04551"/>
    <w:rsid w:val="00F3221E"/>
    <w:rsid w:val="00F85F3E"/>
    <w:rsid w:val="00F8684F"/>
    <w:rsid w:val="00F92CF2"/>
    <w:rsid w:val="00F932CD"/>
    <w:rsid w:val="00FC0040"/>
    <w:rsid w:val="00FC2BC6"/>
    <w:rsid w:val="00FC5E06"/>
    <w:rsid w:val="00FF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C2BC6"/>
    <w:pPr>
      <w:widowControl w:val="0"/>
      <w:suppressAutoHyphens/>
    </w:pPr>
    <w:rPr>
      <w:rFonts w:ascii="Liberation Serif" w:eastAsia="Droid Sans Fallback" w:hAnsi="Liberation Serif" w:cs="DejaVu Sans"/>
      <w:kern w:val="1"/>
      <w:sz w:val="24"/>
      <w:szCs w:val="24"/>
      <w:lang w:eastAsia="zh-CN" w:bidi="hi-IN"/>
    </w:rPr>
  </w:style>
  <w:style w:type="paragraph" w:styleId="1">
    <w:name w:val="heading 1"/>
    <w:basedOn w:val="a3"/>
    <w:next w:val="a4"/>
    <w:qFormat/>
    <w:rsid w:val="00FC2BC6"/>
    <w:pPr>
      <w:numPr>
        <w:numId w:val="2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a2"/>
    <w:next w:val="a2"/>
    <w:link w:val="20"/>
    <w:qFormat/>
    <w:rsid w:val="00FC2BC6"/>
    <w:pPr>
      <w:keepNext/>
      <w:numPr>
        <w:numId w:val="10"/>
      </w:numPr>
      <w:spacing w:after="113"/>
      <w:jc w:val="both"/>
      <w:outlineLvl w:val="1"/>
    </w:pPr>
    <w:rPr>
      <w:rFonts w:ascii="Free Times" w:hAnsi="Free Times" w:cs="Arial"/>
      <w:b/>
      <w:bCs/>
      <w:iCs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B11D4F"/>
    <w:pPr>
      <w:keepNext/>
      <w:keepLines/>
      <w:widowControl/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szCs w:val="22"/>
      <w:lang w:eastAsia="en-US" w:bidi="ar-S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WW8Num1z0">
    <w:name w:val="WW8Num1z0"/>
    <w:rsid w:val="00FC2BC6"/>
  </w:style>
  <w:style w:type="character" w:customStyle="1" w:styleId="WW8Num1z1">
    <w:name w:val="WW8Num1z1"/>
    <w:rsid w:val="00FC2BC6"/>
  </w:style>
  <w:style w:type="character" w:customStyle="1" w:styleId="WW8Num1z2">
    <w:name w:val="WW8Num1z2"/>
    <w:rsid w:val="00FC2BC6"/>
  </w:style>
  <w:style w:type="character" w:customStyle="1" w:styleId="WW8Num1z3">
    <w:name w:val="WW8Num1z3"/>
    <w:rsid w:val="00FC2BC6"/>
  </w:style>
  <w:style w:type="character" w:customStyle="1" w:styleId="WW8Num1z4">
    <w:name w:val="WW8Num1z4"/>
    <w:rsid w:val="00FC2BC6"/>
  </w:style>
  <w:style w:type="character" w:customStyle="1" w:styleId="WW8Num1z5">
    <w:name w:val="WW8Num1z5"/>
    <w:rsid w:val="00FC2BC6"/>
  </w:style>
  <w:style w:type="character" w:customStyle="1" w:styleId="WW8Num1z6">
    <w:name w:val="WW8Num1z6"/>
    <w:rsid w:val="00FC2BC6"/>
  </w:style>
  <w:style w:type="character" w:customStyle="1" w:styleId="WW8Num1z7">
    <w:name w:val="WW8Num1z7"/>
    <w:rsid w:val="00FC2BC6"/>
  </w:style>
  <w:style w:type="character" w:customStyle="1" w:styleId="WW8Num1z8">
    <w:name w:val="WW8Num1z8"/>
    <w:rsid w:val="00FC2BC6"/>
  </w:style>
  <w:style w:type="character" w:customStyle="1" w:styleId="WW8Num2z0">
    <w:name w:val="WW8Num2z0"/>
    <w:rsid w:val="00FC2BC6"/>
  </w:style>
  <w:style w:type="character" w:customStyle="1" w:styleId="WW8Num2z1">
    <w:name w:val="WW8Num2z1"/>
    <w:rsid w:val="00FC2BC6"/>
  </w:style>
  <w:style w:type="character" w:customStyle="1" w:styleId="WW8Num2z2">
    <w:name w:val="WW8Num2z2"/>
    <w:rsid w:val="00FC2BC6"/>
  </w:style>
  <w:style w:type="character" w:customStyle="1" w:styleId="WW8Num2z3">
    <w:name w:val="WW8Num2z3"/>
    <w:rsid w:val="00FC2BC6"/>
  </w:style>
  <w:style w:type="character" w:customStyle="1" w:styleId="WW8Num2z4">
    <w:name w:val="WW8Num2z4"/>
    <w:rsid w:val="00FC2BC6"/>
  </w:style>
  <w:style w:type="character" w:customStyle="1" w:styleId="WW8Num2z5">
    <w:name w:val="WW8Num2z5"/>
    <w:rsid w:val="00FC2BC6"/>
  </w:style>
  <w:style w:type="character" w:customStyle="1" w:styleId="WW8Num2z6">
    <w:name w:val="WW8Num2z6"/>
    <w:rsid w:val="00FC2BC6"/>
  </w:style>
  <w:style w:type="character" w:customStyle="1" w:styleId="WW8Num2z7">
    <w:name w:val="WW8Num2z7"/>
    <w:rsid w:val="00FC2BC6"/>
  </w:style>
  <w:style w:type="character" w:customStyle="1" w:styleId="WW8Num2z8">
    <w:name w:val="WW8Num2z8"/>
    <w:rsid w:val="00FC2BC6"/>
  </w:style>
  <w:style w:type="character" w:customStyle="1" w:styleId="WW8Num3z0">
    <w:name w:val="WW8Num3z0"/>
    <w:rsid w:val="00FC2BC6"/>
    <w:rPr>
      <w:rFonts w:ascii="Symbol" w:hAnsi="Symbol" w:cs="Symbol" w:hint="default"/>
      <w:sz w:val="24"/>
      <w:szCs w:val="24"/>
    </w:rPr>
  </w:style>
  <w:style w:type="character" w:customStyle="1" w:styleId="WW8Num4z0">
    <w:name w:val="WW8Num4z0"/>
    <w:rsid w:val="00FC2BC6"/>
    <w:rPr>
      <w:rFonts w:ascii="Symbol" w:hAnsi="Symbol" w:cs="Symbol" w:hint="default"/>
    </w:rPr>
  </w:style>
  <w:style w:type="character" w:customStyle="1" w:styleId="WW8Num5z0">
    <w:name w:val="WW8Num5z0"/>
    <w:rsid w:val="00FC2BC6"/>
    <w:rPr>
      <w:rFonts w:ascii="Symbol" w:hAnsi="Symbol" w:cs="OpenSymbol"/>
    </w:rPr>
  </w:style>
  <w:style w:type="character" w:customStyle="1" w:styleId="WW8Num5z1">
    <w:name w:val="WW8Num5z1"/>
    <w:rsid w:val="00FC2BC6"/>
    <w:rPr>
      <w:rFonts w:ascii="OpenSymbol" w:hAnsi="OpenSymbol" w:cs="OpenSymbol"/>
    </w:rPr>
  </w:style>
  <w:style w:type="character" w:customStyle="1" w:styleId="WW8Num6z0">
    <w:name w:val="WW8Num6z0"/>
    <w:rsid w:val="00FC2BC6"/>
    <w:rPr>
      <w:rFonts w:ascii="Symbol" w:hAnsi="Symbol" w:cs="OpenSymbol"/>
    </w:rPr>
  </w:style>
  <w:style w:type="character" w:customStyle="1" w:styleId="WW8Num6z1">
    <w:name w:val="WW8Num6z1"/>
    <w:rsid w:val="00FC2BC6"/>
    <w:rPr>
      <w:rFonts w:ascii="OpenSymbol" w:hAnsi="OpenSymbol" w:cs="OpenSymbol"/>
    </w:rPr>
  </w:style>
  <w:style w:type="character" w:customStyle="1" w:styleId="WW8Num7z0">
    <w:name w:val="WW8Num7z0"/>
    <w:rsid w:val="00FC2BC6"/>
    <w:rPr>
      <w:rFonts w:ascii="Symbol" w:hAnsi="Symbol" w:cs="Symbol" w:hint="default"/>
    </w:rPr>
  </w:style>
  <w:style w:type="character" w:customStyle="1" w:styleId="WW8Num8z0">
    <w:name w:val="WW8Num8z0"/>
    <w:rsid w:val="00FC2BC6"/>
    <w:rPr>
      <w:rFonts w:ascii="Times New Roman" w:hAnsi="Times New Roman" w:cs="Times New Roman" w:hint="default"/>
      <w:b w:val="0"/>
      <w:bCs w:val="0"/>
      <w:iCs/>
      <w:spacing w:val="-6"/>
      <w:sz w:val="24"/>
      <w:szCs w:val="24"/>
      <w:lang w:eastAsia="ru-RU"/>
    </w:rPr>
  </w:style>
  <w:style w:type="character" w:customStyle="1" w:styleId="WW8Num8z1">
    <w:name w:val="WW8Num8z1"/>
    <w:rsid w:val="00FC2BC6"/>
    <w:rPr>
      <w:rFonts w:cs="Times New Roman"/>
    </w:rPr>
  </w:style>
  <w:style w:type="character" w:customStyle="1" w:styleId="WW8Num9z0">
    <w:name w:val="WW8Num9z0"/>
    <w:rsid w:val="00FC2BC6"/>
    <w:rPr>
      <w:rFonts w:ascii="Symbol" w:hAnsi="Symbol" w:cs="Symbol" w:hint="default"/>
      <w:sz w:val="24"/>
      <w:szCs w:val="24"/>
    </w:rPr>
  </w:style>
  <w:style w:type="character" w:customStyle="1" w:styleId="WW8Num10z0">
    <w:name w:val="WW8Num10z0"/>
    <w:rsid w:val="00FC2BC6"/>
    <w:rPr>
      <w:rFonts w:cs="Times New Roman"/>
      <w:b w:val="0"/>
      <w:i w:val="0"/>
      <w:iCs w:val="0"/>
      <w:szCs w:val="24"/>
    </w:rPr>
  </w:style>
  <w:style w:type="character" w:customStyle="1" w:styleId="WW8Num11z0">
    <w:name w:val="WW8Num11z0"/>
    <w:rsid w:val="00FC2BC6"/>
  </w:style>
  <w:style w:type="character" w:customStyle="1" w:styleId="WW8Num11z1">
    <w:name w:val="WW8Num11z1"/>
    <w:rsid w:val="00FC2BC6"/>
  </w:style>
  <w:style w:type="character" w:customStyle="1" w:styleId="WW8Num11z2">
    <w:name w:val="WW8Num11z2"/>
    <w:rsid w:val="00FC2BC6"/>
  </w:style>
  <w:style w:type="character" w:customStyle="1" w:styleId="WW8Num11z3">
    <w:name w:val="WW8Num11z3"/>
    <w:rsid w:val="00FC2BC6"/>
  </w:style>
  <w:style w:type="character" w:customStyle="1" w:styleId="WW8Num11z4">
    <w:name w:val="WW8Num11z4"/>
    <w:rsid w:val="00FC2BC6"/>
  </w:style>
  <w:style w:type="character" w:customStyle="1" w:styleId="WW8Num11z5">
    <w:name w:val="WW8Num11z5"/>
    <w:rsid w:val="00FC2BC6"/>
  </w:style>
  <w:style w:type="character" w:customStyle="1" w:styleId="WW8Num11z6">
    <w:name w:val="WW8Num11z6"/>
    <w:rsid w:val="00FC2BC6"/>
  </w:style>
  <w:style w:type="character" w:customStyle="1" w:styleId="WW8Num11z7">
    <w:name w:val="WW8Num11z7"/>
    <w:rsid w:val="00FC2BC6"/>
  </w:style>
  <w:style w:type="character" w:customStyle="1" w:styleId="WW8Num11z8">
    <w:name w:val="WW8Num11z8"/>
    <w:rsid w:val="00FC2BC6"/>
  </w:style>
  <w:style w:type="character" w:customStyle="1" w:styleId="WW8Num12z0">
    <w:name w:val="WW8Num12z0"/>
    <w:rsid w:val="00FC2BC6"/>
    <w:rPr>
      <w:rFonts w:ascii="Symbol" w:hAnsi="Symbol" w:cs="Symbol" w:hint="default"/>
      <w:b/>
      <w:color w:val="000000"/>
      <w:sz w:val="20"/>
      <w:szCs w:val="24"/>
      <w:shd w:val="clear" w:color="auto" w:fill="FFFFFF"/>
      <w:lang w:val="en-US" w:eastAsia="ru-RU"/>
    </w:rPr>
  </w:style>
  <w:style w:type="character" w:customStyle="1" w:styleId="WW8Num12z1">
    <w:name w:val="WW8Num12z1"/>
    <w:rsid w:val="00FC2BC6"/>
    <w:rPr>
      <w:rFonts w:ascii="Symbol" w:hAnsi="Symbol" w:cs="Symbol" w:hint="default"/>
    </w:rPr>
  </w:style>
  <w:style w:type="character" w:customStyle="1" w:styleId="WW8Num12z2">
    <w:name w:val="WW8Num12z2"/>
    <w:rsid w:val="00FC2BC6"/>
    <w:rPr>
      <w:rFonts w:ascii="Wingdings" w:hAnsi="Wingdings" w:cs="Wingdings" w:hint="default"/>
    </w:rPr>
  </w:style>
  <w:style w:type="character" w:customStyle="1" w:styleId="WW8Num12z4">
    <w:name w:val="WW8Num12z4"/>
    <w:rsid w:val="00FC2BC6"/>
    <w:rPr>
      <w:rFonts w:ascii="Courier New" w:hAnsi="Courier New" w:cs="Courier New" w:hint="default"/>
    </w:rPr>
  </w:style>
  <w:style w:type="character" w:customStyle="1" w:styleId="WW8Num13z0">
    <w:name w:val="WW8Num13z0"/>
    <w:rsid w:val="00FC2BC6"/>
    <w:rPr>
      <w:rFonts w:ascii="Times New Roman" w:eastAsia="Times New Roman" w:hAnsi="Times New Roman" w:cs="Times New Roman"/>
      <w:sz w:val="24"/>
      <w:lang w:val="ru-RU" w:eastAsia="ru-RU"/>
    </w:rPr>
  </w:style>
  <w:style w:type="character" w:customStyle="1" w:styleId="WW8Num14z0">
    <w:name w:val="WW8Num14z0"/>
    <w:rsid w:val="00FC2BC6"/>
    <w:rPr>
      <w:rFonts w:ascii="Times New Roman" w:hAnsi="Times New Roman" w:cs="Times New Roman" w:hint="default"/>
      <w:b w:val="0"/>
      <w:bCs w:val="0"/>
      <w:iCs/>
      <w:spacing w:val="-6"/>
      <w:sz w:val="24"/>
      <w:szCs w:val="24"/>
      <w:lang w:eastAsia="ru-RU"/>
    </w:rPr>
  </w:style>
  <w:style w:type="character" w:customStyle="1" w:styleId="WW8Num14z1">
    <w:name w:val="WW8Num14z1"/>
    <w:rsid w:val="00FC2BC6"/>
    <w:rPr>
      <w:rFonts w:cs="Times New Roman"/>
    </w:rPr>
  </w:style>
  <w:style w:type="character" w:customStyle="1" w:styleId="WW8Num15z0">
    <w:name w:val="WW8Num15z0"/>
    <w:rsid w:val="00FC2BC6"/>
    <w:rPr>
      <w:rFonts w:ascii="Times New Roman" w:hAnsi="Times New Roman" w:cs="Times New Roman" w:hint="default"/>
      <w:b w:val="0"/>
      <w:bCs w:val="0"/>
      <w:iCs/>
      <w:spacing w:val="-6"/>
      <w:sz w:val="24"/>
      <w:szCs w:val="24"/>
      <w:lang w:eastAsia="ru-RU"/>
    </w:rPr>
  </w:style>
  <w:style w:type="character" w:customStyle="1" w:styleId="WW8Num15z1">
    <w:name w:val="WW8Num15z1"/>
    <w:rsid w:val="00FC2BC6"/>
    <w:rPr>
      <w:rFonts w:cs="Times New Roman"/>
    </w:rPr>
  </w:style>
  <w:style w:type="character" w:customStyle="1" w:styleId="WW8Num16z0">
    <w:name w:val="WW8Num16z0"/>
    <w:rsid w:val="00FC2BC6"/>
    <w:rPr>
      <w:rFonts w:ascii="Times New Roman" w:hAnsi="Times New Roman" w:cs="Times New Roman" w:hint="default"/>
      <w:b w:val="0"/>
      <w:bCs w:val="0"/>
      <w:iCs/>
      <w:spacing w:val="-6"/>
      <w:sz w:val="24"/>
      <w:szCs w:val="24"/>
      <w:lang w:eastAsia="ru-RU"/>
    </w:rPr>
  </w:style>
  <w:style w:type="character" w:customStyle="1" w:styleId="WW8Num16z1">
    <w:name w:val="WW8Num16z1"/>
    <w:rsid w:val="00FC2BC6"/>
    <w:rPr>
      <w:rFonts w:cs="Times New Roman"/>
    </w:rPr>
  </w:style>
  <w:style w:type="character" w:customStyle="1" w:styleId="WW8Num17z0">
    <w:name w:val="WW8Num17z0"/>
    <w:rsid w:val="00FC2BC6"/>
    <w:rPr>
      <w:rFonts w:cs="Times New Roman"/>
      <w:b w:val="0"/>
      <w:i w:val="0"/>
      <w:iCs w:val="0"/>
      <w:szCs w:val="24"/>
    </w:rPr>
  </w:style>
  <w:style w:type="character" w:customStyle="1" w:styleId="WW8Num17z1">
    <w:name w:val="WW8Num17z1"/>
    <w:rsid w:val="00FC2BC6"/>
  </w:style>
  <w:style w:type="character" w:customStyle="1" w:styleId="WW8Num17z2">
    <w:name w:val="WW8Num17z2"/>
    <w:rsid w:val="00FC2BC6"/>
  </w:style>
  <w:style w:type="character" w:customStyle="1" w:styleId="WW8Num17z3">
    <w:name w:val="WW8Num17z3"/>
    <w:rsid w:val="00FC2BC6"/>
  </w:style>
  <w:style w:type="character" w:customStyle="1" w:styleId="WW8Num17z4">
    <w:name w:val="WW8Num17z4"/>
    <w:rsid w:val="00FC2BC6"/>
  </w:style>
  <w:style w:type="character" w:customStyle="1" w:styleId="WW8Num17z5">
    <w:name w:val="WW8Num17z5"/>
    <w:rsid w:val="00FC2BC6"/>
  </w:style>
  <w:style w:type="character" w:customStyle="1" w:styleId="WW8Num17z6">
    <w:name w:val="WW8Num17z6"/>
    <w:rsid w:val="00FC2BC6"/>
  </w:style>
  <w:style w:type="character" w:customStyle="1" w:styleId="WW8Num17z7">
    <w:name w:val="WW8Num17z7"/>
    <w:rsid w:val="00FC2BC6"/>
  </w:style>
  <w:style w:type="character" w:customStyle="1" w:styleId="WW8Num17z8">
    <w:name w:val="WW8Num17z8"/>
    <w:rsid w:val="00FC2BC6"/>
  </w:style>
  <w:style w:type="character" w:customStyle="1" w:styleId="WW8Num18z0">
    <w:name w:val="WW8Num18z0"/>
    <w:rsid w:val="00FC2BC6"/>
    <w:rPr>
      <w:rFonts w:cs="Times New Roman"/>
      <w:b w:val="0"/>
      <w:i w:val="0"/>
      <w:iCs w:val="0"/>
      <w:szCs w:val="24"/>
    </w:rPr>
  </w:style>
  <w:style w:type="character" w:customStyle="1" w:styleId="WW8Num18z1">
    <w:name w:val="WW8Num18z1"/>
    <w:rsid w:val="00FC2BC6"/>
  </w:style>
  <w:style w:type="character" w:customStyle="1" w:styleId="WW8Num18z2">
    <w:name w:val="WW8Num18z2"/>
    <w:rsid w:val="00FC2BC6"/>
  </w:style>
  <w:style w:type="character" w:customStyle="1" w:styleId="WW8Num18z3">
    <w:name w:val="WW8Num18z3"/>
    <w:rsid w:val="00FC2BC6"/>
  </w:style>
  <w:style w:type="character" w:customStyle="1" w:styleId="WW8Num18z4">
    <w:name w:val="WW8Num18z4"/>
    <w:rsid w:val="00FC2BC6"/>
  </w:style>
  <w:style w:type="character" w:customStyle="1" w:styleId="WW8Num18z5">
    <w:name w:val="WW8Num18z5"/>
    <w:rsid w:val="00FC2BC6"/>
  </w:style>
  <w:style w:type="character" w:customStyle="1" w:styleId="WW8Num18z6">
    <w:name w:val="WW8Num18z6"/>
    <w:rsid w:val="00FC2BC6"/>
  </w:style>
  <w:style w:type="character" w:customStyle="1" w:styleId="WW8Num18z7">
    <w:name w:val="WW8Num18z7"/>
    <w:rsid w:val="00FC2BC6"/>
  </w:style>
  <w:style w:type="character" w:customStyle="1" w:styleId="WW8Num18z8">
    <w:name w:val="WW8Num18z8"/>
    <w:rsid w:val="00FC2BC6"/>
  </w:style>
  <w:style w:type="character" w:customStyle="1" w:styleId="WW8Num13z1">
    <w:name w:val="WW8Num13z1"/>
    <w:rsid w:val="00FC2BC6"/>
    <w:rPr>
      <w:rFonts w:ascii="Symbol" w:hAnsi="Symbol" w:cs="Symbol" w:hint="default"/>
    </w:rPr>
  </w:style>
  <w:style w:type="character" w:customStyle="1" w:styleId="WW8Num13z2">
    <w:name w:val="WW8Num13z2"/>
    <w:rsid w:val="00FC2BC6"/>
    <w:rPr>
      <w:rFonts w:ascii="Wingdings" w:hAnsi="Wingdings" w:cs="Wingdings" w:hint="default"/>
    </w:rPr>
  </w:style>
  <w:style w:type="character" w:customStyle="1" w:styleId="WW8Num13z4">
    <w:name w:val="WW8Num13z4"/>
    <w:rsid w:val="00FC2BC6"/>
    <w:rPr>
      <w:rFonts w:ascii="Courier New" w:hAnsi="Courier New" w:cs="Courier New" w:hint="default"/>
    </w:rPr>
  </w:style>
  <w:style w:type="character" w:customStyle="1" w:styleId="WW8Num14z2">
    <w:name w:val="WW8Num14z2"/>
    <w:rsid w:val="00FC2BC6"/>
    <w:rPr>
      <w:rFonts w:ascii="Wingdings" w:hAnsi="Wingdings" w:cs="Wingdings" w:hint="default"/>
    </w:rPr>
  </w:style>
  <w:style w:type="character" w:customStyle="1" w:styleId="WW8Num14z4">
    <w:name w:val="WW8Num14z4"/>
    <w:rsid w:val="00FC2BC6"/>
    <w:rPr>
      <w:rFonts w:ascii="Courier New" w:hAnsi="Courier New" w:cs="Courier New" w:hint="default"/>
    </w:rPr>
  </w:style>
  <w:style w:type="character" w:customStyle="1" w:styleId="WW8Num9z1">
    <w:name w:val="WW8Num9z1"/>
    <w:rsid w:val="00FC2BC6"/>
    <w:rPr>
      <w:rFonts w:cs="Times New Roman"/>
    </w:rPr>
  </w:style>
  <w:style w:type="character" w:customStyle="1" w:styleId="WW8Num12z3">
    <w:name w:val="WW8Num12z3"/>
    <w:rsid w:val="00FC2BC6"/>
  </w:style>
  <w:style w:type="character" w:customStyle="1" w:styleId="WW8Num12z5">
    <w:name w:val="WW8Num12z5"/>
    <w:rsid w:val="00FC2BC6"/>
  </w:style>
  <w:style w:type="character" w:customStyle="1" w:styleId="WW8Num12z6">
    <w:name w:val="WW8Num12z6"/>
    <w:rsid w:val="00FC2BC6"/>
  </w:style>
  <w:style w:type="character" w:customStyle="1" w:styleId="WW8Num12z7">
    <w:name w:val="WW8Num12z7"/>
    <w:rsid w:val="00FC2BC6"/>
  </w:style>
  <w:style w:type="character" w:customStyle="1" w:styleId="WW8Num12z8">
    <w:name w:val="WW8Num12z8"/>
    <w:rsid w:val="00FC2BC6"/>
  </w:style>
  <w:style w:type="character" w:customStyle="1" w:styleId="WW8Num15z2">
    <w:name w:val="WW8Num15z2"/>
    <w:rsid w:val="00FC2BC6"/>
    <w:rPr>
      <w:rFonts w:ascii="Wingdings" w:hAnsi="Wingdings" w:cs="Wingdings" w:hint="default"/>
    </w:rPr>
  </w:style>
  <w:style w:type="character" w:customStyle="1" w:styleId="WW8Num15z4">
    <w:name w:val="WW8Num15z4"/>
    <w:rsid w:val="00FC2BC6"/>
    <w:rPr>
      <w:rFonts w:ascii="Courier New" w:hAnsi="Courier New" w:cs="Courier New" w:hint="default"/>
    </w:rPr>
  </w:style>
  <w:style w:type="character" w:customStyle="1" w:styleId="WW8Num14z3">
    <w:name w:val="WW8Num14z3"/>
    <w:rsid w:val="00FC2BC6"/>
  </w:style>
  <w:style w:type="character" w:customStyle="1" w:styleId="WW8Num14z5">
    <w:name w:val="WW8Num14z5"/>
    <w:rsid w:val="00FC2BC6"/>
  </w:style>
  <w:style w:type="character" w:customStyle="1" w:styleId="WW8Num14z6">
    <w:name w:val="WW8Num14z6"/>
    <w:rsid w:val="00FC2BC6"/>
  </w:style>
  <w:style w:type="character" w:customStyle="1" w:styleId="WW8Num14z7">
    <w:name w:val="WW8Num14z7"/>
    <w:rsid w:val="00FC2BC6"/>
  </w:style>
  <w:style w:type="character" w:customStyle="1" w:styleId="WW8Num14z8">
    <w:name w:val="WW8Num14z8"/>
    <w:rsid w:val="00FC2BC6"/>
  </w:style>
  <w:style w:type="character" w:customStyle="1" w:styleId="WW8Num16z2">
    <w:name w:val="WW8Num16z2"/>
    <w:rsid w:val="00FC2BC6"/>
    <w:rPr>
      <w:rFonts w:ascii="Wingdings" w:hAnsi="Wingdings" w:cs="Wingdings" w:hint="default"/>
    </w:rPr>
  </w:style>
  <w:style w:type="character" w:customStyle="1" w:styleId="WW8Num16z4">
    <w:name w:val="WW8Num16z4"/>
    <w:rsid w:val="00FC2BC6"/>
    <w:rPr>
      <w:rFonts w:ascii="Courier New" w:hAnsi="Courier New" w:cs="Courier New" w:hint="default"/>
    </w:rPr>
  </w:style>
  <w:style w:type="character" w:customStyle="1" w:styleId="WW8Num4z1">
    <w:name w:val="WW8Num4z1"/>
    <w:rsid w:val="00FC2BC6"/>
    <w:rPr>
      <w:rFonts w:ascii="OpenSymbol" w:hAnsi="OpenSymbol" w:cs="OpenSymbol"/>
    </w:rPr>
  </w:style>
  <w:style w:type="character" w:customStyle="1" w:styleId="WW8Num10z1">
    <w:name w:val="WW8Num10z1"/>
    <w:rsid w:val="00FC2BC6"/>
    <w:rPr>
      <w:rFonts w:cs="Times New Roman"/>
    </w:rPr>
  </w:style>
  <w:style w:type="character" w:customStyle="1" w:styleId="WW8Num13z3">
    <w:name w:val="WW8Num13z3"/>
    <w:rsid w:val="00FC2BC6"/>
  </w:style>
  <w:style w:type="character" w:customStyle="1" w:styleId="WW8Num13z5">
    <w:name w:val="WW8Num13z5"/>
    <w:rsid w:val="00FC2BC6"/>
  </w:style>
  <w:style w:type="character" w:customStyle="1" w:styleId="WW8Num13z6">
    <w:name w:val="WW8Num13z6"/>
    <w:rsid w:val="00FC2BC6"/>
  </w:style>
  <w:style w:type="character" w:customStyle="1" w:styleId="WW8Num13z7">
    <w:name w:val="WW8Num13z7"/>
    <w:rsid w:val="00FC2BC6"/>
  </w:style>
  <w:style w:type="character" w:customStyle="1" w:styleId="WW8Num13z8">
    <w:name w:val="WW8Num13z8"/>
    <w:rsid w:val="00FC2BC6"/>
  </w:style>
  <w:style w:type="character" w:customStyle="1" w:styleId="WW8Num3z1">
    <w:name w:val="WW8Num3z1"/>
    <w:rsid w:val="00FC2BC6"/>
    <w:rPr>
      <w:rFonts w:ascii="OpenSymbol" w:hAnsi="OpenSymbol" w:cs="OpenSymbol"/>
    </w:rPr>
  </w:style>
  <w:style w:type="character" w:customStyle="1" w:styleId="WW8Num16z3">
    <w:name w:val="WW8Num16z3"/>
    <w:rsid w:val="00FC2BC6"/>
  </w:style>
  <w:style w:type="character" w:customStyle="1" w:styleId="WW8Num16z5">
    <w:name w:val="WW8Num16z5"/>
    <w:rsid w:val="00FC2BC6"/>
  </w:style>
  <w:style w:type="character" w:customStyle="1" w:styleId="WW8Num16z6">
    <w:name w:val="WW8Num16z6"/>
    <w:rsid w:val="00FC2BC6"/>
  </w:style>
  <w:style w:type="character" w:customStyle="1" w:styleId="WW8Num16z7">
    <w:name w:val="WW8Num16z7"/>
    <w:rsid w:val="00FC2BC6"/>
  </w:style>
  <w:style w:type="character" w:customStyle="1" w:styleId="WW8Num16z8">
    <w:name w:val="WW8Num16z8"/>
    <w:rsid w:val="00FC2BC6"/>
  </w:style>
  <w:style w:type="character" w:styleId="a8">
    <w:name w:val="Hyperlink"/>
    <w:uiPriority w:val="99"/>
    <w:rsid w:val="00FC2BC6"/>
    <w:rPr>
      <w:color w:val="000080"/>
      <w:u w:val="single"/>
    </w:rPr>
  </w:style>
  <w:style w:type="character" w:customStyle="1" w:styleId="FontStyle141">
    <w:name w:val="Font Style141"/>
    <w:rsid w:val="00FC2BC6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34">
    <w:name w:val="Font Style134"/>
    <w:uiPriority w:val="99"/>
    <w:rsid w:val="00FC2BC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42">
    <w:name w:val="Font Style142"/>
    <w:uiPriority w:val="99"/>
    <w:rsid w:val="00FC2BC6"/>
    <w:rPr>
      <w:rFonts w:ascii="Times New Roman" w:hAnsi="Times New Roman" w:cs="Times New Roman"/>
      <w:sz w:val="26"/>
      <w:szCs w:val="26"/>
    </w:rPr>
  </w:style>
  <w:style w:type="character" w:customStyle="1" w:styleId="a9">
    <w:name w:val="Ссылка указателя"/>
    <w:rsid w:val="00FC2BC6"/>
  </w:style>
  <w:style w:type="character" w:customStyle="1" w:styleId="WW8Num25z0">
    <w:name w:val="WW8Num25z0"/>
    <w:rsid w:val="00FC2BC6"/>
    <w:rPr>
      <w:sz w:val="24"/>
      <w:szCs w:val="24"/>
      <w:lang w:val="en-US"/>
    </w:rPr>
  </w:style>
  <w:style w:type="character" w:customStyle="1" w:styleId="WW8Num25z1">
    <w:name w:val="WW8Num25z1"/>
    <w:rsid w:val="00FC2BC6"/>
  </w:style>
  <w:style w:type="character" w:customStyle="1" w:styleId="WW8Num25z2">
    <w:name w:val="WW8Num25z2"/>
    <w:rsid w:val="00FC2BC6"/>
  </w:style>
  <w:style w:type="character" w:customStyle="1" w:styleId="WW8Num25z3">
    <w:name w:val="WW8Num25z3"/>
    <w:rsid w:val="00FC2BC6"/>
  </w:style>
  <w:style w:type="character" w:customStyle="1" w:styleId="WW8Num25z4">
    <w:name w:val="WW8Num25z4"/>
    <w:rsid w:val="00FC2BC6"/>
  </w:style>
  <w:style w:type="character" w:customStyle="1" w:styleId="WW8Num25z5">
    <w:name w:val="WW8Num25z5"/>
    <w:rsid w:val="00FC2BC6"/>
  </w:style>
  <w:style w:type="character" w:customStyle="1" w:styleId="WW8Num25z6">
    <w:name w:val="WW8Num25z6"/>
    <w:rsid w:val="00FC2BC6"/>
  </w:style>
  <w:style w:type="character" w:customStyle="1" w:styleId="WW8Num25z7">
    <w:name w:val="WW8Num25z7"/>
    <w:rsid w:val="00FC2BC6"/>
  </w:style>
  <w:style w:type="character" w:customStyle="1" w:styleId="WW8Num25z8">
    <w:name w:val="WW8Num25z8"/>
    <w:rsid w:val="00FC2BC6"/>
  </w:style>
  <w:style w:type="character" w:customStyle="1" w:styleId="IndexLink">
    <w:name w:val="Index Link"/>
    <w:rsid w:val="00FC2BC6"/>
  </w:style>
  <w:style w:type="character" w:customStyle="1" w:styleId="aa">
    <w:name w:val="ПРГ_Параграф Знак"/>
    <w:rsid w:val="00FC2BC6"/>
    <w:rPr>
      <w:sz w:val="28"/>
      <w:lang w:val="ru-RU"/>
    </w:rPr>
  </w:style>
  <w:style w:type="character" w:customStyle="1" w:styleId="ab">
    <w:name w:val="Нижний колонтитул Знак"/>
    <w:rsid w:val="00FC2BC6"/>
    <w:rPr>
      <w:sz w:val="24"/>
      <w:lang w:val="ru-RU"/>
    </w:rPr>
  </w:style>
  <w:style w:type="character" w:customStyle="1" w:styleId="ac">
    <w:name w:val="Верхний колонтитул Знак"/>
    <w:rsid w:val="00FC2BC6"/>
    <w:rPr>
      <w:sz w:val="24"/>
      <w:lang w:val="en-US"/>
    </w:rPr>
  </w:style>
  <w:style w:type="character" w:customStyle="1" w:styleId="10">
    <w:name w:val="Основной шрифт абзаца1"/>
    <w:rsid w:val="00FC2BC6"/>
  </w:style>
  <w:style w:type="character" w:customStyle="1" w:styleId="WW8Num38z8">
    <w:name w:val="WW8Num38z8"/>
    <w:rsid w:val="00FC2BC6"/>
  </w:style>
  <w:style w:type="character" w:customStyle="1" w:styleId="WW8Num38z7">
    <w:name w:val="WW8Num38z7"/>
    <w:rsid w:val="00FC2BC6"/>
  </w:style>
  <w:style w:type="character" w:customStyle="1" w:styleId="WW8Num38z6">
    <w:name w:val="WW8Num38z6"/>
    <w:rsid w:val="00FC2BC6"/>
  </w:style>
  <w:style w:type="character" w:customStyle="1" w:styleId="WW8Num38z5">
    <w:name w:val="WW8Num38z5"/>
    <w:rsid w:val="00FC2BC6"/>
  </w:style>
  <w:style w:type="character" w:customStyle="1" w:styleId="WW8Num38z4">
    <w:name w:val="WW8Num38z4"/>
    <w:rsid w:val="00FC2BC6"/>
  </w:style>
  <w:style w:type="character" w:customStyle="1" w:styleId="WW8Num38z3">
    <w:name w:val="WW8Num38z3"/>
    <w:rsid w:val="00FC2BC6"/>
  </w:style>
  <w:style w:type="character" w:customStyle="1" w:styleId="WW8Num38z2">
    <w:name w:val="WW8Num38z2"/>
    <w:rsid w:val="00FC2BC6"/>
  </w:style>
  <w:style w:type="character" w:customStyle="1" w:styleId="WW8Num38z1">
    <w:name w:val="WW8Num38z1"/>
    <w:rsid w:val="00FC2BC6"/>
  </w:style>
  <w:style w:type="character" w:customStyle="1" w:styleId="WW8Num38z0">
    <w:name w:val="WW8Num38z0"/>
    <w:rsid w:val="00FC2BC6"/>
  </w:style>
  <w:style w:type="character" w:customStyle="1" w:styleId="WW8Num37z8">
    <w:name w:val="WW8Num37z8"/>
    <w:rsid w:val="00FC2BC6"/>
  </w:style>
  <w:style w:type="character" w:customStyle="1" w:styleId="WW8Num37z7">
    <w:name w:val="WW8Num37z7"/>
    <w:rsid w:val="00FC2BC6"/>
  </w:style>
  <w:style w:type="character" w:customStyle="1" w:styleId="WW8Num37z6">
    <w:name w:val="WW8Num37z6"/>
    <w:rsid w:val="00FC2BC6"/>
  </w:style>
  <w:style w:type="character" w:customStyle="1" w:styleId="WW8Num37z5">
    <w:name w:val="WW8Num37z5"/>
    <w:rsid w:val="00FC2BC6"/>
  </w:style>
  <w:style w:type="character" w:customStyle="1" w:styleId="WW8Num37z4">
    <w:name w:val="WW8Num37z4"/>
    <w:rsid w:val="00FC2BC6"/>
  </w:style>
  <w:style w:type="character" w:customStyle="1" w:styleId="WW8Num37z3">
    <w:name w:val="WW8Num37z3"/>
    <w:rsid w:val="00FC2BC6"/>
  </w:style>
  <w:style w:type="character" w:customStyle="1" w:styleId="WW8Num37z2">
    <w:name w:val="WW8Num37z2"/>
    <w:rsid w:val="00FC2BC6"/>
  </w:style>
  <w:style w:type="character" w:customStyle="1" w:styleId="WW8Num37z1">
    <w:name w:val="WW8Num37z1"/>
    <w:rsid w:val="00FC2BC6"/>
  </w:style>
  <w:style w:type="character" w:customStyle="1" w:styleId="WW8Num37z0">
    <w:name w:val="WW8Num37z0"/>
    <w:rsid w:val="00FC2BC6"/>
  </w:style>
  <w:style w:type="character" w:customStyle="1" w:styleId="WW8Num36z8">
    <w:name w:val="WW8Num36z8"/>
    <w:rsid w:val="00FC2BC6"/>
  </w:style>
  <w:style w:type="character" w:customStyle="1" w:styleId="WW8Num36z7">
    <w:name w:val="WW8Num36z7"/>
    <w:rsid w:val="00FC2BC6"/>
  </w:style>
  <w:style w:type="character" w:customStyle="1" w:styleId="WW8Num36z6">
    <w:name w:val="WW8Num36z6"/>
    <w:rsid w:val="00FC2BC6"/>
  </w:style>
  <w:style w:type="character" w:customStyle="1" w:styleId="WW8Num36z5">
    <w:name w:val="WW8Num36z5"/>
    <w:rsid w:val="00FC2BC6"/>
  </w:style>
  <w:style w:type="character" w:customStyle="1" w:styleId="WW8Num36z4">
    <w:name w:val="WW8Num36z4"/>
    <w:rsid w:val="00FC2BC6"/>
  </w:style>
  <w:style w:type="character" w:customStyle="1" w:styleId="WW8Num36z3">
    <w:name w:val="WW8Num36z3"/>
    <w:rsid w:val="00FC2BC6"/>
  </w:style>
  <w:style w:type="character" w:customStyle="1" w:styleId="WW8Num36z2">
    <w:name w:val="WW8Num36z2"/>
    <w:rsid w:val="00FC2BC6"/>
  </w:style>
  <w:style w:type="character" w:customStyle="1" w:styleId="WW8Num36z1">
    <w:name w:val="WW8Num36z1"/>
    <w:rsid w:val="00FC2BC6"/>
  </w:style>
  <w:style w:type="character" w:customStyle="1" w:styleId="WW8Num36z0">
    <w:name w:val="WW8Num36z0"/>
    <w:rsid w:val="00FC2BC6"/>
  </w:style>
  <w:style w:type="character" w:customStyle="1" w:styleId="WW8Num35z4">
    <w:name w:val="WW8Num35z4"/>
    <w:rsid w:val="00FC2BC6"/>
    <w:rPr>
      <w:rFonts w:ascii="Courier New" w:eastAsia="Courier New" w:hAnsi="Courier New" w:cs="Courier New"/>
    </w:rPr>
  </w:style>
  <w:style w:type="character" w:customStyle="1" w:styleId="WW8Num35z3">
    <w:name w:val="WW8Num35z3"/>
    <w:rsid w:val="00FC2BC6"/>
    <w:rPr>
      <w:rFonts w:ascii="Symbol" w:eastAsia="Symbol" w:hAnsi="Symbol" w:cs="Symbol"/>
    </w:rPr>
  </w:style>
  <w:style w:type="character" w:customStyle="1" w:styleId="WW8Num35z2">
    <w:name w:val="WW8Num35z2"/>
    <w:rsid w:val="00FC2BC6"/>
    <w:rPr>
      <w:rFonts w:ascii="Wingdings" w:eastAsia="Wingdings" w:hAnsi="Wingdings" w:cs="Wingdings"/>
    </w:rPr>
  </w:style>
  <w:style w:type="character" w:customStyle="1" w:styleId="WW8Num35z1">
    <w:name w:val="WW8Num35z1"/>
    <w:rsid w:val="00FC2BC6"/>
  </w:style>
  <w:style w:type="character" w:customStyle="1" w:styleId="WW8Num35z0">
    <w:name w:val="WW8Num35z0"/>
    <w:rsid w:val="00FC2BC6"/>
    <w:rPr>
      <w:rFonts w:ascii="Times New Roman" w:eastAsia="Times New Roman" w:hAnsi="Times New Roman" w:cs="Times New Roman"/>
    </w:rPr>
  </w:style>
  <w:style w:type="character" w:customStyle="1" w:styleId="WW8Num34z2">
    <w:name w:val="WW8Num34z2"/>
    <w:rsid w:val="00FC2BC6"/>
    <w:rPr>
      <w:rFonts w:ascii="Wingdings" w:eastAsia="Wingdings" w:hAnsi="Wingdings" w:cs="Wingdings"/>
    </w:rPr>
  </w:style>
  <w:style w:type="character" w:customStyle="1" w:styleId="WW8Num34z1">
    <w:name w:val="WW8Num34z1"/>
    <w:rsid w:val="00FC2BC6"/>
    <w:rPr>
      <w:rFonts w:ascii="Courier New" w:eastAsia="Courier New" w:hAnsi="Courier New" w:cs="Courier New"/>
    </w:rPr>
  </w:style>
  <w:style w:type="character" w:customStyle="1" w:styleId="WW8Num34z0">
    <w:name w:val="WW8Num34z0"/>
    <w:rsid w:val="00FC2BC6"/>
    <w:rPr>
      <w:rFonts w:ascii="Symbol" w:eastAsia="Symbol" w:hAnsi="Symbol" w:cs="Symbol"/>
    </w:rPr>
  </w:style>
  <w:style w:type="character" w:customStyle="1" w:styleId="WW8Num33z1">
    <w:name w:val="WW8Num33z1"/>
    <w:rsid w:val="00FC2BC6"/>
    <w:rPr>
      <w:rFonts w:eastAsia="Times New Roman"/>
    </w:rPr>
  </w:style>
  <w:style w:type="character" w:customStyle="1" w:styleId="WW8Num33z0">
    <w:name w:val="WW8Num33z0"/>
    <w:rsid w:val="00FC2BC6"/>
    <w:rPr>
      <w:rFonts w:ascii="Symbol" w:eastAsia="Symbol" w:hAnsi="Symbol" w:cs="Symbol"/>
      <w:lang w:eastAsia="ru-RU"/>
    </w:rPr>
  </w:style>
  <w:style w:type="character" w:customStyle="1" w:styleId="WW8Num32z2">
    <w:name w:val="WW8Num32z2"/>
    <w:rsid w:val="00FC2BC6"/>
    <w:rPr>
      <w:rFonts w:ascii="Wingdings" w:eastAsia="Wingdings" w:hAnsi="Wingdings" w:cs="Wingdings"/>
    </w:rPr>
  </w:style>
  <w:style w:type="character" w:customStyle="1" w:styleId="WW8Num32z1">
    <w:name w:val="WW8Num32z1"/>
    <w:rsid w:val="00FC2BC6"/>
    <w:rPr>
      <w:rFonts w:ascii="Courier New" w:eastAsia="Courier New" w:hAnsi="Courier New" w:cs="Courier New"/>
    </w:rPr>
  </w:style>
  <w:style w:type="character" w:customStyle="1" w:styleId="WW8Num32z0">
    <w:name w:val="WW8Num32z0"/>
    <w:rsid w:val="00FC2BC6"/>
    <w:rPr>
      <w:rFonts w:ascii="Symbol" w:eastAsia="Symbol" w:hAnsi="Symbol" w:cs="Symbol"/>
    </w:rPr>
  </w:style>
  <w:style w:type="character" w:customStyle="1" w:styleId="WW8Num31z2">
    <w:name w:val="WW8Num31z2"/>
    <w:rsid w:val="00FC2BC6"/>
    <w:rPr>
      <w:rFonts w:ascii="Wingdings" w:eastAsia="Wingdings" w:hAnsi="Wingdings" w:cs="Wingdings"/>
    </w:rPr>
  </w:style>
  <w:style w:type="character" w:customStyle="1" w:styleId="WW8Num31z1">
    <w:name w:val="WW8Num31z1"/>
    <w:rsid w:val="00FC2BC6"/>
    <w:rPr>
      <w:rFonts w:ascii="Courier New" w:eastAsia="Courier New" w:hAnsi="Courier New" w:cs="Courier New"/>
    </w:rPr>
  </w:style>
  <w:style w:type="character" w:customStyle="1" w:styleId="WW8Num31z0">
    <w:name w:val="WW8Num31z0"/>
    <w:rsid w:val="00FC2BC6"/>
    <w:rPr>
      <w:rFonts w:ascii="Symbol" w:eastAsia="Symbol" w:hAnsi="Symbol" w:cs="Symbol"/>
    </w:rPr>
  </w:style>
  <w:style w:type="character" w:customStyle="1" w:styleId="WW8Num30z8">
    <w:name w:val="WW8Num30z8"/>
    <w:rsid w:val="00FC2BC6"/>
  </w:style>
  <w:style w:type="character" w:customStyle="1" w:styleId="WW8Num30z7">
    <w:name w:val="WW8Num30z7"/>
    <w:rsid w:val="00FC2BC6"/>
  </w:style>
  <w:style w:type="character" w:customStyle="1" w:styleId="WW8Num30z6">
    <w:name w:val="WW8Num30z6"/>
    <w:rsid w:val="00FC2BC6"/>
  </w:style>
  <w:style w:type="character" w:customStyle="1" w:styleId="WW8Num30z5">
    <w:name w:val="WW8Num30z5"/>
    <w:rsid w:val="00FC2BC6"/>
  </w:style>
  <w:style w:type="character" w:customStyle="1" w:styleId="WW8Num30z4">
    <w:name w:val="WW8Num30z4"/>
    <w:rsid w:val="00FC2BC6"/>
  </w:style>
  <w:style w:type="character" w:customStyle="1" w:styleId="WW8Num30z3">
    <w:name w:val="WW8Num30z3"/>
    <w:rsid w:val="00FC2BC6"/>
  </w:style>
  <w:style w:type="character" w:customStyle="1" w:styleId="WW8Num30z2">
    <w:name w:val="WW8Num30z2"/>
    <w:rsid w:val="00FC2BC6"/>
  </w:style>
  <w:style w:type="character" w:customStyle="1" w:styleId="WW8Num30z1">
    <w:name w:val="WW8Num30z1"/>
    <w:rsid w:val="00FC2BC6"/>
  </w:style>
  <w:style w:type="character" w:customStyle="1" w:styleId="WW8Num30z0">
    <w:name w:val="WW8Num30z0"/>
    <w:rsid w:val="00FC2BC6"/>
  </w:style>
  <w:style w:type="character" w:customStyle="1" w:styleId="WW8Num29z3">
    <w:name w:val="WW8Num29z3"/>
    <w:rsid w:val="00FC2BC6"/>
    <w:rPr>
      <w:rFonts w:ascii="Symbol" w:eastAsia="Symbol" w:hAnsi="Symbol" w:cs="Symbol"/>
    </w:rPr>
  </w:style>
  <w:style w:type="character" w:customStyle="1" w:styleId="WW8Num29z1">
    <w:name w:val="WW8Num29z1"/>
    <w:rsid w:val="00FC2BC6"/>
    <w:rPr>
      <w:rFonts w:ascii="Courier New" w:eastAsia="Courier New" w:hAnsi="Courier New" w:cs="Courier New"/>
    </w:rPr>
  </w:style>
  <w:style w:type="character" w:customStyle="1" w:styleId="WW8Num29z0">
    <w:name w:val="WW8Num29z0"/>
    <w:rsid w:val="00FC2BC6"/>
    <w:rPr>
      <w:rFonts w:ascii="Wingdings" w:eastAsia="Wingdings" w:hAnsi="Wingdings" w:cs="Wingdings"/>
    </w:rPr>
  </w:style>
  <w:style w:type="character" w:customStyle="1" w:styleId="WW8Num28z2">
    <w:name w:val="WW8Num28z2"/>
    <w:rsid w:val="00FC2BC6"/>
    <w:rPr>
      <w:rFonts w:ascii="Wingdings" w:eastAsia="Wingdings" w:hAnsi="Wingdings" w:cs="Wingdings"/>
    </w:rPr>
  </w:style>
  <w:style w:type="character" w:customStyle="1" w:styleId="WW8Num28z1">
    <w:name w:val="WW8Num28z1"/>
    <w:rsid w:val="00FC2BC6"/>
    <w:rPr>
      <w:rFonts w:ascii="Courier New" w:eastAsia="Courier New" w:hAnsi="Courier New" w:cs="Courier New"/>
    </w:rPr>
  </w:style>
  <w:style w:type="character" w:customStyle="1" w:styleId="WW8Num28z0">
    <w:name w:val="WW8Num28z0"/>
    <w:rsid w:val="00FC2BC6"/>
    <w:rPr>
      <w:rFonts w:ascii="Symbol" w:eastAsia="Symbol" w:hAnsi="Symbol" w:cs="Symbol"/>
    </w:rPr>
  </w:style>
  <w:style w:type="character" w:customStyle="1" w:styleId="WW8Num27z2">
    <w:name w:val="WW8Num27z2"/>
    <w:rsid w:val="00FC2BC6"/>
    <w:rPr>
      <w:rFonts w:ascii="Wingdings" w:eastAsia="Wingdings" w:hAnsi="Wingdings" w:cs="Wingdings"/>
    </w:rPr>
  </w:style>
  <w:style w:type="character" w:customStyle="1" w:styleId="WW8Num27z1">
    <w:name w:val="WW8Num27z1"/>
    <w:rsid w:val="00FC2BC6"/>
    <w:rPr>
      <w:rFonts w:ascii="Courier New" w:eastAsia="Courier New" w:hAnsi="Courier New" w:cs="Courier New"/>
    </w:rPr>
  </w:style>
  <w:style w:type="character" w:customStyle="1" w:styleId="WW8Num27z0">
    <w:name w:val="WW8Num27z0"/>
    <w:rsid w:val="00FC2BC6"/>
    <w:rPr>
      <w:rFonts w:ascii="Symbol" w:eastAsia="Symbol" w:hAnsi="Symbol" w:cs="Symbol"/>
      <w:sz w:val="24"/>
    </w:rPr>
  </w:style>
  <w:style w:type="character" w:customStyle="1" w:styleId="WW8Num26z3">
    <w:name w:val="WW8Num26z3"/>
    <w:rsid w:val="00FC2BC6"/>
    <w:rPr>
      <w:rFonts w:ascii="Symbol" w:eastAsia="Symbol" w:hAnsi="Symbol" w:cs="Symbol"/>
    </w:rPr>
  </w:style>
  <w:style w:type="character" w:customStyle="1" w:styleId="WW8Num26z2">
    <w:name w:val="WW8Num26z2"/>
    <w:rsid w:val="00FC2BC6"/>
    <w:rPr>
      <w:rFonts w:ascii="Wingdings" w:eastAsia="Wingdings" w:hAnsi="Wingdings" w:cs="Wingdings"/>
    </w:rPr>
  </w:style>
  <w:style w:type="character" w:customStyle="1" w:styleId="WW8Num26z1">
    <w:name w:val="WW8Num26z1"/>
    <w:rsid w:val="00FC2BC6"/>
    <w:rPr>
      <w:rFonts w:ascii="Courier New" w:eastAsia="Courier New" w:hAnsi="Courier New" w:cs="Courier New"/>
    </w:rPr>
  </w:style>
  <w:style w:type="character" w:customStyle="1" w:styleId="WW8Num26z0">
    <w:name w:val="WW8Num26z0"/>
    <w:rsid w:val="00FC2BC6"/>
    <w:rPr>
      <w:rFonts w:ascii="Times New Roman" w:eastAsia="Times New Roman" w:hAnsi="Times New Roman" w:cs="Times New Roman"/>
      <w:b/>
    </w:rPr>
  </w:style>
  <w:style w:type="character" w:customStyle="1" w:styleId="WW8Num24z3">
    <w:name w:val="WW8Num24z3"/>
    <w:rsid w:val="00FC2BC6"/>
    <w:rPr>
      <w:rFonts w:ascii="Symbol" w:eastAsia="Symbol" w:hAnsi="Symbol" w:cs="Symbol"/>
    </w:rPr>
  </w:style>
  <w:style w:type="character" w:customStyle="1" w:styleId="WW8Num24z2">
    <w:name w:val="WW8Num24z2"/>
    <w:rsid w:val="00FC2BC6"/>
    <w:rPr>
      <w:rFonts w:ascii="Wingdings" w:eastAsia="Wingdings" w:hAnsi="Wingdings" w:cs="Wingdings"/>
    </w:rPr>
  </w:style>
  <w:style w:type="character" w:customStyle="1" w:styleId="WW8Num24z1">
    <w:name w:val="WW8Num24z1"/>
    <w:rsid w:val="00FC2BC6"/>
    <w:rPr>
      <w:rFonts w:ascii="Courier New" w:eastAsia="Courier New" w:hAnsi="Courier New" w:cs="Courier New"/>
    </w:rPr>
  </w:style>
  <w:style w:type="character" w:customStyle="1" w:styleId="WW8Num24z0">
    <w:name w:val="WW8Num24z0"/>
    <w:rsid w:val="00FC2BC6"/>
    <w:rPr>
      <w:rFonts w:ascii="Times New Roman" w:eastAsia="Times New Roman" w:hAnsi="Times New Roman" w:cs="Times New Roman"/>
      <w:b/>
    </w:rPr>
  </w:style>
  <w:style w:type="character" w:customStyle="1" w:styleId="WW8Num23z0">
    <w:name w:val="WW8Num23z0"/>
    <w:rsid w:val="00FC2BC6"/>
    <w:rPr>
      <w:rFonts w:ascii="Times New Roman" w:eastAsia="Times New Roman" w:hAnsi="Times New Roman" w:cs="Times New Roman"/>
      <w:sz w:val="24"/>
      <w:lang w:val="ru-RU" w:eastAsia="ru-RU"/>
    </w:rPr>
  </w:style>
  <w:style w:type="character" w:customStyle="1" w:styleId="WW8Num22z8">
    <w:name w:val="WW8Num22z8"/>
    <w:rsid w:val="00FC2BC6"/>
  </w:style>
  <w:style w:type="character" w:customStyle="1" w:styleId="WW8Num22z7">
    <w:name w:val="WW8Num22z7"/>
    <w:rsid w:val="00FC2BC6"/>
  </w:style>
  <w:style w:type="character" w:customStyle="1" w:styleId="WW8Num22z6">
    <w:name w:val="WW8Num22z6"/>
    <w:rsid w:val="00FC2BC6"/>
  </w:style>
  <w:style w:type="character" w:customStyle="1" w:styleId="WW8Num22z5">
    <w:name w:val="WW8Num22z5"/>
    <w:rsid w:val="00FC2BC6"/>
  </w:style>
  <w:style w:type="character" w:customStyle="1" w:styleId="WW8Num22z4">
    <w:name w:val="WW8Num22z4"/>
    <w:rsid w:val="00FC2BC6"/>
  </w:style>
  <w:style w:type="character" w:customStyle="1" w:styleId="WW8Num22z3">
    <w:name w:val="WW8Num22z3"/>
    <w:rsid w:val="00FC2BC6"/>
  </w:style>
  <w:style w:type="character" w:customStyle="1" w:styleId="WW8Num22z2">
    <w:name w:val="WW8Num22z2"/>
    <w:rsid w:val="00FC2BC6"/>
  </w:style>
  <w:style w:type="character" w:customStyle="1" w:styleId="WW8Num22z1">
    <w:name w:val="WW8Num22z1"/>
    <w:rsid w:val="00FC2BC6"/>
  </w:style>
  <w:style w:type="character" w:customStyle="1" w:styleId="WW8Num22z0">
    <w:name w:val="WW8Num22z0"/>
    <w:rsid w:val="00FC2BC6"/>
  </w:style>
  <w:style w:type="character" w:customStyle="1" w:styleId="WW8Num21z2">
    <w:name w:val="WW8Num21z2"/>
    <w:rsid w:val="00FC2BC6"/>
    <w:rPr>
      <w:rFonts w:ascii="Wingdings" w:eastAsia="Wingdings" w:hAnsi="Wingdings" w:cs="Wingdings"/>
    </w:rPr>
  </w:style>
  <w:style w:type="character" w:customStyle="1" w:styleId="WW8Num21z1">
    <w:name w:val="WW8Num21z1"/>
    <w:rsid w:val="00FC2BC6"/>
    <w:rPr>
      <w:rFonts w:ascii="Courier New" w:eastAsia="Courier New" w:hAnsi="Courier New" w:cs="Courier New"/>
    </w:rPr>
  </w:style>
  <w:style w:type="character" w:customStyle="1" w:styleId="WW8Num21z0">
    <w:name w:val="WW8Num21z0"/>
    <w:rsid w:val="00FC2BC6"/>
    <w:rPr>
      <w:rFonts w:ascii="Symbol" w:eastAsia="Symbol" w:hAnsi="Symbol" w:cs="Symbol"/>
    </w:rPr>
  </w:style>
  <w:style w:type="character" w:customStyle="1" w:styleId="WW8Num20z2">
    <w:name w:val="WW8Num20z2"/>
    <w:rsid w:val="00FC2BC6"/>
    <w:rPr>
      <w:rFonts w:ascii="Wingdings" w:eastAsia="Wingdings" w:hAnsi="Wingdings" w:cs="Wingdings"/>
    </w:rPr>
  </w:style>
  <w:style w:type="character" w:customStyle="1" w:styleId="WW8Num20z1">
    <w:name w:val="WW8Num20z1"/>
    <w:rsid w:val="00FC2BC6"/>
    <w:rPr>
      <w:rFonts w:ascii="Courier New" w:eastAsia="Courier New" w:hAnsi="Courier New" w:cs="Courier New"/>
    </w:rPr>
  </w:style>
  <w:style w:type="character" w:customStyle="1" w:styleId="WW8Num20z0">
    <w:name w:val="WW8Num20z0"/>
    <w:rsid w:val="00FC2BC6"/>
    <w:rPr>
      <w:rFonts w:ascii="Symbol" w:eastAsia="Symbol" w:hAnsi="Symbol" w:cs="Symbol"/>
    </w:rPr>
  </w:style>
  <w:style w:type="character" w:customStyle="1" w:styleId="WW8Num19z2">
    <w:name w:val="WW8Num19z2"/>
    <w:rsid w:val="00FC2BC6"/>
    <w:rPr>
      <w:rFonts w:ascii="Wingdings" w:eastAsia="Wingdings" w:hAnsi="Wingdings" w:cs="Wingdings"/>
    </w:rPr>
  </w:style>
  <w:style w:type="character" w:customStyle="1" w:styleId="WW8Num19z1">
    <w:name w:val="WW8Num19z1"/>
    <w:rsid w:val="00FC2BC6"/>
    <w:rPr>
      <w:rFonts w:ascii="Courier New" w:eastAsia="Courier New" w:hAnsi="Courier New" w:cs="Courier New"/>
    </w:rPr>
  </w:style>
  <w:style w:type="character" w:customStyle="1" w:styleId="WW8Num19z0">
    <w:name w:val="WW8Num19z0"/>
    <w:rsid w:val="00FC2BC6"/>
    <w:rPr>
      <w:rFonts w:ascii="Symbol" w:eastAsia="Symbol" w:hAnsi="Symbol" w:cs="Symbol"/>
    </w:rPr>
  </w:style>
  <w:style w:type="character" w:customStyle="1" w:styleId="WW8Num10z2">
    <w:name w:val="WW8Num10z2"/>
    <w:rsid w:val="00FC2BC6"/>
    <w:rPr>
      <w:rFonts w:ascii="Wingdings" w:eastAsia="Wingdings" w:hAnsi="Wingdings" w:cs="Wingdings"/>
    </w:rPr>
  </w:style>
  <w:style w:type="character" w:customStyle="1" w:styleId="WW8Num9z4">
    <w:name w:val="WW8Num9z4"/>
    <w:rsid w:val="00FC2BC6"/>
    <w:rPr>
      <w:rFonts w:ascii="Courier New" w:eastAsia="Courier New" w:hAnsi="Courier New" w:cs="Courier New"/>
    </w:rPr>
  </w:style>
  <w:style w:type="character" w:customStyle="1" w:styleId="WW8Num9z2">
    <w:name w:val="WW8Num9z2"/>
    <w:rsid w:val="00FC2BC6"/>
    <w:rPr>
      <w:rFonts w:ascii="Wingdings" w:eastAsia="Wingdings" w:hAnsi="Wingdings" w:cs="Wingdings"/>
    </w:rPr>
  </w:style>
  <w:style w:type="character" w:customStyle="1" w:styleId="WW8Num7z8">
    <w:name w:val="WW8Num7z8"/>
    <w:rsid w:val="00FC2BC6"/>
  </w:style>
  <w:style w:type="character" w:customStyle="1" w:styleId="WW8Num7z7">
    <w:name w:val="WW8Num7z7"/>
    <w:rsid w:val="00FC2BC6"/>
  </w:style>
  <w:style w:type="character" w:customStyle="1" w:styleId="WW8Num7z6">
    <w:name w:val="WW8Num7z6"/>
    <w:rsid w:val="00FC2BC6"/>
  </w:style>
  <w:style w:type="character" w:customStyle="1" w:styleId="WW8Num7z5">
    <w:name w:val="WW8Num7z5"/>
    <w:rsid w:val="00FC2BC6"/>
  </w:style>
  <w:style w:type="character" w:customStyle="1" w:styleId="WW8Num7z4">
    <w:name w:val="WW8Num7z4"/>
    <w:rsid w:val="00FC2BC6"/>
  </w:style>
  <w:style w:type="character" w:customStyle="1" w:styleId="WW8Num7z3">
    <w:name w:val="WW8Num7z3"/>
    <w:rsid w:val="00FC2BC6"/>
  </w:style>
  <w:style w:type="character" w:customStyle="1" w:styleId="WW8Num7z2">
    <w:name w:val="WW8Num7z2"/>
    <w:rsid w:val="00FC2BC6"/>
  </w:style>
  <w:style w:type="character" w:customStyle="1" w:styleId="WW8Num7z1">
    <w:name w:val="WW8Num7z1"/>
    <w:rsid w:val="00FC2BC6"/>
  </w:style>
  <w:style w:type="character" w:customStyle="1" w:styleId="WW8Num6z2">
    <w:name w:val="WW8Num6z2"/>
    <w:rsid w:val="00FC2BC6"/>
    <w:rPr>
      <w:rFonts w:ascii="Wingdings" w:eastAsia="Wingdings" w:hAnsi="Wingdings" w:cs="Wingdings"/>
    </w:rPr>
  </w:style>
  <w:style w:type="character" w:customStyle="1" w:styleId="WW8Num5z2">
    <w:name w:val="WW8Num5z2"/>
    <w:rsid w:val="00FC2BC6"/>
    <w:rPr>
      <w:rFonts w:ascii="Wingdings" w:eastAsia="Wingdings" w:hAnsi="Wingdings" w:cs="Wingdings"/>
    </w:rPr>
  </w:style>
  <w:style w:type="character" w:customStyle="1" w:styleId="WW8Num4z2">
    <w:name w:val="WW8Num4z2"/>
    <w:rsid w:val="00FC2BC6"/>
    <w:rPr>
      <w:rFonts w:ascii="Wingdings" w:eastAsia="Wingdings" w:hAnsi="Wingdings" w:cs="Wingdings"/>
    </w:rPr>
  </w:style>
  <w:style w:type="character" w:customStyle="1" w:styleId="WW8Num3z2">
    <w:name w:val="WW8Num3z2"/>
    <w:rsid w:val="00FC2BC6"/>
    <w:rPr>
      <w:rFonts w:ascii="Wingdings" w:eastAsia="Wingdings" w:hAnsi="Wingdings" w:cs="Wingdings"/>
    </w:rPr>
  </w:style>
  <w:style w:type="character" w:customStyle="1" w:styleId="ad">
    <w:name w:val="Символ нумерации"/>
    <w:rsid w:val="00FC2BC6"/>
  </w:style>
  <w:style w:type="character" w:customStyle="1" w:styleId="WW8Num35z5">
    <w:name w:val="WW8Num35z5"/>
    <w:rsid w:val="00FC2BC6"/>
  </w:style>
  <w:style w:type="character" w:customStyle="1" w:styleId="WW8Num35z6">
    <w:name w:val="WW8Num35z6"/>
    <w:rsid w:val="00FC2BC6"/>
  </w:style>
  <w:style w:type="character" w:customStyle="1" w:styleId="WW8Num35z7">
    <w:name w:val="WW8Num35z7"/>
    <w:rsid w:val="00FC2BC6"/>
  </w:style>
  <w:style w:type="character" w:customStyle="1" w:styleId="WW8Num35z8">
    <w:name w:val="WW8Num35z8"/>
    <w:rsid w:val="00FC2BC6"/>
  </w:style>
  <w:style w:type="character" w:customStyle="1" w:styleId="WW8Num43z0">
    <w:name w:val="WW8Num43z0"/>
    <w:rsid w:val="00FC2BC6"/>
    <w:rPr>
      <w:b w:val="0"/>
      <w:sz w:val="24"/>
      <w:szCs w:val="24"/>
      <w:lang w:val="ru-RU"/>
    </w:rPr>
  </w:style>
  <w:style w:type="paragraph" w:customStyle="1" w:styleId="a3">
    <w:name w:val="Заголовок"/>
    <w:basedOn w:val="a2"/>
    <w:next w:val="a4"/>
    <w:rsid w:val="00FC2BC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2"/>
    <w:rsid w:val="00FC2BC6"/>
    <w:pPr>
      <w:spacing w:after="140" w:line="288" w:lineRule="auto"/>
    </w:pPr>
  </w:style>
  <w:style w:type="paragraph" w:styleId="ae">
    <w:name w:val="List"/>
    <w:basedOn w:val="a4"/>
    <w:rsid w:val="00FC2BC6"/>
  </w:style>
  <w:style w:type="paragraph" w:styleId="af">
    <w:name w:val="caption"/>
    <w:basedOn w:val="a2"/>
    <w:qFormat/>
    <w:rsid w:val="00FC2BC6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2"/>
    <w:rsid w:val="00FC2BC6"/>
    <w:pPr>
      <w:suppressLineNumbers/>
    </w:pPr>
  </w:style>
  <w:style w:type="paragraph" w:customStyle="1" w:styleId="Heading">
    <w:name w:val="Heading"/>
    <w:basedOn w:val="a2"/>
    <w:next w:val="a4"/>
    <w:rsid w:val="00FC2BC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2">
    <w:name w:val="Название объекта1"/>
    <w:basedOn w:val="a2"/>
    <w:rsid w:val="00FC2BC6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2"/>
    <w:rsid w:val="00FC2BC6"/>
    <w:pPr>
      <w:suppressLineNumbers/>
    </w:pPr>
    <w:rPr>
      <w:rFonts w:cs="FreeSans"/>
    </w:rPr>
  </w:style>
  <w:style w:type="paragraph" w:styleId="af0">
    <w:name w:val="header"/>
    <w:basedOn w:val="a2"/>
    <w:rsid w:val="00FC2BC6"/>
    <w:pPr>
      <w:suppressLineNumbers/>
      <w:tabs>
        <w:tab w:val="center" w:pos="4819"/>
        <w:tab w:val="right" w:pos="9638"/>
      </w:tabs>
    </w:pPr>
  </w:style>
  <w:style w:type="paragraph" w:customStyle="1" w:styleId="Metod1">
    <w:name w:val="Metod_1"/>
    <w:basedOn w:val="a2"/>
    <w:rsid w:val="00FC2BC6"/>
    <w:pPr>
      <w:keepNext/>
      <w:spacing w:line="300" w:lineRule="exact"/>
      <w:jc w:val="center"/>
    </w:pPr>
    <w:rPr>
      <w:b/>
      <w:sz w:val="34"/>
      <w:szCs w:val="20"/>
    </w:rPr>
  </w:style>
  <w:style w:type="paragraph" w:customStyle="1" w:styleId="ConsPlusNormal">
    <w:name w:val="ConsPlusNormal"/>
    <w:rsid w:val="00FC2BC6"/>
    <w:pPr>
      <w:widowControl w:val="0"/>
      <w:suppressAutoHyphens/>
      <w:autoSpaceDE w:val="0"/>
    </w:pPr>
    <w:rPr>
      <w:rFonts w:ascii="Arial" w:hAnsi="Arial" w:cs="Arial"/>
      <w:kern w:val="1"/>
      <w:lang w:eastAsia="zh-CN"/>
    </w:rPr>
  </w:style>
  <w:style w:type="paragraph" w:styleId="af1">
    <w:name w:val="List Paragraph"/>
    <w:basedOn w:val="a2"/>
    <w:uiPriority w:val="34"/>
    <w:qFormat/>
    <w:rsid w:val="00FC2BC6"/>
    <w:pPr>
      <w:spacing w:line="360" w:lineRule="auto"/>
      <w:ind w:left="720" w:firstLine="709"/>
      <w:contextualSpacing/>
    </w:pPr>
    <w:rPr>
      <w:rFonts w:eastAsia="Calibri"/>
      <w:szCs w:val="22"/>
    </w:rPr>
  </w:style>
  <w:style w:type="paragraph" w:customStyle="1" w:styleId="af2">
    <w:name w:val="ПРГ_Параграф"/>
    <w:basedOn w:val="a2"/>
    <w:rsid w:val="00FC2BC6"/>
    <w:pPr>
      <w:ind w:firstLine="709"/>
      <w:jc w:val="both"/>
    </w:pPr>
    <w:rPr>
      <w:sz w:val="28"/>
      <w:szCs w:val="28"/>
    </w:rPr>
  </w:style>
  <w:style w:type="paragraph" w:customStyle="1" w:styleId="13">
    <w:name w:val="Основной текст1"/>
    <w:basedOn w:val="a2"/>
    <w:rsid w:val="00FC2BC6"/>
    <w:pPr>
      <w:jc w:val="both"/>
    </w:pPr>
    <w:rPr>
      <w:rFonts w:ascii="Times New Roman" w:hAnsi="Times New Roman" w:cs="Times New Roman"/>
      <w:i/>
      <w:sz w:val="20"/>
      <w:szCs w:val="20"/>
    </w:rPr>
  </w:style>
  <w:style w:type="paragraph" w:customStyle="1" w:styleId="32">
    <w:name w:val="Основной текст с отступом 32"/>
    <w:basedOn w:val="a2"/>
    <w:rsid w:val="00FC2BC6"/>
    <w:pPr>
      <w:autoSpaceDE w:val="0"/>
      <w:ind w:firstLine="709"/>
    </w:pPr>
    <w:rPr>
      <w:rFonts w:ascii="Times New Roman" w:hAnsi="Times New Roman" w:cs="Times New Roman"/>
      <w:szCs w:val="20"/>
    </w:rPr>
  </w:style>
  <w:style w:type="paragraph" w:customStyle="1" w:styleId="120">
    <w:name w:val="Обычный + 12 пт"/>
    <w:aliases w:val="курсив"/>
    <w:basedOn w:val="a2"/>
    <w:rsid w:val="00FC2BC6"/>
    <w:pPr>
      <w:spacing w:line="300" w:lineRule="exact"/>
      <w:jc w:val="both"/>
    </w:pPr>
    <w:rPr>
      <w:rFonts w:ascii="Times New Roman" w:hAnsi="Times New Roman" w:cs="Times New Roman"/>
      <w:i/>
      <w:iCs/>
    </w:rPr>
  </w:style>
  <w:style w:type="paragraph" w:customStyle="1" w:styleId="21">
    <w:name w:val="Основной текст 21"/>
    <w:basedOn w:val="a2"/>
    <w:rsid w:val="00FC2BC6"/>
    <w:pPr>
      <w:spacing w:before="480" w:after="360"/>
    </w:pPr>
    <w:rPr>
      <w:rFonts w:ascii="Times New Roman" w:hAnsi="Times New Roman" w:cs="Times New Roman"/>
      <w:sz w:val="28"/>
      <w:szCs w:val="20"/>
    </w:rPr>
  </w:style>
  <w:style w:type="paragraph" w:customStyle="1" w:styleId="FR1">
    <w:name w:val="FR1"/>
    <w:rsid w:val="00FC2BC6"/>
    <w:pPr>
      <w:widowControl w:val="0"/>
      <w:suppressAutoHyphens/>
      <w:autoSpaceDE w:val="0"/>
      <w:jc w:val="center"/>
    </w:pPr>
    <w:rPr>
      <w:rFonts w:ascii="Courier New" w:hAnsi="Courier New" w:cs="Courier New"/>
      <w:kern w:val="1"/>
      <w:sz w:val="16"/>
    </w:rPr>
  </w:style>
  <w:style w:type="paragraph" w:customStyle="1" w:styleId="Style5">
    <w:name w:val="Style5"/>
    <w:basedOn w:val="a2"/>
    <w:rsid w:val="00FC2BC6"/>
    <w:pPr>
      <w:autoSpaceDE w:val="0"/>
    </w:pPr>
    <w:rPr>
      <w:rFonts w:ascii="Times New Roman" w:hAnsi="Times New Roman" w:cs="Times New Roman"/>
    </w:rPr>
  </w:style>
  <w:style w:type="paragraph" w:customStyle="1" w:styleId="Style101">
    <w:name w:val="Style101"/>
    <w:basedOn w:val="a2"/>
    <w:rsid w:val="00FC2BC6"/>
    <w:pPr>
      <w:autoSpaceDE w:val="0"/>
      <w:spacing w:line="278" w:lineRule="exact"/>
    </w:pPr>
    <w:rPr>
      <w:rFonts w:ascii="Times New Roman" w:hAnsi="Times New Roman" w:cs="Times New Roman"/>
    </w:rPr>
  </w:style>
  <w:style w:type="paragraph" w:customStyle="1" w:styleId="Style20">
    <w:name w:val="Style20"/>
    <w:basedOn w:val="a2"/>
    <w:rsid w:val="00FC2BC6"/>
    <w:pPr>
      <w:autoSpaceDE w:val="0"/>
      <w:spacing w:line="322" w:lineRule="exact"/>
    </w:pPr>
    <w:rPr>
      <w:rFonts w:ascii="Times New Roman" w:hAnsi="Times New Roman" w:cs="Times New Roman"/>
    </w:rPr>
  </w:style>
  <w:style w:type="paragraph" w:customStyle="1" w:styleId="Style74">
    <w:name w:val="Style74"/>
    <w:basedOn w:val="a2"/>
    <w:rsid w:val="00FC2BC6"/>
    <w:pPr>
      <w:autoSpaceDE w:val="0"/>
    </w:pPr>
    <w:rPr>
      <w:rFonts w:ascii="Times New Roman" w:hAnsi="Times New Roman" w:cs="Times New Roman"/>
    </w:rPr>
  </w:style>
  <w:style w:type="paragraph" w:customStyle="1" w:styleId="af3">
    <w:name w:val="Заголовок списка таблиц"/>
    <w:basedOn w:val="a3"/>
    <w:rsid w:val="00FC2BC6"/>
    <w:pPr>
      <w:suppressLineNumbers/>
    </w:pPr>
    <w:rPr>
      <w:b/>
      <w:bCs/>
      <w:sz w:val="32"/>
      <w:szCs w:val="32"/>
    </w:rPr>
  </w:style>
  <w:style w:type="paragraph" w:customStyle="1" w:styleId="-1">
    <w:name w:val="Заголовок-1"/>
    <w:basedOn w:val="af3"/>
    <w:next w:val="a2"/>
    <w:rsid w:val="00FC2BC6"/>
    <w:pPr>
      <w:spacing w:before="0" w:after="0"/>
      <w:jc w:val="both"/>
    </w:pPr>
    <w:rPr>
      <w:rFonts w:ascii="Free Times" w:hAnsi="Free Times" w:cs="Free Times"/>
      <w:sz w:val="24"/>
    </w:rPr>
  </w:style>
  <w:style w:type="paragraph" w:styleId="af4">
    <w:name w:val="toa heading"/>
    <w:basedOn w:val="a3"/>
    <w:rsid w:val="00FC2BC6"/>
    <w:pPr>
      <w:suppressLineNumbers/>
    </w:pPr>
    <w:rPr>
      <w:b/>
      <w:bCs/>
      <w:sz w:val="32"/>
      <w:szCs w:val="32"/>
    </w:rPr>
  </w:style>
  <w:style w:type="paragraph" w:styleId="22">
    <w:name w:val="toc 2"/>
    <w:basedOn w:val="11"/>
    <w:uiPriority w:val="39"/>
    <w:rsid w:val="00FC2BC6"/>
    <w:pPr>
      <w:tabs>
        <w:tab w:val="right" w:leader="dot" w:pos="9355"/>
      </w:tabs>
      <w:spacing w:after="113"/>
      <w:ind w:left="283"/>
    </w:pPr>
    <w:rPr>
      <w:rFonts w:ascii="Free Times" w:hAnsi="Free Times" w:cs="Free Times"/>
      <w:b/>
      <w:sz w:val="28"/>
    </w:rPr>
  </w:style>
  <w:style w:type="paragraph" w:customStyle="1" w:styleId="af5">
    <w:name w:val="Блочная цитата"/>
    <w:basedOn w:val="a2"/>
    <w:rsid w:val="00FC2BC6"/>
    <w:pPr>
      <w:spacing w:after="283"/>
      <w:ind w:left="567" w:right="567"/>
    </w:pPr>
  </w:style>
  <w:style w:type="paragraph" w:customStyle="1" w:styleId="af6">
    <w:name w:val="Горизонтальная линия"/>
    <w:basedOn w:val="a2"/>
    <w:next w:val="a4"/>
    <w:rsid w:val="00FC2BC6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f7">
    <w:name w:val="Содержимое таблицы"/>
    <w:basedOn w:val="a2"/>
    <w:rsid w:val="00FC2BC6"/>
    <w:pPr>
      <w:suppressLineNumbers/>
    </w:pPr>
  </w:style>
  <w:style w:type="paragraph" w:customStyle="1" w:styleId="af8">
    <w:name w:val="Заголовок таблицы"/>
    <w:basedOn w:val="af7"/>
    <w:rsid w:val="00FC2BC6"/>
    <w:pPr>
      <w:jc w:val="center"/>
    </w:pPr>
    <w:rPr>
      <w:b/>
      <w:bCs/>
    </w:rPr>
  </w:style>
  <w:style w:type="paragraph" w:customStyle="1" w:styleId="23">
    <w:name w:val="Безымянный2"/>
    <w:basedOn w:val="22"/>
    <w:rsid w:val="00FC2BC6"/>
  </w:style>
  <w:style w:type="paragraph" w:customStyle="1" w:styleId="TableContents">
    <w:name w:val="Table Contents"/>
    <w:basedOn w:val="a2"/>
    <w:rsid w:val="00FC2BC6"/>
    <w:pPr>
      <w:suppressLineNumbers/>
    </w:pPr>
  </w:style>
  <w:style w:type="paragraph" w:customStyle="1" w:styleId="TableHeading">
    <w:name w:val="Table Heading"/>
    <w:basedOn w:val="TableContents"/>
    <w:rsid w:val="00FC2BC6"/>
    <w:pPr>
      <w:jc w:val="center"/>
    </w:pPr>
    <w:rPr>
      <w:b/>
      <w:bCs/>
    </w:rPr>
  </w:style>
  <w:style w:type="paragraph" w:customStyle="1" w:styleId="Metod4">
    <w:name w:val="Metod_4"/>
    <w:basedOn w:val="2"/>
    <w:rsid w:val="00FC2BC6"/>
    <w:pPr>
      <w:numPr>
        <w:numId w:val="0"/>
      </w:numPr>
      <w:spacing w:before="120" w:after="120" w:line="300" w:lineRule="exact"/>
      <w:ind w:firstLine="284"/>
    </w:pPr>
    <w:rPr>
      <w:rFonts w:ascii="Times New Roman" w:hAnsi="Times New Roman" w:cs="Times New Roman"/>
      <w:bCs w:val="0"/>
      <w:iCs w:val="0"/>
      <w:szCs w:val="20"/>
    </w:rPr>
  </w:style>
  <w:style w:type="paragraph" w:customStyle="1" w:styleId="3">
    <w:name w:val="Безымянный3"/>
    <w:basedOn w:val="22"/>
    <w:rsid w:val="00FC2BC6"/>
  </w:style>
  <w:style w:type="paragraph" w:styleId="30">
    <w:name w:val="toc 3"/>
    <w:basedOn w:val="11"/>
    <w:rsid w:val="00FC2BC6"/>
    <w:pPr>
      <w:tabs>
        <w:tab w:val="right" w:leader="dot" w:pos="9072"/>
      </w:tabs>
      <w:ind w:left="566"/>
    </w:pPr>
  </w:style>
  <w:style w:type="paragraph" w:styleId="14">
    <w:name w:val="toc 1"/>
    <w:basedOn w:val="11"/>
    <w:uiPriority w:val="39"/>
    <w:rsid w:val="00FC2BC6"/>
    <w:pPr>
      <w:tabs>
        <w:tab w:val="right" w:leader="dot" w:pos="9638"/>
      </w:tabs>
      <w:spacing w:after="113"/>
    </w:pPr>
  </w:style>
  <w:style w:type="paragraph" w:customStyle="1" w:styleId="af9">
    <w:name w:val="Обычный_специализации"/>
    <w:basedOn w:val="120"/>
    <w:rsid w:val="00FC2BC6"/>
    <w:pPr>
      <w:ind w:left="2835"/>
      <w:jc w:val="left"/>
    </w:pPr>
    <w:rPr>
      <w:i w:val="0"/>
    </w:rPr>
  </w:style>
  <w:style w:type="paragraph" w:customStyle="1" w:styleId="afa">
    <w:name w:val="Обычный_текст_в_таблице"/>
    <w:basedOn w:val="a2"/>
    <w:rsid w:val="00FC2BC6"/>
    <w:pPr>
      <w:jc w:val="both"/>
    </w:pPr>
    <w:rPr>
      <w:rFonts w:ascii="Times New Roman" w:hAnsi="Times New Roman" w:cs="Times New Roman"/>
    </w:rPr>
  </w:style>
  <w:style w:type="paragraph" w:customStyle="1" w:styleId="afb">
    <w:name w:val="Обычный_заголовок_в_Таблице"/>
    <w:basedOn w:val="a2"/>
    <w:rsid w:val="00FC2BC6"/>
    <w:pPr>
      <w:jc w:val="center"/>
    </w:pPr>
    <w:rPr>
      <w:rFonts w:ascii="Times New Roman" w:hAnsi="Times New Roman" w:cs="Times New Roman"/>
      <w:b/>
    </w:rPr>
  </w:style>
  <w:style w:type="paragraph" w:customStyle="1" w:styleId="afc">
    <w:name w:val="Обычный_текст_в_таблице_отступ"/>
    <w:basedOn w:val="a2"/>
    <w:rsid w:val="00FC2BC6"/>
    <w:pPr>
      <w:spacing w:after="57"/>
      <w:ind w:firstLine="397"/>
      <w:jc w:val="both"/>
    </w:pPr>
    <w:rPr>
      <w:rFonts w:ascii="Times New Roman" w:hAnsi="Times New Roman" w:cs="Times New Roman"/>
    </w:rPr>
  </w:style>
  <w:style w:type="paragraph" w:customStyle="1" w:styleId="a">
    <w:name w:val="список с точками"/>
    <w:basedOn w:val="a2"/>
    <w:rsid w:val="00FC2BC6"/>
    <w:pPr>
      <w:numPr>
        <w:numId w:val="4"/>
      </w:numPr>
      <w:spacing w:line="312" w:lineRule="auto"/>
      <w:jc w:val="both"/>
    </w:pPr>
    <w:rPr>
      <w:rFonts w:ascii="Times New Roman" w:hAnsi="Times New Roman" w:cs="Times New Roman"/>
    </w:rPr>
  </w:style>
  <w:style w:type="paragraph" w:customStyle="1" w:styleId="FR2">
    <w:name w:val="FR2"/>
    <w:rsid w:val="00FC2BC6"/>
    <w:pPr>
      <w:widowControl w:val="0"/>
      <w:suppressAutoHyphens/>
      <w:autoSpaceDE w:val="0"/>
      <w:spacing w:line="336" w:lineRule="auto"/>
    </w:pPr>
    <w:rPr>
      <w:rFonts w:ascii="Courier New" w:hAnsi="Courier New" w:cs="Courier New"/>
      <w:sz w:val="22"/>
      <w:szCs w:val="22"/>
      <w:lang w:eastAsia="zh-CN"/>
    </w:rPr>
  </w:style>
  <w:style w:type="paragraph" w:styleId="a0">
    <w:name w:val="Body Text Indent"/>
    <w:basedOn w:val="a2"/>
    <w:rsid w:val="00FC2BC6"/>
    <w:pPr>
      <w:numPr>
        <w:numId w:val="11"/>
      </w:num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d">
    <w:name w:val="УП_Перечисление с точкой"/>
    <w:basedOn w:val="af1"/>
    <w:rsid w:val="00FC2BC6"/>
    <w:pPr>
      <w:tabs>
        <w:tab w:val="num" w:pos="0"/>
        <w:tab w:val="left" w:pos="283"/>
      </w:tabs>
      <w:spacing w:line="240" w:lineRule="auto"/>
      <w:ind w:left="511" w:hanging="227"/>
      <w:jc w:val="both"/>
    </w:pPr>
    <w:rPr>
      <w:szCs w:val="24"/>
    </w:rPr>
  </w:style>
  <w:style w:type="paragraph" w:customStyle="1" w:styleId="afe">
    <w:name w:val="УП_Текст"/>
    <w:basedOn w:val="a2"/>
    <w:rsid w:val="00FC2BC6"/>
    <w:pPr>
      <w:ind w:firstLine="851"/>
      <w:jc w:val="both"/>
    </w:pPr>
  </w:style>
  <w:style w:type="paragraph" w:styleId="aff">
    <w:name w:val="Balloon Text"/>
    <w:basedOn w:val="a2"/>
    <w:rsid w:val="00FC2BC6"/>
    <w:pPr>
      <w:widowControl/>
      <w:spacing w:after="200" w:line="276" w:lineRule="auto"/>
    </w:pPr>
    <w:rPr>
      <w:rFonts w:ascii="Tahoma" w:eastAsia="Tahoma" w:hAnsi="Tahoma" w:cs="Tahoma"/>
      <w:color w:val="000000"/>
      <w:sz w:val="16"/>
      <w:lang w:eastAsia="ar-SA"/>
    </w:rPr>
  </w:style>
  <w:style w:type="paragraph" w:customStyle="1" w:styleId="15">
    <w:name w:val="Верхний колонтитул1"/>
    <w:basedOn w:val="a2"/>
    <w:rsid w:val="00FC2BC6"/>
    <w:pPr>
      <w:tabs>
        <w:tab w:val="center" w:pos="4233"/>
        <w:tab w:val="right" w:pos="8386"/>
      </w:tabs>
      <w:spacing w:line="300" w:lineRule="auto"/>
      <w:ind w:left="80"/>
      <w:jc w:val="both"/>
    </w:pPr>
    <w:rPr>
      <w:rFonts w:ascii="Times New Roman" w:eastAsia="Times New Roman" w:hAnsi="Times New Roman" w:cs="Times New Roman"/>
      <w:i/>
      <w:color w:val="000000"/>
      <w:lang w:eastAsia="ar-SA"/>
    </w:rPr>
  </w:style>
  <w:style w:type="paragraph" w:customStyle="1" w:styleId="31">
    <w:name w:val="Основной текст с отступом 31"/>
    <w:basedOn w:val="a2"/>
    <w:rsid w:val="00FC2BC6"/>
    <w:pPr>
      <w:spacing w:after="120"/>
      <w:ind w:left="283"/>
    </w:pPr>
    <w:rPr>
      <w:sz w:val="16"/>
      <w:szCs w:val="16"/>
    </w:rPr>
  </w:style>
  <w:style w:type="paragraph" w:styleId="aff0">
    <w:name w:val="Document Map"/>
    <w:basedOn w:val="a2"/>
    <w:link w:val="aff1"/>
    <w:uiPriority w:val="99"/>
    <w:semiHidden/>
    <w:unhideWhenUsed/>
    <w:rsid w:val="00D9577E"/>
    <w:rPr>
      <w:rFonts w:ascii="Tahoma" w:hAnsi="Tahoma" w:cs="Mangal"/>
      <w:sz w:val="16"/>
      <w:szCs w:val="14"/>
    </w:rPr>
  </w:style>
  <w:style w:type="character" w:customStyle="1" w:styleId="aff1">
    <w:name w:val="Схема документа Знак"/>
    <w:basedOn w:val="a5"/>
    <w:link w:val="aff0"/>
    <w:uiPriority w:val="99"/>
    <w:semiHidden/>
    <w:rsid w:val="00D9577E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table" w:styleId="aff2">
    <w:name w:val="Table Grid"/>
    <w:basedOn w:val="a6"/>
    <w:uiPriority w:val="59"/>
    <w:rsid w:val="00EA7D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1">
    <w:name w:val="Маркированный."/>
    <w:basedOn w:val="a2"/>
    <w:rsid w:val="00980887"/>
    <w:pPr>
      <w:widowControl/>
      <w:numPr>
        <w:numId w:val="18"/>
      </w:numPr>
      <w:suppressAutoHyphens w:val="0"/>
    </w:pPr>
    <w:rPr>
      <w:rFonts w:ascii="Times New Roman" w:eastAsia="Calibri" w:hAnsi="Times New Roman" w:cs="Times New Roman"/>
      <w:kern w:val="0"/>
      <w:szCs w:val="22"/>
      <w:lang w:eastAsia="en-US" w:bidi="ar-SA"/>
    </w:rPr>
  </w:style>
  <w:style w:type="paragraph" w:styleId="33">
    <w:name w:val="Body Text Indent 3"/>
    <w:basedOn w:val="a2"/>
    <w:link w:val="34"/>
    <w:uiPriority w:val="99"/>
    <w:semiHidden/>
    <w:unhideWhenUsed/>
    <w:rsid w:val="00906F4B"/>
    <w:pPr>
      <w:spacing w:after="120"/>
      <w:ind w:left="283"/>
    </w:pPr>
    <w:rPr>
      <w:rFonts w:cs="Mangal"/>
      <w:sz w:val="16"/>
      <w:szCs w:val="14"/>
    </w:rPr>
  </w:style>
  <w:style w:type="character" w:customStyle="1" w:styleId="34">
    <w:name w:val="Основной текст с отступом 3 Знак"/>
    <w:basedOn w:val="a5"/>
    <w:link w:val="33"/>
    <w:uiPriority w:val="99"/>
    <w:semiHidden/>
    <w:rsid w:val="00906F4B"/>
    <w:rPr>
      <w:rFonts w:ascii="Liberation Serif" w:eastAsia="Droid Sans Fallback" w:hAnsi="Liberation Serif" w:cs="Mangal"/>
      <w:kern w:val="1"/>
      <w:sz w:val="16"/>
      <w:szCs w:val="14"/>
      <w:lang w:eastAsia="zh-CN" w:bidi="hi-IN"/>
    </w:rPr>
  </w:style>
  <w:style w:type="paragraph" w:customStyle="1" w:styleId="16">
    <w:name w:val="Основной текст1"/>
    <w:basedOn w:val="a2"/>
    <w:rsid w:val="003324B8"/>
    <w:pPr>
      <w:suppressAutoHyphens w:val="0"/>
      <w:jc w:val="both"/>
    </w:pPr>
    <w:rPr>
      <w:rFonts w:ascii="Times New Roman" w:eastAsia="Times New Roman" w:hAnsi="Times New Roman" w:cs="Times New Roman"/>
      <w:i/>
      <w:snapToGrid w:val="0"/>
      <w:kern w:val="0"/>
      <w:sz w:val="20"/>
      <w:szCs w:val="20"/>
      <w:lang w:eastAsia="ru-RU" w:bidi="ar-SA"/>
    </w:rPr>
  </w:style>
  <w:style w:type="character" w:customStyle="1" w:styleId="hps">
    <w:name w:val="hps"/>
    <w:basedOn w:val="a5"/>
    <w:rsid w:val="00C306EA"/>
  </w:style>
  <w:style w:type="paragraph" w:customStyle="1" w:styleId="Style88">
    <w:name w:val="Style88"/>
    <w:basedOn w:val="a2"/>
    <w:uiPriority w:val="99"/>
    <w:rsid w:val="00AE4301"/>
    <w:pPr>
      <w:suppressAutoHyphens w:val="0"/>
      <w:autoSpaceDE w:val="0"/>
      <w:autoSpaceDN w:val="0"/>
      <w:adjustRightInd w:val="0"/>
      <w:spacing w:line="269" w:lineRule="exact"/>
      <w:jc w:val="right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0">
    <w:name w:val="Заголовок 2 Знак"/>
    <w:link w:val="2"/>
    <w:rsid w:val="00402111"/>
    <w:rPr>
      <w:rFonts w:ascii="Free Times" w:eastAsia="Droid Sans Fallback" w:hAnsi="Free Times" w:cs="Arial"/>
      <w:b/>
      <w:bCs/>
      <w:iCs/>
      <w:kern w:val="1"/>
      <w:sz w:val="24"/>
      <w:szCs w:val="28"/>
      <w:lang w:eastAsia="zh-CN" w:bidi="hi-IN"/>
    </w:rPr>
  </w:style>
  <w:style w:type="paragraph" w:customStyle="1" w:styleId="24">
    <w:name w:val="Обычный (веб)2"/>
    <w:basedOn w:val="a2"/>
    <w:rsid w:val="00402111"/>
    <w:pPr>
      <w:widowControl/>
      <w:suppressAutoHyphens w:val="0"/>
      <w:spacing w:before="200" w:after="200" w:line="360" w:lineRule="auto"/>
      <w:ind w:firstLine="709"/>
      <w:jc w:val="both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apple-converted-space">
    <w:name w:val="apple-converted-space"/>
    <w:basedOn w:val="a5"/>
    <w:rsid w:val="002A4451"/>
  </w:style>
  <w:style w:type="character" w:styleId="aff3">
    <w:name w:val="annotation reference"/>
    <w:basedOn w:val="a5"/>
    <w:uiPriority w:val="99"/>
    <w:semiHidden/>
    <w:unhideWhenUsed/>
    <w:rsid w:val="007035BE"/>
    <w:rPr>
      <w:sz w:val="16"/>
      <w:szCs w:val="16"/>
    </w:rPr>
  </w:style>
  <w:style w:type="paragraph" w:styleId="aff4">
    <w:name w:val="annotation text"/>
    <w:basedOn w:val="a2"/>
    <w:link w:val="aff5"/>
    <w:uiPriority w:val="99"/>
    <w:semiHidden/>
    <w:unhideWhenUsed/>
    <w:rsid w:val="007035BE"/>
    <w:rPr>
      <w:rFonts w:cs="Mangal"/>
      <w:sz w:val="20"/>
      <w:szCs w:val="18"/>
    </w:rPr>
  </w:style>
  <w:style w:type="character" w:customStyle="1" w:styleId="aff5">
    <w:name w:val="Текст примечания Знак"/>
    <w:basedOn w:val="a5"/>
    <w:link w:val="aff4"/>
    <w:uiPriority w:val="99"/>
    <w:semiHidden/>
    <w:rsid w:val="007035BE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7035BE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7035BE"/>
    <w:rPr>
      <w:rFonts w:ascii="Liberation Serif" w:eastAsia="Droid Sans Fallback" w:hAnsi="Liberation Serif" w:cs="Mangal"/>
      <w:b/>
      <w:bCs/>
      <w:kern w:val="1"/>
      <w:szCs w:val="18"/>
      <w:lang w:eastAsia="zh-CN" w:bidi="hi-IN"/>
    </w:rPr>
  </w:style>
  <w:style w:type="paragraph" w:styleId="aff8">
    <w:name w:val="Revision"/>
    <w:hidden/>
    <w:uiPriority w:val="99"/>
    <w:semiHidden/>
    <w:rsid w:val="00352DAA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character" w:customStyle="1" w:styleId="tab">
    <w:name w:val="tab"/>
    <w:rsid w:val="00631A5B"/>
  </w:style>
  <w:style w:type="paragraph" w:styleId="aff9">
    <w:name w:val="TOC Heading"/>
    <w:basedOn w:val="1"/>
    <w:next w:val="a2"/>
    <w:uiPriority w:val="39"/>
    <w:semiHidden/>
    <w:unhideWhenUsed/>
    <w:qFormat/>
    <w:rsid w:val="00A10080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customStyle="1" w:styleId="affa">
    <w:name w:val="Основной"/>
    <w:basedOn w:val="a2"/>
    <w:link w:val="affb"/>
    <w:qFormat/>
    <w:rsid w:val="00797BAC"/>
    <w:pPr>
      <w:widowControl/>
      <w:suppressAutoHyphens w:val="0"/>
      <w:ind w:firstLine="851"/>
      <w:jc w:val="both"/>
    </w:pPr>
    <w:rPr>
      <w:rFonts w:ascii="Times New Roman" w:eastAsiaTheme="minorHAnsi" w:hAnsi="Times New Roman" w:cs="Times New Roman"/>
      <w:kern w:val="0"/>
      <w:lang w:eastAsia="en-US" w:bidi="ar-SA"/>
    </w:rPr>
  </w:style>
  <w:style w:type="character" w:customStyle="1" w:styleId="affb">
    <w:name w:val="Основной Знак"/>
    <w:basedOn w:val="a5"/>
    <w:link w:val="affa"/>
    <w:rsid w:val="00797BAC"/>
    <w:rPr>
      <w:rFonts w:eastAsiaTheme="minorHAnsi"/>
      <w:sz w:val="24"/>
      <w:szCs w:val="24"/>
      <w:lang w:eastAsia="en-US"/>
    </w:rPr>
  </w:style>
  <w:style w:type="paragraph" w:styleId="25">
    <w:name w:val="Body Text 2"/>
    <w:basedOn w:val="a2"/>
    <w:link w:val="26"/>
    <w:rsid w:val="00EE1CA5"/>
    <w:pPr>
      <w:widowControl/>
      <w:suppressAutoHyphens w:val="0"/>
      <w:spacing w:after="120" w:line="480" w:lineRule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26">
    <w:name w:val="Основной текст 2 Знак"/>
    <w:basedOn w:val="a5"/>
    <w:link w:val="25"/>
    <w:rsid w:val="00EE1CA5"/>
    <w:rPr>
      <w:sz w:val="24"/>
      <w:szCs w:val="24"/>
      <w:lang w:eastAsia="en-US"/>
    </w:rPr>
  </w:style>
  <w:style w:type="paragraph" w:styleId="affc">
    <w:name w:val="footer"/>
    <w:basedOn w:val="a2"/>
    <w:link w:val="17"/>
    <w:uiPriority w:val="99"/>
    <w:unhideWhenUsed/>
    <w:rsid w:val="007909E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17">
    <w:name w:val="Нижний колонтитул Знак1"/>
    <w:basedOn w:val="a5"/>
    <w:link w:val="affc"/>
    <w:uiPriority w:val="99"/>
    <w:rsid w:val="007909E6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affd">
    <w:name w:val="Normal (Web)"/>
    <w:basedOn w:val="a2"/>
    <w:uiPriority w:val="99"/>
    <w:rsid w:val="006630D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50">
    <w:name w:val="Заголовок 5 Знак"/>
    <w:basedOn w:val="a5"/>
    <w:link w:val="5"/>
    <w:uiPriority w:val="9"/>
    <w:rsid w:val="00B11D4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C2BC6"/>
    <w:pPr>
      <w:widowControl w:val="0"/>
      <w:suppressAutoHyphens/>
    </w:pPr>
    <w:rPr>
      <w:rFonts w:ascii="Liberation Serif" w:eastAsia="Droid Sans Fallback" w:hAnsi="Liberation Serif" w:cs="DejaVu Sans"/>
      <w:kern w:val="1"/>
      <w:sz w:val="24"/>
      <w:szCs w:val="24"/>
      <w:lang w:eastAsia="zh-CN" w:bidi="hi-IN"/>
    </w:rPr>
  </w:style>
  <w:style w:type="paragraph" w:styleId="1">
    <w:name w:val="heading 1"/>
    <w:basedOn w:val="a3"/>
    <w:next w:val="a4"/>
    <w:qFormat/>
    <w:rsid w:val="00FC2BC6"/>
    <w:pPr>
      <w:tabs>
        <w:tab w:val="num" w:pos="0"/>
      </w:tabs>
      <w:ind w:left="432" w:hanging="432"/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a2"/>
    <w:next w:val="a2"/>
    <w:link w:val="20"/>
    <w:qFormat/>
    <w:rsid w:val="00FC2BC6"/>
    <w:pPr>
      <w:keepNext/>
      <w:tabs>
        <w:tab w:val="num" w:pos="0"/>
      </w:tabs>
      <w:spacing w:after="113"/>
      <w:ind w:left="432" w:hanging="432"/>
      <w:jc w:val="both"/>
      <w:outlineLvl w:val="1"/>
    </w:pPr>
    <w:rPr>
      <w:rFonts w:ascii="Free Times" w:hAnsi="Free Times" w:cs="Arial"/>
      <w:b/>
      <w:bCs/>
      <w:iCs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B11D4F"/>
    <w:pPr>
      <w:keepNext/>
      <w:keepLines/>
      <w:widowControl/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szCs w:val="22"/>
      <w:lang w:eastAsia="en-US" w:bidi="ar-S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WW8Num1z0">
    <w:name w:val="WW8Num1z0"/>
    <w:rsid w:val="00FC2BC6"/>
  </w:style>
  <w:style w:type="character" w:customStyle="1" w:styleId="WW8Num1z1">
    <w:name w:val="WW8Num1z1"/>
    <w:rsid w:val="00FC2BC6"/>
  </w:style>
  <w:style w:type="character" w:customStyle="1" w:styleId="WW8Num1z2">
    <w:name w:val="WW8Num1z2"/>
    <w:rsid w:val="00FC2BC6"/>
  </w:style>
  <w:style w:type="character" w:customStyle="1" w:styleId="WW8Num1z3">
    <w:name w:val="WW8Num1z3"/>
    <w:rsid w:val="00FC2BC6"/>
  </w:style>
  <w:style w:type="character" w:customStyle="1" w:styleId="WW8Num1z4">
    <w:name w:val="WW8Num1z4"/>
    <w:rsid w:val="00FC2BC6"/>
  </w:style>
  <w:style w:type="character" w:customStyle="1" w:styleId="WW8Num1z5">
    <w:name w:val="WW8Num1z5"/>
    <w:rsid w:val="00FC2BC6"/>
  </w:style>
  <w:style w:type="character" w:customStyle="1" w:styleId="WW8Num1z6">
    <w:name w:val="WW8Num1z6"/>
    <w:rsid w:val="00FC2BC6"/>
  </w:style>
  <w:style w:type="character" w:customStyle="1" w:styleId="WW8Num1z7">
    <w:name w:val="WW8Num1z7"/>
    <w:rsid w:val="00FC2BC6"/>
  </w:style>
  <w:style w:type="character" w:customStyle="1" w:styleId="WW8Num1z8">
    <w:name w:val="WW8Num1z8"/>
    <w:rsid w:val="00FC2BC6"/>
  </w:style>
  <w:style w:type="character" w:customStyle="1" w:styleId="WW8Num2z0">
    <w:name w:val="WW8Num2z0"/>
    <w:rsid w:val="00FC2BC6"/>
  </w:style>
  <w:style w:type="character" w:customStyle="1" w:styleId="WW8Num2z1">
    <w:name w:val="WW8Num2z1"/>
    <w:rsid w:val="00FC2BC6"/>
  </w:style>
  <w:style w:type="character" w:customStyle="1" w:styleId="WW8Num2z2">
    <w:name w:val="WW8Num2z2"/>
    <w:rsid w:val="00FC2BC6"/>
  </w:style>
  <w:style w:type="character" w:customStyle="1" w:styleId="WW8Num2z3">
    <w:name w:val="WW8Num2z3"/>
    <w:rsid w:val="00FC2BC6"/>
  </w:style>
  <w:style w:type="character" w:customStyle="1" w:styleId="WW8Num2z4">
    <w:name w:val="WW8Num2z4"/>
    <w:rsid w:val="00FC2BC6"/>
  </w:style>
  <w:style w:type="character" w:customStyle="1" w:styleId="WW8Num2z5">
    <w:name w:val="WW8Num2z5"/>
    <w:rsid w:val="00FC2BC6"/>
  </w:style>
  <w:style w:type="character" w:customStyle="1" w:styleId="WW8Num2z6">
    <w:name w:val="WW8Num2z6"/>
    <w:rsid w:val="00FC2BC6"/>
  </w:style>
  <w:style w:type="character" w:customStyle="1" w:styleId="WW8Num2z7">
    <w:name w:val="WW8Num2z7"/>
    <w:rsid w:val="00FC2BC6"/>
  </w:style>
  <w:style w:type="character" w:customStyle="1" w:styleId="WW8Num2z8">
    <w:name w:val="WW8Num2z8"/>
    <w:rsid w:val="00FC2BC6"/>
  </w:style>
  <w:style w:type="character" w:customStyle="1" w:styleId="WW8Num3z0">
    <w:name w:val="WW8Num3z0"/>
    <w:rsid w:val="00FC2BC6"/>
    <w:rPr>
      <w:rFonts w:ascii="Symbol" w:hAnsi="Symbol" w:cs="Symbol" w:hint="default"/>
      <w:sz w:val="24"/>
      <w:szCs w:val="24"/>
    </w:rPr>
  </w:style>
  <w:style w:type="character" w:customStyle="1" w:styleId="WW8Num4z0">
    <w:name w:val="WW8Num4z0"/>
    <w:rsid w:val="00FC2BC6"/>
    <w:rPr>
      <w:rFonts w:ascii="Symbol" w:hAnsi="Symbol" w:cs="Symbol" w:hint="default"/>
    </w:rPr>
  </w:style>
  <w:style w:type="character" w:customStyle="1" w:styleId="WW8Num5z0">
    <w:name w:val="WW8Num5z0"/>
    <w:rsid w:val="00FC2BC6"/>
    <w:rPr>
      <w:rFonts w:ascii="Symbol" w:hAnsi="Symbol" w:cs="OpenSymbol"/>
    </w:rPr>
  </w:style>
  <w:style w:type="character" w:customStyle="1" w:styleId="WW8Num5z1">
    <w:name w:val="WW8Num5z1"/>
    <w:rsid w:val="00FC2BC6"/>
    <w:rPr>
      <w:rFonts w:ascii="OpenSymbol" w:hAnsi="OpenSymbol" w:cs="OpenSymbol"/>
    </w:rPr>
  </w:style>
  <w:style w:type="character" w:customStyle="1" w:styleId="WW8Num6z0">
    <w:name w:val="WW8Num6z0"/>
    <w:rsid w:val="00FC2BC6"/>
    <w:rPr>
      <w:rFonts w:ascii="Symbol" w:hAnsi="Symbol" w:cs="OpenSymbol"/>
    </w:rPr>
  </w:style>
  <w:style w:type="character" w:customStyle="1" w:styleId="WW8Num6z1">
    <w:name w:val="WW8Num6z1"/>
    <w:rsid w:val="00FC2BC6"/>
    <w:rPr>
      <w:rFonts w:ascii="OpenSymbol" w:hAnsi="OpenSymbol" w:cs="OpenSymbol"/>
    </w:rPr>
  </w:style>
  <w:style w:type="character" w:customStyle="1" w:styleId="WW8Num7z0">
    <w:name w:val="WW8Num7z0"/>
    <w:rsid w:val="00FC2BC6"/>
    <w:rPr>
      <w:rFonts w:ascii="Symbol" w:hAnsi="Symbol" w:cs="Symbol" w:hint="default"/>
    </w:rPr>
  </w:style>
  <w:style w:type="character" w:customStyle="1" w:styleId="WW8Num8z0">
    <w:name w:val="WW8Num8z0"/>
    <w:rsid w:val="00FC2BC6"/>
    <w:rPr>
      <w:rFonts w:ascii="Times New Roman" w:hAnsi="Times New Roman" w:cs="Times New Roman" w:hint="default"/>
      <w:b w:val="0"/>
      <w:bCs w:val="0"/>
      <w:iCs/>
      <w:spacing w:val="-6"/>
      <w:sz w:val="24"/>
      <w:szCs w:val="24"/>
      <w:lang w:eastAsia="ru-RU"/>
    </w:rPr>
  </w:style>
  <w:style w:type="character" w:customStyle="1" w:styleId="WW8Num8z1">
    <w:name w:val="WW8Num8z1"/>
    <w:rsid w:val="00FC2BC6"/>
    <w:rPr>
      <w:rFonts w:cs="Times New Roman"/>
    </w:rPr>
  </w:style>
  <w:style w:type="character" w:customStyle="1" w:styleId="WW8Num9z0">
    <w:name w:val="WW8Num9z0"/>
    <w:rsid w:val="00FC2BC6"/>
    <w:rPr>
      <w:rFonts w:ascii="Symbol" w:hAnsi="Symbol" w:cs="Symbol" w:hint="default"/>
      <w:sz w:val="24"/>
      <w:szCs w:val="24"/>
    </w:rPr>
  </w:style>
  <w:style w:type="character" w:customStyle="1" w:styleId="WW8Num10z0">
    <w:name w:val="WW8Num10z0"/>
    <w:rsid w:val="00FC2BC6"/>
    <w:rPr>
      <w:rFonts w:cs="Times New Roman"/>
      <w:b w:val="0"/>
      <w:i w:val="0"/>
      <w:iCs w:val="0"/>
      <w:szCs w:val="24"/>
    </w:rPr>
  </w:style>
  <w:style w:type="character" w:customStyle="1" w:styleId="WW8Num11z0">
    <w:name w:val="WW8Num11z0"/>
    <w:rsid w:val="00FC2BC6"/>
  </w:style>
  <w:style w:type="character" w:customStyle="1" w:styleId="WW8Num11z1">
    <w:name w:val="WW8Num11z1"/>
    <w:rsid w:val="00FC2BC6"/>
  </w:style>
  <w:style w:type="character" w:customStyle="1" w:styleId="WW8Num11z2">
    <w:name w:val="WW8Num11z2"/>
    <w:rsid w:val="00FC2BC6"/>
  </w:style>
  <w:style w:type="character" w:customStyle="1" w:styleId="WW8Num11z3">
    <w:name w:val="WW8Num11z3"/>
    <w:rsid w:val="00FC2BC6"/>
  </w:style>
  <w:style w:type="character" w:customStyle="1" w:styleId="WW8Num11z4">
    <w:name w:val="WW8Num11z4"/>
    <w:rsid w:val="00FC2BC6"/>
  </w:style>
  <w:style w:type="character" w:customStyle="1" w:styleId="WW8Num11z5">
    <w:name w:val="WW8Num11z5"/>
    <w:rsid w:val="00FC2BC6"/>
  </w:style>
  <w:style w:type="character" w:customStyle="1" w:styleId="WW8Num11z6">
    <w:name w:val="WW8Num11z6"/>
    <w:rsid w:val="00FC2BC6"/>
  </w:style>
  <w:style w:type="character" w:customStyle="1" w:styleId="WW8Num11z7">
    <w:name w:val="WW8Num11z7"/>
    <w:rsid w:val="00FC2BC6"/>
  </w:style>
  <w:style w:type="character" w:customStyle="1" w:styleId="WW8Num11z8">
    <w:name w:val="WW8Num11z8"/>
    <w:rsid w:val="00FC2BC6"/>
  </w:style>
  <w:style w:type="character" w:customStyle="1" w:styleId="WW8Num12z0">
    <w:name w:val="WW8Num12z0"/>
    <w:rsid w:val="00FC2BC6"/>
    <w:rPr>
      <w:rFonts w:ascii="Symbol" w:hAnsi="Symbol" w:cs="Symbol" w:hint="default"/>
      <w:b/>
      <w:color w:val="000000"/>
      <w:sz w:val="20"/>
      <w:szCs w:val="24"/>
      <w:shd w:val="clear" w:color="auto" w:fill="FFFFFF"/>
      <w:lang w:val="en-US" w:eastAsia="ru-RU"/>
    </w:rPr>
  </w:style>
  <w:style w:type="character" w:customStyle="1" w:styleId="WW8Num12z1">
    <w:name w:val="WW8Num12z1"/>
    <w:rsid w:val="00FC2BC6"/>
    <w:rPr>
      <w:rFonts w:ascii="Symbol" w:hAnsi="Symbol" w:cs="Symbol" w:hint="default"/>
    </w:rPr>
  </w:style>
  <w:style w:type="character" w:customStyle="1" w:styleId="WW8Num12z2">
    <w:name w:val="WW8Num12z2"/>
    <w:rsid w:val="00FC2BC6"/>
    <w:rPr>
      <w:rFonts w:ascii="Wingdings" w:hAnsi="Wingdings" w:cs="Wingdings" w:hint="default"/>
    </w:rPr>
  </w:style>
  <w:style w:type="character" w:customStyle="1" w:styleId="WW8Num12z4">
    <w:name w:val="WW8Num12z4"/>
    <w:rsid w:val="00FC2BC6"/>
    <w:rPr>
      <w:rFonts w:ascii="Courier New" w:hAnsi="Courier New" w:cs="Courier New" w:hint="default"/>
    </w:rPr>
  </w:style>
  <w:style w:type="character" w:customStyle="1" w:styleId="WW8Num13z0">
    <w:name w:val="WW8Num13z0"/>
    <w:rsid w:val="00FC2BC6"/>
    <w:rPr>
      <w:rFonts w:ascii="Times New Roman" w:eastAsia="Times New Roman" w:hAnsi="Times New Roman" w:cs="Times New Roman"/>
      <w:sz w:val="24"/>
      <w:lang w:val="ru-RU" w:eastAsia="ru-RU"/>
    </w:rPr>
  </w:style>
  <w:style w:type="character" w:customStyle="1" w:styleId="WW8Num14z0">
    <w:name w:val="WW8Num14z0"/>
    <w:rsid w:val="00FC2BC6"/>
    <w:rPr>
      <w:rFonts w:ascii="Times New Roman" w:hAnsi="Times New Roman" w:cs="Times New Roman" w:hint="default"/>
      <w:b w:val="0"/>
      <w:bCs w:val="0"/>
      <w:iCs/>
      <w:spacing w:val="-6"/>
      <w:sz w:val="24"/>
      <w:szCs w:val="24"/>
      <w:lang w:eastAsia="ru-RU"/>
    </w:rPr>
  </w:style>
  <w:style w:type="character" w:customStyle="1" w:styleId="WW8Num14z1">
    <w:name w:val="WW8Num14z1"/>
    <w:rsid w:val="00FC2BC6"/>
    <w:rPr>
      <w:rFonts w:cs="Times New Roman"/>
    </w:rPr>
  </w:style>
  <w:style w:type="character" w:customStyle="1" w:styleId="WW8Num15z0">
    <w:name w:val="WW8Num15z0"/>
    <w:rsid w:val="00FC2BC6"/>
    <w:rPr>
      <w:rFonts w:ascii="Times New Roman" w:hAnsi="Times New Roman" w:cs="Times New Roman" w:hint="default"/>
      <w:b w:val="0"/>
      <w:bCs w:val="0"/>
      <w:iCs/>
      <w:spacing w:val="-6"/>
      <w:sz w:val="24"/>
      <w:szCs w:val="24"/>
      <w:lang w:eastAsia="ru-RU"/>
    </w:rPr>
  </w:style>
  <w:style w:type="character" w:customStyle="1" w:styleId="WW8Num15z1">
    <w:name w:val="WW8Num15z1"/>
    <w:rsid w:val="00FC2BC6"/>
    <w:rPr>
      <w:rFonts w:cs="Times New Roman"/>
    </w:rPr>
  </w:style>
  <w:style w:type="character" w:customStyle="1" w:styleId="WW8Num16z0">
    <w:name w:val="WW8Num16z0"/>
    <w:rsid w:val="00FC2BC6"/>
    <w:rPr>
      <w:rFonts w:ascii="Times New Roman" w:hAnsi="Times New Roman" w:cs="Times New Roman" w:hint="default"/>
      <w:b w:val="0"/>
      <w:bCs w:val="0"/>
      <w:iCs/>
      <w:spacing w:val="-6"/>
      <w:sz w:val="24"/>
      <w:szCs w:val="24"/>
      <w:lang w:eastAsia="ru-RU"/>
    </w:rPr>
  </w:style>
  <w:style w:type="character" w:customStyle="1" w:styleId="WW8Num16z1">
    <w:name w:val="WW8Num16z1"/>
    <w:rsid w:val="00FC2BC6"/>
    <w:rPr>
      <w:rFonts w:cs="Times New Roman"/>
    </w:rPr>
  </w:style>
  <w:style w:type="character" w:customStyle="1" w:styleId="WW8Num17z0">
    <w:name w:val="WW8Num17z0"/>
    <w:rsid w:val="00FC2BC6"/>
    <w:rPr>
      <w:rFonts w:cs="Times New Roman"/>
      <w:b w:val="0"/>
      <w:i w:val="0"/>
      <w:iCs w:val="0"/>
      <w:szCs w:val="24"/>
    </w:rPr>
  </w:style>
  <w:style w:type="character" w:customStyle="1" w:styleId="WW8Num17z1">
    <w:name w:val="WW8Num17z1"/>
    <w:rsid w:val="00FC2BC6"/>
  </w:style>
  <w:style w:type="character" w:customStyle="1" w:styleId="WW8Num17z2">
    <w:name w:val="WW8Num17z2"/>
    <w:rsid w:val="00FC2BC6"/>
  </w:style>
  <w:style w:type="character" w:customStyle="1" w:styleId="WW8Num17z3">
    <w:name w:val="WW8Num17z3"/>
    <w:rsid w:val="00FC2BC6"/>
  </w:style>
  <w:style w:type="character" w:customStyle="1" w:styleId="WW8Num17z4">
    <w:name w:val="WW8Num17z4"/>
    <w:rsid w:val="00FC2BC6"/>
  </w:style>
  <w:style w:type="character" w:customStyle="1" w:styleId="WW8Num17z5">
    <w:name w:val="WW8Num17z5"/>
    <w:rsid w:val="00FC2BC6"/>
  </w:style>
  <w:style w:type="character" w:customStyle="1" w:styleId="WW8Num17z6">
    <w:name w:val="WW8Num17z6"/>
    <w:rsid w:val="00FC2BC6"/>
  </w:style>
  <w:style w:type="character" w:customStyle="1" w:styleId="WW8Num17z7">
    <w:name w:val="WW8Num17z7"/>
    <w:rsid w:val="00FC2BC6"/>
  </w:style>
  <w:style w:type="character" w:customStyle="1" w:styleId="WW8Num17z8">
    <w:name w:val="WW8Num17z8"/>
    <w:rsid w:val="00FC2BC6"/>
  </w:style>
  <w:style w:type="character" w:customStyle="1" w:styleId="WW8Num18z0">
    <w:name w:val="WW8Num18z0"/>
    <w:rsid w:val="00FC2BC6"/>
    <w:rPr>
      <w:rFonts w:cs="Times New Roman"/>
      <w:b w:val="0"/>
      <w:i w:val="0"/>
      <w:iCs w:val="0"/>
      <w:szCs w:val="24"/>
    </w:rPr>
  </w:style>
  <w:style w:type="character" w:customStyle="1" w:styleId="WW8Num18z1">
    <w:name w:val="WW8Num18z1"/>
    <w:rsid w:val="00FC2BC6"/>
  </w:style>
  <w:style w:type="character" w:customStyle="1" w:styleId="WW8Num18z2">
    <w:name w:val="WW8Num18z2"/>
    <w:rsid w:val="00FC2BC6"/>
  </w:style>
  <w:style w:type="character" w:customStyle="1" w:styleId="WW8Num18z3">
    <w:name w:val="WW8Num18z3"/>
    <w:rsid w:val="00FC2BC6"/>
  </w:style>
  <w:style w:type="character" w:customStyle="1" w:styleId="WW8Num18z4">
    <w:name w:val="WW8Num18z4"/>
    <w:rsid w:val="00FC2BC6"/>
  </w:style>
  <w:style w:type="character" w:customStyle="1" w:styleId="WW8Num18z5">
    <w:name w:val="WW8Num18z5"/>
    <w:rsid w:val="00FC2BC6"/>
  </w:style>
  <w:style w:type="character" w:customStyle="1" w:styleId="WW8Num18z6">
    <w:name w:val="WW8Num18z6"/>
    <w:rsid w:val="00FC2BC6"/>
  </w:style>
  <w:style w:type="character" w:customStyle="1" w:styleId="WW8Num18z7">
    <w:name w:val="WW8Num18z7"/>
    <w:rsid w:val="00FC2BC6"/>
  </w:style>
  <w:style w:type="character" w:customStyle="1" w:styleId="WW8Num18z8">
    <w:name w:val="WW8Num18z8"/>
    <w:rsid w:val="00FC2BC6"/>
  </w:style>
  <w:style w:type="character" w:customStyle="1" w:styleId="WW8Num13z1">
    <w:name w:val="WW8Num13z1"/>
    <w:rsid w:val="00FC2BC6"/>
    <w:rPr>
      <w:rFonts w:ascii="Symbol" w:hAnsi="Symbol" w:cs="Symbol" w:hint="default"/>
    </w:rPr>
  </w:style>
  <w:style w:type="character" w:customStyle="1" w:styleId="WW8Num13z2">
    <w:name w:val="WW8Num13z2"/>
    <w:rsid w:val="00FC2BC6"/>
    <w:rPr>
      <w:rFonts w:ascii="Wingdings" w:hAnsi="Wingdings" w:cs="Wingdings" w:hint="default"/>
    </w:rPr>
  </w:style>
  <w:style w:type="character" w:customStyle="1" w:styleId="WW8Num13z4">
    <w:name w:val="WW8Num13z4"/>
    <w:rsid w:val="00FC2BC6"/>
    <w:rPr>
      <w:rFonts w:ascii="Courier New" w:hAnsi="Courier New" w:cs="Courier New" w:hint="default"/>
    </w:rPr>
  </w:style>
  <w:style w:type="character" w:customStyle="1" w:styleId="WW8Num14z2">
    <w:name w:val="WW8Num14z2"/>
    <w:rsid w:val="00FC2BC6"/>
    <w:rPr>
      <w:rFonts w:ascii="Wingdings" w:hAnsi="Wingdings" w:cs="Wingdings" w:hint="default"/>
    </w:rPr>
  </w:style>
  <w:style w:type="character" w:customStyle="1" w:styleId="WW8Num14z4">
    <w:name w:val="WW8Num14z4"/>
    <w:rsid w:val="00FC2BC6"/>
    <w:rPr>
      <w:rFonts w:ascii="Courier New" w:hAnsi="Courier New" w:cs="Courier New" w:hint="default"/>
    </w:rPr>
  </w:style>
  <w:style w:type="character" w:customStyle="1" w:styleId="WW8Num9z1">
    <w:name w:val="WW8Num9z1"/>
    <w:rsid w:val="00FC2BC6"/>
    <w:rPr>
      <w:rFonts w:cs="Times New Roman"/>
    </w:rPr>
  </w:style>
  <w:style w:type="character" w:customStyle="1" w:styleId="WW8Num12z3">
    <w:name w:val="WW8Num12z3"/>
    <w:rsid w:val="00FC2BC6"/>
  </w:style>
  <w:style w:type="character" w:customStyle="1" w:styleId="WW8Num12z5">
    <w:name w:val="WW8Num12z5"/>
    <w:rsid w:val="00FC2BC6"/>
  </w:style>
  <w:style w:type="character" w:customStyle="1" w:styleId="WW8Num12z6">
    <w:name w:val="WW8Num12z6"/>
    <w:rsid w:val="00FC2BC6"/>
  </w:style>
  <w:style w:type="character" w:customStyle="1" w:styleId="WW8Num12z7">
    <w:name w:val="WW8Num12z7"/>
    <w:rsid w:val="00FC2BC6"/>
  </w:style>
  <w:style w:type="character" w:customStyle="1" w:styleId="WW8Num12z8">
    <w:name w:val="WW8Num12z8"/>
    <w:rsid w:val="00FC2BC6"/>
  </w:style>
  <w:style w:type="character" w:customStyle="1" w:styleId="WW8Num15z2">
    <w:name w:val="WW8Num15z2"/>
    <w:rsid w:val="00FC2BC6"/>
    <w:rPr>
      <w:rFonts w:ascii="Wingdings" w:hAnsi="Wingdings" w:cs="Wingdings" w:hint="default"/>
    </w:rPr>
  </w:style>
  <w:style w:type="character" w:customStyle="1" w:styleId="WW8Num15z4">
    <w:name w:val="WW8Num15z4"/>
    <w:rsid w:val="00FC2BC6"/>
    <w:rPr>
      <w:rFonts w:ascii="Courier New" w:hAnsi="Courier New" w:cs="Courier New" w:hint="default"/>
    </w:rPr>
  </w:style>
  <w:style w:type="character" w:customStyle="1" w:styleId="WW8Num14z3">
    <w:name w:val="WW8Num14z3"/>
    <w:rsid w:val="00FC2BC6"/>
  </w:style>
  <w:style w:type="character" w:customStyle="1" w:styleId="WW8Num14z5">
    <w:name w:val="WW8Num14z5"/>
    <w:rsid w:val="00FC2BC6"/>
  </w:style>
  <w:style w:type="character" w:customStyle="1" w:styleId="WW8Num14z6">
    <w:name w:val="WW8Num14z6"/>
    <w:rsid w:val="00FC2BC6"/>
  </w:style>
  <w:style w:type="character" w:customStyle="1" w:styleId="WW8Num14z7">
    <w:name w:val="WW8Num14z7"/>
    <w:rsid w:val="00FC2BC6"/>
  </w:style>
  <w:style w:type="character" w:customStyle="1" w:styleId="WW8Num14z8">
    <w:name w:val="WW8Num14z8"/>
    <w:rsid w:val="00FC2BC6"/>
  </w:style>
  <w:style w:type="character" w:customStyle="1" w:styleId="WW8Num16z2">
    <w:name w:val="WW8Num16z2"/>
    <w:rsid w:val="00FC2BC6"/>
    <w:rPr>
      <w:rFonts w:ascii="Wingdings" w:hAnsi="Wingdings" w:cs="Wingdings" w:hint="default"/>
    </w:rPr>
  </w:style>
  <w:style w:type="character" w:customStyle="1" w:styleId="WW8Num16z4">
    <w:name w:val="WW8Num16z4"/>
    <w:rsid w:val="00FC2BC6"/>
    <w:rPr>
      <w:rFonts w:ascii="Courier New" w:hAnsi="Courier New" w:cs="Courier New" w:hint="default"/>
    </w:rPr>
  </w:style>
  <w:style w:type="character" w:customStyle="1" w:styleId="WW8Num4z1">
    <w:name w:val="WW8Num4z1"/>
    <w:rsid w:val="00FC2BC6"/>
    <w:rPr>
      <w:rFonts w:ascii="OpenSymbol" w:hAnsi="OpenSymbol" w:cs="OpenSymbol"/>
    </w:rPr>
  </w:style>
  <w:style w:type="character" w:customStyle="1" w:styleId="WW8Num10z1">
    <w:name w:val="WW8Num10z1"/>
    <w:rsid w:val="00FC2BC6"/>
    <w:rPr>
      <w:rFonts w:cs="Times New Roman"/>
    </w:rPr>
  </w:style>
  <w:style w:type="character" w:customStyle="1" w:styleId="WW8Num13z3">
    <w:name w:val="WW8Num13z3"/>
    <w:rsid w:val="00FC2BC6"/>
  </w:style>
  <w:style w:type="character" w:customStyle="1" w:styleId="WW8Num13z5">
    <w:name w:val="WW8Num13z5"/>
    <w:rsid w:val="00FC2BC6"/>
  </w:style>
  <w:style w:type="character" w:customStyle="1" w:styleId="WW8Num13z6">
    <w:name w:val="WW8Num13z6"/>
    <w:rsid w:val="00FC2BC6"/>
  </w:style>
  <w:style w:type="character" w:customStyle="1" w:styleId="WW8Num13z7">
    <w:name w:val="WW8Num13z7"/>
    <w:rsid w:val="00FC2BC6"/>
  </w:style>
  <w:style w:type="character" w:customStyle="1" w:styleId="WW8Num13z8">
    <w:name w:val="WW8Num13z8"/>
    <w:rsid w:val="00FC2BC6"/>
  </w:style>
  <w:style w:type="character" w:customStyle="1" w:styleId="WW8Num3z1">
    <w:name w:val="WW8Num3z1"/>
    <w:rsid w:val="00FC2BC6"/>
    <w:rPr>
      <w:rFonts w:ascii="OpenSymbol" w:hAnsi="OpenSymbol" w:cs="OpenSymbol"/>
    </w:rPr>
  </w:style>
  <w:style w:type="character" w:customStyle="1" w:styleId="WW8Num16z3">
    <w:name w:val="WW8Num16z3"/>
    <w:rsid w:val="00FC2BC6"/>
  </w:style>
  <w:style w:type="character" w:customStyle="1" w:styleId="WW8Num16z5">
    <w:name w:val="WW8Num16z5"/>
    <w:rsid w:val="00FC2BC6"/>
  </w:style>
  <w:style w:type="character" w:customStyle="1" w:styleId="WW8Num16z6">
    <w:name w:val="WW8Num16z6"/>
    <w:rsid w:val="00FC2BC6"/>
  </w:style>
  <w:style w:type="character" w:customStyle="1" w:styleId="WW8Num16z7">
    <w:name w:val="WW8Num16z7"/>
    <w:rsid w:val="00FC2BC6"/>
  </w:style>
  <w:style w:type="character" w:customStyle="1" w:styleId="WW8Num16z8">
    <w:name w:val="WW8Num16z8"/>
    <w:rsid w:val="00FC2BC6"/>
  </w:style>
  <w:style w:type="character" w:styleId="a8">
    <w:name w:val="Hyperlink"/>
    <w:uiPriority w:val="99"/>
    <w:rsid w:val="00FC2BC6"/>
    <w:rPr>
      <w:color w:val="000080"/>
      <w:u w:val="single"/>
    </w:rPr>
  </w:style>
  <w:style w:type="character" w:customStyle="1" w:styleId="FontStyle141">
    <w:name w:val="Font Style141"/>
    <w:rsid w:val="00FC2BC6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34">
    <w:name w:val="Font Style134"/>
    <w:uiPriority w:val="99"/>
    <w:rsid w:val="00FC2BC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42">
    <w:name w:val="Font Style142"/>
    <w:uiPriority w:val="99"/>
    <w:rsid w:val="00FC2BC6"/>
    <w:rPr>
      <w:rFonts w:ascii="Times New Roman" w:hAnsi="Times New Roman" w:cs="Times New Roman"/>
      <w:sz w:val="26"/>
      <w:szCs w:val="26"/>
    </w:rPr>
  </w:style>
  <w:style w:type="character" w:customStyle="1" w:styleId="a9">
    <w:name w:val="Ссылка указателя"/>
    <w:rsid w:val="00FC2BC6"/>
  </w:style>
  <w:style w:type="character" w:customStyle="1" w:styleId="WW8Num25z0">
    <w:name w:val="WW8Num25z0"/>
    <w:rsid w:val="00FC2BC6"/>
    <w:rPr>
      <w:sz w:val="24"/>
      <w:szCs w:val="24"/>
      <w:lang w:val="en-US"/>
    </w:rPr>
  </w:style>
  <w:style w:type="character" w:customStyle="1" w:styleId="WW8Num25z1">
    <w:name w:val="WW8Num25z1"/>
    <w:rsid w:val="00FC2BC6"/>
  </w:style>
  <w:style w:type="character" w:customStyle="1" w:styleId="WW8Num25z2">
    <w:name w:val="WW8Num25z2"/>
    <w:rsid w:val="00FC2BC6"/>
  </w:style>
  <w:style w:type="character" w:customStyle="1" w:styleId="WW8Num25z3">
    <w:name w:val="WW8Num25z3"/>
    <w:rsid w:val="00FC2BC6"/>
  </w:style>
  <w:style w:type="character" w:customStyle="1" w:styleId="WW8Num25z4">
    <w:name w:val="WW8Num25z4"/>
    <w:rsid w:val="00FC2BC6"/>
  </w:style>
  <w:style w:type="character" w:customStyle="1" w:styleId="WW8Num25z5">
    <w:name w:val="WW8Num25z5"/>
    <w:rsid w:val="00FC2BC6"/>
  </w:style>
  <w:style w:type="character" w:customStyle="1" w:styleId="WW8Num25z6">
    <w:name w:val="WW8Num25z6"/>
    <w:rsid w:val="00FC2BC6"/>
  </w:style>
  <w:style w:type="character" w:customStyle="1" w:styleId="WW8Num25z7">
    <w:name w:val="WW8Num25z7"/>
    <w:rsid w:val="00FC2BC6"/>
  </w:style>
  <w:style w:type="character" w:customStyle="1" w:styleId="WW8Num25z8">
    <w:name w:val="WW8Num25z8"/>
    <w:rsid w:val="00FC2BC6"/>
  </w:style>
  <w:style w:type="character" w:customStyle="1" w:styleId="IndexLink">
    <w:name w:val="Index Link"/>
    <w:rsid w:val="00FC2BC6"/>
  </w:style>
  <w:style w:type="character" w:customStyle="1" w:styleId="aa">
    <w:name w:val="ПРГ_Параграф Знак"/>
    <w:rsid w:val="00FC2BC6"/>
    <w:rPr>
      <w:sz w:val="28"/>
      <w:lang w:val="ru-RU"/>
    </w:rPr>
  </w:style>
  <w:style w:type="character" w:customStyle="1" w:styleId="ab">
    <w:name w:val="Нижний колонтитул Знак"/>
    <w:rsid w:val="00FC2BC6"/>
    <w:rPr>
      <w:sz w:val="24"/>
      <w:lang w:val="ru-RU"/>
    </w:rPr>
  </w:style>
  <w:style w:type="character" w:customStyle="1" w:styleId="ac">
    <w:name w:val="Верхний колонтитул Знак"/>
    <w:rsid w:val="00FC2BC6"/>
    <w:rPr>
      <w:sz w:val="24"/>
      <w:lang w:val="en-US"/>
    </w:rPr>
  </w:style>
  <w:style w:type="character" w:customStyle="1" w:styleId="10">
    <w:name w:val="Основной шрифт абзаца1"/>
    <w:rsid w:val="00FC2BC6"/>
  </w:style>
  <w:style w:type="character" w:customStyle="1" w:styleId="WW8Num38z8">
    <w:name w:val="WW8Num38z8"/>
    <w:rsid w:val="00FC2BC6"/>
  </w:style>
  <w:style w:type="character" w:customStyle="1" w:styleId="WW8Num38z7">
    <w:name w:val="WW8Num38z7"/>
    <w:rsid w:val="00FC2BC6"/>
  </w:style>
  <w:style w:type="character" w:customStyle="1" w:styleId="WW8Num38z6">
    <w:name w:val="WW8Num38z6"/>
    <w:rsid w:val="00FC2BC6"/>
  </w:style>
  <w:style w:type="character" w:customStyle="1" w:styleId="WW8Num38z5">
    <w:name w:val="WW8Num38z5"/>
    <w:rsid w:val="00FC2BC6"/>
  </w:style>
  <w:style w:type="character" w:customStyle="1" w:styleId="WW8Num38z4">
    <w:name w:val="WW8Num38z4"/>
    <w:rsid w:val="00FC2BC6"/>
  </w:style>
  <w:style w:type="character" w:customStyle="1" w:styleId="WW8Num38z3">
    <w:name w:val="WW8Num38z3"/>
    <w:rsid w:val="00FC2BC6"/>
  </w:style>
  <w:style w:type="character" w:customStyle="1" w:styleId="WW8Num38z2">
    <w:name w:val="WW8Num38z2"/>
    <w:rsid w:val="00FC2BC6"/>
  </w:style>
  <w:style w:type="character" w:customStyle="1" w:styleId="WW8Num38z1">
    <w:name w:val="WW8Num38z1"/>
    <w:rsid w:val="00FC2BC6"/>
  </w:style>
  <w:style w:type="character" w:customStyle="1" w:styleId="WW8Num38z0">
    <w:name w:val="WW8Num38z0"/>
    <w:rsid w:val="00FC2BC6"/>
  </w:style>
  <w:style w:type="character" w:customStyle="1" w:styleId="WW8Num37z8">
    <w:name w:val="WW8Num37z8"/>
    <w:rsid w:val="00FC2BC6"/>
  </w:style>
  <w:style w:type="character" w:customStyle="1" w:styleId="WW8Num37z7">
    <w:name w:val="WW8Num37z7"/>
    <w:rsid w:val="00FC2BC6"/>
  </w:style>
  <w:style w:type="character" w:customStyle="1" w:styleId="WW8Num37z6">
    <w:name w:val="WW8Num37z6"/>
    <w:rsid w:val="00FC2BC6"/>
  </w:style>
  <w:style w:type="character" w:customStyle="1" w:styleId="WW8Num37z5">
    <w:name w:val="WW8Num37z5"/>
    <w:rsid w:val="00FC2BC6"/>
  </w:style>
  <w:style w:type="character" w:customStyle="1" w:styleId="WW8Num37z4">
    <w:name w:val="WW8Num37z4"/>
    <w:rsid w:val="00FC2BC6"/>
  </w:style>
  <w:style w:type="character" w:customStyle="1" w:styleId="WW8Num37z3">
    <w:name w:val="WW8Num37z3"/>
    <w:rsid w:val="00FC2BC6"/>
  </w:style>
  <w:style w:type="character" w:customStyle="1" w:styleId="WW8Num37z2">
    <w:name w:val="WW8Num37z2"/>
    <w:rsid w:val="00FC2BC6"/>
  </w:style>
  <w:style w:type="character" w:customStyle="1" w:styleId="WW8Num37z1">
    <w:name w:val="WW8Num37z1"/>
    <w:rsid w:val="00FC2BC6"/>
  </w:style>
  <w:style w:type="character" w:customStyle="1" w:styleId="WW8Num37z0">
    <w:name w:val="WW8Num37z0"/>
    <w:rsid w:val="00FC2BC6"/>
  </w:style>
  <w:style w:type="character" w:customStyle="1" w:styleId="WW8Num36z8">
    <w:name w:val="WW8Num36z8"/>
    <w:rsid w:val="00FC2BC6"/>
  </w:style>
  <w:style w:type="character" w:customStyle="1" w:styleId="WW8Num36z7">
    <w:name w:val="WW8Num36z7"/>
    <w:rsid w:val="00FC2BC6"/>
  </w:style>
  <w:style w:type="character" w:customStyle="1" w:styleId="WW8Num36z6">
    <w:name w:val="WW8Num36z6"/>
    <w:rsid w:val="00FC2BC6"/>
  </w:style>
  <w:style w:type="character" w:customStyle="1" w:styleId="WW8Num36z5">
    <w:name w:val="WW8Num36z5"/>
    <w:rsid w:val="00FC2BC6"/>
  </w:style>
  <w:style w:type="character" w:customStyle="1" w:styleId="WW8Num36z4">
    <w:name w:val="WW8Num36z4"/>
    <w:rsid w:val="00FC2BC6"/>
  </w:style>
  <w:style w:type="character" w:customStyle="1" w:styleId="WW8Num36z3">
    <w:name w:val="WW8Num36z3"/>
    <w:rsid w:val="00FC2BC6"/>
  </w:style>
  <w:style w:type="character" w:customStyle="1" w:styleId="WW8Num36z2">
    <w:name w:val="WW8Num36z2"/>
    <w:rsid w:val="00FC2BC6"/>
  </w:style>
  <w:style w:type="character" w:customStyle="1" w:styleId="WW8Num36z1">
    <w:name w:val="WW8Num36z1"/>
    <w:rsid w:val="00FC2BC6"/>
  </w:style>
  <w:style w:type="character" w:customStyle="1" w:styleId="WW8Num36z0">
    <w:name w:val="WW8Num36z0"/>
    <w:rsid w:val="00FC2BC6"/>
  </w:style>
  <w:style w:type="character" w:customStyle="1" w:styleId="WW8Num35z4">
    <w:name w:val="WW8Num35z4"/>
    <w:rsid w:val="00FC2BC6"/>
    <w:rPr>
      <w:rFonts w:ascii="Courier New" w:eastAsia="Courier New" w:hAnsi="Courier New" w:cs="Courier New"/>
    </w:rPr>
  </w:style>
  <w:style w:type="character" w:customStyle="1" w:styleId="WW8Num35z3">
    <w:name w:val="WW8Num35z3"/>
    <w:rsid w:val="00FC2BC6"/>
    <w:rPr>
      <w:rFonts w:ascii="Symbol" w:eastAsia="Symbol" w:hAnsi="Symbol" w:cs="Symbol"/>
    </w:rPr>
  </w:style>
  <w:style w:type="character" w:customStyle="1" w:styleId="WW8Num35z2">
    <w:name w:val="WW8Num35z2"/>
    <w:rsid w:val="00FC2BC6"/>
    <w:rPr>
      <w:rFonts w:ascii="Wingdings" w:eastAsia="Wingdings" w:hAnsi="Wingdings" w:cs="Wingdings"/>
    </w:rPr>
  </w:style>
  <w:style w:type="character" w:customStyle="1" w:styleId="WW8Num35z1">
    <w:name w:val="WW8Num35z1"/>
    <w:rsid w:val="00FC2BC6"/>
  </w:style>
  <w:style w:type="character" w:customStyle="1" w:styleId="WW8Num35z0">
    <w:name w:val="WW8Num35z0"/>
    <w:rsid w:val="00FC2BC6"/>
    <w:rPr>
      <w:rFonts w:ascii="Times New Roman" w:eastAsia="Times New Roman" w:hAnsi="Times New Roman" w:cs="Times New Roman"/>
    </w:rPr>
  </w:style>
  <w:style w:type="character" w:customStyle="1" w:styleId="WW8Num34z2">
    <w:name w:val="WW8Num34z2"/>
    <w:rsid w:val="00FC2BC6"/>
    <w:rPr>
      <w:rFonts w:ascii="Wingdings" w:eastAsia="Wingdings" w:hAnsi="Wingdings" w:cs="Wingdings"/>
    </w:rPr>
  </w:style>
  <w:style w:type="character" w:customStyle="1" w:styleId="WW8Num34z1">
    <w:name w:val="WW8Num34z1"/>
    <w:rsid w:val="00FC2BC6"/>
    <w:rPr>
      <w:rFonts w:ascii="Courier New" w:eastAsia="Courier New" w:hAnsi="Courier New" w:cs="Courier New"/>
    </w:rPr>
  </w:style>
  <w:style w:type="character" w:customStyle="1" w:styleId="WW8Num34z0">
    <w:name w:val="WW8Num34z0"/>
    <w:rsid w:val="00FC2BC6"/>
    <w:rPr>
      <w:rFonts w:ascii="Symbol" w:eastAsia="Symbol" w:hAnsi="Symbol" w:cs="Symbol"/>
    </w:rPr>
  </w:style>
  <w:style w:type="character" w:customStyle="1" w:styleId="WW8Num33z1">
    <w:name w:val="WW8Num33z1"/>
    <w:rsid w:val="00FC2BC6"/>
    <w:rPr>
      <w:rFonts w:eastAsia="Times New Roman"/>
    </w:rPr>
  </w:style>
  <w:style w:type="character" w:customStyle="1" w:styleId="WW8Num33z0">
    <w:name w:val="WW8Num33z0"/>
    <w:rsid w:val="00FC2BC6"/>
    <w:rPr>
      <w:rFonts w:ascii="Symbol" w:eastAsia="Symbol" w:hAnsi="Symbol" w:cs="Symbol"/>
      <w:lang w:eastAsia="ru-RU"/>
    </w:rPr>
  </w:style>
  <w:style w:type="character" w:customStyle="1" w:styleId="WW8Num32z2">
    <w:name w:val="WW8Num32z2"/>
    <w:rsid w:val="00FC2BC6"/>
    <w:rPr>
      <w:rFonts w:ascii="Wingdings" w:eastAsia="Wingdings" w:hAnsi="Wingdings" w:cs="Wingdings"/>
    </w:rPr>
  </w:style>
  <w:style w:type="character" w:customStyle="1" w:styleId="WW8Num32z1">
    <w:name w:val="WW8Num32z1"/>
    <w:rsid w:val="00FC2BC6"/>
    <w:rPr>
      <w:rFonts w:ascii="Courier New" w:eastAsia="Courier New" w:hAnsi="Courier New" w:cs="Courier New"/>
    </w:rPr>
  </w:style>
  <w:style w:type="character" w:customStyle="1" w:styleId="WW8Num32z0">
    <w:name w:val="WW8Num32z0"/>
    <w:rsid w:val="00FC2BC6"/>
    <w:rPr>
      <w:rFonts w:ascii="Symbol" w:eastAsia="Symbol" w:hAnsi="Symbol" w:cs="Symbol"/>
    </w:rPr>
  </w:style>
  <w:style w:type="character" w:customStyle="1" w:styleId="WW8Num31z2">
    <w:name w:val="WW8Num31z2"/>
    <w:rsid w:val="00FC2BC6"/>
    <w:rPr>
      <w:rFonts w:ascii="Wingdings" w:eastAsia="Wingdings" w:hAnsi="Wingdings" w:cs="Wingdings"/>
    </w:rPr>
  </w:style>
  <w:style w:type="character" w:customStyle="1" w:styleId="WW8Num31z1">
    <w:name w:val="WW8Num31z1"/>
    <w:rsid w:val="00FC2BC6"/>
    <w:rPr>
      <w:rFonts w:ascii="Courier New" w:eastAsia="Courier New" w:hAnsi="Courier New" w:cs="Courier New"/>
    </w:rPr>
  </w:style>
  <w:style w:type="character" w:customStyle="1" w:styleId="WW8Num31z0">
    <w:name w:val="WW8Num31z0"/>
    <w:rsid w:val="00FC2BC6"/>
    <w:rPr>
      <w:rFonts w:ascii="Symbol" w:eastAsia="Symbol" w:hAnsi="Symbol" w:cs="Symbol"/>
    </w:rPr>
  </w:style>
  <w:style w:type="character" w:customStyle="1" w:styleId="WW8Num30z8">
    <w:name w:val="WW8Num30z8"/>
    <w:rsid w:val="00FC2BC6"/>
  </w:style>
  <w:style w:type="character" w:customStyle="1" w:styleId="WW8Num30z7">
    <w:name w:val="WW8Num30z7"/>
    <w:rsid w:val="00FC2BC6"/>
  </w:style>
  <w:style w:type="character" w:customStyle="1" w:styleId="WW8Num30z6">
    <w:name w:val="WW8Num30z6"/>
    <w:rsid w:val="00FC2BC6"/>
  </w:style>
  <w:style w:type="character" w:customStyle="1" w:styleId="WW8Num30z5">
    <w:name w:val="WW8Num30z5"/>
    <w:rsid w:val="00FC2BC6"/>
  </w:style>
  <w:style w:type="character" w:customStyle="1" w:styleId="WW8Num30z4">
    <w:name w:val="WW8Num30z4"/>
    <w:rsid w:val="00FC2BC6"/>
  </w:style>
  <w:style w:type="character" w:customStyle="1" w:styleId="WW8Num30z3">
    <w:name w:val="WW8Num30z3"/>
    <w:rsid w:val="00FC2BC6"/>
  </w:style>
  <w:style w:type="character" w:customStyle="1" w:styleId="WW8Num30z2">
    <w:name w:val="WW8Num30z2"/>
    <w:rsid w:val="00FC2BC6"/>
  </w:style>
  <w:style w:type="character" w:customStyle="1" w:styleId="WW8Num30z1">
    <w:name w:val="WW8Num30z1"/>
    <w:rsid w:val="00FC2BC6"/>
  </w:style>
  <w:style w:type="character" w:customStyle="1" w:styleId="WW8Num30z0">
    <w:name w:val="WW8Num30z0"/>
    <w:rsid w:val="00FC2BC6"/>
  </w:style>
  <w:style w:type="character" w:customStyle="1" w:styleId="WW8Num29z3">
    <w:name w:val="WW8Num29z3"/>
    <w:rsid w:val="00FC2BC6"/>
    <w:rPr>
      <w:rFonts w:ascii="Symbol" w:eastAsia="Symbol" w:hAnsi="Symbol" w:cs="Symbol"/>
    </w:rPr>
  </w:style>
  <w:style w:type="character" w:customStyle="1" w:styleId="WW8Num29z1">
    <w:name w:val="WW8Num29z1"/>
    <w:rsid w:val="00FC2BC6"/>
    <w:rPr>
      <w:rFonts w:ascii="Courier New" w:eastAsia="Courier New" w:hAnsi="Courier New" w:cs="Courier New"/>
    </w:rPr>
  </w:style>
  <w:style w:type="character" w:customStyle="1" w:styleId="WW8Num29z0">
    <w:name w:val="WW8Num29z0"/>
    <w:rsid w:val="00FC2BC6"/>
    <w:rPr>
      <w:rFonts w:ascii="Wingdings" w:eastAsia="Wingdings" w:hAnsi="Wingdings" w:cs="Wingdings"/>
    </w:rPr>
  </w:style>
  <w:style w:type="character" w:customStyle="1" w:styleId="WW8Num28z2">
    <w:name w:val="WW8Num28z2"/>
    <w:rsid w:val="00FC2BC6"/>
    <w:rPr>
      <w:rFonts w:ascii="Wingdings" w:eastAsia="Wingdings" w:hAnsi="Wingdings" w:cs="Wingdings"/>
    </w:rPr>
  </w:style>
  <w:style w:type="character" w:customStyle="1" w:styleId="WW8Num28z1">
    <w:name w:val="WW8Num28z1"/>
    <w:rsid w:val="00FC2BC6"/>
    <w:rPr>
      <w:rFonts w:ascii="Courier New" w:eastAsia="Courier New" w:hAnsi="Courier New" w:cs="Courier New"/>
    </w:rPr>
  </w:style>
  <w:style w:type="character" w:customStyle="1" w:styleId="WW8Num28z0">
    <w:name w:val="WW8Num28z0"/>
    <w:rsid w:val="00FC2BC6"/>
    <w:rPr>
      <w:rFonts w:ascii="Symbol" w:eastAsia="Symbol" w:hAnsi="Symbol" w:cs="Symbol"/>
    </w:rPr>
  </w:style>
  <w:style w:type="character" w:customStyle="1" w:styleId="WW8Num27z2">
    <w:name w:val="WW8Num27z2"/>
    <w:rsid w:val="00FC2BC6"/>
    <w:rPr>
      <w:rFonts w:ascii="Wingdings" w:eastAsia="Wingdings" w:hAnsi="Wingdings" w:cs="Wingdings"/>
    </w:rPr>
  </w:style>
  <w:style w:type="character" w:customStyle="1" w:styleId="WW8Num27z1">
    <w:name w:val="WW8Num27z1"/>
    <w:rsid w:val="00FC2BC6"/>
    <w:rPr>
      <w:rFonts w:ascii="Courier New" w:eastAsia="Courier New" w:hAnsi="Courier New" w:cs="Courier New"/>
    </w:rPr>
  </w:style>
  <w:style w:type="character" w:customStyle="1" w:styleId="WW8Num27z0">
    <w:name w:val="WW8Num27z0"/>
    <w:rsid w:val="00FC2BC6"/>
    <w:rPr>
      <w:rFonts w:ascii="Symbol" w:eastAsia="Symbol" w:hAnsi="Symbol" w:cs="Symbol"/>
      <w:sz w:val="24"/>
    </w:rPr>
  </w:style>
  <w:style w:type="character" w:customStyle="1" w:styleId="WW8Num26z3">
    <w:name w:val="WW8Num26z3"/>
    <w:rsid w:val="00FC2BC6"/>
    <w:rPr>
      <w:rFonts w:ascii="Symbol" w:eastAsia="Symbol" w:hAnsi="Symbol" w:cs="Symbol"/>
    </w:rPr>
  </w:style>
  <w:style w:type="character" w:customStyle="1" w:styleId="WW8Num26z2">
    <w:name w:val="WW8Num26z2"/>
    <w:rsid w:val="00FC2BC6"/>
    <w:rPr>
      <w:rFonts w:ascii="Wingdings" w:eastAsia="Wingdings" w:hAnsi="Wingdings" w:cs="Wingdings"/>
    </w:rPr>
  </w:style>
  <w:style w:type="character" w:customStyle="1" w:styleId="WW8Num26z1">
    <w:name w:val="WW8Num26z1"/>
    <w:rsid w:val="00FC2BC6"/>
    <w:rPr>
      <w:rFonts w:ascii="Courier New" w:eastAsia="Courier New" w:hAnsi="Courier New" w:cs="Courier New"/>
    </w:rPr>
  </w:style>
  <w:style w:type="character" w:customStyle="1" w:styleId="WW8Num26z0">
    <w:name w:val="WW8Num26z0"/>
    <w:rsid w:val="00FC2BC6"/>
    <w:rPr>
      <w:rFonts w:ascii="Times New Roman" w:eastAsia="Times New Roman" w:hAnsi="Times New Roman" w:cs="Times New Roman"/>
      <w:b/>
    </w:rPr>
  </w:style>
  <w:style w:type="character" w:customStyle="1" w:styleId="WW8Num24z3">
    <w:name w:val="WW8Num24z3"/>
    <w:rsid w:val="00FC2BC6"/>
    <w:rPr>
      <w:rFonts w:ascii="Symbol" w:eastAsia="Symbol" w:hAnsi="Symbol" w:cs="Symbol"/>
    </w:rPr>
  </w:style>
  <w:style w:type="character" w:customStyle="1" w:styleId="WW8Num24z2">
    <w:name w:val="WW8Num24z2"/>
    <w:rsid w:val="00FC2BC6"/>
    <w:rPr>
      <w:rFonts w:ascii="Wingdings" w:eastAsia="Wingdings" w:hAnsi="Wingdings" w:cs="Wingdings"/>
    </w:rPr>
  </w:style>
  <w:style w:type="character" w:customStyle="1" w:styleId="WW8Num24z1">
    <w:name w:val="WW8Num24z1"/>
    <w:rsid w:val="00FC2BC6"/>
    <w:rPr>
      <w:rFonts w:ascii="Courier New" w:eastAsia="Courier New" w:hAnsi="Courier New" w:cs="Courier New"/>
    </w:rPr>
  </w:style>
  <w:style w:type="character" w:customStyle="1" w:styleId="WW8Num24z0">
    <w:name w:val="WW8Num24z0"/>
    <w:rsid w:val="00FC2BC6"/>
    <w:rPr>
      <w:rFonts w:ascii="Times New Roman" w:eastAsia="Times New Roman" w:hAnsi="Times New Roman" w:cs="Times New Roman"/>
      <w:b/>
    </w:rPr>
  </w:style>
  <w:style w:type="character" w:customStyle="1" w:styleId="WW8Num23z0">
    <w:name w:val="WW8Num23z0"/>
    <w:rsid w:val="00FC2BC6"/>
    <w:rPr>
      <w:rFonts w:ascii="Times New Roman" w:eastAsia="Times New Roman" w:hAnsi="Times New Roman" w:cs="Times New Roman"/>
      <w:sz w:val="24"/>
      <w:lang w:val="ru-RU" w:eastAsia="ru-RU"/>
    </w:rPr>
  </w:style>
  <w:style w:type="character" w:customStyle="1" w:styleId="WW8Num22z8">
    <w:name w:val="WW8Num22z8"/>
    <w:rsid w:val="00FC2BC6"/>
  </w:style>
  <w:style w:type="character" w:customStyle="1" w:styleId="WW8Num22z7">
    <w:name w:val="WW8Num22z7"/>
    <w:rsid w:val="00FC2BC6"/>
  </w:style>
  <w:style w:type="character" w:customStyle="1" w:styleId="WW8Num22z6">
    <w:name w:val="WW8Num22z6"/>
    <w:rsid w:val="00FC2BC6"/>
  </w:style>
  <w:style w:type="character" w:customStyle="1" w:styleId="WW8Num22z5">
    <w:name w:val="WW8Num22z5"/>
    <w:rsid w:val="00FC2BC6"/>
  </w:style>
  <w:style w:type="character" w:customStyle="1" w:styleId="WW8Num22z4">
    <w:name w:val="WW8Num22z4"/>
    <w:rsid w:val="00FC2BC6"/>
  </w:style>
  <w:style w:type="character" w:customStyle="1" w:styleId="WW8Num22z3">
    <w:name w:val="WW8Num22z3"/>
    <w:rsid w:val="00FC2BC6"/>
  </w:style>
  <w:style w:type="character" w:customStyle="1" w:styleId="WW8Num22z2">
    <w:name w:val="WW8Num22z2"/>
    <w:rsid w:val="00FC2BC6"/>
  </w:style>
  <w:style w:type="character" w:customStyle="1" w:styleId="WW8Num22z1">
    <w:name w:val="WW8Num22z1"/>
    <w:rsid w:val="00FC2BC6"/>
  </w:style>
  <w:style w:type="character" w:customStyle="1" w:styleId="WW8Num22z0">
    <w:name w:val="WW8Num22z0"/>
    <w:rsid w:val="00FC2BC6"/>
  </w:style>
  <w:style w:type="character" w:customStyle="1" w:styleId="WW8Num21z2">
    <w:name w:val="WW8Num21z2"/>
    <w:rsid w:val="00FC2BC6"/>
    <w:rPr>
      <w:rFonts w:ascii="Wingdings" w:eastAsia="Wingdings" w:hAnsi="Wingdings" w:cs="Wingdings"/>
    </w:rPr>
  </w:style>
  <w:style w:type="character" w:customStyle="1" w:styleId="WW8Num21z1">
    <w:name w:val="WW8Num21z1"/>
    <w:rsid w:val="00FC2BC6"/>
    <w:rPr>
      <w:rFonts w:ascii="Courier New" w:eastAsia="Courier New" w:hAnsi="Courier New" w:cs="Courier New"/>
    </w:rPr>
  </w:style>
  <w:style w:type="character" w:customStyle="1" w:styleId="WW8Num21z0">
    <w:name w:val="WW8Num21z0"/>
    <w:rsid w:val="00FC2BC6"/>
    <w:rPr>
      <w:rFonts w:ascii="Symbol" w:eastAsia="Symbol" w:hAnsi="Symbol" w:cs="Symbol"/>
    </w:rPr>
  </w:style>
  <w:style w:type="character" w:customStyle="1" w:styleId="WW8Num20z2">
    <w:name w:val="WW8Num20z2"/>
    <w:rsid w:val="00FC2BC6"/>
    <w:rPr>
      <w:rFonts w:ascii="Wingdings" w:eastAsia="Wingdings" w:hAnsi="Wingdings" w:cs="Wingdings"/>
    </w:rPr>
  </w:style>
  <w:style w:type="character" w:customStyle="1" w:styleId="WW8Num20z1">
    <w:name w:val="WW8Num20z1"/>
    <w:rsid w:val="00FC2BC6"/>
    <w:rPr>
      <w:rFonts w:ascii="Courier New" w:eastAsia="Courier New" w:hAnsi="Courier New" w:cs="Courier New"/>
    </w:rPr>
  </w:style>
  <w:style w:type="character" w:customStyle="1" w:styleId="WW8Num20z0">
    <w:name w:val="WW8Num20z0"/>
    <w:rsid w:val="00FC2BC6"/>
    <w:rPr>
      <w:rFonts w:ascii="Symbol" w:eastAsia="Symbol" w:hAnsi="Symbol" w:cs="Symbol"/>
    </w:rPr>
  </w:style>
  <w:style w:type="character" w:customStyle="1" w:styleId="WW8Num19z2">
    <w:name w:val="WW8Num19z2"/>
    <w:rsid w:val="00FC2BC6"/>
    <w:rPr>
      <w:rFonts w:ascii="Wingdings" w:eastAsia="Wingdings" w:hAnsi="Wingdings" w:cs="Wingdings"/>
    </w:rPr>
  </w:style>
  <w:style w:type="character" w:customStyle="1" w:styleId="WW8Num19z1">
    <w:name w:val="WW8Num19z1"/>
    <w:rsid w:val="00FC2BC6"/>
    <w:rPr>
      <w:rFonts w:ascii="Courier New" w:eastAsia="Courier New" w:hAnsi="Courier New" w:cs="Courier New"/>
    </w:rPr>
  </w:style>
  <w:style w:type="character" w:customStyle="1" w:styleId="WW8Num19z0">
    <w:name w:val="WW8Num19z0"/>
    <w:rsid w:val="00FC2BC6"/>
    <w:rPr>
      <w:rFonts w:ascii="Symbol" w:eastAsia="Symbol" w:hAnsi="Symbol" w:cs="Symbol"/>
    </w:rPr>
  </w:style>
  <w:style w:type="character" w:customStyle="1" w:styleId="WW8Num10z2">
    <w:name w:val="WW8Num10z2"/>
    <w:rsid w:val="00FC2BC6"/>
    <w:rPr>
      <w:rFonts w:ascii="Wingdings" w:eastAsia="Wingdings" w:hAnsi="Wingdings" w:cs="Wingdings"/>
    </w:rPr>
  </w:style>
  <w:style w:type="character" w:customStyle="1" w:styleId="WW8Num9z4">
    <w:name w:val="WW8Num9z4"/>
    <w:rsid w:val="00FC2BC6"/>
    <w:rPr>
      <w:rFonts w:ascii="Courier New" w:eastAsia="Courier New" w:hAnsi="Courier New" w:cs="Courier New"/>
    </w:rPr>
  </w:style>
  <w:style w:type="character" w:customStyle="1" w:styleId="WW8Num9z2">
    <w:name w:val="WW8Num9z2"/>
    <w:rsid w:val="00FC2BC6"/>
    <w:rPr>
      <w:rFonts w:ascii="Wingdings" w:eastAsia="Wingdings" w:hAnsi="Wingdings" w:cs="Wingdings"/>
    </w:rPr>
  </w:style>
  <w:style w:type="character" w:customStyle="1" w:styleId="WW8Num7z8">
    <w:name w:val="WW8Num7z8"/>
    <w:rsid w:val="00FC2BC6"/>
  </w:style>
  <w:style w:type="character" w:customStyle="1" w:styleId="WW8Num7z7">
    <w:name w:val="WW8Num7z7"/>
    <w:rsid w:val="00FC2BC6"/>
  </w:style>
  <w:style w:type="character" w:customStyle="1" w:styleId="WW8Num7z6">
    <w:name w:val="WW8Num7z6"/>
    <w:rsid w:val="00FC2BC6"/>
  </w:style>
  <w:style w:type="character" w:customStyle="1" w:styleId="WW8Num7z5">
    <w:name w:val="WW8Num7z5"/>
    <w:rsid w:val="00FC2BC6"/>
  </w:style>
  <w:style w:type="character" w:customStyle="1" w:styleId="WW8Num7z4">
    <w:name w:val="WW8Num7z4"/>
    <w:rsid w:val="00FC2BC6"/>
  </w:style>
  <w:style w:type="character" w:customStyle="1" w:styleId="WW8Num7z3">
    <w:name w:val="WW8Num7z3"/>
    <w:rsid w:val="00FC2BC6"/>
  </w:style>
  <w:style w:type="character" w:customStyle="1" w:styleId="WW8Num7z2">
    <w:name w:val="WW8Num7z2"/>
    <w:rsid w:val="00FC2BC6"/>
  </w:style>
  <w:style w:type="character" w:customStyle="1" w:styleId="WW8Num7z1">
    <w:name w:val="WW8Num7z1"/>
    <w:rsid w:val="00FC2BC6"/>
  </w:style>
  <w:style w:type="character" w:customStyle="1" w:styleId="WW8Num6z2">
    <w:name w:val="WW8Num6z2"/>
    <w:rsid w:val="00FC2BC6"/>
    <w:rPr>
      <w:rFonts w:ascii="Wingdings" w:eastAsia="Wingdings" w:hAnsi="Wingdings" w:cs="Wingdings"/>
    </w:rPr>
  </w:style>
  <w:style w:type="character" w:customStyle="1" w:styleId="WW8Num5z2">
    <w:name w:val="WW8Num5z2"/>
    <w:rsid w:val="00FC2BC6"/>
    <w:rPr>
      <w:rFonts w:ascii="Wingdings" w:eastAsia="Wingdings" w:hAnsi="Wingdings" w:cs="Wingdings"/>
    </w:rPr>
  </w:style>
  <w:style w:type="character" w:customStyle="1" w:styleId="WW8Num4z2">
    <w:name w:val="WW8Num4z2"/>
    <w:rsid w:val="00FC2BC6"/>
    <w:rPr>
      <w:rFonts w:ascii="Wingdings" w:eastAsia="Wingdings" w:hAnsi="Wingdings" w:cs="Wingdings"/>
    </w:rPr>
  </w:style>
  <w:style w:type="character" w:customStyle="1" w:styleId="WW8Num3z2">
    <w:name w:val="WW8Num3z2"/>
    <w:rsid w:val="00FC2BC6"/>
    <w:rPr>
      <w:rFonts w:ascii="Wingdings" w:eastAsia="Wingdings" w:hAnsi="Wingdings" w:cs="Wingdings"/>
    </w:rPr>
  </w:style>
  <w:style w:type="character" w:customStyle="1" w:styleId="ad">
    <w:name w:val="Символ нумерации"/>
    <w:rsid w:val="00FC2BC6"/>
  </w:style>
  <w:style w:type="character" w:customStyle="1" w:styleId="WW8Num35z5">
    <w:name w:val="WW8Num35z5"/>
    <w:rsid w:val="00FC2BC6"/>
  </w:style>
  <w:style w:type="character" w:customStyle="1" w:styleId="WW8Num35z6">
    <w:name w:val="WW8Num35z6"/>
    <w:rsid w:val="00FC2BC6"/>
  </w:style>
  <w:style w:type="character" w:customStyle="1" w:styleId="WW8Num35z7">
    <w:name w:val="WW8Num35z7"/>
    <w:rsid w:val="00FC2BC6"/>
  </w:style>
  <w:style w:type="character" w:customStyle="1" w:styleId="WW8Num35z8">
    <w:name w:val="WW8Num35z8"/>
    <w:rsid w:val="00FC2BC6"/>
  </w:style>
  <w:style w:type="character" w:customStyle="1" w:styleId="WW8Num43z0">
    <w:name w:val="WW8Num43z0"/>
    <w:rsid w:val="00FC2BC6"/>
    <w:rPr>
      <w:b w:val="0"/>
      <w:sz w:val="24"/>
      <w:szCs w:val="24"/>
      <w:lang w:val="ru-RU"/>
    </w:rPr>
  </w:style>
  <w:style w:type="paragraph" w:customStyle="1" w:styleId="a3">
    <w:name w:val="Заголовок"/>
    <w:basedOn w:val="a2"/>
    <w:next w:val="a4"/>
    <w:rsid w:val="00FC2BC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2"/>
    <w:rsid w:val="00FC2BC6"/>
    <w:pPr>
      <w:spacing w:after="140" w:line="288" w:lineRule="auto"/>
    </w:pPr>
  </w:style>
  <w:style w:type="paragraph" w:styleId="ae">
    <w:name w:val="List"/>
    <w:basedOn w:val="a4"/>
    <w:rsid w:val="00FC2BC6"/>
  </w:style>
  <w:style w:type="paragraph" w:styleId="af">
    <w:name w:val="caption"/>
    <w:basedOn w:val="a2"/>
    <w:qFormat/>
    <w:rsid w:val="00FC2BC6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2"/>
    <w:rsid w:val="00FC2BC6"/>
    <w:pPr>
      <w:suppressLineNumbers/>
    </w:pPr>
  </w:style>
  <w:style w:type="paragraph" w:customStyle="1" w:styleId="Heading">
    <w:name w:val="Heading"/>
    <w:basedOn w:val="a2"/>
    <w:next w:val="a4"/>
    <w:rsid w:val="00FC2BC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2">
    <w:name w:val="Название объекта1"/>
    <w:basedOn w:val="a2"/>
    <w:rsid w:val="00FC2BC6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2"/>
    <w:rsid w:val="00FC2BC6"/>
    <w:pPr>
      <w:suppressLineNumbers/>
    </w:pPr>
    <w:rPr>
      <w:rFonts w:cs="FreeSans"/>
    </w:rPr>
  </w:style>
  <w:style w:type="paragraph" w:styleId="af0">
    <w:name w:val="header"/>
    <w:basedOn w:val="a2"/>
    <w:rsid w:val="00FC2BC6"/>
    <w:pPr>
      <w:suppressLineNumbers/>
      <w:tabs>
        <w:tab w:val="center" w:pos="4819"/>
        <w:tab w:val="right" w:pos="9638"/>
      </w:tabs>
    </w:pPr>
  </w:style>
  <w:style w:type="paragraph" w:customStyle="1" w:styleId="Metod1">
    <w:name w:val="Metod_1"/>
    <w:basedOn w:val="a2"/>
    <w:rsid w:val="00FC2BC6"/>
    <w:pPr>
      <w:keepNext/>
      <w:spacing w:line="300" w:lineRule="exact"/>
      <w:jc w:val="center"/>
    </w:pPr>
    <w:rPr>
      <w:b/>
      <w:sz w:val="34"/>
      <w:szCs w:val="20"/>
    </w:rPr>
  </w:style>
  <w:style w:type="paragraph" w:customStyle="1" w:styleId="ConsPlusNormal">
    <w:name w:val="ConsPlusNormal"/>
    <w:rsid w:val="00FC2BC6"/>
    <w:pPr>
      <w:widowControl w:val="0"/>
      <w:suppressAutoHyphens/>
      <w:autoSpaceDE w:val="0"/>
    </w:pPr>
    <w:rPr>
      <w:rFonts w:ascii="Arial" w:hAnsi="Arial" w:cs="Arial"/>
      <w:kern w:val="1"/>
      <w:lang w:eastAsia="zh-CN"/>
    </w:rPr>
  </w:style>
  <w:style w:type="paragraph" w:styleId="af1">
    <w:name w:val="List Paragraph"/>
    <w:basedOn w:val="a2"/>
    <w:uiPriority w:val="34"/>
    <w:qFormat/>
    <w:rsid w:val="00FC2BC6"/>
    <w:pPr>
      <w:spacing w:line="360" w:lineRule="auto"/>
      <w:ind w:left="720" w:firstLine="709"/>
      <w:contextualSpacing/>
    </w:pPr>
    <w:rPr>
      <w:rFonts w:eastAsia="Calibri"/>
      <w:szCs w:val="22"/>
    </w:rPr>
  </w:style>
  <w:style w:type="paragraph" w:customStyle="1" w:styleId="af2">
    <w:name w:val="ПРГ_Параграф"/>
    <w:basedOn w:val="a2"/>
    <w:rsid w:val="00FC2BC6"/>
    <w:pPr>
      <w:ind w:firstLine="709"/>
      <w:jc w:val="both"/>
    </w:pPr>
    <w:rPr>
      <w:sz w:val="28"/>
      <w:szCs w:val="28"/>
    </w:rPr>
  </w:style>
  <w:style w:type="paragraph" w:customStyle="1" w:styleId="13">
    <w:name w:val="Основной текст1"/>
    <w:basedOn w:val="a2"/>
    <w:rsid w:val="00FC2BC6"/>
    <w:pPr>
      <w:jc w:val="both"/>
    </w:pPr>
    <w:rPr>
      <w:rFonts w:ascii="Times New Roman" w:hAnsi="Times New Roman" w:cs="Times New Roman"/>
      <w:i/>
      <w:sz w:val="20"/>
      <w:szCs w:val="20"/>
    </w:rPr>
  </w:style>
  <w:style w:type="paragraph" w:customStyle="1" w:styleId="32">
    <w:name w:val="Основной текст с отступом 32"/>
    <w:basedOn w:val="a2"/>
    <w:rsid w:val="00FC2BC6"/>
    <w:pPr>
      <w:autoSpaceDE w:val="0"/>
      <w:ind w:firstLine="709"/>
    </w:pPr>
    <w:rPr>
      <w:rFonts w:ascii="Times New Roman" w:hAnsi="Times New Roman" w:cs="Times New Roman"/>
      <w:szCs w:val="20"/>
    </w:rPr>
  </w:style>
  <w:style w:type="paragraph" w:customStyle="1" w:styleId="120">
    <w:name w:val="Обычный + 12 пт"/>
    <w:aliases w:val="курсив"/>
    <w:basedOn w:val="a2"/>
    <w:rsid w:val="00FC2BC6"/>
    <w:pPr>
      <w:spacing w:line="300" w:lineRule="exact"/>
      <w:jc w:val="both"/>
    </w:pPr>
    <w:rPr>
      <w:rFonts w:ascii="Times New Roman" w:hAnsi="Times New Roman" w:cs="Times New Roman"/>
      <w:i/>
      <w:iCs/>
    </w:rPr>
  </w:style>
  <w:style w:type="paragraph" w:customStyle="1" w:styleId="21">
    <w:name w:val="Основной текст 21"/>
    <w:basedOn w:val="a2"/>
    <w:rsid w:val="00FC2BC6"/>
    <w:pPr>
      <w:spacing w:before="480" w:after="360"/>
    </w:pPr>
    <w:rPr>
      <w:rFonts w:ascii="Times New Roman" w:hAnsi="Times New Roman" w:cs="Times New Roman"/>
      <w:sz w:val="28"/>
      <w:szCs w:val="20"/>
    </w:rPr>
  </w:style>
  <w:style w:type="paragraph" w:customStyle="1" w:styleId="FR1">
    <w:name w:val="FR1"/>
    <w:rsid w:val="00FC2BC6"/>
    <w:pPr>
      <w:widowControl w:val="0"/>
      <w:suppressAutoHyphens/>
      <w:autoSpaceDE w:val="0"/>
      <w:jc w:val="center"/>
    </w:pPr>
    <w:rPr>
      <w:rFonts w:ascii="Courier New" w:hAnsi="Courier New" w:cs="Courier New"/>
      <w:kern w:val="1"/>
      <w:sz w:val="16"/>
    </w:rPr>
  </w:style>
  <w:style w:type="paragraph" w:customStyle="1" w:styleId="Style5">
    <w:name w:val="Style5"/>
    <w:basedOn w:val="a2"/>
    <w:rsid w:val="00FC2BC6"/>
    <w:pPr>
      <w:autoSpaceDE w:val="0"/>
    </w:pPr>
    <w:rPr>
      <w:rFonts w:ascii="Times New Roman" w:hAnsi="Times New Roman" w:cs="Times New Roman"/>
    </w:rPr>
  </w:style>
  <w:style w:type="paragraph" w:customStyle="1" w:styleId="Style101">
    <w:name w:val="Style101"/>
    <w:basedOn w:val="a2"/>
    <w:rsid w:val="00FC2BC6"/>
    <w:pPr>
      <w:autoSpaceDE w:val="0"/>
      <w:spacing w:line="278" w:lineRule="exact"/>
    </w:pPr>
    <w:rPr>
      <w:rFonts w:ascii="Times New Roman" w:hAnsi="Times New Roman" w:cs="Times New Roman"/>
    </w:rPr>
  </w:style>
  <w:style w:type="paragraph" w:customStyle="1" w:styleId="Style20">
    <w:name w:val="Style20"/>
    <w:basedOn w:val="a2"/>
    <w:rsid w:val="00FC2BC6"/>
    <w:pPr>
      <w:autoSpaceDE w:val="0"/>
      <w:spacing w:line="322" w:lineRule="exact"/>
    </w:pPr>
    <w:rPr>
      <w:rFonts w:ascii="Times New Roman" w:hAnsi="Times New Roman" w:cs="Times New Roman"/>
    </w:rPr>
  </w:style>
  <w:style w:type="paragraph" w:customStyle="1" w:styleId="Style74">
    <w:name w:val="Style74"/>
    <w:basedOn w:val="a2"/>
    <w:rsid w:val="00FC2BC6"/>
    <w:pPr>
      <w:autoSpaceDE w:val="0"/>
    </w:pPr>
    <w:rPr>
      <w:rFonts w:ascii="Times New Roman" w:hAnsi="Times New Roman" w:cs="Times New Roman"/>
    </w:rPr>
  </w:style>
  <w:style w:type="paragraph" w:customStyle="1" w:styleId="af3">
    <w:name w:val="Заголовок списка таблиц"/>
    <w:basedOn w:val="a3"/>
    <w:rsid w:val="00FC2BC6"/>
    <w:pPr>
      <w:suppressLineNumbers/>
    </w:pPr>
    <w:rPr>
      <w:b/>
      <w:bCs/>
      <w:sz w:val="32"/>
      <w:szCs w:val="32"/>
    </w:rPr>
  </w:style>
  <w:style w:type="paragraph" w:customStyle="1" w:styleId="-1">
    <w:name w:val="Заголовок-1"/>
    <w:basedOn w:val="af3"/>
    <w:next w:val="a2"/>
    <w:rsid w:val="00FC2BC6"/>
    <w:pPr>
      <w:spacing w:before="0" w:after="0"/>
      <w:jc w:val="both"/>
    </w:pPr>
    <w:rPr>
      <w:rFonts w:ascii="Free Times" w:hAnsi="Free Times" w:cs="Free Times"/>
      <w:sz w:val="24"/>
    </w:rPr>
  </w:style>
  <w:style w:type="paragraph" w:styleId="af4">
    <w:name w:val="toa heading"/>
    <w:basedOn w:val="a3"/>
    <w:rsid w:val="00FC2BC6"/>
    <w:pPr>
      <w:suppressLineNumbers/>
    </w:pPr>
    <w:rPr>
      <w:b/>
      <w:bCs/>
      <w:sz w:val="32"/>
      <w:szCs w:val="32"/>
    </w:rPr>
  </w:style>
  <w:style w:type="paragraph" w:styleId="22">
    <w:name w:val="toc 2"/>
    <w:basedOn w:val="11"/>
    <w:uiPriority w:val="39"/>
    <w:rsid w:val="00FC2BC6"/>
    <w:pPr>
      <w:tabs>
        <w:tab w:val="right" w:leader="dot" w:pos="9355"/>
      </w:tabs>
      <w:spacing w:after="113"/>
      <w:ind w:left="283"/>
    </w:pPr>
    <w:rPr>
      <w:rFonts w:ascii="Free Times" w:hAnsi="Free Times" w:cs="Free Times"/>
      <w:b/>
      <w:sz w:val="28"/>
    </w:rPr>
  </w:style>
  <w:style w:type="paragraph" w:customStyle="1" w:styleId="af5">
    <w:name w:val="Блочная цитата"/>
    <w:basedOn w:val="a2"/>
    <w:rsid w:val="00FC2BC6"/>
    <w:pPr>
      <w:spacing w:after="283"/>
      <w:ind w:left="567" w:right="567"/>
    </w:pPr>
  </w:style>
  <w:style w:type="paragraph" w:customStyle="1" w:styleId="af6">
    <w:name w:val="Горизонтальная линия"/>
    <w:basedOn w:val="a2"/>
    <w:next w:val="a4"/>
    <w:rsid w:val="00FC2BC6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f7">
    <w:name w:val="Содержимое таблицы"/>
    <w:basedOn w:val="a2"/>
    <w:rsid w:val="00FC2BC6"/>
    <w:pPr>
      <w:suppressLineNumbers/>
    </w:pPr>
  </w:style>
  <w:style w:type="paragraph" w:customStyle="1" w:styleId="af8">
    <w:name w:val="Заголовок таблицы"/>
    <w:basedOn w:val="af7"/>
    <w:rsid w:val="00FC2BC6"/>
    <w:pPr>
      <w:jc w:val="center"/>
    </w:pPr>
    <w:rPr>
      <w:b/>
      <w:bCs/>
    </w:rPr>
  </w:style>
  <w:style w:type="paragraph" w:customStyle="1" w:styleId="23">
    <w:name w:val="Безымянный2"/>
    <w:basedOn w:val="22"/>
    <w:rsid w:val="00FC2BC6"/>
  </w:style>
  <w:style w:type="paragraph" w:customStyle="1" w:styleId="TableContents">
    <w:name w:val="Table Contents"/>
    <w:basedOn w:val="a2"/>
    <w:rsid w:val="00FC2BC6"/>
    <w:pPr>
      <w:suppressLineNumbers/>
    </w:pPr>
  </w:style>
  <w:style w:type="paragraph" w:customStyle="1" w:styleId="TableHeading">
    <w:name w:val="Table Heading"/>
    <w:basedOn w:val="TableContents"/>
    <w:rsid w:val="00FC2BC6"/>
    <w:pPr>
      <w:jc w:val="center"/>
    </w:pPr>
    <w:rPr>
      <w:b/>
      <w:bCs/>
    </w:rPr>
  </w:style>
  <w:style w:type="paragraph" w:customStyle="1" w:styleId="Metod4">
    <w:name w:val="Metod_4"/>
    <w:basedOn w:val="2"/>
    <w:rsid w:val="00FC2BC6"/>
    <w:pPr>
      <w:tabs>
        <w:tab w:val="clear" w:pos="0"/>
      </w:tabs>
      <w:spacing w:before="120" w:after="120" w:line="300" w:lineRule="exact"/>
      <w:ind w:left="0" w:firstLine="284"/>
    </w:pPr>
    <w:rPr>
      <w:rFonts w:ascii="Times New Roman" w:hAnsi="Times New Roman" w:cs="Times New Roman"/>
      <w:bCs w:val="0"/>
      <w:iCs w:val="0"/>
      <w:szCs w:val="20"/>
    </w:rPr>
  </w:style>
  <w:style w:type="paragraph" w:customStyle="1" w:styleId="3">
    <w:name w:val="Безымянный3"/>
    <w:basedOn w:val="22"/>
    <w:rsid w:val="00FC2BC6"/>
  </w:style>
  <w:style w:type="paragraph" w:styleId="30">
    <w:name w:val="toc 3"/>
    <w:basedOn w:val="11"/>
    <w:rsid w:val="00FC2BC6"/>
    <w:pPr>
      <w:tabs>
        <w:tab w:val="right" w:leader="dot" w:pos="9072"/>
      </w:tabs>
      <w:ind w:left="566"/>
    </w:pPr>
  </w:style>
  <w:style w:type="paragraph" w:styleId="14">
    <w:name w:val="toc 1"/>
    <w:basedOn w:val="11"/>
    <w:uiPriority w:val="39"/>
    <w:rsid w:val="00FC2BC6"/>
    <w:pPr>
      <w:tabs>
        <w:tab w:val="right" w:leader="dot" w:pos="9638"/>
      </w:tabs>
      <w:spacing w:after="113"/>
    </w:pPr>
  </w:style>
  <w:style w:type="paragraph" w:customStyle="1" w:styleId="af9">
    <w:name w:val="Обычный_специализации"/>
    <w:basedOn w:val="120"/>
    <w:rsid w:val="00FC2BC6"/>
    <w:pPr>
      <w:ind w:left="2835"/>
      <w:jc w:val="left"/>
    </w:pPr>
    <w:rPr>
      <w:i w:val="0"/>
    </w:rPr>
  </w:style>
  <w:style w:type="paragraph" w:customStyle="1" w:styleId="afa">
    <w:name w:val="Обычный_текст_в_таблице"/>
    <w:basedOn w:val="a2"/>
    <w:rsid w:val="00FC2BC6"/>
    <w:pPr>
      <w:jc w:val="both"/>
    </w:pPr>
    <w:rPr>
      <w:rFonts w:ascii="Times New Roman" w:hAnsi="Times New Roman" w:cs="Times New Roman"/>
    </w:rPr>
  </w:style>
  <w:style w:type="paragraph" w:customStyle="1" w:styleId="afb">
    <w:name w:val="Обычный_заголовок_в_Таблице"/>
    <w:basedOn w:val="a2"/>
    <w:rsid w:val="00FC2BC6"/>
    <w:pPr>
      <w:jc w:val="center"/>
    </w:pPr>
    <w:rPr>
      <w:rFonts w:ascii="Times New Roman" w:hAnsi="Times New Roman" w:cs="Times New Roman"/>
      <w:b/>
    </w:rPr>
  </w:style>
  <w:style w:type="paragraph" w:customStyle="1" w:styleId="afc">
    <w:name w:val="Обычный_текст_в_таблице_отступ"/>
    <w:basedOn w:val="a2"/>
    <w:rsid w:val="00FC2BC6"/>
    <w:pPr>
      <w:spacing w:after="57"/>
      <w:ind w:firstLine="397"/>
      <w:jc w:val="both"/>
    </w:pPr>
    <w:rPr>
      <w:rFonts w:ascii="Times New Roman" w:hAnsi="Times New Roman" w:cs="Times New Roman"/>
    </w:rPr>
  </w:style>
  <w:style w:type="paragraph" w:customStyle="1" w:styleId="a">
    <w:name w:val="список с точками"/>
    <w:basedOn w:val="a2"/>
    <w:rsid w:val="00FC2BC6"/>
    <w:pPr>
      <w:numPr>
        <w:numId w:val="4"/>
      </w:numPr>
      <w:spacing w:line="312" w:lineRule="auto"/>
      <w:jc w:val="both"/>
    </w:pPr>
    <w:rPr>
      <w:rFonts w:ascii="Times New Roman" w:hAnsi="Times New Roman" w:cs="Times New Roman"/>
    </w:rPr>
  </w:style>
  <w:style w:type="paragraph" w:customStyle="1" w:styleId="FR2">
    <w:name w:val="FR2"/>
    <w:rsid w:val="00FC2BC6"/>
    <w:pPr>
      <w:widowControl w:val="0"/>
      <w:suppressAutoHyphens/>
      <w:autoSpaceDE w:val="0"/>
      <w:spacing w:line="336" w:lineRule="auto"/>
    </w:pPr>
    <w:rPr>
      <w:rFonts w:ascii="Courier New" w:hAnsi="Courier New" w:cs="Courier New"/>
      <w:sz w:val="22"/>
      <w:szCs w:val="22"/>
      <w:lang w:eastAsia="zh-CN"/>
    </w:rPr>
  </w:style>
  <w:style w:type="paragraph" w:styleId="a0">
    <w:name w:val="Body Text Indent"/>
    <w:basedOn w:val="a2"/>
    <w:rsid w:val="00FC2BC6"/>
    <w:pPr>
      <w:tabs>
        <w:tab w:val="num" w:pos="708"/>
      </w:tabs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d">
    <w:name w:val="УП_Перечисление с точкой"/>
    <w:basedOn w:val="af1"/>
    <w:rsid w:val="00FC2BC6"/>
    <w:pPr>
      <w:tabs>
        <w:tab w:val="num" w:pos="0"/>
        <w:tab w:val="left" w:pos="283"/>
      </w:tabs>
      <w:spacing w:line="240" w:lineRule="auto"/>
      <w:ind w:left="511" w:hanging="227"/>
      <w:jc w:val="both"/>
    </w:pPr>
    <w:rPr>
      <w:szCs w:val="24"/>
    </w:rPr>
  </w:style>
  <w:style w:type="paragraph" w:customStyle="1" w:styleId="afe">
    <w:name w:val="УП_Текст"/>
    <w:basedOn w:val="a2"/>
    <w:rsid w:val="00FC2BC6"/>
    <w:pPr>
      <w:ind w:firstLine="851"/>
      <w:jc w:val="both"/>
    </w:pPr>
  </w:style>
  <w:style w:type="paragraph" w:styleId="aff">
    <w:name w:val="Balloon Text"/>
    <w:basedOn w:val="a2"/>
    <w:rsid w:val="00FC2BC6"/>
    <w:pPr>
      <w:widowControl/>
      <w:spacing w:after="200" w:line="276" w:lineRule="auto"/>
    </w:pPr>
    <w:rPr>
      <w:rFonts w:ascii="Tahoma" w:eastAsia="Tahoma" w:hAnsi="Tahoma" w:cs="Tahoma"/>
      <w:color w:val="000000"/>
      <w:sz w:val="16"/>
      <w:lang w:eastAsia="ar-SA"/>
    </w:rPr>
  </w:style>
  <w:style w:type="paragraph" w:customStyle="1" w:styleId="15">
    <w:name w:val="Верхний колонтитул1"/>
    <w:basedOn w:val="a2"/>
    <w:rsid w:val="00FC2BC6"/>
    <w:pPr>
      <w:tabs>
        <w:tab w:val="center" w:pos="4233"/>
        <w:tab w:val="right" w:pos="8386"/>
      </w:tabs>
      <w:spacing w:line="300" w:lineRule="auto"/>
      <w:ind w:left="80"/>
      <w:jc w:val="both"/>
    </w:pPr>
    <w:rPr>
      <w:rFonts w:ascii="Times New Roman" w:eastAsia="Times New Roman" w:hAnsi="Times New Roman" w:cs="Times New Roman"/>
      <w:i/>
      <w:color w:val="000000"/>
      <w:lang w:eastAsia="ar-SA"/>
    </w:rPr>
  </w:style>
  <w:style w:type="paragraph" w:customStyle="1" w:styleId="31">
    <w:name w:val="Основной текст с отступом 31"/>
    <w:basedOn w:val="a2"/>
    <w:rsid w:val="00FC2BC6"/>
    <w:pPr>
      <w:spacing w:after="120"/>
      <w:ind w:left="283"/>
    </w:pPr>
    <w:rPr>
      <w:sz w:val="16"/>
      <w:szCs w:val="16"/>
    </w:rPr>
  </w:style>
  <w:style w:type="paragraph" w:styleId="aff0">
    <w:name w:val="Document Map"/>
    <w:basedOn w:val="a2"/>
    <w:link w:val="aff1"/>
    <w:uiPriority w:val="99"/>
    <w:semiHidden/>
    <w:unhideWhenUsed/>
    <w:rsid w:val="00D9577E"/>
    <w:rPr>
      <w:rFonts w:ascii="Tahoma" w:hAnsi="Tahoma" w:cs="Mangal"/>
      <w:sz w:val="16"/>
      <w:szCs w:val="14"/>
    </w:rPr>
  </w:style>
  <w:style w:type="character" w:customStyle="1" w:styleId="aff1">
    <w:name w:val="Схема документа Знак"/>
    <w:basedOn w:val="a5"/>
    <w:link w:val="aff0"/>
    <w:uiPriority w:val="99"/>
    <w:semiHidden/>
    <w:rsid w:val="00D9577E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table" w:styleId="aff2">
    <w:name w:val="Table Grid"/>
    <w:basedOn w:val="a6"/>
    <w:uiPriority w:val="59"/>
    <w:rsid w:val="00EA7D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1">
    <w:name w:val="Маркированный."/>
    <w:basedOn w:val="a2"/>
    <w:rsid w:val="00980887"/>
    <w:pPr>
      <w:widowControl/>
      <w:suppressAutoHyphens w:val="0"/>
      <w:ind w:left="1069" w:hanging="360"/>
    </w:pPr>
    <w:rPr>
      <w:rFonts w:ascii="Times New Roman" w:eastAsia="Calibri" w:hAnsi="Times New Roman" w:cs="Times New Roman"/>
      <w:kern w:val="0"/>
      <w:szCs w:val="22"/>
      <w:lang w:eastAsia="en-US" w:bidi="ar-SA"/>
    </w:rPr>
  </w:style>
  <w:style w:type="paragraph" w:styleId="33">
    <w:name w:val="Body Text Indent 3"/>
    <w:basedOn w:val="a2"/>
    <w:link w:val="34"/>
    <w:uiPriority w:val="99"/>
    <w:semiHidden/>
    <w:unhideWhenUsed/>
    <w:rsid w:val="00906F4B"/>
    <w:pPr>
      <w:spacing w:after="120"/>
      <w:ind w:left="283"/>
    </w:pPr>
    <w:rPr>
      <w:rFonts w:cs="Mangal"/>
      <w:sz w:val="16"/>
      <w:szCs w:val="14"/>
    </w:rPr>
  </w:style>
  <w:style w:type="character" w:customStyle="1" w:styleId="34">
    <w:name w:val="Основной текст с отступом 3 Знак"/>
    <w:basedOn w:val="a5"/>
    <w:link w:val="33"/>
    <w:uiPriority w:val="99"/>
    <w:semiHidden/>
    <w:rsid w:val="00906F4B"/>
    <w:rPr>
      <w:rFonts w:ascii="Liberation Serif" w:eastAsia="Droid Sans Fallback" w:hAnsi="Liberation Serif" w:cs="Mangal"/>
      <w:kern w:val="1"/>
      <w:sz w:val="16"/>
      <w:szCs w:val="14"/>
      <w:lang w:eastAsia="zh-CN" w:bidi="hi-IN"/>
    </w:rPr>
  </w:style>
  <w:style w:type="paragraph" w:customStyle="1" w:styleId="16">
    <w:name w:val="Основной текст1"/>
    <w:basedOn w:val="a2"/>
    <w:rsid w:val="003324B8"/>
    <w:pPr>
      <w:suppressAutoHyphens w:val="0"/>
      <w:jc w:val="both"/>
    </w:pPr>
    <w:rPr>
      <w:rFonts w:ascii="Times New Roman" w:eastAsia="Times New Roman" w:hAnsi="Times New Roman" w:cs="Times New Roman"/>
      <w:i/>
      <w:snapToGrid w:val="0"/>
      <w:kern w:val="0"/>
      <w:sz w:val="20"/>
      <w:szCs w:val="20"/>
      <w:lang w:eastAsia="ru-RU" w:bidi="ar-SA"/>
    </w:rPr>
  </w:style>
  <w:style w:type="character" w:customStyle="1" w:styleId="hps">
    <w:name w:val="hps"/>
    <w:basedOn w:val="a5"/>
    <w:rsid w:val="00C306EA"/>
  </w:style>
  <w:style w:type="paragraph" w:customStyle="1" w:styleId="Style88">
    <w:name w:val="Style88"/>
    <w:basedOn w:val="a2"/>
    <w:uiPriority w:val="99"/>
    <w:rsid w:val="00AE4301"/>
    <w:pPr>
      <w:suppressAutoHyphens w:val="0"/>
      <w:autoSpaceDE w:val="0"/>
      <w:autoSpaceDN w:val="0"/>
      <w:adjustRightInd w:val="0"/>
      <w:spacing w:line="269" w:lineRule="exact"/>
      <w:jc w:val="right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0">
    <w:name w:val="Заголовок 2 Знак"/>
    <w:link w:val="2"/>
    <w:rsid w:val="00402111"/>
    <w:rPr>
      <w:rFonts w:ascii="Free Times" w:eastAsia="Droid Sans Fallback" w:hAnsi="Free Times" w:cs="Arial"/>
      <w:b/>
      <w:bCs/>
      <w:iCs/>
      <w:kern w:val="1"/>
      <w:sz w:val="24"/>
      <w:szCs w:val="28"/>
      <w:lang w:eastAsia="zh-CN" w:bidi="hi-IN"/>
    </w:rPr>
  </w:style>
  <w:style w:type="paragraph" w:customStyle="1" w:styleId="24">
    <w:name w:val="Обычный (веб)2"/>
    <w:basedOn w:val="a2"/>
    <w:rsid w:val="00402111"/>
    <w:pPr>
      <w:widowControl/>
      <w:suppressAutoHyphens w:val="0"/>
      <w:spacing w:before="200" w:after="200" w:line="360" w:lineRule="auto"/>
      <w:ind w:firstLine="709"/>
      <w:jc w:val="both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apple-converted-space">
    <w:name w:val="apple-converted-space"/>
    <w:basedOn w:val="a5"/>
    <w:rsid w:val="002A4451"/>
  </w:style>
  <w:style w:type="character" w:styleId="aff3">
    <w:name w:val="annotation reference"/>
    <w:basedOn w:val="a5"/>
    <w:uiPriority w:val="99"/>
    <w:semiHidden/>
    <w:unhideWhenUsed/>
    <w:rsid w:val="007035BE"/>
    <w:rPr>
      <w:sz w:val="16"/>
      <w:szCs w:val="16"/>
    </w:rPr>
  </w:style>
  <w:style w:type="paragraph" w:styleId="aff4">
    <w:name w:val="annotation text"/>
    <w:basedOn w:val="a2"/>
    <w:link w:val="aff5"/>
    <w:uiPriority w:val="99"/>
    <w:semiHidden/>
    <w:unhideWhenUsed/>
    <w:rsid w:val="007035BE"/>
    <w:rPr>
      <w:rFonts w:cs="Mangal"/>
      <w:sz w:val="20"/>
      <w:szCs w:val="18"/>
    </w:rPr>
  </w:style>
  <w:style w:type="character" w:customStyle="1" w:styleId="aff5">
    <w:name w:val="Текст примечания Знак"/>
    <w:basedOn w:val="a5"/>
    <w:link w:val="aff4"/>
    <w:uiPriority w:val="99"/>
    <w:semiHidden/>
    <w:rsid w:val="007035BE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7035BE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7035BE"/>
    <w:rPr>
      <w:rFonts w:ascii="Liberation Serif" w:eastAsia="Droid Sans Fallback" w:hAnsi="Liberation Serif" w:cs="Mangal"/>
      <w:b/>
      <w:bCs/>
      <w:kern w:val="1"/>
      <w:szCs w:val="18"/>
      <w:lang w:eastAsia="zh-CN" w:bidi="hi-IN"/>
    </w:rPr>
  </w:style>
  <w:style w:type="paragraph" w:styleId="aff8">
    <w:name w:val="Revision"/>
    <w:hidden/>
    <w:uiPriority w:val="99"/>
    <w:semiHidden/>
    <w:rsid w:val="00352DAA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character" w:customStyle="1" w:styleId="tab">
    <w:name w:val="tab"/>
    <w:rsid w:val="00631A5B"/>
  </w:style>
  <w:style w:type="paragraph" w:styleId="aff9">
    <w:name w:val="TOC Heading"/>
    <w:basedOn w:val="1"/>
    <w:next w:val="a2"/>
    <w:uiPriority w:val="39"/>
    <w:semiHidden/>
    <w:unhideWhenUsed/>
    <w:qFormat/>
    <w:rsid w:val="00A10080"/>
    <w:pPr>
      <w:keepLines/>
      <w:widowControl/>
      <w:tabs>
        <w:tab w:val="clear" w:pos="0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customStyle="1" w:styleId="affa">
    <w:name w:val="Основной"/>
    <w:basedOn w:val="a2"/>
    <w:link w:val="affb"/>
    <w:qFormat/>
    <w:rsid w:val="00797BAC"/>
    <w:pPr>
      <w:widowControl/>
      <w:suppressAutoHyphens w:val="0"/>
      <w:ind w:firstLine="851"/>
      <w:jc w:val="both"/>
    </w:pPr>
    <w:rPr>
      <w:rFonts w:ascii="Times New Roman" w:eastAsiaTheme="minorHAnsi" w:hAnsi="Times New Roman" w:cs="Times New Roman"/>
      <w:kern w:val="0"/>
      <w:lang w:eastAsia="en-US" w:bidi="ar-SA"/>
    </w:rPr>
  </w:style>
  <w:style w:type="character" w:customStyle="1" w:styleId="affb">
    <w:name w:val="Основной Знак"/>
    <w:basedOn w:val="a5"/>
    <w:link w:val="affa"/>
    <w:rsid w:val="00797BAC"/>
    <w:rPr>
      <w:rFonts w:eastAsiaTheme="minorHAnsi"/>
      <w:sz w:val="24"/>
      <w:szCs w:val="24"/>
      <w:lang w:eastAsia="en-US"/>
    </w:rPr>
  </w:style>
  <w:style w:type="paragraph" w:styleId="25">
    <w:name w:val="Body Text 2"/>
    <w:basedOn w:val="a2"/>
    <w:link w:val="26"/>
    <w:rsid w:val="00EE1CA5"/>
    <w:pPr>
      <w:widowControl/>
      <w:suppressAutoHyphens w:val="0"/>
      <w:spacing w:after="120" w:line="480" w:lineRule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26">
    <w:name w:val="Основной текст 2 Знак"/>
    <w:basedOn w:val="a5"/>
    <w:link w:val="25"/>
    <w:rsid w:val="00EE1CA5"/>
    <w:rPr>
      <w:sz w:val="24"/>
      <w:szCs w:val="24"/>
      <w:lang w:eastAsia="en-US"/>
    </w:rPr>
  </w:style>
  <w:style w:type="paragraph" w:styleId="affc">
    <w:name w:val="footer"/>
    <w:basedOn w:val="a2"/>
    <w:link w:val="17"/>
    <w:uiPriority w:val="99"/>
    <w:unhideWhenUsed/>
    <w:rsid w:val="007909E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17">
    <w:name w:val="Нижний колонтитул Знак1"/>
    <w:basedOn w:val="a5"/>
    <w:link w:val="affc"/>
    <w:uiPriority w:val="99"/>
    <w:rsid w:val="007909E6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affd">
    <w:name w:val="Normal (Web)"/>
    <w:basedOn w:val="a2"/>
    <w:uiPriority w:val="99"/>
    <w:rsid w:val="006630D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50">
    <w:name w:val="Заголовок 5 Знак"/>
    <w:basedOn w:val="a5"/>
    <w:link w:val="5"/>
    <w:uiPriority w:val="9"/>
    <w:rsid w:val="00B11D4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0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906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52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8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0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brary.bmstu.ru/" TargetMode="External"/><Relationship Id="rId18" Type="http://schemas.openxmlformats.org/officeDocument/2006/relationships/hyperlink" Target="http://jre.cplire.ru/jre/contents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eu.bmstu.ru/ref/plib/department/a29f1184-82fc-1029-96dd-000347adedc6/2017/" TargetMode="External"/><Relationship Id="rId17" Type="http://schemas.openxmlformats.org/officeDocument/2006/relationships/hyperlink" Target="http://e-library.r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library.ru/" TargetMode="External"/><Relationship Id="rId20" Type="http://schemas.openxmlformats.org/officeDocument/2006/relationships/hyperlink" Target="http://www.iee.org/Publish/Journal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u.bmstu.ru/ref/plib/discipline/a29f1184-82fc-1029-96dd-000347adedc6/2017/f5cedf8e-908b-11e6-9654-005056960017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fips.ru/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eu.bmstu.ru/ref/plib/discipline/a29f1184-82fc-1029-96dd-000347adedc6/2017/401e6b32-908b-11e6-9bc8-005056960017/" TargetMode="External"/><Relationship Id="rId19" Type="http://schemas.openxmlformats.org/officeDocument/2006/relationships/hyperlink" Target="http://www1.fips.ru/wps/wcm/connect/content_ru/ru/inform_resources/inform_retrieval_syste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gpntb.ru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D41EA-B243-482C-BD2F-C3CD8D403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6330</Words>
  <Characters>36087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42333</CharactersWithSpaces>
  <SharedDoc>false</SharedDoc>
  <HLinks>
    <vt:vector size="204" baseType="variant">
      <vt:variant>
        <vt:i4>69403771</vt:i4>
      </vt:variant>
      <vt:variant>
        <vt:i4>147</vt:i4>
      </vt:variant>
      <vt:variant>
        <vt:i4>0</vt:i4>
      </vt:variant>
      <vt:variant>
        <vt:i4>5</vt:i4>
      </vt:variant>
      <vt:variant>
        <vt:lpwstr>https://ru.wikipedia.org/wiki/Пакет_прикладных_программ</vt:lpwstr>
      </vt:variant>
      <vt:variant>
        <vt:lpwstr/>
      </vt:variant>
      <vt:variant>
        <vt:i4>917516</vt:i4>
      </vt:variant>
      <vt:variant>
        <vt:i4>144</vt:i4>
      </vt:variant>
      <vt:variant>
        <vt:i4>0</vt:i4>
      </vt:variant>
      <vt:variant>
        <vt:i4>5</vt:i4>
      </vt:variant>
      <vt:variant>
        <vt:lpwstr>http://www.iee.org/Publish/Journals/</vt:lpwstr>
      </vt:variant>
      <vt:variant>
        <vt:lpwstr/>
      </vt:variant>
      <vt:variant>
        <vt:i4>1572952</vt:i4>
      </vt:variant>
      <vt:variant>
        <vt:i4>141</vt:i4>
      </vt:variant>
      <vt:variant>
        <vt:i4>0</vt:i4>
      </vt:variant>
      <vt:variant>
        <vt:i4>5</vt:i4>
      </vt:variant>
      <vt:variant>
        <vt:lpwstr>http://www1.fips.ru/wps/wcm/connect/content_ru/ru/inform_resources/inform_retrieval_system/</vt:lpwstr>
      </vt:variant>
      <vt:variant>
        <vt:lpwstr/>
      </vt:variant>
      <vt:variant>
        <vt:i4>2555946</vt:i4>
      </vt:variant>
      <vt:variant>
        <vt:i4>138</vt:i4>
      </vt:variant>
      <vt:variant>
        <vt:i4>0</vt:i4>
      </vt:variant>
      <vt:variant>
        <vt:i4>5</vt:i4>
      </vt:variant>
      <vt:variant>
        <vt:lpwstr>http://jre.cplire.ru/jre/contents.html</vt:lpwstr>
      </vt:variant>
      <vt:variant>
        <vt:lpwstr/>
      </vt:variant>
      <vt:variant>
        <vt:i4>327702</vt:i4>
      </vt:variant>
      <vt:variant>
        <vt:i4>135</vt:i4>
      </vt:variant>
      <vt:variant>
        <vt:i4>0</vt:i4>
      </vt:variant>
      <vt:variant>
        <vt:i4>5</vt:i4>
      </vt:variant>
      <vt:variant>
        <vt:lpwstr>http://e-library.ru/</vt:lpwstr>
      </vt:variant>
      <vt:variant>
        <vt:lpwstr/>
      </vt:variant>
      <vt:variant>
        <vt:i4>8126573</vt:i4>
      </vt:variant>
      <vt:variant>
        <vt:i4>132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6684728</vt:i4>
      </vt:variant>
      <vt:variant>
        <vt:i4>129</vt:i4>
      </vt:variant>
      <vt:variant>
        <vt:i4>0</vt:i4>
      </vt:variant>
      <vt:variant>
        <vt:i4>5</vt:i4>
      </vt:variant>
      <vt:variant>
        <vt:lpwstr>http://www.fips.ru/</vt:lpwstr>
      </vt:variant>
      <vt:variant>
        <vt:lpwstr/>
      </vt:variant>
      <vt:variant>
        <vt:i4>1900559</vt:i4>
      </vt:variant>
      <vt:variant>
        <vt:i4>126</vt:i4>
      </vt:variant>
      <vt:variant>
        <vt:i4>0</vt:i4>
      </vt:variant>
      <vt:variant>
        <vt:i4>5</vt:i4>
      </vt:variant>
      <vt:variant>
        <vt:lpwstr>http://www.gpntb.ru/</vt:lpwstr>
      </vt:variant>
      <vt:variant>
        <vt:lpwstr/>
      </vt:variant>
      <vt:variant>
        <vt:i4>262156</vt:i4>
      </vt:variant>
      <vt:variant>
        <vt:i4>123</vt:i4>
      </vt:variant>
      <vt:variant>
        <vt:i4>0</vt:i4>
      </vt:variant>
      <vt:variant>
        <vt:i4>5</vt:i4>
      </vt:variant>
      <vt:variant>
        <vt:lpwstr>http://library.bmstu.ru/</vt:lpwstr>
      </vt:variant>
      <vt:variant>
        <vt:lpwstr/>
      </vt:variant>
      <vt:variant>
        <vt:i4>131085</vt:i4>
      </vt:variant>
      <vt:variant>
        <vt:i4>120</vt:i4>
      </vt:variant>
      <vt:variant>
        <vt:i4>0</vt:i4>
      </vt:variant>
      <vt:variant>
        <vt:i4>5</vt:i4>
      </vt:variant>
      <vt:variant>
        <vt:lpwstr>http://www.exponenta.ru/</vt:lpwstr>
      </vt:variant>
      <vt:variant>
        <vt:lpwstr/>
      </vt:variant>
      <vt:variant>
        <vt:i4>5505106</vt:i4>
      </vt:variant>
      <vt:variant>
        <vt:i4>117</vt:i4>
      </vt:variant>
      <vt:variant>
        <vt:i4>0</vt:i4>
      </vt:variant>
      <vt:variant>
        <vt:i4>5</vt:i4>
      </vt:variant>
      <vt:variant>
        <vt:lpwstr>http://www.warssau-aero.hut2.ru/g2/31.htm</vt:lpwstr>
      </vt:variant>
      <vt:variant>
        <vt:lpwstr/>
      </vt:variant>
      <vt:variant>
        <vt:i4>5636171</vt:i4>
      </vt:variant>
      <vt:variant>
        <vt:i4>114</vt:i4>
      </vt:variant>
      <vt:variant>
        <vt:i4>0</vt:i4>
      </vt:variant>
      <vt:variant>
        <vt:i4>5</vt:i4>
      </vt:variant>
      <vt:variant>
        <vt:lpwstr>http://www.infomag.ru:8082/journals/</vt:lpwstr>
      </vt:variant>
      <vt:variant>
        <vt:lpwstr/>
      </vt:variant>
      <vt:variant>
        <vt:i4>196655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https://ru.wikipedia.org/wiki/%D0%A1%D0%BB%D1%83%D0%B6%D0%B5%D0%B1%D0%BD%D0%B0%D1%8F:%D0%98%D1%81%D1%82%D0%BE%D1%87%D0%BD%D0%B8%D0%BA%D0%B8_%D0%BA%D0%BD%D0%B8%D0%B3/5939130356</vt:lpwstr>
      </vt:variant>
      <vt:variant>
        <vt:lpwstr/>
      </vt:variant>
      <vt:variant>
        <vt:i4>6357090</vt:i4>
      </vt:variant>
      <vt:variant>
        <vt:i4>108</vt:i4>
      </vt:variant>
      <vt:variant>
        <vt:i4>0</vt:i4>
      </vt:variant>
      <vt:variant>
        <vt:i4>5</vt:i4>
      </vt:variant>
      <vt:variant>
        <vt:lpwstr>https://eu.bmstu.ru/ref/plib/discipline/a29f1184-82fc-1029-96dd-000347adedc6/2017/f5cedf8e-908b-11e6-9654-005056960017/</vt:lpwstr>
      </vt:variant>
      <vt:variant>
        <vt:lpwstr/>
      </vt:variant>
      <vt:variant>
        <vt:i4>2490400</vt:i4>
      </vt:variant>
      <vt:variant>
        <vt:i4>105</vt:i4>
      </vt:variant>
      <vt:variant>
        <vt:i4>0</vt:i4>
      </vt:variant>
      <vt:variant>
        <vt:i4>5</vt:i4>
      </vt:variant>
      <vt:variant>
        <vt:lpwstr>https://eu.bmstu.ru/ref/plib/department/a29f1184-82fc-1029-96dd-000347adedc6/2017/</vt:lpwstr>
      </vt:variant>
      <vt:variant>
        <vt:lpwstr/>
      </vt:variant>
      <vt:variant>
        <vt:i4>3735612</vt:i4>
      </vt:variant>
      <vt:variant>
        <vt:i4>102</vt:i4>
      </vt:variant>
      <vt:variant>
        <vt:i4>0</vt:i4>
      </vt:variant>
      <vt:variant>
        <vt:i4>5</vt:i4>
      </vt:variant>
      <vt:variant>
        <vt:lpwstr>https://eu.bmstu.ru/ref/plib/discipline/a29f1184-82fc-1029-96dd-000347adedc6/2017/bf833198-bb9a-11e6-bace-005056960017/</vt:lpwstr>
      </vt:variant>
      <vt:variant>
        <vt:lpwstr/>
      </vt:variant>
      <vt:variant>
        <vt:i4>2490400</vt:i4>
      </vt:variant>
      <vt:variant>
        <vt:i4>99</vt:i4>
      </vt:variant>
      <vt:variant>
        <vt:i4>0</vt:i4>
      </vt:variant>
      <vt:variant>
        <vt:i4>5</vt:i4>
      </vt:variant>
      <vt:variant>
        <vt:lpwstr>https://eu.bmstu.ru/ref/plib/department/a29f1184-82fc-1029-96dd-000347adedc6/2017/</vt:lpwstr>
      </vt:variant>
      <vt:variant>
        <vt:lpwstr/>
      </vt:variant>
      <vt:variant>
        <vt:i4>3276857</vt:i4>
      </vt:variant>
      <vt:variant>
        <vt:i4>96</vt:i4>
      </vt:variant>
      <vt:variant>
        <vt:i4>0</vt:i4>
      </vt:variant>
      <vt:variant>
        <vt:i4>5</vt:i4>
      </vt:variant>
      <vt:variant>
        <vt:lpwstr>https://eu.bmstu.ru/ref/plib/discipline/a29f1184-82fc-1029-96dd-000347adedc6/2017/beecd46a-908d-11e6-9bf1-005056960017/</vt:lpwstr>
      </vt:variant>
      <vt:variant>
        <vt:lpwstr/>
      </vt:variant>
      <vt:variant>
        <vt:i4>2490400</vt:i4>
      </vt:variant>
      <vt:variant>
        <vt:i4>93</vt:i4>
      </vt:variant>
      <vt:variant>
        <vt:i4>0</vt:i4>
      </vt:variant>
      <vt:variant>
        <vt:i4>5</vt:i4>
      </vt:variant>
      <vt:variant>
        <vt:lpwstr>https://eu.bmstu.ru/ref/plib/department/a29f1184-82fc-1029-96dd-000347adedc6/2017/</vt:lpwstr>
      </vt:variant>
      <vt:variant>
        <vt:lpwstr/>
      </vt:variant>
      <vt:variant>
        <vt:i4>2490400</vt:i4>
      </vt:variant>
      <vt:variant>
        <vt:i4>90</vt:i4>
      </vt:variant>
      <vt:variant>
        <vt:i4>0</vt:i4>
      </vt:variant>
      <vt:variant>
        <vt:i4>5</vt:i4>
      </vt:variant>
      <vt:variant>
        <vt:lpwstr>https://eu.bmstu.ru/ref/plib/department/a29f1184-82fc-1029-96dd-000347adedc6/2017/</vt:lpwstr>
      </vt:variant>
      <vt:variant>
        <vt:lpwstr/>
      </vt:variant>
      <vt:variant>
        <vt:i4>2490400</vt:i4>
      </vt:variant>
      <vt:variant>
        <vt:i4>87</vt:i4>
      </vt:variant>
      <vt:variant>
        <vt:i4>0</vt:i4>
      </vt:variant>
      <vt:variant>
        <vt:i4>5</vt:i4>
      </vt:variant>
      <vt:variant>
        <vt:lpwstr>https://eu.bmstu.ru/ref/plib/department/a29f1184-82fc-1029-96dd-000347adedc6/2017/</vt:lpwstr>
      </vt:variant>
      <vt:variant>
        <vt:lpwstr/>
      </vt:variant>
      <vt:variant>
        <vt:i4>2490400</vt:i4>
      </vt:variant>
      <vt:variant>
        <vt:i4>84</vt:i4>
      </vt:variant>
      <vt:variant>
        <vt:i4>0</vt:i4>
      </vt:variant>
      <vt:variant>
        <vt:i4>5</vt:i4>
      </vt:variant>
      <vt:variant>
        <vt:lpwstr>https://eu.bmstu.ru/ref/plib/department/a29f1184-82fc-1029-96dd-000347adedc6/2017/</vt:lpwstr>
      </vt:variant>
      <vt:variant>
        <vt:lpwstr/>
      </vt:variant>
      <vt:variant>
        <vt:i4>2490400</vt:i4>
      </vt:variant>
      <vt:variant>
        <vt:i4>81</vt:i4>
      </vt:variant>
      <vt:variant>
        <vt:i4>0</vt:i4>
      </vt:variant>
      <vt:variant>
        <vt:i4>5</vt:i4>
      </vt:variant>
      <vt:variant>
        <vt:lpwstr>https://eu.bmstu.ru/ref/plib/department/a29f1184-82fc-1029-96dd-000347adedc6/2017/</vt:lpwstr>
      </vt:variant>
      <vt:variant>
        <vt:lpwstr/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_Toc495500460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_Toc495500459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_Toc495500458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_Toc495500457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_Toc495500456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_Toc495500455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_Toc495500454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_Toc495500453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_Toc495500452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_Toc495500451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_Toc495500450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and88</dc:creator>
  <cp:lastModifiedBy>Gamazov</cp:lastModifiedBy>
  <cp:revision>2</cp:revision>
  <cp:lastPrinted>1901-01-01T08:00:00Z</cp:lastPrinted>
  <dcterms:created xsi:type="dcterms:W3CDTF">2020-04-09T13:04:00Z</dcterms:created>
  <dcterms:modified xsi:type="dcterms:W3CDTF">2020-04-09T13:04:00Z</dcterms:modified>
</cp:coreProperties>
</file>