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1FBC5178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</w:t>
      </w:r>
      <w:r w:rsidR="005E3DDA">
        <w:t xml:space="preserve">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 каждого типа маркеров</w:t>
      </w:r>
      <w:r w:rsidR="00C36989">
        <w:t>.</w:t>
      </w:r>
      <w:r w:rsidR="007E2D70">
        <w:t xml:space="preserve"> Проведена калибровка камеры, </w:t>
      </w:r>
      <w:proofErr w:type="spellStart"/>
      <w:r w:rsidR="007E2D70">
        <w:t>получера</w:t>
      </w:r>
      <w:proofErr w:type="spellEnd"/>
      <w:r w:rsidR="007E2D70">
        <w:t xml:space="preserve"> матрица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1D2BC2">
        <w:t xml:space="preserve"> </w:t>
      </w:r>
      <w:proofErr w:type="gramStart"/>
      <w:r w:rsidR="007E2526" w:rsidRPr="0082358D">
        <w:t>Исследованы</w:t>
      </w:r>
      <w:proofErr w:type="gramEnd"/>
      <w:r w:rsidR="007E2526" w:rsidRPr="0082358D">
        <w:t xml:space="preserve">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4D11B64A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</w:t>
      </w:r>
      <w:r w:rsidR="00C36989">
        <w:t>о</w:t>
      </w:r>
      <w:r w:rsidR="00C36989">
        <w:t xml:space="preserve"> проведено сравнение производительности различных каскадов</w:t>
      </w:r>
      <w:r w:rsidR="00C36989">
        <w:t>,</w:t>
      </w:r>
      <w:r>
        <w:t xml:space="preserve">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</w:p>
    <w:p w14:paraId="18A6F2A9" w14:textId="77777777" w:rsidR="00067D09" w:rsidRPr="00EA6F39" w:rsidRDefault="00067D09" w:rsidP="00067D09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0E1F114C" w14:textId="34459D20" w:rsidR="005731E8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944394" w:history="1">
            <w:r w:rsidR="005731E8" w:rsidRPr="00C36966">
              <w:rPr>
                <w:rStyle w:val="a4"/>
                <w:rFonts w:cs="Times New Roman"/>
                <w:noProof/>
              </w:rPr>
              <w:t>ПЕРЕЧЕНЬ СОКРАЩЕНИЙ И ОБОЗНАЧЕН</w:t>
            </w:r>
            <w:r w:rsidR="005731E8" w:rsidRPr="00C36966">
              <w:rPr>
                <w:rStyle w:val="a4"/>
                <w:rFonts w:cs="Times New Roman"/>
                <w:noProof/>
              </w:rPr>
              <w:t>И</w:t>
            </w:r>
            <w:r w:rsidR="005731E8" w:rsidRPr="00C36966">
              <w:rPr>
                <w:rStyle w:val="a4"/>
                <w:rFonts w:cs="Times New Roman"/>
                <w:noProof/>
              </w:rPr>
              <w:t>Й</w:t>
            </w:r>
            <w:r w:rsidR="005731E8">
              <w:rPr>
                <w:noProof/>
                <w:webHidden/>
              </w:rPr>
              <w:tab/>
            </w:r>
            <w:r w:rsidR="005731E8">
              <w:rPr>
                <w:noProof/>
                <w:webHidden/>
              </w:rPr>
              <w:fldChar w:fldCharType="begin"/>
            </w:r>
            <w:r w:rsidR="005731E8">
              <w:rPr>
                <w:noProof/>
                <w:webHidden/>
              </w:rPr>
              <w:instrText xml:space="preserve"> PAGEREF _Toc41944394 \h </w:instrText>
            </w:r>
            <w:r w:rsidR="005731E8">
              <w:rPr>
                <w:noProof/>
                <w:webHidden/>
              </w:rPr>
            </w:r>
            <w:r w:rsidR="005731E8">
              <w:rPr>
                <w:noProof/>
                <w:webHidden/>
              </w:rPr>
              <w:fldChar w:fldCharType="separate"/>
            </w:r>
            <w:r w:rsidR="005731E8">
              <w:rPr>
                <w:noProof/>
                <w:webHidden/>
              </w:rPr>
              <w:t>6</w:t>
            </w:r>
            <w:r w:rsidR="005731E8">
              <w:rPr>
                <w:noProof/>
                <w:webHidden/>
              </w:rPr>
              <w:fldChar w:fldCharType="end"/>
            </w:r>
          </w:hyperlink>
        </w:p>
        <w:p w14:paraId="58E75B03" w14:textId="246F3DA2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395" w:history="1">
            <w:r w:rsidRPr="00C36966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6A17" w14:textId="4485513B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396" w:history="1">
            <w:r w:rsidRPr="00C36966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D2B0" w14:textId="5AEC924C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397" w:history="1">
            <w:r w:rsidRPr="00C36966">
              <w:rPr>
                <w:rStyle w:val="a4"/>
                <w:noProof/>
              </w:rPr>
              <w:t>2. Используемые маркеры и конфигурация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9E13" w14:textId="6286F987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398" w:history="1">
            <w:r w:rsidRPr="00C36966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92DB9" w14:textId="41A27D64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399" w:history="1">
            <w:r w:rsidRPr="00C36966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DE7B" w14:textId="51E17319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0" w:history="1">
            <w:r w:rsidRPr="00C36966">
              <w:rPr>
                <w:rStyle w:val="a4"/>
                <w:noProof/>
              </w:rPr>
              <w:t>3 Определение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31171" w14:textId="7AC23180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1" w:history="1">
            <w:r w:rsidRPr="00C36966">
              <w:rPr>
                <w:rStyle w:val="a4"/>
                <w:noProof/>
              </w:rPr>
              <w:t>3.1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E016" w14:textId="78EAD6C4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2" w:history="1">
            <w:r w:rsidRPr="00C36966">
              <w:rPr>
                <w:rStyle w:val="a4"/>
                <w:noProof/>
              </w:rPr>
              <w:t>3.1 Калибровка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8321" w14:textId="317ADD46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3" w:history="1">
            <w:r w:rsidRPr="00C36966">
              <w:rPr>
                <w:rStyle w:val="a4"/>
                <w:noProof/>
              </w:rPr>
              <w:t>4 Обучение каскадного детектора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92B5" w14:textId="042EE64B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4" w:history="1">
            <w:r w:rsidRPr="00C36966">
              <w:rPr>
                <w:rStyle w:val="a4"/>
                <w:noProof/>
                <w:lang w:val="en-US"/>
              </w:rPr>
              <w:t>4</w:t>
            </w:r>
            <w:r w:rsidRPr="00C36966">
              <w:rPr>
                <w:rStyle w:val="a4"/>
                <w:noProof/>
              </w:rPr>
              <w:t>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FE33" w14:textId="749F18D9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5" w:history="1">
            <w:r w:rsidRPr="00C36966">
              <w:rPr>
                <w:rStyle w:val="a4"/>
                <w:noProof/>
              </w:rPr>
              <w:t>4.2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B934" w14:textId="2E874D0B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6" w:history="1">
            <w:r w:rsidRPr="00C36966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CF17" w14:textId="03AE8C96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7" w:history="1">
            <w:r w:rsidRPr="00C36966">
              <w:rPr>
                <w:rStyle w:val="a4"/>
                <w:noProof/>
                <w:lang w:val="en-US"/>
              </w:rPr>
              <w:t>5</w:t>
            </w:r>
            <w:r w:rsidRPr="00C36966">
              <w:rPr>
                <w:rStyle w:val="a4"/>
                <w:noProof/>
              </w:rPr>
              <w:t>.1 Определение масштабного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7EF9" w14:textId="35E286B3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8" w:history="1">
            <w:r w:rsidRPr="00C36966">
              <w:rPr>
                <w:rStyle w:val="a4"/>
                <w:noProof/>
                <w:lang w:val="en-US"/>
              </w:rPr>
              <w:t>5</w:t>
            </w:r>
            <w:r w:rsidRPr="00C36966">
              <w:rPr>
                <w:rStyle w:val="a4"/>
                <w:noProof/>
              </w:rPr>
              <w:t>.2 Описание алгоритма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D339" w14:textId="370D1113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09" w:history="1">
            <w:r w:rsidRPr="00C36966">
              <w:rPr>
                <w:rStyle w:val="a4"/>
                <w:noProof/>
              </w:rPr>
              <w:t>5.3 Упорядочивание маркеров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1776" w14:textId="031E8F37" w:rsidR="005731E8" w:rsidRDefault="005731E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10" w:history="1">
            <w:r w:rsidRPr="00C36966">
              <w:rPr>
                <w:rStyle w:val="a4"/>
                <w:noProof/>
              </w:rPr>
              <w:t xml:space="preserve">1.3 Сравнение каскдов Хаара и </w:t>
            </w:r>
            <w:r w:rsidRPr="00C36966">
              <w:rPr>
                <w:rStyle w:val="a4"/>
                <w:noProof/>
                <w:lang w:val="en-US"/>
              </w:rPr>
              <w:t>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D6F8" w14:textId="45E06F7D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11" w:history="1">
            <w:r w:rsidRPr="00C36966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0BE6A" w14:textId="566A729B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12" w:history="1">
            <w:r w:rsidRPr="00C36966">
              <w:rPr>
                <w:rStyle w:val="a4"/>
                <w:noProof/>
              </w:rPr>
              <w:t>СПИСОК</w:t>
            </w:r>
            <w:r w:rsidRPr="00C36966">
              <w:rPr>
                <w:rStyle w:val="a4"/>
                <w:noProof/>
                <w:lang w:val="en-US"/>
              </w:rPr>
              <w:t xml:space="preserve"> </w:t>
            </w:r>
            <w:r w:rsidRPr="00C36966">
              <w:rPr>
                <w:rStyle w:val="a4"/>
                <w:noProof/>
              </w:rPr>
              <w:t>ИСПОЛЬЗОВАННЫХ</w:t>
            </w:r>
            <w:r w:rsidRPr="00C36966">
              <w:rPr>
                <w:rStyle w:val="a4"/>
                <w:noProof/>
                <w:lang w:val="en-US"/>
              </w:rPr>
              <w:t xml:space="preserve"> </w:t>
            </w:r>
            <w:r w:rsidRPr="00C36966">
              <w:rPr>
                <w:rStyle w:val="a4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5A593" w14:textId="7D868E7B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13" w:history="1">
            <w:r w:rsidRPr="00C36966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D3AB" w14:textId="532D8BD4" w:rsidR="005731E8" w:rsidRDefault="005731E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44414" w:history="1">
            <w:r w:rsidRPr="00C36966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43BE03BD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944394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43AD9C03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координат;</w:t>
      </w:r>
    </w:p>
    <w:p w14:paraId="478EEE0D" w14:textId="4A97E1BA" w:rsidR="009C35BE" w:rsidRPr="00AC53A0" w:rsidRDefault="009C35BE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 – Least binary patterns</w:t>
      </w:r>
      <w:r w:rsidR="00AC53A0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9C35BE" w:rsidRDefault="00067D09" w:rsidP="00067D09">
      <w:pPr>
        <w:rPr>
          <w:rFonts w:cs="Times New Roman"/>
          <w:szCs w:val="28"/>
          <w:lang w:val="en-US"/>
        </w:rPr>
      </w:pPr>
    </w:p>
    <w:p w14:paraId="5F18442B" w14:textId="77777777" w:rsidR="00067D09" w:rsidRPr="009C35BE" w:rsidRDefault="00067D09" w:rsidP="00067D09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9C35BE">
        <w:rPr>
          <w:rFonts w:cs="Times New Roman"/>
          <w:szCs w:val="28"/>
          <w:lang w:val="en-US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944395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</w:t>
      </w:r>
      <w:proofErr w:type="spellStart"/>
      <w:r w:rsidR="00CA36DC">
        <w:rPr>
          <w:rFonts w:cs="Times New Roman"/>
          <w:szCs w:val="28"/>
        </w:rPr>
        <w:t>видеопозиционирования</w:t>
      </w:r>
      <w:proofErr w:type="spellEnd"/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маркеров специального вида для построения системы </w:t>
      </w:r>
      <w:proofErr w:type="spellStart"/>
      <w:r>
        <w:rPr>
          <w:rFonts w:cs="Times New Roman"/>
          <w:szCs w:val="28"/>
        </w:rPr>
        <w:t>видеопозиционирования</w:t>
      </w:r>
      <w:proofErr w:type="spellEnd"/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библиотек</w:t>
      </w:r>
      <w:r w:rsidR="008D1764">
        <w:rPr>
          <w:rFonts w:cs="Times New Roman"/>
          <w:szCs w:val="28"/>
        </w:rPr>
        <w:t>е</w:t>
      </w:r>
      <w:r w:rsid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944396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3B8A8B69" w14:textId="098060FA" w:rsidR="0084554C" w:rsidRDefault="00417A18" w:rsidP="00E363AF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3057D4" w:rsidRPr="003057D4">
        <w:rPr>
          <w:vanish/>
        </w:rPr>
        <w:t>Рисунок</w:t>
      </w:r>
      <w:r w:rsidR="003057D4" w:rsidRPr="003057D4">
        <w:rPr>
          <w:noProof/>
          <w:vanish/>
        </w:rPr>
        <w:t xml:space="preserve"> </w:t>
      </w:r>
      <w:r w:rsidR="003057D4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2CB0EC45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fldSimple w:instr=" SEQ Рисунок \* ARABIC  \* MERGEFORMAT ">
        <w:r w:rsidR="0061147B">
          <w:rPr>
            <w:noProof/>
          </w:rPr>
          <w:t>1</w:t>
        </w:r>
      </w:fldSimple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14069DEB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3057D4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3057D4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</w:t>
      </w:r>
      <w:r w:rsidR="00C821B6">
        <w:t xml:space="preserve">Сложность вычисления признака так же как и получения значения пикселя остается </w:t>
      </w:r>
      <w:proofErr w:type="gramStart"/>
      <w:r w:rsidR="00C821B6">
        <w:t>O(</w:t>
      </w:r>
      <w:proofErr w:type="gramEnd"/>
      <w:r w:rsidR="00C821B6">
        <w:t>1): значение каждой подобласти можно вычислить скомбинировав 4 значения интегрального представления</w:t>
      </w:r>
      <w:r w:rsidR="00C821B6">
        <w:t>.</w:t>
      </w:r>
      <w:r w:rsidR="00F3735F">
        <w:t xml:space="preserve"> </w:t>
      </w:r>
      <w:r w:rsidR="00F3735F">
        <w:t xml:space="preserve">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 и выносится решения </w:t>
      </w:r>
      <w:r w:rsidR="00F3735F">
        <w:lastRenderedPageBreak/>
        <w:t>найден объект или нет данным каскадом.</w:t>
      </w:r>
      <w:r w:rsidR="00F3735F">
        <w:t xml:space="preserve">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3057D4">
        <w:t>1</w:t>
      </w:r>
      <w:r w:rsidR="0020541E">
        <w:fldChar w:fldCharType="end"/>
      </w:r>
      <w:r w:rsidR="00F3735F" w:rsidRPr="00F3735F">
        <w:t xml:space="preserve">] </w:t>
      </w:r>
      <w:r w:rsidR="00F3735F">
        <w:t xml:space="preserve">удалось </w:t>
      </w:r>
      <w:r w:rsidR="00F3735F">
        <w:t>создать быстрый алгоритм поиска объектов, который пользуется успехом уже больше десятилетия.</w:t>
      </w:r>
    </w:p>
    <w:p w14:paraId="71384C49" w14:textId="206FD57A" w:rsidR="00763A84" w:rsidRDefault="00763A84">
      <w:pPr>
        <w:spacing w:line="259" w:lineRule="auto"/>
        <w:jc w:val="left"/>
      </w:pPr>
      <w:r>
        <w:br w:type="page"/>
      </w:r>
    </w:p>
    <w:p w14:paraId="219CED43" w14:textId="33777713" w:rsidR="00E83840" w:rsidRDefault="00E83840" w:rsidP="00C41771">
      <w:pPr>
        <w:pStyle w:val="1"/>
      </w:pPr>
      <w:bookmarkStart w:id="6" w:name="_Toc41944397"/>
      <w:r>
        <w:lastRenderedPageBreak/>
        <w:t xml:space="preserve">2.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7278EED5" w:rsidR="007D6B19" w:rsidRDefault="00050DE7" w:rsidP="00BF0E9A">
      <w:pPr>
        <w:ind w:firstLine="709"/>
      </w:pPr>
      <w:proofErr w:type="spellStart"/>
      <w:r>
        <w:t>Использлование</w:t>
      </w:r>
      <w:proofErr w:type="spellEnd"/>
      <w:r>
        <w:t xml:space="preserve"> каскада Хаара позволит задействовать несколько небольших специально спроектированных </w:t>
      </w:r>
      <w:r w:rsidR="00370AB8">
        <w:t xml:space="preserve">опорных </w:t>
      </w:r>
      <w:proofErr w:type="spellStart"/>
      <w:r w:rsidR="00370AB8">
        <w:t>меркеров</w:t>
      </w:r>
      <w:proofErr w:type="spellEnd"/>
      <w:r w:rsidR="00370AB8">
        <w:t>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proofErr w:type="spellStart"/>
      <w:r w:rsidR="00370AB8">
        <w:rPr>
          <w:lang w:val="en-US"/>
        </w:rPr>
        <w:t>ARuCo</w:t>
      </w:r>
      <w:proofErr w:type="spellEnd"/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</w:t>
      </w:r>
      <w:proofErr w:type="spellStart"/>
      <w:r w:rsidR="00D70C15">
        <w:t>видеопозиционирования</w:t>
      </w:r>
      <w:proofErr w:type="spellEnd"/>
      <w:r w:rsidR="00D70C15">
        <w:t xml:space="preserve">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1944398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0E849EA8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0A22E83A" w:rsidR="002B6938" w:rsidRDefault="002B6938" w:rsidP="002B6938">
      <w:pPr>
        <w:pStyle w:val="ac"/>
      </w:pPr>
      <w:bookmarkStart w:id="8" w:name="_Ref414906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147B">
        <w:rPr>
          <w:noProof/>
        </w:rPr>
        <w:t>2</w:t>
      </w:r>
      <w:r>
        <w:rPr>
          <w:noProof/>
        </w:rPr>
        <w:fldChar w:fldCharType="end"/>
      </w:r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t>“</w:t>
      </w:r>
      <w:proofErr w:type="spellStart"/>
      <w:r>
        <w:rPr>
          <w:lang w:val="en-US"/>
        </w:rPr>
        <w:t>aruco</w:t>
      </w:r>
      <w:proofErr w:type="spellEnd"/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 xml:space="preserve">. Однако же нет никакой необходимости </w:t>
      </w:r>
      <w:r>
        <w:lastRenderedPageBreak/>
        <w:t>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3D5F2C2B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>, так как их преимущество</w:t>
      </w:r>
      <w:r w:rsidR="00377106">
        <w:t xml:space="preserve"> над </w:t>
      </w:r>
      <w:proofErr w:type="spellStart"/>
      <w:r w:rsidR="00377106">
        <w:rPr>
          <w:lang w:val="en-US"/>
        </w:rPr>
        <w:t>ARuCo</w:t>
      </w:r>
      <w:proofErr w:type="spellEnd"/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1944399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1B406153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</w:t>
      </w:r>
      <w:proofErr w:type="spellStart"/>
      <w:r>
        <w:t>соответвуют</w:t>
      </w:r>
      <w:proofErr w:type="spellEnd"/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03A5D798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B709F">
        <w:t xml:space="preserve"> </w:t>
      </w:r>
      <w:r w:rsidR="009B709F">
        <w:rPr>
          <w:lang w:val="en-US"/>
        </w:rPr>
        <w:t>OXYZ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35AC07F1" w:rsidR="002B6938" w:rsidRDefault="002B6938" w:rsidP="002B6938">
      <w:pPr>
        <w:pStyle w:val="ac"/>
      </w:pPr>
      <w:bookmarkStart w:id="10" w:name="_Ref414909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147B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– Макет донной зарядной станции</w:t>
      </w:r>
    </w:p>
    <w:p w14:paraId="2FDD27ED" w14:textId="6A7A8287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</w:t>
      </w:r>
      <w:proofErr w:type="spellStart"/>
      <w:r w:rsidR="002B6938">
        <w:t>кварат</w:t>
      </w:r>
      <w:r w:rsidR="00BB343C">
        <w:t>а</w:t>
      </w:r>
      <w:proofErr w:type="spellEnd"/>
      <w:r w:rsidR="002B6938">
        <w:t xml:space="preserve"> со </w:t>
      </w:r>
      <w:proofErr w:type="spellStart"/>
      <w:r w:rsidR="002B6938">
        <w:t>сторой</w:t>
      </w:r>
      <w:proofErr w:type="spellEnd"/>
      <w:r w:rsidR="002B6938">
        <w:t xml:space="preserve">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5B703E25" w14:textId="076584E6" w:rsidR="002B6938" w:rsidRDefault="002B6938" w:rsidP="002B6938">
      <w:pPr>
        <w:ind w:firstLine="709"/>
      </w:pPr>
      <w:r w:rsidRPr="006460ED">
        <w:t>Каждый каскад (первый - для вер</w:t>
      </w:r>
      <w:r>
        <w:t xml:space="preserve">хних, второй - для нижних) возвращает массив прямоугольников, внутри которых с определённой вероятностью на изображении находится искомый объект. Как видно из рисунка выше,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Красные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1963CFC6" w14:textId="10F9B4DD" w:rsidR="00C41771" w:rsidRDefault="00C41771"/>
    <w:p w14:paraId="569C4ABD" w14:textId="206B5930" w:rsidR="002D61E0" w:rsidRDefault="002D61E0">
      <w:pPr>
        <w:spacing w:line="259" w:lineRule="auto"/>
        <w:jc w:val="left"/>
      </w:pPr>
      <w:r>
        <w:br w:type="page"/>
      </w:r>
    </w:p>
    <w:p w14:paraId="42CB2E14" w14:textId="38F23416" w:rsidR="006F7510" w:rsidRDefault="008A69EB" w:rsidP="006F7510">
      <w:pPr>
        <w:pStyle w:val="1"/>
      </w:pPr>
      <w:bookmarkStart w:id="11" w:name="_Toc41944400"/>
      <w:r w:rsidRPr="003057D4">
        <w:lastRenderedPageBreak/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6A353CFD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3057D4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3057D4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proofErr w:type="spellStart"/>
      <w:r w:rsidRPr="00552C2E">
        <w:t>Perspective</w:t>
      </w:r>
      <w:proofErr w:type="spellEnd"/>
      <w:r w:rsidRPr="00552C2E">
        <w:t>-n-</w:t>
      </w:r>
      <w:proofErr w:type="spellStart"/>
      <w:r w:rsidRPr="00552C2E">
        <w:t>Point</w:t>
      </w:r>
      <w:proofErr w:type="spellEnd"/>
      <w:r w:rsidRPr="00552C2E">
        <w:t xml:space="preserve"> </w:t>
      </w:r>
      <w:proofErr w:type="spellStart"/>
      <w:r w:rsidRPr="00552C2E">
        <w:t>Camera</w:t>
      </w:r>
      <w:proofErr w:type="spellEnd"/>
      <w:r w:rsidRPr="00552C2E">
        <w:t xml:space="preserve"> </w:t>
      </w:r>
      <w:proofErr w:type="spellStart"/>
      <w:r w:rsidRPr="00552C2E">
        <w:t>Pose</w:t>
      </w:r>
      <w:proofErr w:type="spellEnd"/>
      <w:r w:rsidRPr="00552C2E">
        <w:t xml:space="preserve"> </w:t>
      </w:r>
      <w:proofErr w:type="spellStart"/>
      <w:r w:rsidRPr="00552C2E">
        <w:t>Estimation</w:t>
      </w:r>
      <w:proofErr w:type="spellEnd"/>
      <w:r w:rsidRPr="00D832A4">
        <w:t>.</w:t>
      </w:r>
    </w:p>
    <w:p w14:paraId="17719AC4" w14:textId="77777777" w:rsidR="006F3F95" w:rsidRDefault="006F3F95" w:rsidP="005371C8">
      <w:pPr>
        <w:ind w:firstLine="709"/>
      </w:pPr>
    </w:p>
    <w:p w14:paraId="5D9B989D" w14:textId="63D105D3" w:rsidR="005A5733" w:rsidRDefault="005A5733" w:rsidP="005A5733">
      <w:pPr>
        <w:pStyle w:val="2"/>
      </w:pPr>
      <w:bookmarkStart w:id="12" w:name="_Toc41944401"/>
      <w:r>
        <w:t>3.1 Формулировка задачи</w:t>
      </w:r>
      <w:bookmarkEnd w:id="12"/>
    </w:p>
    <w:p w14:paraId="64D951F5" w14:textId="77777777" w:rsidR="005A5733" w:rsidRPr="005A5733" w:rsidRDefault="005A5733" w:rsidP="005A5733"/>
    <w:p w14:paraId="6E9B48F8" w14:textId="6EE7385F" w:rsidR="000B2B57" w:rsidRDefault="000B2B57" w:rsidP="005371C8">
      <w:pPr>
        <w:ind w:firstLine="709"/>
      </w:pPr>
      <w:r>
        <w:t>Для определения положения камеры понадобится следующая информация:</w:t>
      </w:r>
    </w:p>
    <w:p w14:paraId="6431393F" w14:textId="421AD964" w:rsidR="009B709F" w:rsidRDefault="009B709F" w:rsidP="00374EDA">
      <w:pPr>
        <w:pStyle w:val="a9"/>
        <w:numPr>
          <w:ilvl w:val="0"/>
          <w:numId w:val="7"/>
        </w:numPr>
        <w:ind w:left="426"/>
      </w:pPr>
      <w:r>
        <w:t>3</w:t>
      </w:r>
      <w:r>
        <w:rPr>
          <w:lang w:val="en-US"/>
        </w:rPr>
        <w:t>D</w:t>
      </w:r>
      <w:r w:rsidRPr="009B709F">
        <w:t>-</w:t>
      </w:r>
      <w:r>
        <w:t xml:space="preserve">координаты точек в некоторой глобальной СК. Логичнее всего связать эту СК </w:t>
      </w:r>
      <w:r w:rsidR="00050715">
        <w:t>с самим объектом.</w:t>
      </w:r>
    </w:p>
    <w:p w14:paraId="5CE1387F" w14:textId="53303E17" w:rsidR="00736B04" w:rsidRDefault="00736B04" w:rsidP="00736B04">
      <w:pPr>
        <w:pStyle w:val="a9"/>
        <w:numPr>
          <w:ilvl w:val="0"/>
          <w:numId w:val="7"/>
        </w:numPr>
        <w:ind w:left="426"/>
      </w:pPr>
      <w:r>
        <w:t>2</w:t>
      </w:r>
      <w:r>
        <w:rPr>
          <w:lang w:val="en-US"/>
        </w:rPr>
        <w:t>D</w:t>
      </w:r>
      <w:r w:rsidRPr="00915B79">
        <w:t>-</w:t>
      </w:r>
      <w:r>
        <w:t>координаты</w:t>
      </w:r>
      <w:r>
        <w:t xml:space="preserve"> тех же</w:t>
      </w:r>
      <w:r>
        <w:t xml:space="preserve"> точек на изображении</w:t>
      </w:r>
      <w:r w:rsidRPr="00736B04">
        <w:rPr>
          <w:i/>
          <w:iCs/>
        </w:rPr>
        <w:t xml:space="preserve"> в правильном порядке</w:t>
      </w:r>
      <w:r>
        <w:t xml:space="preserve">, их предоставят каскадные </w:t>
      </w:r>
      <w:proofErr w:type="spellStart"/>
      <w:r>
        <w:t>детокторы</w:t>
      </w:r>
      <w:proofErr w:type="spellEnd"/>
      <w:r>
        <w:t xml:space="preserve"> после соответствующей фильтрации</w:t>
      </w:r>
      <w:r w:rsidR="00A274D4">
        <w:t xml:space="preserve"> и упорядочивания</w:t>
      </w:r>
      <w:r>
        <w:t>.</w:t>
      </w:r>
    </w:p>
    <w:p w14:paraId="70308158" w14:textId="67BE3E1D" w:rsidR="00050715" w:rsidRDefault="00371543" w:rsidP="00374EDA">
      <w:pPr>
        <w:pStyle w:val="a9"/>
        <w:numPr>
          <w:ilvl w:val="0"/>
          <w:numId w:val="7"/>
        </w:numPr>
        <w:ind w:left="426"/>
      </w:pPr>
      <w:r>
        <w:t>Внутренние параметры камеры</w:t>
      </w:r>
      <w:r w:rsidR="004D1767">
        <w:t>: фокусное расстояние, координаты оптического центра и параметры радиальной дисторсии.</w:t>
      </w:r>
      <w:r w:rsidR="00E561F1">
        <w:t xml:space="preserve"> Для их получения необходимо камеру откалибровать</w:t>
      </w:r>
      <w:r w:rsidR="00405F69">
        <w:t xml:space="preserve">. Однако, как описано в </w:t>
      </w:r>
      <w:r w:rsidR="00405F69" w:rsidRPr="000220D9">
        <w:t>[</w:t>
      </w:r>
      <w:r w:rsidR="00D7583B">
        <w:rPr>
          <w:lang w:val="en-US"/>
        </w:rPr>
        <w:fldChar w:fldCharType="begin"/>
      </w:r>
      <w:r w:rsidR="00D7583B" w:rsidRPr="000220D9">
        <w:instrText xml:space="preserve"> </w:instrText>
      </w:r>
      <w:r w:rsidR="00D7583B">
        <w:rPr>
          <w:lang w:val="en-US"/>
        </w:rPr>
        <w:instrText>REF</w:instrText>
      </w:r>
      <w:r w:rsidR="00D7583B" w:rsidRPr="000220D9">
        <w:instrText xml:space="preserve"> _</w:instrText>
      </w:r>
      <w:r w:rsidR="00D7583B">
        <w:rPr>
          <w:lang w:val="en-US"/>
        </w:rPr>
        <w:instrText>Ref</w:instrText>
      </w:r>
      <w:r w:rsidR="00D7583B" w:rsidRPr="000220D9">
        <w:instrText>41933002 \</w:instrText>
      </w:r>
      <w:r w:rsidR="00D7583B">
        <w:rPr>
          <w:lang w:val="en-US"/>
        </w:rPr>
        <w:instrText>r</w:instrText>
      </w:r>
      <w:r w:rsidR="00D7583B" w:rsidRPr="000220D9">
        <w:instrText xml:space="preserve"> \</w:instrText>
      </w:r>
      <w:r w:rsidR="00D7583B">
        <w:rPr>
          <w:lang w:val="en-US"/>
        </w:rPr>
        <w:instrText>h</w:instrText>
      </w:r>
      <w:r w:rsidR="00D7583B" w:rsidRPr="000220D9">
        <w:instrText xml:space="preserve"> </w:instrText>
      </w:r>
      <w:r w:rsidR="00D7583B">
        <w:rPr>
          <w:lang w:val="en-US"/>
        </w:rPr>
      </w:r>
      <w:r w:rsidR="00D7583B">
        <w:rPr>
          <w:lang w:val="en-US"/>
        </w:rPr>
        <w:fldChar w:fldCharType="separate"/>
      </w:r>
      <w:r w:rsidR="00D7583B" w:rsidRPr="000220D9">
        <w:t>5</w:t>
      </w:r>
      <w:r w:rsidR="00D7583B">
        <w:rPr>
          <w:lang w:val="en-US"/>
        </w:rPr>
        <w:fldChar w:fldCharType="end"/>
      </w:r>
      <w:r w:rsidR="00405F69" w:rsidRPr="000220D9">
        <w:t xml:space="preserve">], </w:t>
      </w:r>
      <w:r w:rsidR="00405F69">
        <w:t xml:space="preserve">в упрощённых случаях </w:t>
      </w:r>
      <w:r w:rsidR="000220D9">
        <w:t xml:space="preserve">фокусное расстояние может быть </w:t>
      </w:r>
      <w:proofErr w:type="spellStart"/>
      <w:r w:rsidR="000220D9">
        <w:t>апроксимировано</w:t>
      </w:r>
      <w:proofErr w:type="spellEnd"/>
      <w:r w:rsidR="000220D9">
        <w:t xml:space="preserve"> шириной кадра в пикселях, координаты оптического центра заменены координатами центра изображения, а радиальную дисторсию не учитывать.</w:t>
      </w:r>
    </w:p>
    <w:p w14:paraId="22BADE1F" w14:textId="432F7035" w:rsidR="000B2B57" w:rsidRPr="00D55097" w:rsidRDefault="00764EDB" w:rsidP="005371C8">
      <w:pPr>
        <w:ind w:firstLine="709"/>
      </w:pPr>
      <w:r>
        <w:t xml:space="preserve">На рисунке </w:t>
      </w:r>
      <w:r w:rsidR="00274596">
        <w:fldChar w:fldCharType="begin"/>
      </w:r>
      <w:r w:rsidR="00274596">
        <w:instrText xml:space="preserve"> REF _Ref41934400 \h </w:instrText>
      </w:r>
      <w:r w:rsidR="00274596">
        <w:instrText xml:space="preserve"> \* MERGEFORMAT </w:instrText>
      </w:r>
      <w:r w:rsidR="00274596">
        <w:fldChar w:fldCharType="separate"/>
      </w:r>
      <w:r w:rsidR="00274596" w:rsidRPr="00274596">
        <w:rPr>
          <w:vanish/>
        </w:rPr>
        <w:t xml:space="preserve">Рисунок </w:t>
      </w:r>
      <w:r w:rsidR="00274596">
        <w:rPr>
          <w:noProof/>
        </w:rPr>
        <w:t>4</w:t>
      </w:r>
      <w:r w:rsidR="00274596">
        <w:fldChar w:fldCharType="end"/>
      </w:r>
      <w:r w:rsidR="00274596">
        <w:t xml:space="preserve"> показано преобразование трёхмерных координат в </w:t>
      </w:r>
      <w:proofErr w:type="spellStart"/>
      <w:r w:rsidR="00274596">
        <w:t>двумернве</w:t>
      </w:r>
      <w:proofErr w:type="spellEnd"/>
      <w:r w:rsidR="00274596">
        <w:t xml:space="preserve"> для модели камеры-обскуры. </w:t>
      </w:r>
    </w:p>
    <w:p w14:paraId="60F7E77D" w14:textId="791899D9" w:rsidR="00A00B04" w:rsidRPr="00764EDB" w:rsidRDefault="00A00B04" w:rsidP="00A00B04">
      <w:pPr>
        <w:ind w:hanging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C4D1B" wp14:editId="16F4CD4B">
            <wp:extent cx="3763617" cy="26362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07" cy="265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9E3" w14:textId="6203D4D7" w:rsidR="00A00B04" w:rsidRDefault="00A00B04" w:rsidP="00A00B04">
      <w:pPr>
        <w:pStyle w:val="ac"/>
      </w:pPr>
      <w:bookmarkStart w:id="13" w:name="_Ref4193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147B">
        <w:rPr>
          <w:noProof/>
        </w:rPr>
        <w:t>4</w:t>
      </w:r>
      <w:r>
        <w:fldChar w:fldCharType="end"/>
      </w:r>
      <w:bookmarkEnd w:id="13"/>
      <w:r>
        <w:t xml:space="preserve"> </w:t>
      </w:r>
      <w:r w:rsidR="00FB6CCE">
        <w:t>–</w:t>
      </w:r>
      <w:r>
        <w:t xml:space="preserve"> </w:t>
      </w:r>
      <w:r w:rsidR="00FB6CCE">
        <w:t>Пояснения к задаче о</w:t>
      </w:r>
      <w:r w:rsidR="00D74885">
        <w:t>пределения положения</w:t>
      </w:r>
      <w:r w:rsidR="00FB6CCE">
        <w:t xml:space="preserve"> камеры</w:t>
      </w:r>
    </w:p>
    <w:p w14:paraId="7BA4475D" w14:textId="64ABC44D" w:rsidR="00FF5B9E" w:rsidRDefault="00D55097" w:rsidP="00AD79B2">
      <w:pPr>
        <w:ind w:firstLine="709"/>
      </w:pPr>
      <w:r>
        <w:t>Учитывая соответствия между точками в глобальной СК (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>
        <w:t>) и их проекциями</w:t>
      </w:r>
      <w:r w:rsidRPr="00665E59">
        <w:t xml:space="preserve"> (</w:t>
      </w:r>
      <w:proofErr w:type="spellStart"/>
      <w:r>
        <w:rPr>
          <w:lang w:val="en-US"/>
        </w:rPr>
        <w:t>u</w:t>
      </w:r>
      <w:r w:rsidRPr="00665E59">
        <w:rPr>
          <w:vertAlign w:val="subscript"/>
          <w:lang w:val="en-US"/>
        </w:rPr>
        <w:t>i</w:t>
      </w:r>
      <w:proofErr w:type="spellEnd"/>
      <w:r w:rsidRPr="00665E59">
        <w:t>)</w:t>
      </w:r>
      <w:r>
        <w:t>, необходимо определить</w:t>
      </w:r>
      <w:r w:rsidR="00BC3FE8">
        <w:t xml:space="preserve"> положение</w:t>
      </w:r>
      <w:r w:rsidR="00550C9A" w:rsidRPr="00550C9A">
        <w:t xml:space="preserve"> </w:t>
      </w:r>
      <w:r w:rsidR="00550C9A">
        <w:t>связанной с камерой</w:t>
      </w:r>
      <w:r w:rsidR="00BC3FE8">
        <w:t xml:space="preserve"> системы координат в глобальной СК</w:t>
      </w:r>
      <w:r w:rsidR="00FF5B9E">
        <w:t xml:space="preserve"> согласно уравнению:</w:t>
      </w:r>
    </w:p>
    <w:p w14:paraId="49048BD9" w14:textId="64A00E10" w:rsidR="00FF5B9E" w:rsidRDefault="00FF5B9E" w:rsidP="00FF5B9E">
      <w:pPr>
        <w:jc w:val="center"/>
      </w:pPr>
      <w:r>
        <w:rPr>
          <w:noProof/>
        </w:rPr>
        <w:drawing>
          <wp:inline distT="0" distB="0" distL="0" distR="0" wp14:anchorId="01D005AB" wp14:editId="3241B6E2">
            <wp:extent cx="4114800" cy="103966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1"/>
                    <a:stretch/>
                  </pic:blipFill>
                  <pic:spPr bwMode="auto">
                    <a:xfrm>
                      <a:off x="0" y="0"/>
                      <a:ext cx="4114800" cy="10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EE">
        <w:t>,</w:t>
      </w:r>
    </w:p>
    <w:p w14:paraId="1441711E" w14:textId="77777777" w:rsidR="00015457" w:rsidRDefault="005320EE" w:rsidP="005320EE">
      <w:pPr>
        <w:jc w:val="left"/>
      </w:pPr>
      <w:r>
        <w:t xml:space="preserve">где </w:t>
      </w:r>
    </w:p>
    <w:p w14:paraId="6B487232" w14:textId="2D9D461F" w:rsidR="005320EE" w:rsidRDefault="005320EE" w:rsidP="005320EE">
      <w:pPr>
        <w:jc w:val="left"/>
      </w:pPr>
      <w:proofErr w:type="spellStart"/>
      <w:r>
        <w:rPr>
          <w:lang w:val="en-US"/>
        </w:rPr>
        <w:t>r</w:t>
      </w:r>
      <w:r w:rsidRPr="005320EE">
        <w:rPr>
          <w:vertAlign w:val="subscript"/>
          <w:lang w:val="en-US"/>
        </w:rPr>
        <w:t>ij</w:t>
      </w:r>
      <w:proofErr w:type="spellEnd"/>
      <w:r w:rsidRPr="005320EE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5320EE">
        <w:rPr>
          <w:vertAlign w:val="subscript"/>
          <w:lang w:val="en-US"/>
        </w:rPr>
        <w:t>i</w:t>
      </w:r>
      <w:proofErr w:type="spellEnd"/>
      <w:r w:rsidRPr="005320EE">
        <w:t xml:space="preserve"> </w:t>
      </w:r>
      <w:r>
        <w:t>–</w:t>
      </w:r>
      <w:r w:rsidRPr="005320EE">
        <w:t xml:space="preserve"> </w:t>
      </w:r>
      <w:r>
        <w:t>координаты векторов переноса и вращения, подлежащие определению;</w:t>
      </w:r>
    </w:p>
    <w:p w14:paraId="0597CBE9" w14:textId="107E2A5F" w:rsidR="00015457" w:rsidRDefault="00015457" w:rsidP="005320EE">
      <w:pPr>
        <w:jc w:val="left"/>
        <w:rPr>
          <w:lang w:val="en-US"/>
        </w:rPr>
      </w:pP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x</w:t>
      </w:r>
      <w:proofErr w:type="spellEnd"/>
      <w:r w:rsidRPr="00015457">
        <w:t xml:space="preserve">, </w:t>
      </w:r>
      <w:proofErr w:type="spellStart"/>
      <w:r>
        <w:rPr>
          <w:lang w:val="en-US"/>
        </w:rPr>
        <w:t>f</w:t>
      </w:r>
      <w:r w:rsidRPr="008A1A4B">
        <w:rPr>
          <w:vertAlign w:val="subscript"/>
          <w:lang w:val="en-US"/>
        </w:rPr>
        <w:t>y</w:t>
      </w:r>
      <w:proofErr w:type="spellEnd"/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x</w:t>
      </w:r>
      <w:r w:rsidRPr="00015457">
        <w:t xml:space="preserve">, </w:t>
      </w:r>
      <w:r>
        <w:rPr>
          <w:lang w:val="en-US"/>
        </w:rPr>
        <w:t>c</w:t>
      </w:r>
      <w:r w:rsidRPr="008A1A4B">
        <w:rPr>
          <w:vertAlign w:val="subscript"/>
          <w:lang w:val="en-US"/>
        </w:rPr>
        <w:t>y</w:t>
      </w:r>
      <w:r w:rsidRPr="00015457">
        <w:t xml:space="preserve"> </w:t>
      </w:r>
      <w:r>
        <w:t>–</w:t>
      </w:r>
      <w:r w:rsidRPr="00015457">
        <w:t xml:space="preserve"> </w:t>
      </w:r>
      <w:r>
        <w:t>параметры внутренней матрицы камеры, получаемые в результате калибровки;</w:t>
      </w:r>
    </w:p>
    <w:p w14:paraId="532C40F9" w14:textId="00D52106" w:rsidR="0034353D" w:rsidRPr="0034353D" w:rsidRDefault="0034353D" w:rsidP="005320EE">
      <w:pPr>
        <w:jc w:val="left"/>
      </w:pPr>
      <w:r>
        <w:rPr>
          <w:lang w:val="en-US"/>
        </w:rPr>
        <w:t>s</w:t>
      </w:r>
      <w:r w:rsidRPr="00F65514">
        <w:t xml:space="preserve"> </w:t>
      </w:r>
      <w:r w:rsidR="00F65514" w:rsidRPr="00F65514">
        <w:t>–</w:t>
      </w:r>
      <w:r w:rsidRPr="00F65514">
        <w:t xml:space="preserve"> </w:t>
      </w:r>
      <w:r w:rsidR="00F65514">
        <w:t>масштабный коэффициент, также подлежащий определению;</w:t>
      </w:r>
    </w:p>
    <w:p w14:paraId="0B48C5A7" w14:textId="1139DBF7" w:rsidR="00015457" w:rsidRPr="00015457" w:rsidRDefault="00015457" w:rsidP="005320EE">
      <w:pPr>
        <w:jc w:val="left"/>
      </w:pPr>
      <w:r>
        <w:rPr>
          <w:lang w:val="en-US"/>
        </w:rPr>
        <w:t>X</w:t>
      </w:r>
      <w:r w:rsidRPr="00015457">
        <w:t xml:space="preserve">, </w:t>
      </w:r>
      <w:r>
        <w:rPr>
          <w:lang w:val="en-US"/>
        </w:rPr>
        <w:t>Y</w:t>
      </w:r>
      <w:r w:rsidRPr="00015457">
        <w:t xml:space="preserve">, </w:t>
      </w:r>
      <w:r>
        <w:rPr>
          <w:lang w:val="en-US"/>
        </w:rPr>
        <w:t>Z</w:t>
      </w:r>
      <w:r w:rsidRPr="00015457">
        <w:t xml:space="preserve"> – </w:t>
      </w:r>
      <w:r>
        <w:t xml:space="preserve">трёхмерные координаты точки </w:t>
      </w:r>
      <w:r>
        <w:rPr>
          <w:lang w:val="en-US"/>
        </w:rPr>
        <w:t>p</w:t>
      </w:r>
      <w:r w:rsidRPr="00665E59">
        <w:rPr>
          <w:vertAlign w:val="subscript"/>
          <w:lang w:val="en-US"/>
        </w:rPr>
        <w:t>i</w:t>
      </w:r>
      <w:r w:rsidRPr="00015457">
        <w:t>;</w:t>
      </w:r>
    </w:p>
    <w:p w14:paraId="31420F6E" w14:textId="7BC4B9D3" w:rsidR="00015457" w:rsidRPr="00015457" w:rsidRDefault="00015457" w:rsidP="005320EE">
      <w:pPr>
        <w:jc w:val="left"/>
      </w:pPr>
      <w:r>
        <w:rPr>
          <w:lang w:val="en-US"/>
        </w:rPr>
        <w:t>u</w:t>
      </w:r>
      <w:r w:rsidRPr="00015457">
        <w:t xml:space="preserve">, </w:t>
      </w:r>
      <w:r>
        <w:rPr>
          <w:lang w:val="en-US"/>
        </w:rPr>
        <w:t>v</w:t>
      </w:r>
      <w:r w:rsidRPr="00015457">
        <w:t xml:space="preserve"> – </w:t>
      </w:r>
      <w:r>
        <w:t>координаты её проекции в пикселях.</w:t>
      </w:r>
    </w:p>
    <w:p w14:paraId="20CB3029" w14:textId="48A446DF" w:rsidR="00AD79B2" w:rsidRDefault="004C4FBD" w:rsidP="009553B0">
      <w:pPr>
        <w:ind w:firstLine="709"/>
      </w:pPr>
      <w:r>
        <w:t xml:space="preserve">Подробнее об определении положения камеры с учётом радиальной дисторсии можно прочесть на странице официальной документации модуля </w:t>
      </w:r>
      <w:proofErr w:type="spellStart"/>
      <w:r w:rsidR="00CA76F5" w:rsidRPr="00E30B2B">
        <w:rPr>
          <w:rFonts w:ascii="Courier New" w:hAnsi="Courier New" w:cs="Courier New"/>
          <w:lang w:val="en-US"/>
        </w:rPr>
        <w:t>calib</w:t>
      </w:r>
      <w:proofErr w:type="spellEnd"/>
      <w:r w:rsidR="00CA76F5" w:rsidRPr="00E30B2B">
        <w:rPr>
          <w:rFonts w:ascii="Courier New" w:hAnsi="Courier New" w:cs="Courier New"/>
        </w:rPr>
        <w:t>3</w:t>
      </w:r>
      <w:r w:rsidR="00CA76F5" w:rsidRPr="00E30B2B">
        <w:rPr>
          <w:rFonts w:ascii="Courier New" w:hAnsi="Courier New" w:cs="Courier New"/>
          <w:lang w:val="en-US"/>
        </w:rPr>
        <w:t>d</w:t>
      </w:r>
      <w:r w:rsidR="00CA76F5" w:rsidRPr="00CA76F5">
        <w:t xml:space="preserve"> [</w:t>
      </w:r>
      <w:r w:rsidR="00652F90">
        <w:fldChar w:fldCharType="begin"/>
      </w:r>
      <w:r w:rsidR="00652F90">
        <w:instrText xml:space="preserve"> REF _Ref41935931 \r \h </w:instrText>
      </w:r>
      <w:r w:rsidR="00652F90">
        <w:fldChar w:fldCharType="separate"/>
      </w:r>
      <w:r w:rsidR="00652F90">
        <w:t>6</w:t>
      </w:r>
      <w:r w:rsidR="00652F90">
        <w:fldChar w:fldCharType="end"/>
      </w:r>
      <w:r w:rsidR="00CA76F5" w:rsidRPr="00CA76F5">
        <w:t>].</w:t>
      </w:r>
    </w:p>
    <w:p w14:paraId="0DF0363D" w14:textId="0CA16EDE" w:rsidR="001303C1" w:rsidRDefault="00141A3F" w:rsidP="001303C1">
      <w:pPr>
        <w:pStyle w:val="2"/>
      </w:pPr>
      <w:bookmarkStart w:id="14" w:name="_Toc41944402"/>
      <w:r>
        <w:lastRenderedPageBreak/>
        <w:t>3</w:t>
      </w:r>
      <w:r w:rsidR="001303C1">
        <w:t>.</w:t>
      </w:r>
      <w:r w:rsidR="001303C1" w:rsidRPr="001303C1">
        <w:t>1</w:t>
      </w:r>
      <w:r w:rsidR="001303C1">
        <w:t xml:space="preserve"> Калибров</w:t>
      </w:r>
      <w:r w:rsidR="001B457C">
        <w:t>к</w:t>
      </w:r>
      <w:r w:rsidR="001303C1">
        <w:t>а камеры</w:t>
      </w:r>
      <w:bookmarkEnd w:id="14"/>
    </w:p>
    <w:p w14:paraId="535D891E" w14:textId="77777777" w:rsidR="001303C1" w:rsidRDefault="001303C1" w:rsidP="001303C1"/>
    <w:p w14:paraId="46621E43" w14:textId="77777777" w:rsidR="001303C1" w:rsidRDefault="001303C1" w:rsidP="001303C1">
      <w:pPr>
        <w:ind w:firstLine="709"/>
      </w:pPr>
      <w:r>
        <w:t xml:space="preserve">Для более точного определения реальных </w:t>
      </w:r>
      <w:proofErr w:type="spellStart"/>
      <w:r>
        <w:t>координадт</w:t>
      </w:r>
      <w:proofErr w:type="spellEnd"/>
      <w:r>
        <w:t xml:space="preserve"> объекта необходимо произвести калибровку камеры с целью получения матрицы камеры и устранения различных </w:t>
      </w:r>
      <w:proofErr w:type="spellStart"/>
      <w:r>
        <w:t>абераций</w:t>
      </w:r>
      <w:proofErr w:type="spellEnd"/>
      <w:r>
        <w:t xml:space="preserve"> оптической системы. Матрица камеры используется для проецирования точек трёхмерного пространства на плоскость изображения. Нелинейные параметры внутренней калибровки, такие как </w:t>
      </w:r>
      <w:r w:rsidRPr="00C72038">
        <w:t>коэффициенты дисторсии</w:t>
      </w:r>
      <w:r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 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3D2FCC6D" w14:textId="77777777" w:rsidR="001303C1" w:rsidRDefault="001303C1" w:rsidP="001303C1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6DC25480" w14:textId="77777777" w:rsidR="001303C1" w:rsidRDefault="001303C1" w:rsidP="001303C1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преобразований.</w:t>
      </w:r>
    </w:p>
    <w:p w14:paraId="5330A9B6" w14:textId="77777777" w:rsidR="001303C1" w:rsidRDefault="001303C1" w:rsidP="001303C1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Pr="000F7E77">
        <w:rPr>
          <w:rFonts w:cs="Times New Roman"/>
        </w:rPr>
        <w:t>.</w:t>
      </w:r>
    </w:p>
    <w:p w14:paraId="0CEB84A9" w14:textId="77777777" w:rsidR="001303C1" w:rsidRDefault="001303C1" w:rsidP="001303C1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В качестве шаблона для калибровки было выбрано изображение шахматной доски с шириной клетки в 25,125 мм. На рисунке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_Ref41651285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Pr="003057D4">
        <w:rPr>
          <w:vanish/>
        </w:rPr>
        <w:t xml:space="preserve">Рисунок </w:t>
      </w:r>
      <w:r>
        <w:rPr>
          <w:noProof/>
        </w:rPr>
        <w:t>8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интерактивной калибровки, в левой части отображены захваченные точки на текущем и предыдущих кадрах, а в правой – зоны покрытия кадра 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1303C1" w14:paraId="1B63FB94" w14:textId="77777777" w:rsidTr="00D30CD1">
        <w:tc>
          <w:tcPr>
            <w:tcW w:w="4814" w:type="dxa"/>
          </w:tcPr>
          <w:p w14:paraId="424CFD31" w14:textId="77777777" w:rsidR="001303C1" w:rsidRPr="00824DB1" w:rsidRDefault="001303C1" w:rsidP="005763E0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0138E" wp14:editId="228AFCD0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bottom"/>
          </w:tcPr>
          <w:p w14:paraId="1E9A2AAD" w14:textId="77777777" w:rsidR="001303C1" w:rsidRDefault="001303C1" w:rsidP="005763E0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9118351" wp14:editId="3FE78667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7103D" w14:textId="463F7FE8" w:rsidR="001303C1" w:rsidRPr="00CE43B6" w:rsidRDefault="001303C1" w:rsidP="001303C1">
      <w:pPr>
        <w:pStyle w:val="ac"/>
        <w:rPr>
          <w:rFonts w:cs="Times New Roman"/>
        </w:rPr>
      </w:pPr>
      <w:bookmarkStart w:id="15" w:name="_Ref416512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147B">
        <w:rPr>
          <w:noProof/>
        </w:rPr>
        <w:t>5</w:t>
      </w:r>
      <w:r>
        <w:rPr>
          <w:noProof/>
        </w:rPr>
        <w:fldChar w:fldCharType="end"/>
      </w:r>
      <w:bookmarkEnd w:id="15"/>
      <w:r w:rsidRPr="00161264">
        <w:t xml:space="preserve"> – </w:t>
      </w:r>
      <w:r>
        <w:t>Процесс интерактивной калибровки</w:t>
      </w:r>
    </w:p>
    <w:p w14:paraId="7F6E44FA" w14:textId="7FFBD88C" w:rsidR="00FD6524" w:rsidRPr="00835E00" w:rsidRDefault="001303C1" w:rsidP="00835E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Pr="001E2D04">
        <w:rPr>
          <w:rFonts w:cs="Times New Roman"/>
        </w:rPr>
        <w:t xml:space="preserve"> </w:t>
      </w:r>
      <w:r>
        <w:rPr>
          <w:rFonts w:cs="Times New Roman"/>
        </w:rPr>
        <w:t xml:space="preserve">Подробное руководство по интерактивной калибровке камеры описано в </w:t>
      </w:r>
      <w:r w:rsidRPr="001E2D04">
        <w:rPr>
          <w:rFonts w:cs="Times New Roman"/>
        </w:rPr>
        <w:t>[</w:t>
      </w:r>
      <w:r w:rsidR="00E00BAB">
        <w:rPr>
          <w:rFonts w:cs="Times New Roman"/>
        </w:rPr>
        <w:fldChar w:fldCharType="begin"/>
      </w:r>
      <w:r w:rsidR="00E00BAB">
        <w:rPr>
          <w:rFonts w:cs="Times New Roman"/>
        </w:rPr>
        <w:instrText xml:space="preserve"> REF _Ref41936348 \r \h </w:instrText>
      </w:r>
      <w:r w:rsidR="00E00BAB">
        <w:rPr>
          <w:rFonts w:cs="Times New Roman"/>
        </w:rPr>
      </w:r>
      <w:r w:rsidR="00E00BAB">
        <w:rPr>
          <w:rFonts w:cs="Times New Roman"/>
        </w:rPr>
        <w:fldChar w:fldCharType="separate"/>
      </w:r>
      <w:r w:rsidR="00E00BAB">
        <w:rPr>
          <w:rFonts w:cs="Times New Roman"/>
        </w:rPr>
        <w:t>7</w:t>
      </w:r>
      <w:r w:rsidR="00E00BAB">
        <w:rPr>
          <w:rFonts w:cs="Times New Roman"/>
        </w:rPr>
        <w:fldChar w:fldCharType="end"/>
      </w:r>
      <w:r w:rsidRPr="001E2D04">
        <w:rPr>
          <w:rFonts w:cs="Times New Roman"/>
        </w:rPr>
        <w:t>].</w:t>
      </w:r>
    </w:p>
    <w:p w14:paraId="53902A0C" w14:textId="05EFC569" w:rsidR="00FD6524" w:rsidRDefault="00FD6524" w:rsidP="0040528E"/>
    <w:p w14:paraId="5A750171" w14:textId="1E46E8F0" w:rsidR="005839A1" w:rsidRDefault="005839A1">
      <w:pPr>
        <w:spacing w:line="259" w:lineRule="auto"/>
        <w:jc w:val="left"/>
      </w:pPr>
      <w:r>
        <w:br w:type="page"/>
      </w:r>
    </w:p>
    <w:p w14:paraId="2EE70C2F" w14:textId="4FDBF50F" w:rsidR="004715AF" w:rsidRDefault="008A69EB" w:rsidP="004715AF">
      <w:pPr>
        <w:pStyle w:val="1"/>
      </w:pPr>
      <w:bookmarkStart w:id="16" w:name="_Toc41944403"/>
      <w:r w:rsidRPr="000B2B57">
        <w:lastRenderedPageBreak/>
        <w:t>4</w:t>
      </w:r>
      <w:r w:rsidR="004715AF">
        <w:t xml:space="preserve"> Обучение каскадного детектора</w:t>
      </w:r>
      <w:bookmarkEnd w:id="16"/>
    </w:p>
    <w:p w14:paraId="700D4E5C" w14:textId="4583057D" w:rsidR="00A05ED5" w:rsidRDefault="00A05ED5" w:rsidP="00A05ED5"/>
    <w:p w14:paraId="4E766174" w14:textId="5FA2E090" w:rsidR="00E12C3F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формулирование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068DCF21" w14:textId="77777777" w:rsidR="00E04CF7" w:rsidRPr="00A05ED5" w:rsidRDefault="00E04CF7" w:rsidP="008621B1">
      <w:pPr>
        <w:ind w:firstLine="709"/>
      </w:pPr>
    </w:p>
    <w:p w14:paraId="715DE0D2" w14:textId="35D34E4F" w:rsidR="006F0EDE" w:rsidRDefault="008A69EB" w:rsidP="0017081A">
      <w:pPr>
        <w:pStyle w:val="2"/>
      </w:pPr>
      <w:bookmarkStart w:id="17" w:name="_Toc41944404"/>
      <w:r>
        <w:rPr>
          <w:lang w:val="en-US"/>
        </w:rPr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17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lastRenderedPageBreak/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30FE5CC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4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5F726DD3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3057D4">
        <w:rPr>
          <w:rFonts w:cs="Times New Roman"/>
        </w:rPr>
        <w:t>5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7E9A166B" w:rsidR="00BD0EC0" w:rsidRDefault="009D50D9" w:rsidP="009D50D9">
      <w:pPr>
        <w:jc w:val="center"/>
      </w:pPr>
      <w:bookmarkStart w:id="18" w:name="_Ref414905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61147B">
        <w:rPr>
          <w:noProof/>
        </w:rPr>
        <w:t>6</w:t>
      </w:r>
      <w:r w:rsidR="00F77273">
        <w:rPr>
          <w:noProof/>
        </w:rPr>
        <w:fldChar w:fldCharType="end"/>
      </w:r>
      <w:bookmarkEnd w:id="18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99051E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5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7471EB73" w:rsidR="00BD0EC0" w:rsidRDefault="00314F7C" w:rsidP="00314F7C">
      <w:pPr>
        <w:pStyle w:val="ac"/>
      </w:pPr>
      <w:bookmarkStart w:id="19" w:name="_Ref41490560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61147B">
        <w:rPr>
          <w:noProof/>
        </w:rPr>
        <w:t>7</w:t>
      </w:r>
      <w:r w:rsidR="00F77273">
        <w:rPr>
          <w:noProof/>
        </w:rPr>
        <w:fldChar w:fldCharType="end"/>
      </w:r>
      <w:bookmarkEnd w:id="19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ADE8AA5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</w:t>
      </w:r>
      <w:r>
        <w:lastRenderedPageBreak/>
        <w:t xml:space="preserve">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6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6E9A7D17" w:rsidR="00BD0EC0" w:rsidRDefault="00214F58" w:rsidP="0042132C">
      <w:pPr>
        <w:pStyle w:val="ac"/>
      </w:pPr>
      <w:bookmarkStart w:id="20" w:name="_Ref41490586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61147B">
        <w:rPr>
          <w:noProof/>
        </w:rPr>
        <w:t>8</w:t>
      </w:r>
      <w:r w:rsidR="00F77273">
        <w:rPr>
          <w:noProof/>
        </w:rPr>
        <w:fldChar w:fldCharType="end"/>
      </w:r>
      <w:bookmarkEnd w:id="20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21" w:name="_Toc41944405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21"/>
    </w:p>
    <w:p w14:paraId="3E3EBB9E" w14:textId="750D3A2E" w:rsidR="00381181" w:rsidRDefault="00381181" w:rsidP="00381181"/>
    <w:p w14:paraId="0D81C616" w14:textId="21FA134E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3057D4">
        <w:t>5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3057D4">
        <w:t>6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lastRenderedPageBreak/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lastRenderedPageBreak/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lastRenderedPageBreak/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2363B924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7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123AC7EC" w:rsidR="001D1DF9" w:rsidRDefault="00700437" w:rsidP="00700437">
      <w:pPr>
        <w:pStyle w:val="ac"/>
      </w:pPr>
      <w:bookmarkStart w:id="22" w:name="_Ref41490625"/>
      <w:r>
        <w:t xml:space="preserve">Рисунок </w:t>
      </w:r>
      <w:r w:rsidR="00F77273">
        <w:fldChar w:fldCharType="begin"/>
      </w:r>
      <w:r w:rsidR="00F77273">
        <w:instrText xml:space="preserve"> SEQ Рисунок \* ARABIC </w:instrText>
      </w:r>
      <w:r w:rsidR="00F77273">
        <w:fldChar w:fldCharType="separate"/>
      </w:r>
      <w:r w:rsidR="0061147B">
        <w:rPr>
          <w:noProof/>
        </w:rPr>
        <w:t>9</w:t>
      </w:r>
      <w:r w:rsidR="00F77273">
        <w:rPr>
          <w:noProof/>
        </w:rPr>
        <w:fldChar w:fldCharType="end"/>
      </w:r>
      <w:bookmarkEnd w:id="22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lastRenderedPageBreak/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77880CAE" w14:textId="2D014B2C" w:rsidR="0000500B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3112D878" w:rsidR="00B93477" w:rsidRDefault="002E372E" w:rsidP="007474D4">
      <w:pPr>
        <w:pStyle w:val="1"/>
      </w:pPr>
      <w:bookmarkStart w:id="23" w:name="_Toc41944406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23"/>
    </w:p>
    <w:p w14:paraId="66A98ED9" w14:textId="4E06E4D8" w:rsidR="00961364" w:rsidRDefault="00961364" w:rsidP="00F65F75"/>
    <w:p w14:paraId="3B7D416E" w14:textId="5D35363F" w:rsidR="00B93477" w:rsidRDefault="00A8045F" w:rsidP="007474D4">
      <w:pPr>
        <w:pStyle w:val="2"/>
      </w:pPr>
      <w:bookmarkStart w:id="24" w:name="_Toc41944407"/>
      <w:r>
        <w:rPr>
          <w:lang w:val="en-US"/>
        </w:rPr>
        <w:t>5</w:t>
      </w:r>
      <w:r w:rsidR="00B93477">
        <w:t>.</w:t>
      </w:r>
      <w:r w:rsidR="00F223E9">
        <w:t>1</w:t>
      </w:r>
      <w:r w:rsidR="00B93477">
        <w:t xml:space="preserve"> </w:t>
      </w:r>
      <w:r w:rsidR="00573309">
        <w:t>Определение масштабного коэффициента</w:t>
      </w:r>
      <w:bookmarkEnd w:id="24"/>
    </w:p>
    <w:p w14:paraId="53717B64" w14:textId="43979068" w:rsidR="00C023EE" w:rsidRDefault="00C023EE" w:rsidP="00C023EE"/>
    <w:p w14:paraId="288BC0E5" w14:textId="6AC11297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AD7771">
        <w:fldChar w:fldCharType="begin"/>
      </w:r>
      <w:r w:rsidR="00AD7771">
        <w:instrText xml:space="preserve"> REF _Ref41651748 \h  \* MERGEFORMAT </w:instrText>
      </w:r>
      <w:r w:rsidR="00AD7771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9</w:t>
      </w:r>
      <w:r w:rsidR="00AD7771"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471FF415" w:rsidR="00550B59" w:rsidRDefault="00AD7771" w:rsidP="00AD7771">
      <w:pPr>
        <w:pStyle w:val="ac"/>
      </w:pPr>
      <w:bookmarkStart w:id="25" w:name="_Ref41651748"/>
      <w:r>
        <w:t xml:space="preserve">Рисунок </w:t>
      </w:r>
      <w:r w:rsidR="00D06913">
        <w:fldChar w:fldCharType="begin"/>
      </w:r>
      <w:r w:rsidR="00D06913">
        <w:instrText xml:space="preserve"> SEQ Рисунок \* ARABIC </w:instrText>
      </w:r>
      <w:r w:rsidR="00D06913">
        <w:fldChar w:fldCharType="separate"/>
      </w:r>
      <w:r w:rsidR="0061147B">
        <w:rPr>
          <w:noProof/>
        </w:rPr>
        <w:t>10</w:t>
      </w:r>
      <w:r w:rsidR="00D06913">
        <w:rPr>
          <w:noProof/>
        </w:rPr>
        <w:fldChar w:fldCharType="end"/>
      </w:r>
      <w:bookmarkEnd w:id="25"/>
      <w:r>
        <w:t xml:space="preserve"> </w:t>
      </w:r>
      <w:r w:rsidR="00550B59">
        <w:t xml:space="preserve">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7DC58226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</w:t>
      </w:r>
      <w:r w:rsidR="00D844F0">
        <w:t> </w:t>
      </w:r>
      <w:r w:rsidR="00E4035E">
        <w:t>х</w:t>
      </w:r>
      <w:r w:rsidR="00D844F0">
        <w:t> </w:t>
      </w:r>
      <w:r w:rsidR="00E4035E">
        <w:t>2160) для уменьшения погрешностей измерения.</w:t>
      </w:r>
    </w:p>
    <w:p w14:paraId="1D1EEEEF" w14:textId="77777777" w:rsidR="00A81695" w:rsidRDefault="00A81695" w:rsidP="00D03205">
      <w:pPr>
        <w:ind w:firstLine="709"/>
      </w:pP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5CAEDB7C" w14:textId="27A1AA2B" w:rsidR="001621E1" w:rsidRDefault="00CB2EBE" w:rsidP="00636270">
      <w:pPr>
        <w:ind w:firstLine="709"/>
      </w:pPr>
      <w:r>
        <w:t>В пересчёте по ширине на разрешение 640</w:t>
      </w:r>
      <w:r w:rsidR="008C1EA7">
        <w:t> </w:t>
      </w:r>
      <w:r>
        <w:t>х</w:t>
      </w:r>
      <w:r w:rsidR="008C1EA7">
        <w:t> </w:t>
      </w:r>
      <w:r>
        <w:t xml:space="preserve">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636270" w:rsidRPr="00636270">
        <w:t xml:space="preserve"> </w:t>
      </w:r>
      <w:r w:rsidR="00636270">
        <w:t>Итоговый фрагмент кода по определению расстояния показан ниже:</w:t>
      </w:r>
    </w:p>
    <w:p w14:paraId="6391B107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5955D0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5E3DDA">
        <w:rPr>
          <w:rFonts w:ascii="Consolas" w:hAnsi="Consolas" w:cs="Consolas"/>
          <w:color w:val="000000"/>
          <w:sz w:val="19"/>
          <w:szCs w:val="19"/>
        </w:rPr>
        <w:t>.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cols</w:t>
      </w:r>
      <w:proofErr w:type="gramEnd"/>
      <w:r w:rsidRPr="005E3DDA">
        <w:rPr>
          <w:rFonts w:ascii="Consolas" w:hAnsi="Consolas" w:cs="Consolas"/>
          <w:color w:val="000000"/>
          <w:sz w:val="19"/>
          <w:szCs w:val="19"/>
        </w:rPr>
        <w:t>;</w:t>
      </w:r>
    </w:p>
    <w:p w14:paraId="67414331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scale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>(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>) / 640;</w:t>
      </w:r>
    </w:p>
    <w:p w14:paraId="4DBB8CFC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1C85C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 = (upper + lower) / 2;</w:t>
      </w:r>
    </w:p>
    <w:p w14:paraId="7443E74C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 * 100 / (average / scale);</w:t>
      </w:r>
    </w:p>
    <w:p w14:paraId="6C0D329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9A424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200)</w:t>
      </w:r>
    </w:p>
    <w:p w14:paraId="3E906CA5" w14:textId="76FACD38" w:rsidR="005955D0" w:rsidRPr="00EE2960" w:rsidRDefault="005955D0" w:rsidP="005955D0">
      <w:pPr>
        <w:rPr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E296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calculated_distance</w:t>
      </w:r>
      <w:proofErr w:type="spellEnd"/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09A1B" w14:textId="454275D4" w:rsidR="005955D0" w:rsidRPr="005E3DDA" w:rsidRDefault="00EE2960" w:rsidP="00C023EE">
      <w:pPr>
        <w:rPr>
          <w:lang w:val="en-US"/>
        </w:rPr>
      </w:pPr>
      <w:r>
        <w:t>Здесь</w:t>
      </w:r>
      <w:r w:rsidR="009111DE" w:rsidRPr="005E3DDA">
        <w:rPr>
          <w:lang w:val="en-US"/>
        </w:rPr>
        <w:t xml:space="preserve"> </w:t>
      </w:r>
    </w:p>
    <w:p w14:paraId="21AF2B3F" w14:textId="69CA555A" w:rsidR="009111DE" w:rsidRPr="005E3DDA" w:rsidRDefault="009111DE" w:rsidP="00C023EE">
      <w:pPr>
        <w:rPr>
          <w:lang w:val="en-US"/>
        </w:rPr>
      </w:pPr>
      <w:r w:rsidRPr="005E3DDA">
        <w:rPr>
          <w:lang w:val="en-US"/>
        </w:rPr>
        <w:tab/>
      </w:r>
      <w:r>
        <w:rPr>
          <w:lang w:val="en-US"/>
        </w:rPr>
        <w:t xml:space="preserve">w – </w:t>
      </w:r>
      <w:r>
        <w:t>ширина</w:t>
      </w:r>
      <w:r w:rsidRPr="005E3DDA">
        <w:rPr>
          <w:lang w:val="en-US"/>
        </w:rPr>
        <w:t xml:space="preserve"> </w:t>
      </w:r>
      <w:r>
        <w:t>кадра</w:t>
      </w:r>
      <w:r w:rsidRPr="005E3DDA">
        <w:rPr>
          <w:lang w:val="en-US"/>
        </w:rPr>
        <w:t>;</w:t>
      </w:r>
    </w:p>
    <w:p w14:paraId="1239592E" w14:textId="52D10420" w:rsidR="009111DE" w:rsidRDefault="009111DE" w:rsidP="00C023EE">
      <w:r w:rsidRPr="005E3DDA">
        <w:rPr>
          <w:lang w:val="en-US"/>
        </w:rPr>
        <w:tab/>
      </w:r>
      <w:proofErr w:type="spellStart"/>
      <w:r>
        <w:rPr>
          <w:lang w:val="en-US"/>
        </w:rPr>
        <w:t>sacle</w:t>
      </w:r>
      <w:proofErr w:type="spellEnd"/>
      <w:r w:rsidRPr="005E3DDA">
        <w:t xml:space="preserve"> – </w:t>
      </w:r>
      <w:r>
        <w:t>масштабный коэффициент</w:t>
      </w:r>
      <w:r w:rsidR="00DA665C">
        <w:t xml:space="preserve"> кадра</w:t>
      </w:r>
      <w:r w:rsidR="009A3B5E">
        <w:t>;</w:t>
      </w:r>
    </w:p>
    <w:p w14:paraId="37981B43" w14:textId="6B2B4EAF" w:rsidR="009A3B5E" w:rsidRPr="009A3B5E" w:rsidRDefault="009A3B5E" w:rsidP="00C023EE">
      <w:r>
        <w:tab/>
      </w:r>
      <w:r>
        <w:rPr>
          <w:lang w:val="en-US"/>
        </w:rPr>
        <w:t>average</w:t>
      </w:r>
      <w:r w:rsidRPr="009A3B5E">
        <w:t xml:space="preserve"> – </w:t>
      </w:r>
      <w:r>
        <w:t>среднее арифметическое длин верхнего и нижнего ребра.</w:t>
      </w:r>
    </w:p>
    <w:p w14:paraId="1C38D7C3" w14:textId="77777777" w:rsidR="00EE2960" w:rsidRPr="009A3B5E" w:rsidRDefault="00EE2960" w:rsidP="00C023EE"/>
    <w:p w14:paraId="01CB5DC2" w14:textId="729462E2" w:rsidR="004C5D36" w:rsidRPr="005E3DDA" w:rsidRDefault="0098122F" w:rsidP="004C5D36">
      <w:pPr>
        <w:pStyle w:val="2"/>
      </w:pPr>
      <w:bookmarkStart w:id="26" w:name="_Toc41944408"/>
      <w:r>
        <w:rPr>
          <w:lang w:val="en-US"/>
        </w:rPr>
        <w:t>5</w:t>
      </w:r>
      <w:r w:rsidR="004C5D36" w:rsidRPr="005E3DDA">
        <w:t>.</w:t>
      </w:r>
      <w:r w:rsidR="00FA0D8B">
        <w:t>2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6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lastRenderedPageBreak/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13AD519C" w:rsidR="00DE4E1E" w:rsidRPr="004C5D36" w:rsidRDefault="00DE4E1E" w:rsidP="0053227E">
      <w:pPr>
        <w:ind w:firstLine="709"/>
      </w:pPr>
      <w:r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A20F8B">
      <w:pPr>
        <w:jc w:val="center"/>
      </w:pPr>
      <w:r>
        <w:rPr>
          <w:noProof/>
        </w:rPr>
        <w:drawing>
          <wp:inline distT="0" distB="0" distL="0" distR="0" wp14:anchorId="4A731778" wp14:editId="382620F7">
            <wp:extent cx="4239490" cy="4512054"/>
            <wp:effectExtent l="0" t="0" r="889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81" cy="45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67F42B5B" w:rsidR="00BF0C56" w:rsidRDefault="00BF0C56" w:rsidP="00BF0C56">
      <w:pPr>
        <w:pStyle w:val="ac"/>
      </w:pPr>
      <w:bookmarkStart w:id="27" w:name="_Ref41655252"/>
      <w:r>
        <w:t xml:space="preserve">Рисунок </w:t>
      </w:r>
      <w:r w:rsidR="00D06913">
        <w:fldChar w:fldCharType="begin"/>
      </w:r>
      <w:r w:rsidR="00D06913">
        <w:instrText xml:space="preserve"> SEQ Рисунок \* ARABIC </w:instrText>
      </w:r>
      <w:r w:rsidR="00D06913">
        <w:fldChar w:fldCharType="separate"/>
      </w:r>
      <w:r w:rsidR="0061147B">
        <w:rPr>
          <w:noProof/>
        </w:rPr>
        <w:t>11</w:t>
      </w:r>
      <w:r w:rsidR="00D06913">
        <w:rPr>
          <w:noProof/>
        </w:rPr>
        <w:fldChar w:fldCharType="end"/>
      </w:r>
      <w:bookmarkEnd w:id="27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11D753A4" w:rsidR="004C5D36" w:rsidRDefault="00F72799" w:rsidP="00F72799">
      <w:pPr>
        <w:ind w:firstLine="709"/>
      </w:pPr>
      <w:r>
        <w:t>Как уже было упомянуто в разделе 2.2, каждый каскад возвращает массив прямоугольников, внутри которых с определённой вероятностью на изображении находится искомый объект.</w:t>
      </w:r>
      <w:r w:rsidR="000871DC">
        <w:t xml:space="preserve"> </w:t>
      </w:r>
      <w:r w:rsidR="00902DD0">
        <w:t xml:space="preserve">В начале данный массив сортируется по ширине прямоугольника по убыванию. </w:t>
      </w:r>
      <w:r w:rsidR="002A3CA7">
        <w:t xml:space="preserve">С помощью координат </w:t>
      </w:r>
      <w:r w:rsidR="002A3CA7">
        <w:lastRenderedPageBreak/>
        <w:t xml:space="preserve">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Хаффа.</w:t>
      </w:r>
      <w:r w:rsidR="00DC5775">
        <w:t xml:space="preserve"> Если каскад «утв</w:t>
      </w:r>
      <w:r w:rsidR="00B41665">
        <w:t>е</w:t>
      </w:r>
      <w:r w:rsidR="00DC5775">
        <w:t>рждает»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7CD6911E" w:rsidR="006E6EF0" w:rsidRDefault="00DA482A" w:rsidP="00DA482A">
      <w:pPr>
        <w:pStyle w:val="ac"/>
      </w:pPr>
      <w:r>
        <w:t xml:space="preserve">Рисунок </w:t>
      </w:r>
      <w:r w:rsidR="00D06913">
        <w:fldChar w:fldCharType="begin"/>
      </w:r>
      <w:r w:rsidR="00D06913">
        <w:instrText xml:space="preserve"> SEQ Рисунок \* ARABIC </w:instrText>
      </w:r>
      <w:r w:rsidR="00D06913">
        <w:fldChar w:fldCharType="separate"/>
      </w:r>
      <w:r w:rsidR="0061147B">
        <w:rPr>
          <w:noProof/>
        </w:rPr>
        <w:t>12</w:t>
      </w:r>
      <w:r w:rsidR="00D06913">
        <w:rPr>
          <w:noProof/>
        </w:rPr>
        <w:fldChar w:fldCharType="end"/>
      </w:r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199E89F9" w:rsidR="008431AB" w:rsidRDefault="008431AB" w:rsidP="00FF0874">
      <w:r>
        <w:t xml:space="preserve">В случае если зафиксировано </w:t>
      </w:r>
      <w:proofErr w:type="spellStart"/>
      <w:r>
        <w:t>совпадедние</w:t>
      </w:r>
      <w:proofErr w:type="spellEnd"/>
      <w:r>
        <w:t>, объект также был бы помечен как проверенный.</w:t>
      </w:r>
    </w:p>
    <w:p w14:paraId="641870B6" w14:textId="03ED4031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</w:t>
      </w:r>
      <w:proofErr w:type="spellStart"/>
      <w:r w:rsidR="00CA1C6C">
        <w:t>черезмерной</w:t>
      </w:r>
      <w:proofErr w:type="spellEnd"/>
      <w:r w:rsidR="00CA1C6C">
        <w:t xml:space="preserve">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5E3DDA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circles.size</w:t>
      </w:r>
      <w:proofErr w:type="spellEnd"/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get_template_t1(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4E280729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A7912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6778562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gram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get_template_t2(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roi.rows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roi.cols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, 200, 255, 0);</w:t>
      </w:r>
    </w:p>
    <w:p w14:paraId="30FCA1CD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 xml:space="preserve">, t, </w:t>
      </w:r>
      <w:proofErr w:type="spellStart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roi</w:t>
      </w:r>
      <w:proofErr w:type="spellEnd"/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D7F57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countNonZero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roi</w:t>
      </w:r>
      <w:proofErr w:type="spellEnd"/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nonZero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 0.15 * 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frame_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gray.cols</w:t>
      </w:r>
      <w:proofErr w:type="spellEnd"/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hough_</w:t>
      </w:r>
      <w:proofErr w:type="gram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valid.push</w:t>
      </w:r>
      <w:proofErr w:type="gram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_back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(objects[</w:t>
      </w:r>
      <w:proofErr w:type="spellStart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i</w:t>
      </w:r>
      <w:proofErr w:type="spellEnd"/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5F281BB9" w14:textId="166EBA56" w:rsidR="00AD289D" w:rsidRDefault="00AF38B8" w:rsidP="0069508A">
      <w:pPr>
        <w:ind w:firstLine="709"/>
        <w:rPr>
          <w:rFonts w:cs="Times New Roman"/>
          <w:color w:val="000000"/>
          <w:szCs w:val="28"/>
        </w:rPr>
      </w:pPr>
      <w:proofErr w:type="spellStart"/>
      <w:r>
        <w:t>Статичческие</w:t>
      </w:r>
      <w:proofErr w:type="spellEnd"/>
      <w:r w:rsidRPr="00661362">
        <w:t xml:space="preserve"> </w:t>
      </w:r>
      <w:r>
        <w:t>методы</w:t>
      </w:r>
      <w:r w:rsidRPr="00661362">
        <w:t xml:space="preserve"> </w:t>
      </w:r>
      <w:proofErr w:type="gramStart"/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1(...) </w:t>
      </w:r>
      <w:r w:rsidRPr="00AF38B8">
        <w:rPr>
          <w:rFonts w:cs="Times New Roman"/>
          <w:color w:val="000000"/>
          <w:szCs w:val="28"/>
        </w:rPr>
        <w:t>и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>1(...)</w:t>
      </w:r>
      <w:r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 xml:space="preserve">и высоты. </w:t>
      </w:r>
      <w:r w:rsidR="009847B4">
        <w:rPr>
          <w:rFonts w:cs="Times New Roman"/>
          <w:color w:val="000000"/>
          <w:szCs w:val="28"/>
        </w:rPr>
        <w:t xml:space="preserve">В качестве упрощения принято считать, что окружность радиуса 0,35 от ширины </w:t>
      </w:r>
      <w:proofErr w:type="spellStart"/>
      <w:r w:rsidR="009847B4">
        <w:rPr>
          <w:rFonts w:cs="Times New Roman"/>
          <w:color w:val="000000"/>
          <w:szCs w:val="28"/>
        </w:rPr>
        <w:t>прямоугольнка</w:t>
      </w:r>
      <w:proofErr w:type="spellEnd"/>
      <w:r w:rsidR="009847B4">
        <w:rPr>
          <w:rFonts w:cs="Times New Roman"/>
          <w:color w:val="000000"/>
          <w:szCs w:val="28"/>
        </w:rPr>
        <w:t xml:space="preserve">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</w:t>
      </w:r>
      <w:proofErr w:type="spellStart"/>
      <w:r w:rsidR="00316680">
        <w:rPr>
          <w:rFonts w:cs="Times New Roman"/>
          <w:color w:val="000000"/>
          <w:szCs w:val="28"/>
        </w:rPr>
        <w:t>бинаризованного</w:t>
      </w:r>
      <w:proofErr w:type="spellEnd"/>
      <w:r w:rsidR="00316680">
        <w:rPr>
          <w:rFonts w:cs="Times New Roman"/>
          <w:color w:val="000000"/>
          <w:szCs w:val="28"/>
        </w:rPr>
        <w:t xml:space="preserve"> чёрно</w:t>
      </w:r>
      <w:r w:rsidR="00A73867">
        <w:rPr>
          <w:rFonts w:cs="Times New Roman"/>
          <w:color w:val="000000"/>
          <w:szCs w:val="28"/>
        </w:rPr>
        <w:t>-</w:t>
      </w:r>
      <w:r w:rsidR="00316680">
        <w:rPr>
          <w:rFonts w:cs="Times New Roman"/>
          <w:color w:val="000000"/>
          <w:szCs w:val="28"/>
        </w:rPr>
        <w:t xml:space="preserve">белого изображения объекта и его </w:t>
      </w:r>
      <w:proofErr w:type="spellStart"/>
      <w:r w:rsidR="00316680">
        <w:rPr>
          <w:rFonts w:cs="Times New Roman"/>
          <w:color w:val="000000"/>
          <w:szCs w:val="28"/>
        </w:rPr>
        <w:t>двухтоновой</w:t>
      </w:r>
      <w:proofErr w:type="spellEnd"/>
      <w:r w:rsidR="00316680">
        <w:rPr>
          <w:rFonts w:cs="Times New Roman"/>
          <w:color w:val="000000"/>
          <w:szCs w:val="28"/>
        </w:rPr>
        <w:t xml:space="preserve">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30EF4258" w14:textId="5B1A7C05" w:rsidR="00EE2F19" w:rsidRPr="0069508A" w:rsidRDefault="00EE2F19" w:rsidP="0069508A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Вторая часть алгоритма фильтрации производится только для элементов, помеченных как проверенные, и представляет отдельный цикл. Его блок-схема показана на рисунке </w:t>
      </w:r>
      <w:r w:rsidR="003601AF">
        <w:rPr>
          <w:rFonts w:cs="Times New Roman"/>
          <w:color w:val="000000"/>
          <w:szCs w:val="28"/>
        </w:rPr>
        <w:fldChar w:fldCharType="begin"/>
      </w:r>
      <w:r w:rsidR="003601AF">
        <w:rPr>
          <w:rFonts w:cs="Times New Roman"/>
          <w:color w:val="000000"/>
          <w:szCs w:val="28"/>
        </w:rPr>
        <w:instrText xml:space="preserve"> REF _Ref41941604 \h </w:instrText>
      </w:r>
      <w:r w:rsidR="003601AF">
        <w:rPr>
          <w:rFonts w:cs="Times New Roman"/>
          <w:color w:val="000000"/>
          <w:szCs w:val="28"/>
        </w:rPr>
      </w:r>
      <w:r w:rsidR="003601AF">
        <w:rPr>
          <w:rFonts w:cs="Times New Roman"/>
          <w:color w:val="000000"/>
          <w:szCs w:val="28"/>
        </w:rPr>
        <w:instrText xml:space="preserve"> \* MERGEFORMAT </w:instrText>
      </w:r>
      <w:r w:rsidR="003601AF">
        <w:rPr>
          <w:rFonts w:cs="Times New Roman"/>
          <w:color w:val="000000"/>
          <w:szCs w:val="28"/>
        </w:rPr>
        <w:fldChar w:fldCharType="separate"/>
      </w:r>
      <w:r w:rsidR="003601AF" w:rsidRPr="003601AF">
        <w:rPr>
          <w:vanish/>
        </w:rPr>
        <w:t xml:space="preserve">Рисунок </w:t>
      </w:r>
      <w:r w:rsidR="003601AF">
        <w:rPr>
          <w:noProof/>
        </w:rPr>
        <w:t>13</w:t>
      </w:r>
      <w:r w:rsidR="003601AF"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.</w:t>
      </w:r>
    </w:p>
    <w:p w14:paraId="0ABB8ABA" w14:textId="03ACDEC9" w:rsidR="00EA6F39" w:rsidRDefault="00A20F8B" w:rsidP="00A20F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C7C3E" wp14:editId="35042C21">
            <wp:extent cx="3543300" cy="3092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77" cy="31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DAC6" w14:textId="7DF4C505" w:rsidR="004F5988" w:rsidRDefault="004F5988" w:rsidP="004F5988">
      <w:pPr>
        <w:pStyle w:val="ac"/>
      </w:pPr>
      <w:bookmarkStart w:id="28" w:name="_Ref41941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147B">
        <w:rPr>
          <w:noProof/>
        </w:rPr>
        <w:t>13</w:t>
      </w:r>
      <w:r>
        <w:fldChar w:fldCharType="end"/>
      </w:r>
      <w:bookmarkEnd w:id="28"/>
      <w:r>
        <w:t xml:space="preserve"> </w:t>
      </w:r>
      <w:r w:rsidR="001E1F33" w:rsidRPr="0015224B">
        <w:t>–</w:t>
      </w:r>
      <w:r>
        <w:t xml:space="preserve"> </w:t>
      </w:r>
      <w:r>
        <w:t xml:space="preserve">Блок-схема фильтрации данных каскада, часть </w:t>
      </w:r>
      <w:r>
        <w:t>2</w:t>
      </w:r>
    </w:p>
    <w:p w14:paraId="19EB70EE" w14:textId="5551C732" w:rsidR="004F5988" w:rsidRPr="004F5988" w:rsidRDefault="00BA2263" w:rsidP="009B3B37">
      <w:pPr>
        <w:pStyle w:val="ac"/>
        <w:ind w:firstLine="709"/>
        <w:jc w:val="both"/>
      </w:pPr>
      <w:r>
        <w:lastRenderedPageBreak/>
        <w:t xml:space="preserve">Здесь производится </w:t>
      </w:r>
      <w:proofErr w:type="gramStart"/>
      <w:r>
        <w:t>сравнение ширины охватывающего прямоугольника</w:t>
      </w:r>
      <w:proofErr w:type="gramEnd"/>
      <w:r>
        <w:t xml:space="preserve"> текущего и последующего объектов. Их размеры не должны различаться более чем на 10% (установлено экспериментальным путём).</w:t>
      </w:r>
      <w:r w:rsidR="008734FE">
        <w:t xml:space="preserve"> Объекты, прошедшие проверку, возвращаются методом.</w:t>
      </w:r>
    </w:p>
    <w:p w14:paraId="614027BE" w14:textId="7BBC6626" w:rsidR="00EA6F39" w:rsidRDefault="00EA6F39" w:rsidP="00AD289D"/>
    <w:p w14:paraId="05A7C3FB" w14:textId="42198C7B" w:rsidR="00FB16FC" w:rsidRDefault="00FB16FC" w:rsidP="00FB16FC">
      <w:pPr>
        <w:pStyle w:val="2"/>
      </w:pPr>
      <w:bookmarkStart w:id="29" w:name="_Toc41944409"/>
      <w:r>
        <w:t xml:space="preserve">5.3 </w:t>
      </w:r>
      <w:r w:rsidR="00A02524">
        <w:t>Упорядочивание</w:t>
      </w:r>
      <w:r>
        <w:t xml:space="preserve"> маркеров</w:t>
      </w:r>
      <w:bookmarkEnd w:id="29"/>
    </w:p>
    <w:p w14:paraId="6D2CB4E5" w14:textId="77777777" w:rsidR="00FB16FC" w:rsidRPr="00FB16FC" w:rsidRDefault="00FB16FC" w:rsidP="00FB16FC"/>
    <w:p w14:paraId="210FD065" w14:textId="2BBA6594" w:rsidR="00FB16FC" w:rsidRDefault="004C2B2E" w:rsidP="00AA6872">
      <w:pPr>
        <w:ind w:firstLine="709"/>
      </w:pPr>
      <w:r>
        <w:t xml:space="preserve">В процессе работы </w:t>
      </w:r>
      <w:r w:rsidR="00D57A87">
        <w:t>оба</w:t>
      </w:r>
      <w:r>
        <w:t xml:space="preserve"> каскадны</w:t>
      </w:r>
      <w:r w:rsidR="00D57A87">
        <w:t>х</w:t>
      </w:r>
      <w:r>
        <w:t xml:space="preserve"> детектор</w:t>
      </w:r>
      <w:r w:rsidR="00D57A87">
        <w:t>а</w:t>
      </w:r>
      <w:r>
        <w:t xml:space="preserve"> определя</w:t>
      </w:r>
      <w:r w:rsidR="00D57A87">
        <w:t>ют</w:t>
      </w:r>
      <w:r>
        <w:t xml:space="preserve"> маркеры</w:t>
      </w:r>
      <w:r w:rsidR="00D57A87">
        <w:t xml:space="preserve"> на каждом кадре</w:t>
      </w:r>
      <w:r>
        <w:t xml:space="preserve"> в произвольном порядке, однако для правильного оценивания положения камеры относительно донной зарядной станции необходимо поддерживать упорядоченное состояние в соответствии с выбранной ранее конфигурацией опорных меток (см. рисунок </w:t>
      </w:r>
      <w:r w:rsidR="00861F7D">
        <w:fldChar w:fldCharType="begin"/>
      </w:r>
      <w:r w:rsidR="00861F7D">
        <w:instrText xml:space="preserve"> REF _Ref41490972 \h </w:instrText>
      </w:r>
      <w:r w:rsidR="00861F7D">
        <w:instrText xml:space="preserve"> \* MERGEFORMAT </w:instrText>
      </w:r>
      <w:r w:rsidR="00861F7D">
        <w:fldChar w:fldCharType="separate"/>
      </w:r>
      <w:r w:rsidR="00861F7D" w:rsidRPr="00861F7D">
        <w:rPr>
          <w:vanish/>
        </w:rPr>
        <w:t xml:space="preserve">Рисунок </w:t>
      </w:r>
      <w:r w:rsidR="00861F7D">
        <w:rPr>
          <w:noProof/>
        </w:rPr>
        <w:t>3</w:t>
      </w:r>
      <w:r w:rsidR="00861F7D">
        <w:fldChar w:fldCharType="end"/>
      </w:r>
      <w:r>
        <w:t>)</w:t>
      </w:r>
      <w:r w:rsidR="00280354">
        <w:t xml:space="preserve"> вне зависимости от крена аппарата</w:t>
      </w:r>
      <w:r w:rsidR="00861F7D">
        <w:t>.</w:t>
      </w:r>
    </w:p>
    <w:p w14:paraId="3A0D4FC7" w14:textId="624E3EFD" w:rsidR="000304AF" w:rsidRPr="000304AF" w:rsidRDefault="000304AF" w:rsidP="00AA6872">
      <w:pPr>
        <w:ind w:firstLine="709"/>
      </w:pPr>
      <w:r>
        <w:t xml:space="preserve">Для упорядочивания маркеров необходимо прежде вычислить угол поворота ДЗС вокруг оси </w:t>
      </w:r>
      <w:r>
        <w:rPr>
          <w:lang w:val="en-US"/>
        </w:rPr>
        <w:t>OZ</w:t>
      </w:r>
      <w:r w:rsidRPr="000304AF">
        <w:t xml:space="preserve">. </w:t>
      </w:r>
      <w:r w:rsidR="001C01C7">
        <w:t xml:space="preserve">Приведённый ниже код вычисляет угол, основываясь на данных детектирования </w:t>
      </w:r>
      <w:r w:rsidR="00941288">
        <w:t>нижних маркеров (белый круг на чёрном фоне), поскольку те изначально имели несколько меньше ложных срабатываний.</w:t>
      </w:r>
    </w:p>
    <w:p w14:paraId="5A2B87DE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304A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rotate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over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304AF">
        <w:rPr>
          <w:rFonts w:ascii="Consolas" w:hAnsi="Consolas" w:cs="Consolas"/>
          <w:color w:val="000000"/>
          <w:sz w:val="20"/>
          <w:szCs w:val="20"/>
          <w:lang w:val="en-US"/>
        </w:rPr>
        <w:t>normal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1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0304AF">
        <w:rPr>
          <w:rFonts w:ascii="Consolas" w:hAnsi="Consolas" w:cs="Consolas"/>
          <w:color w:val="2B91AF"/>
          <w:sz w:val="20"/>
          <w:szCs w:val="20"/>
          <w:lang w:val="en-US"/>
        </w:rPr>
        <w:t>Rect</w:t>
      </w:r>
      <w:proofErr w:type="spellEnd"/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0304AF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r w:rsidRPr="001C01C7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3083194" w14:textId="77777777" w:rsidR="00AB62A7" w:rsidRPr="001C01C7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C62E41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C01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78D6153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47F8890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alpha = 0;</w:t>
      </w:r>
    </w:p>
    <w:p w14:paraId="24AD348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3C5AD6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</w:t>
      </w:r>
      <w:proofErr w:type="gramStart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2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.size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() == 2) {</w:t>
      </w:r>
    </w:p>
    <w:p w14:paraId="7199703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67342EE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PointA</w:t>
      </w:r>
      <w:proofErr w:type="spellEnd"/>
    </w:p>
    <w:p w14:paraId="2EDB60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.x);</w:t>
      </w:r>
    </w:p>
    <w:p w14:paraId="3116D4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abs(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.y);</w:t>
      </w:r>
    </w:p>
    <w:p w14:paraId="53F0C3A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8DCACF" w14:textId="36BBAEC9" w:rsidR="00AB62A7" w:rsidRPr="00A207A6" w:rsidRDefault="00AB62A7" w:rsidP="00C60754">
      <w:pPr>
        <w:autoSpaceDE w:val="0"/>
        <w:autoSpaceDN w:val="0"/>
        <w:adjustRightInd w:val="0"/>
        <w:spacing w:after="0" w:line="240" w:lineRule="auto"/>
        <w:ind w:left="141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8000"/>
          <w:sz w:val="20"/>
          <w:szCs w:val="20"/>
        </w:rPr>
        <w:t xml:space="preserve">//не известно, в каком порядке детектируются точки: сначала левая, а потом </w:t>
      </w:r>
      <w:r w:rsidR="00C60754" w:rsidRPr="00C60754">
        <w:rPr>
          <w:rFonts w:ascii="Consolas" w:hAnsi="Consolas" w:cs="Consolas"/>
          <w:color w:val="008000"/>
          <w:sz w:val="20"/>
          <w:szCs w:val="20"/>
        </w:rPr>
        <w:t>//</w:t>
      </w:r>
      <w:r w:rsidRPr="00A207A6">
        <w:rPr>
          <w:rFonts w:ascii="Consolas" w:hAnsi="Consolas" w:cs="Consolas"/>
          <w:color w:val="008000"/>
          <w:sz w:val="20"/>
          <w:szCs w:val="20"/>
        </w:rPr>
        <w:t>правая, или наоборот</w:t>
      </w:r>
    </w:p>
    <w:p w14:paraId="18AA4071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</w:rPr>
        <w:t xml:space="preserve">// Если ОДНА точка левее и выше, то считаем поворот по 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</w:rPr>
        <w:t>ч.с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</w:rPr>
        <w:t>. со знаком "+"</w:t>
      </w:r>
    </w:p>
    <w:p w14:paraId="5676EF5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((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 || (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&lt;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.x &amp;&amp;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.y &gt; </w:t>
      </w:r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m2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.y)) {</w:t>
      </w:r>
    </w:p>
    <w:p w14:paraId="2BC8B09A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= 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/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4D2BCF2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24B7B2E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A207A6">
        <w:rPr>
          <w:rFonts w:ascii="Consolas" w:hAnsi="Consolas" w:cs="Consolas"/>
          <w:color w:val="0000FF"/>
          <w:sz w:val="20"/>
          <w:szCs w:val="20"/>
          <w:lang w:val="de-DE"/>
        </w:rPr>
        <w:t>else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{</w:t>
      </w:r>
    </w:p>
    <w:p w14:paraId="36576C0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= -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atan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/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delta_x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52D780F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307C31D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  <w:t>}</w:t>
      </w:r>
    </w:p>
    <w:p w14:paraId="2790ED5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7DEDA2C0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proofErr w:type="spellStart"/>
      <w:r w:rsidRPr="00A207A6">
        <w:rPr>
          <w:rFonts w:ascii="Consolas" w:hAnsi="Consolas" w:cs="Consolas"/>
          <w:color w:val="0000FF"/>
          <w:sz w:val="20"/>
          <w:szCs w:val="20"/>
          <w:lang w:val="de-DE"/>
        </w:rPr>
        <w:t>if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 (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abs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 xml:space="preserve">) &gt;= 0 &amp;&amp;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abs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alpha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>) &lt; 2 * 3.1415926535) {</w:t>
      </w:r>
    </w:p>
    <w:p w14:paraId="2089ADE4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alpha * 180 / 3.1415926535;</w:t>
      </w:r>
    </w:p>
    <w:p w14:paraId="5CE0CD5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73216F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7A8AAF9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ostringstream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B3DBBD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setprecision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2);</w:t>
      </w:r>
    </w:p>
    <w:p w14:paraId="5B01ADDC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"rotation: 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77C6B5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00EFC4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207A6">
        <w:rPr>
          <w:rFonts w:ascii="Consolas" w:hAnsi="Consolas" w:cs="Consolas"/>
          <w:color w:val="A31515"/>
          <w:sz w:val="20"/>
          <w:szCs w:val="20"/>
          <w:lang w:val="en-US"/>
        </w:rPr>
        <w:t>" deg"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9F0E033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8D5C50B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 xml:space="preserve">//string str = "Rotation over " + 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to_string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degs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) + "</w:t>
      </w:r>
      <w:proofErr w:type="spellStart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degs</w:t>
      </w:r>
      <w:proofErr w:type="spellEnd"/>
      <w:r w:rsidRPr="00A207A6">
        <w:rPr>
          <w:rFonts w:ascii="Consolas" w:hAnsi="Consolas" w:cs="Consolas"/>
          <w:color w:val="008000"/>
          <w:sz w:val="20"/>
          <w:szCs w:val="20"/>
          <w:lang w:val="en-US"/>
        </w:rPr>
        <w:t>";</w:t>
      </w:r>
    </w:p>
    <w:p w14:paraId="5BF4F98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015BBA2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text(</w:t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strstream.str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3CCC1EE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A207A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.rows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 * 0.6);</w:t>
      </w:r>
    </w:p>
    <w:p w14:paraId="7DCA50B7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207A6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text, </w:t>
      </w:r>
      <w:r w:rsidRPr="00A207A6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(100, </w:t>
      </w:r>
      <w:proofErr w:type="spellStart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text_y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0, 1, </w:t>
      </w:r>
      <w:r w:rsidRPr="00A207A6">
        <w:rPr>
          <w:rFonts w:ascii="Consolas" w:hAnsi="Consolas" w:cs="Consolas"/>
          <w:color w:val="6F008A"/>
          <w:sz w:val="20"/>
          <w:szCs w:val="20"/>
          <w:lang w:val="en-US"/>
        </w:rPr>
        <w:t>BLK</w:t>
      </w: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558783A6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AD26B38" w14:textId="77777777" w:rsidR="00AB62A7" w:rsidRPr="00A207A6" w:rsidRDefault="00AB62A7" w:rsidP="00AB62A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207A6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A207A6">
        <w:rPr>
          <w:rFonts w:ascii="Consolas" w:hAnsi="Consolas" w:cs="Consolas"/>
          <w:color w:val="000000"/>
          <w:sz w:val="20"/>
          <w:szCs w:val="20"/>
        </w:rPr>
        <w:t>;</w:t>
      </w:r>
    </w:p>
    <w:p w14:paraId="6EC5F6B2" w14:textId="04FE97C5" w:rsidR="00E4416C" w:rsidRDefault="00AB62A7" w:rsidP="00AB62A7">
      <w:pPr>
        <w:rPr>
          <w:rFonts w:ascii="Consolas" w:hAnsi="Consolas" w:cs="Consolas"/>
          <w:color w:val="000000"/>
          <w:sz w:val="20"/>
          <w:szCs w:val="20"/>
        </w:rPr>
      </w:pPr>
      <w:r w:rsidRPr="00A207A6">
        <w:rPr>
          <w:rFonts w:ascii="Consolas" w:hAnsi="Consolas" w:cs="Consolas"/>
          <w:color w:val="000000"/>
          <w:sz w:val="20"/>
          <w:szCs w:val="20"/>
        </w:rPr>
        <w:t>}</w:t>
      </w:r>
    </w:p>
    <w:p w14:paraId="36110535" w14:textId="2769CAA1" w:rsidR="00F47CDD" w:rsidRDefault="00F47CDD" w:rsidP="00AA00C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Поскольку пропорции реальной зарядной станции были известны весьма приблизител</w:t>
      </w:r>
      <w:r w:rsidR="00AA00CD">
        <w:rPr>
          <w:rFonts w:cs="Times New Roman"/>
          <w:color w:val="000000"/>
          <w:szCs w:val="28"/>
        </w:rPr>
        <w:t>ь</w:t>
      </w:r>
      <w:r>
        <w:rPr>
          <w:rFonts w:cs="Times New Roman"/>
          <w:color w:val="000000"/>
          <w:szCs w:val="28"/>
        </w:rPr>
        <w:t>но,</w:t>
      </w:r>
      <w:r w:rsidR="00AA00CD">
        <w:rPr>
          <w:rFonts w:cs="Times New Roman"/>
          <w:color w:val="000000"/>
          <w:szCs w:val="28"/>
        </w:rPr>
        <w:t xml:space="preserve"> а значит, двугранный угол наклона боковой грани усечённой пирамиды точно неизвестен,</w:t>
      </w:r>
      <w:r>
        <w:rPr>
          <w:rFonts w:cs="Times New Roman"/>
          <w:color w:val="000000"/>
          <w:szCs w:val="28"/>
        </w:rPr>
        <w:t xml:space="preserve"> в выше приведённом коде угол поворота вокруг нормали к грани условно назван 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2A4E7F">
        <w:rPr>
          <w:rFonts w:ascii="Courier New" w:hAnsi="Courier New" w:cs="Courier New"/>
          <w:color w:val="000000"/>
          <w:szCs w:val="28"/>
        </w:rPr>
        <w:t>_</w:t>
      </w:r>
      <w:r w:rsidRPr="002A4E7F">
        <w:rPr>
          <w:rFonts w:ascii="Courier New" w:hAnsi="Courier New" w:cs="Courier New"/>
          <w:color w:val="000000"/>
          <w:szCs w:val="28"/>
          <w:lang w:val="en-US"/>
        </w:rPr>
        <w:t>roll</w:t>
      </w:r>
      <w:r w:rsidRPr="00F47CDD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хотя таковым в действительности и не является.</w:t>
      </w:r>
    </w:p>
    <w:p w14:paraId="208F3AD6" w14:textId="1194EF36" w:rsidR="008442FA" w:rsidRPr="00F47CDD" w:rsidRDefault="00C75EA3" w:rsidP="00AA00C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определения угла можно упорядочить маркеры с помощью следующего фрагмента кода:</w:t>
      </w:r>
    </w:p>
    <w:p w14:paraId="70D0A8D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AUV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arrange_markers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FEB49C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02538B1" w14:textId="3807401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//assert(m</w:t>
      </w:r>
      <w:proofErr w:type="gramStart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8000"/>
          <w:sz w:val="20"/>
          <w:szCs w:val="20"/>
          <w:lang w:val="en-US"/>
        </w:rPr>
        <w:t>() == 2 &amp;&amp; m2.size() == 2);</w:t>
      </w:r>
    </w:p>
    <w:p w14:paraId="2EFC99D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((m</w:t>
      </w:r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1.size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2 &amp;&amp; m2.size() == 2)) {</w:t>
      </w:r>
    </w:p>
    <w:p w14:paraId="2BA7C30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45E498D" w14:textId="0932C85E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0) {</w:t>
      </w:r>
    </w:p>
    <w:p w14:paraId="6038AA05" w14:textId="03B46854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8DF6F22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2EB76C14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DBA178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77247A5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D764A9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E17C3B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0BB326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88A19E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d_roll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0) {</w:t>
      </w:r>
    </w:p>
    <w:p w14:paraId="55105D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FCDBE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3000B0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3B3E86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7E6AD19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proofErr w:type="gramStart"/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</w:t>
      </w:r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.y) {</w:t>
      </w:r>
    </w:p>
    <w:p w14:paraId="478B8C9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swap(m2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F9D8E5E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A6B7C3F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88A5D65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F2DC3BC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Scalar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COLOR;</w:t>
      </w:r>
    </w:p>
    <w:p w14:paraId="09BAC73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.channels</w:t>
      </w:r>
      <w:proofErr w:type="spellEnd"/>
      <w:proofErr w:type="gram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() == 1) {</w:t>
      </w:r>
    </w:p>
    <w:p w14:paraId="5D781F47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WHT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54D263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51819E0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28A56E2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C4C8F">
        <w:rPr>
          <w:rFonts w:ascii="Consolas" w:hAnsi="Consolas" w:cs="Consolas"/>
          <w:color w:val="6F008A"/>
          <w:sz w:val="20"/>
          <w:szCs w:val="20"/>
          <w:lang w:val="en-US"/>
        </w:rPr>
        <w:t>RED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FCED1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B2E2368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41133D0" w14:textId="75409EB9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2FD5CAB" w14:textId="4B161BAA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"12"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7CD90F78" w14:textId="2A30175C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"21"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2E335878" w14:textId="11FCECA8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putText</w:t>
      </w:r>
      <w:proofErr w:type="spellEnd"/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C4C8F">
        <w:rPr>
          <w:rFonts w:ascii="Consolas" w:hAnsi="Consolas" w:cs="Consolas"/>
          <w:color w:val="808080"/>
          <w:sz w:val="20"/>
          <w:szCs w:val="20"/>
          <w:lang w:val="en-US"/>
        </w:rPr>
        <w:t>frame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String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C4C8F">
        <w:rPr>
          <w:rFonts w:ascii="Consolas" w:hAnsi="Consolas" w:cs="Consolas"/>
          <w:color w:val="A31515"/>
          <w:sz w:val="20"/>
          <w:szCs w:val="20"/>
          <w:lang w:val="en-US"/>
        </w:rPr>
        <w:t>"22"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8C4C8F">
        <w:rPr>
          <w:rFonts w:ascii="Consolas" w:hAnsi="Consolas" w:cs="Consolas"/>
          <w:color w:val="2B91AF"/>
          <w:sz w:val="20"/>
          <w:szCs w:val="20"/>
          <w:lang w:val="en-US"/>
        </w:rPr>
        <w:t>Point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(m2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.x + 10, m2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8C4C8F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>.y - 10), 1, 1, COLOR);</w:t>
      </w:r>
    </w:p>
    <w:p w14:paraId="02D5C066" w14:textId="77777777" w:rsidR="008C4C8F" w:rsidRPr="008C4C8F" w:rsidRDefault="008C4C8F" w:rsidP="008C4C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61D27CC5" w14:textId="5D42C37F" w:rsidR="00AB62A7" w:rsidRPr="008C4C8F" w:rsidRDefault="008C4C8F" w:rsidP="008C4C8F">
      <w:pPr>
        <w:rPr>
          <w:sz w:val="20"/>
          <w:szCs w:val="20"/>
        </w:rPr>
      </w:pPr>
      <w:r w:rsidRPr="008C4C8F">
        <w:rPr>
          <w:rFonts w:ascii="Consolas" w:hAnsi="Consolas" w:cs="Consolas"/>
          <w:color w:val="000000"/>
          <w:sz w:val="20"/>
          <w:szCs w:val="20"/>
        </w:rPr>
        <w:t>}</w:t>
      </w:r>
    </w:p>
    <w:p w14:paraId="22D059E8" w14:textId="1281F577" w:rsidR="008C4C8F" w:rsidRDefault="00E762AD" w:rsidP="00015879">
      <w:pPr>
        <w:ind w:firstLine="709"/>
      </w:pPr>
      <w:r>
        <w:t xml:space="preserve">Результат работы </w:t>
      </w:r>
      <w:r w:rsidR="001A3051">
        <w:t>метода</w:t>
      </w:r>
      <w:r>
        <w:t xml:space="preserve"> приведён на рисунке </w:t>
      </w:r>
      <w:r>
        <w:fldChar w:fldCharType="begin"/>
      </w:r>
      <w:r>
        <w:instrText xml:space="preserve"> REF _Ref41944169 \h </w:instrText>
      </w:r>
      <w:r>
        <w:instrText xml:space="preserve"> \* MERGEFORMAT </w:instrText>
      </w:r>
      <w:r>
        <w:fldChar w:fldCharType="separate"/>
      </w:r>
      <w:r w:rsidRPr="00E762AD">
        <w:rPr>
          <w:vanish/>
        </w:rPr>
        <w:t xml:space="preserve">Рисунок </w:t>
      </w:r>
      <w:r>
        <w:rPr>
          <w:noProof/>
        </w:rPr>
        <w:t>14</w:t>
      </w:r>
      <w:r>
        <w:fldChar w:fldCharType="end"/>
      </w:r>
      <w:r>
        <w:t xml:space="preserve">, </w:t>
      </w:r>
      <w:r w:rsidR="006B2FD4">
        <w:t xml:space="preserve">где индексы представляют положение </w:t>
      </w:r>
      <w:r w:rsidR="001A3051">
        <w:t>соответствующего маркера в матрице 2 х 2.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B2FD4" w14:paraId="5059FB14" w14:textId="77777777" w:rsidTr="00CC09F0">
        <w:tc>
          <w:tcPr>
            <w:tcW w:w="4814" w:type="dxa"/>
          </w:tcPr>
          <w:p w14:paraId="54C4FA57" w14:textId="74159723" w:rsidR="006B2FD4" w:rsidRDefault="006B2FD4" w:rsidP="006B2F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3F25A42" wp14:editId="22F61082">
                  <wp:extent cx="2384753" cy="2208530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1" cy="224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3C4CF86" w14:textId="263D74DA" w:rsidR="006B2FD4" w:rsidRDefault="006B2FD4" w:rsidP="00AD289D">
            <w:r>
              <w:rPr>
                <w:noProof/>
              </w:rPr>
              <w:drawing>
                <wp:inline distT="0" distB="0" distL="0" distR="0" wp14:anchorId="1EB89A80" wp14:editId="2B0BE908">
                  <wp:extent cx="2379133" cy="2208930"/>
                  <wp:effectExtent l="0" t="0" r="254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73" cy="221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4C0AD" w14:textId="71B45947" w:rsidR="000511F9" w:rsidRDefault="0061147B" w:rsidP="0061147B">
      <w:pPr>
        <w:pStyle w:val="ac"/>
      </w:pPr>
      <w:bookmarkStart w:id="30" w:name="_Ref419441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30"/>
      <w:r>
        <w:t xml:space="preserve"> – Упорядоченные маркеры</w:t>
      </w:r>
      <w:r w:rsidR="00A4082F">
        <w:t xml:space="preserve"> (слева) и отладочное изображение в градациях серого</w:t>
      </w:r>
    </w:p>
    <w:p w14:paraId="2ED1F866" w14:textId="77777777" w:rsidR="00991729" w:rsidRPr="00991729" w:rsidRDefault="00991729" w:rsidP="00991729"/>
    <w:p w14:paraId="683C492C" w14:textId="7D43E276" w:rsidR="000511F9" w:rsidRDefault="00991729" w:rsidP="00991729">
      <w:pPr>
        <w:pStyle w:val="2"/>
      </w:pPr>
      <w:r>
        <w:t>5.4 Оценка положения камеры</w:t>
      </w:r>
    </w:p>
    <w:p w14:paraId="31433604" w14:textId="4833216B" w:rsidR="00991729" w:rsidRDefault="00991729" w:rsidP="00AD289D"/>
    <w:p w14:paraId="6C95E0D5" w14:textId="763BCD50" w:rsidR="00991729" w:rsidRDefault="00113AE1" w:rsidP="007211DB">
      <w:pPr>
        <w:ind w:firstLine="851"/>
        <w:rPr>
          <w:rFonts w:cs="Times New Roman"/>
        </w:rPr>
      </w:pPr>
      <w:r>
        <w:t>Большая предварительно проделанная работа позволит наконец использовать готовый метод</w:t>
      </w:r>
      <w:r w:rsidRPr="00113AE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113AE1">
        <w:rPr>
          <w:rFonts w:ascii="Courier New" w:hAnsi="Courier New" w:cs="Courier New"/>
          <w:lang w:val="en-US"/>
        </w:rPr>
        <w:t>solvePnP</w:t>
      </w:r>
      <w:proofErr w:type="spellEnd"/>
      <w:r w:rsidRPr="00113AE1">
        <w:rPr>
          <w:rFonts w:ascii="Courier New" w:hAnsi="Courier New" w:cs="Courier New"/>
        </w:rPr>
        <w:t>(</w:t>
      </w:r>
      <w:proofErr w:type="gramEnd"/>
      <w:r w:rsidRPr="00113AE1">
        <w:rPr>
          <w:rFonts w:ascii="Courier New" w:hAnsi="Courier New" w:cs="Courier New"/>
        </w:rPr>
        <w:t xml:space="preserve">…) </w:t>
      </w:r>
      <w:r>
        <w:rPr>
          <w:rFonts w:cs="Times New Roman"/>
        </w:rPr>
        <w:t>для определения положения камеры, описываемого векторами переноса и вращения.</w:t>
      </w:r>
    </w:p>
    <w:p w14:paraId="6F407F07" w14:textId="65604D54" w:rsidR="0075635F" w:rsidRDefault="0075635F" w:rsidP="007211DB">
      <w:pPr>
        <w:ind w:firstLine="851"/>
        <w:rPr>
          <w:rFonts w:cs="Times New Roman"/>
        </w:rPr>
      </w:pPr>
      <w:proofErr w:type="spellStart"/>
      <w:r w:rsidRPr="0075635F">
        <w:rPr>
          <w:rFonts w:cs="Times New Roman"/>
        </w:rPr>
        <w:t>OpenCV</w:t>
      </w:r>
      <w:proofErr w:type="spellEnd"/>
      <w:r w:rsidRPr="0075635F">
        <w:rPr>
          <w:rFonts w:cs="Times New Roman"/>
        </w:rPr>
        <w:t xml:space="preserve"> предоставляет четыре метода </w:t>
      </w:r>
      <w:proofErr w:type="spellStart"/>
      <w:r w:rsidRPr="0075635F">
        <w:rPr>
          <w:rFonts w:cs="Times New Roman"/>
        </w:rPr>
        <w:t>PnP</w:t>
      </w:r>
      <w:proofErr w:type="spellEnd"/>
      <w:r w:rsidRPr="0075635F">
        <w:rPr>
          <w:rFonts w:cs="Times New Roman"/>
        </w:rPr>
        <w:t xml:space="preserve">: итеративный, EPNP, P3P и DLS. В зависимости от типа </w:t>
      </w:r>
      <w:r w:rsidR="005A28A1">
        <w:rPr>
          <w:rFonts w:cs="Times New Roman"/>
        </w:rPr>
        <w:t>приложения</w:t>
      </w:r>
      <w:r w:rsidRPr="0075635F">
        <w:rPr>
          <w:rFonts w:cs="Times New Roman"/>
        </w:rPr>
        <w:t xml:space="preserve"> метод</w:t>
      </w:r>
      <w:r w:rsidR="001B383F">
        <w:rPr>
          <w:rFonts w:cs="Times New Roman"/>
        </w:rPr>
        <w:t>ы</w:t>
      </w:r>
      <w:r w:rsidRPr="0075635F">
        <w:rPr>
          <w:rFonts w:cs="Times New Roman"/>
        </w:rPr>
        <w:t xml:space="preserve"> оценки будет отличаться. В том случае, когда мы </w:t>
      </w:r>
      <w:r w:rsidR="00386359">
        <w:rPr>
          <w:rFonts w:cs="Times New Roman"/>
        </w:rPr>
        <w:t>разрабатываем</w:t>
      </w:r>
      <w:r w:rsidRPr="0075635F">
        <w:rPr>
          <w:rFonts w:cs="Times New Roman"/>
        </w:rPr>
        <w:t xml:space="preserve"> приложение реально</w:t>
      </w:r>
      <w:r w:rsidR="00386359">
        <w:rPr>
          <w:rFonts w:cs="Times New Roman"/>
        </w:rPr>
        <w:t>го</w:t>
      </w:r>
      <w:r w:rsidRPr="0075635F">
        <w:rPr>
          <w:rFonts w:cs="Times New Roman"/>
        </w:rPr>
        <w:t xml:space="preserve"> времени, более подходящими методами являются EPNP и P3P, поскольку они быстрее, чем </w:t>
      </w:r>
      <w:r w:rsidRPr="0075635F">
        <w:rPr>
          <w:rFonts w:cs="Times New Roman"/>
        </w:rPr>
        <w:lastRenderedPageBreak/>
        <w:t xml:space="preserve">итерационные и DLS, находят оптимальное решение. Однако EPNP и P3P не особенно надежны </w:t>
      </w:r>
      <w:r w:rsidR="00254FBC">
        <w:rPr>
          <w:rFonts w:cs="Times New Roman"/>
        </w:rPr>
        <w:t>при использовании</w:t>
      </w:r>
      <w:r w:rsidRPr="0075635F">
        <w:rPr>
          <w:rFonts w:cs="Times New Roman"/>
        </w:rPr>
        <w:t xml:space="preserve"> плоски</w:t>
      </w:r>
      <w:r w:rsidR="00254FBC">
        <w:rPr>
          <w:rFonts w:cs="Times New Roman"/>
        </w:rPr>
        <w:t>х</w:t>
      </w:r>
      <w:r w:rsidRPr="0075635F">
        <w:rPr>
          <w:rFonts w:cs="Times New Roman"/>
        </w:rPr>
        <w:t xml:space="preserve"> поверхност</w:t>
      </w:r>
      <w:r w:rsidR="00254FBC">
        <w:rPr>
          <w:rFonts w:cs="Times New Roman"/>
        </w:rPr>
        <w:t>ей</w:t>
      </w:r>
      <w:r w:rsidRPr="0075635F">
        <w:rPr>
          <w:rFonts w:cs="Times New Roman"/>
        </w:rPr>
        <w:t>, и иногда оценка по</w:t>
      </w:r>
      <w:r w:rsidR="00F8684B">
        <w:rPr>
          <w:rFonts w:cs="Times New Roman"/>
        </w:rPr>
        <w:t>ложения</w:t>
      </w:r>
      <w:r w:rsidRPr="0075635F">
        <w:rPr>
          <w:rFonts w:cs="Times New Roman"/>
        </w:rPr>
        <w:t xml:space="preserve"> имеет зеркальный эффект. Поэтому в данном </w:t>
      </w:r>
      <w:r w:rsidR="00924B16">
        <w:rPr>
          <w:rFonts w:cs="Times New Roman"/>
        </w:rPr>
        <w:t>случае</w:t>
      </w:r>
      <w:r w:rsidRPr="0075635F">
        <w:rPr>
          <w:rFonts w:cs="Times New Roman"/>
        </w:rPr>
        <w:t xml:space="preserve"> используется итерационный метод</w:t>
      </w:r>
      <w:r w:rsidR="002E5443">
        <w:rPr>
          <w:rFonts w:cs="Times New Roman"/>
        </w:rPr>
        <w:t>.</w:t>
      </w:r>
    </w:p>
    <w:p w14:paraId="7A3C2C6F" w14:textId="77777777" w:rsidR="007211DB" w:rsidRPr="00113AE1" w:rsidRDefault="007211DB" w:rsidP="00AD289D">
      <w:pPr>
        <w:rPr>
          <w:rFonts w:cs="Times New Roman"/>
        </w:rPr>
      </w:pPr>
    </w:p>
    <w:p w14:paraId="20BC833E" w14:textId="1CD19EC0" w:rsidR="00AD289D" w:rsidRPr="00FB16FC" w:rsidRDefault="003E7ACD" w:rsidP="00AD289D">
      <w:pPr>
        <w:pStyle w:val="2"/>
      </w:pPr>
      <w:bookmarkStart w:id="31" w:name="_Toc41944410"/>
      <w:r>
        <w:t>5</w:t>
      </w:r>
      <w:r w:rsidR="00AD289D" w:rsidRPr="00FB16FC">
        <w:t>.</w:t>
      </w:r>
      <w:r>
        <w:t>5</w:t>
      </w:r>
      <w:r w:rsidR="00AD289D" w:rsidRPr="00FB16FC">
        <w:t xml:space="preserve"> </w:t>
      </w:r>
      <w:r w:rsidR="00AD289D">
        <w:t>Сравнение</w:t>
      </w:r>
      <w:r w:rsidR="00AD289D" w:rsidRPr="00FB16FC">
        <w:t xml:space="preserve"> </w:t>
      </w:r>
      <w:proofErr w:type="spellStart"/>
      <w:r w:rsidR="00AD289D">
        <w:t>каскдов</w:t>
      </w:r>
      <w:proofErr w:type="spellEnd"/>
      <w:r w:rsidR="00AD289D" w:rsidRPr="00FB16FC">
        <w:t xml:space="preserve"> </w:t>
      </w:r>
      <w:r w:rsidR="00AD289D">
        <w:t>Хаара</w:t>
      </w:r>
      <w:r w:rsidR="00AD289D" w:rsidRPr="00FB16FC">
        <w:t xml:space="preserve"> </w:t>
      </w:r>
      <w:r w:rsidR="00AD289D">
        <w:t>и</w:t>
      </w:r>
      <w:r w:rsidR="00AD289D" w:rsidRPr="00FB16FC">
        <w:t xml:space="preserve"> </w:t>
      </w:r>
      <w:r w:rsidR="00AD289D">
        <w:rPr>
          <w:lang w:val="en-US"/>
        </w:rPr>
        <w:t>LBP</w:t>
      </w:r>
      <w:bookmarkEnd w:id="31"/>
    </w:p>
    <w:p w14:paraId="7B039EBD" w14:textId="77777777" w:rsidR="00AD289D" w:rsidRPr="00FB16FC" w:rsidRDefault="00AD289D" w:rsidP="00AD289D"/>
    <w:p w14:paraId="54EDA1DC" w14:textId="77777777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Pr="009A1BC4">
        <w:rPr>
          <w:rFonts w:cs="Times New Roman"/>
          <w:lang w:val="en-US"/>
        </w:rPr>
        <w:t xml:space="preserve"> (</w:t>
      </w:r>
      <w:r w:rsidRPr="009A1BC4">
        <w:rPr>
          <w:lang w:val="en-US"/>
        </w:rPr>
        <w:t>Local Binary Patterns</w:t>
      </w:r>
      <w:r w:rsidRPr="009A1BC4">
        <w:rPr>
          <w:rFonts w:cs="Times New Roman"/>
          <w:lang w:val="en-US"/>
        </w:rPr>
        <w:t>).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Pr="00876B2B">
        <w:rPr>
          <w:rFonts w:cs="Times New Roman"/>
        </w:rPr>
        <w:t>5</w:t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1.</w:t>
      </w:r>
    </w:p>
    <w:p w14:paraId="3B674FA9" w14:textId="77777777" w:rsidR="00AD289D" w:rsidRPr="00467338" w:rsidRDefault="00AD289D" w:rsidP="00AD289D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1 - 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5763E0">
        <w:tc>
          <w:tcPr>
            <w:tcW w:w="1555" w:type="dxa"/>
            <w:vAlign w:val="center"/>
          </w:tcPr>
          <w:p w14:paraId="0567DEF7" w14:textId="77777777" w:rsidR="00AD289D" w:rsidRPr="00DE712E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AD289D" w14:paraId="1E5C6323" w14:textId="77777777" w:rsidTr="005763E0">
        <w:tc>
          <w:tcPr>
            <w:tcW w:w="1555" w:type="dxa"/>
            <w:vAlign w:val="center"/>
          </w:tcPr>
          <w:p w14:paraId="2A2C367C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5763E0">
        <w:tc>
          <w:tcPr>
            <w:tcW w:w="1555" w:type="dxa"/>
            <w:vAlign w:val="center"/>
          </w:tcPr>
          <w:p w14:paraId="5953FB66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5763E0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5763E0">
        <w:tc>
          <w:tcPr>
            <w:tcW w:w="1555" w:type="dxa"/>
            <w:vAlign w:val="center"/>
          </w:tcPr>
          <w:p w14:paraId="780F4F00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5763E0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5763E0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5763E0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5763E0">
        <w:tc>
          <w:tcPr>
            <w:tcW w:w="1555" w:type="dxa"/>
            <w:vAlign w:val="center"/>
          </w:tcPr>
          <w:p w14:paraId="5EFE7EE7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77777777" w:rsidR="00AD289D" w:rsidRDefault="00AD289D" w:rsidP="00AD289D">
      <w:pPr>
        <w:ind w:firstLine="709"/>
      </w:pPr>
      <w:r>
        <w:t xml:space="preserve">По данным таблицы 1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proofErr w:type="spellStart"/>
      <w:r w:rsidRPr="009A4330">
        <w:rPr>
          <w:rFonts w:ascii="Courier New" w:hAnsi="Courier New" w:cs="Courier New"/>
          <w:lang w:val="en-US"/>
        </w:rPr>
        <w:t>opencv</w:t>
      </w:r>
      <w:proofErr w:type="spellEnd"/>
      <w:r w:rsidRPr="00B12A74">
        <w:rPr>
          <w:rFonts w:ascii="Courier New" w:hAnsi="Courier New" w:cs="Courier New"/>
        </w:rPr>
        <w:t>_</w:t>
      </w:r>
      <w:proofErr w:type="spellStart"/>
      <w:r w:rsidRPr="009A4330">
        <w:rPr>
          <w:rFonts w:ascii="Courier New" w:hAnsi="Courier New" w:cs="Courier New"/>
          <w:lang w:val="en-US"/>
        </w:rPr>
        <w:t>traincascade</w:t>
      </w:r>
      <w:proofErr w:type="spellEnd"/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5E3DDA" w14:paraId="24049F60" w14:textId="77777777" w:rsidTr="005763E0">
        <w:tc>
          <w:tcPr>
            <w:tcW w:w="4814" w:type="dxa"/>
          </w:tcPr>
          <w:p w14:paraId="61938350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73216F3F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2C83D447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58737CC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61861D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71370C2C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67DAF695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5632A30B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5D2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4799F0EB" w14:textId="77777777" w:rsidR="00AD289D" w:rsidRPr="001F7FF3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5763E0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6CD092A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1897B33E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0EC4149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135687C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79A3832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10EA7EC7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0F0E6074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3596F28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7AE3A55F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A4C166A" w14:textId="77777777" w:rsidR="00AD289D" w:rsidRPr="00D8680C" w:rsidRDefault="00AD289D" w:rsidP="005763E0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5763E0">
        <w:tc>
          <w:tcPr>
            <w:tcW w:w="4814" w:type="dxa"/>
          </w:tcPr>
          <w:p w14:paraId="5BE49E57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6C9B6384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2EC0537C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5763E0">
        <w:tc>
          <w:tcPr>
            <w:tcW w:w="4814" w:type="dxa"/>
          </w:tcPr>
          <w:p w14:paraId="3C19BAF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4372F8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CC0071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5DDC30A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05F5EA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+----+---------+---------+</w:t>
            </w:r>
          </w:p>
          <w:p w14:paraId="46260CD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5763E0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27844490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1846FE3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63F79CF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23F3F04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60562DE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52C141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A5E8AE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+----+---------+---------+</w:t>
            </w:r>
          </w:p>
          <w:p w14:paraId="480385A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132B352A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7BA3486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3B960685" w:rsidR="00E4416C" w:rsidRDefault="00E4416C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0CE1F4" w14:textId="1EDC2966" w:rsidR="008814E8" w:rsidRDefault="008814E8" w:rsidP="008814E8">
      <w:pPr>
        <w:pStyle w:val="1"/>
        <w:jc w:val="center"/>
      </w:pPr>
      <w:bookmarkStart w:id="32" w:name="_Toc28586103"/>
      <w:bookmarkStart w:id="33" w:name="_Toc41944411"/>
      <w:r>
        <w:lastRenderedPageBreak/>
        <w:t>ЗАКЛЮЧЕНИЕ</w:t>
      </w:r>
      <w:bookmarkEnd w:id="32"/>
      <w:bookmarkEnd w:id="33"/>
    </w:p>
    <w:p w14:paraId="7F2CEA5E" w14:textId="77777777" w:rsidR="006519D6" w:rsidRPr="006519D6" w:rsidRDefault="006519D6" w:rsidP="006519D6"/>
    <w:p w14:paraId="4BC29BB9" w14:textId="32B68401" w:rsidR="008814E8" w:rsidRPr="00E83EEB" w:rsidRDefault="006519D6" w:rsidP="006519D6">
      <w:pPr>
        <w:ind w:firstLine="709"/>
      </w:pPr>
      <w:r>
        <w:t>В результате проведённого исследования был</w:t>
      </w:r>
      <w:r>
        <w:t>а</w:t>
      </w:r>
      <w:r>
        <w:t xml:space="preserve"> </w:t>
      </w:r>
      <w:r>
        <w:t>исследована возможность применения каскадного детектора Хаара</w:t>
      </w:r>
      <w:r w:rsidR="00EC460A">
        <w:t xml:space="preserve">, обученного по методу Виолы-Джонса, </w:t>
      </w:r>
      <w:r w:rsidR="00AD48A3">
        <w:t>на</w:t>
      </w:r>
      <w:r w:rsidR="00210416">
        <w:t xml:space="preserve"> распознавани</w:t>
      </w:r>
      <w:r w:rsidR="00AD48A3">
        <w:t>е</w:t>
      </w:r>
      <w:r w:rsidR="00EC460A">
        <w:t xml:space="preserve"> опорны</w:t>
      </w:r>
      <w:r w:rsidR="00210416">
        <w:t>х</w:t>
      </w:r>
      <w:r w:rsidR="00EC460A">
        <w:t xml:space="preserve"> маркер</w:t>
      </w:r>
      <w:r w:rsidR="00210416">
        <w:t>ов</w:t>
      </w:r>
      <w:r w:rsidR="00EC460A">
        <w:t xml:space="preserve"> специального вида</w:t>
      </w:r>
      <w:r w:rsidR="00210416">
        <w:t>,</w:t>
      </w:r>
      <w:r w:rsidR="00EC460A">
        <w:t xml:space="preserve"> для построения системы </w:t>
      </w:r>
      <w:proofErr w:type="spellStart"/>
      <w:r w:rsidR="00EC460A">
        <w:t>видеопозиционирования</w:t>
      </w:r>
      <w:proofErr w:type="spellEnd"/>
      <w:r w:rsidR="00EC460A">
        <w:t xml:space="preserve"> подводного аппарата у донного объекта. </w:t>
      </w:r>
      <w:r w:rsidR="000E5D38">
        <w:t>Произведена калибровка камеры и п</w:t>
      </w:r>
      <w:r w:rsidR="00536CE5">
        <w:t>редложен алгоритм фильтрации</w:t>
      </w:r>
      <w:r w:rsidR="00BF5F7A">
        <w:t xml:space="preserve"> выходных</w:t>
      </w:r>
      <w:r w:rsidR="00536CE5">
        <w:t xml:space="preserve"> данных каскада, позволяющий значительно повысить стабильность детектирования и уменьшить процент ложных срабатываний. </w:t>
      </w:r>
      <w:r w:rsidR="00E83EEB">
        <w:t xml:space="preserve">Проанализирована производительность алгоритма детектирования для двух типов каскадов (Хаара и </w:t>
      </w:r>
      <w:r w:rsidR="00E83EEB">
        <w:rPr>
          <w:lang w:val="en-US"/>
        </w:rPr>
        <w:t>LBP</w:t>
      </w:r>
      <w:r w:rsidR="00E83EEB">
        <w:t>) в зависимости от разрешения</w:t>
      </w:r>
      <w:r w:rsidR="00E83EEB" w:rsidRPr="00E83EEB">
        <w:t xml:space="preserve"> </w:t>
      </w:r>
      <w:r w:rsidR="00E83EEB">
        <w:t>видеопоток</w:t>
      </w:r>
      <w:r w:rsidR="00001B3D">
        <w:t xml:space="preserve">а и </w:t>
      </w:r>
      <w:r w:rsidR="00E307E4">
        <w:t>выбранной комбинации маркеров.</w:t>
      </w:r>
    </w:p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Pr="001628D3" w:rsidRDefault="00860DCF" w:rsidP="00860DCF">
      <w:pPr>
        <w:pStyle w:val="1"/>
        <w:jc w:val="center"/>
        <w:rPr>
          <w:lang w:val="en-US"/>
        </w:rPr>
      </w:pPr>
      <w:bookmarkStart w:id="34" w:name="_Toc28586104"/>
      <w:bookmarkStart w:id="35" w:name="_Toc41944412"/>
      <w:r>
        <w:lastRenderedPageBreak/>
        <w:t>СПИСОК</w:t>
      </w:r>
      <w:r w:rsidRPr="001628D3">
        <w:rPr>
          <w:lang w:val="en-US"/>
        </w:rPr>
        <w:t xml:space="preserve"> </w:t>
      </w:r>
      <w:r>
        <w:t>ИСПОЛЬЗОВАННЫХ</w:t>
      </w:r>
      <w:r w:rsidRPr="001628D3">
        <w:rPr>
          <w:lang w:val="en-US"/>
        </w:rPr>
        <w:t xml:space="preserve"> </w:t>
      </w:r>
      <w:r>
        <w:t>ИСТОЧНИКОВ</w:t>
      </w:r>
      <w:bookmarkEnd w:id="34"/>
      <w:bookmarkEnd w:id="35"/>
    </w:p>
    <w:p w14:paraId="6942A579" w14:textId="77777777" w:rsidR="005C7607" w:rsidRPr="001628D3" w:rsidRDefault="005C7607" w:rsidP="005C7607">
      <w:pPr>
        <w:rPr>
          <w:lang w:val="en-US"/>
        </w:rPr>
      </w:pPr>
    </w:p>
    <w:p w14:paraId="498DE3E3" w14:textId="63463798" w:rsidR="003436E4" w:rsidRPr="00E93453" w:rsidRDefault="001628D3" w:rsidP="00CC3A62">
      <w:pPr>
        <w:pStyle w:val="a9"/>
        <w:numPr>
          <w:ilvl w:val="0"/>
          <w:numId w:val="4"/>
        </w:numPr>
        <w:ind w:left="426" w:hanging="284"/>
      </w:pPr>
      <w:bookmarkStart w:id="36" w:name="_Ref41915893"/>
      <w:r w:rsidRPr="001628D3">
        <w:rPr>
          <w:lang w:val="en-US"/>
        </w:rPr>
        <w:t>Rapid Object Detection using a Boosted Cascade of Simple Features</w:t>
      </w:r>
      <w:r w:rsidRPr="001628D3">
        <w:rPr>
          <w:lang w:val="en-US"/>
        </w:rPr>
        <w:t xml:space="preserve">, </w:t>
      </w:r>
      <w:r w:rsidR="0095535E" w:rsidRPr="00CC3A62">
        <w:rPr>
          <w:lang w:val="en-US"/>
        </w:rPr>
        <w:t>Paul Viola</w:t>
      </w:r>
      <w:r w:rsidR="0095535E" w:rsidRPr="00CC3A62">
        <w:rPr>
          <w:lang w:val="en-US"/>
        </w:rPr>
        <w:t xml:space="preserve">, </w:t>
      </w:r>
      <w:r w:rsidR="0095535E" w:rsidRPr="00CC3A62">
        <w:rPr>
          <w:lang w:val="en-US"/>
        </w:rPr>
        <w:t>Michael Jeffrey Jones</w:t>
      </w:r>
      <w:r w:rsidR="0095535E" w:rsidRPr="00CC3A62">
        <w:rPr>
          <w:lang w:val="en-US"/>
        </w:rPr>
        <w:t xml:space="preserve">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>:</w:t>
      </w:r>
      <w:r w:rsidR="0095535E" w:rsidRPr="00E93453">
        <w:t xml:space="preserve"> </w:t>
      </w:r>
      <w:hyperlink r:id="rId30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proofErr w:type="spellStart"/>
        <w:r w:rsidR="00E93453" w:rsidRPr="00CC3A62">
          <w:rPr>
            <w:rStyle w:val="a4"/>
            <w:lang w:val="en-US"/>
          </w:rPr>
          <w:t>researchgate</w:t>
        </w:r>
        <w:proofErr w:type="spellEnd"/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36"/>
    </w:p>
    <w:p w14:paraId="6217C992" w14:textId="35402E1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bookmarkStart w:id="37" w:name="_Ref41915901"/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31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37"/>
    </w:p>
    <w:p w14:paraId="2637D5B0" w14:textId="5CA82C5E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8" w:name="_Ref41920068"/>
      <w:r>
        <w:t>Страница</w:t>
      </w:r>
      <w:r w:rsidRPr="00291875">
        <w:rPr>
          <w:lang w:val="en-US"/>
        </w:rPr>
        <w:t xml:space="preserve"> </w:t>
      </w:r>
      <w:r>
        <w:t>документации</w:t>
      </w:r>
      <w:r w:rsidRPr="00291875">
        <w:rPr>
          <w:lang w:val="en-US"/>
        </w:rPr>
        <w:t xml:space="preserve"> </w:t>
      </w:r>
      <w:r>
        <w:t>фреймворка</w:t>
      </w:r>
      <w:r w:rsidRPr="00291875">
        <w:rPr>
          <w:lang w:val="en-US"/>
        </w:rPr>
        <w:t xml:space="preserve"> </w:t>
      </w:r>
      <w:r>
        <w:rPr>
          <w:lang w:val="en-US"/>
        </w:rPr>
        <w:t>OpenCV.</w:t>
      </w:r>
      <w:r w:rsidRPr="00291875">
        <w:rPr>
          <w:lang w:val="en-US"/>
        </w:rPr>
        <w:t xml:space="preserve"> Real Time pose estimation of a textured object</w:t>
      </w:r>
      <w:r>
        <w:rPr>
          <w:lang w:val="en-US"/>
        </w:rPr>
        <w:t xml:space="preserve"> </w:t>
      </w:r>
      <w:r w:rsidRPr="00291875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291875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291875">
        <w:rPr>
          <w:lang w:val="en-US"/>
        </w:rPr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32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proofErr w:type="spellStart"/>
        <w:r w:rsidRPr="00F71F37">
          <w:rPr>
            <w:rStyle w:val="a4"/>
            <w:lang w:val="en-US"/>
          </w:rPr>
          <w:t>opencv</w:t>
        </w:r>
        <w:proofErr w:type="spellEnd"/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8"/>
    </w:p>
    <w:p w14:paraId="7A363433" w14:textId="6E0028F9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9" w:name="_Ref41920075"/>
      <w:proofErr w:type="spellStart"/>
      <w:r w:rsidRPr="00056FC0">
        <w:rPr>
          <w:lang w:val="en-US"/>
        </w:rPr>
        <w:t>EPnP</w:t>
      </w:r>
      <w:proofErr w:type="spellEnd"/>
      <w:r w:rsidRPr="00056FC0">
        <w:rPr>
          <w:lang w:val="en-US"/>
        </w:rPr>
        <w:t>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 xml:space="preserve">Vincent </w:t>
      </w:r>
      <w:proofErr w:type="spellStart"/>
      <w:r w:rsidRPr="00056FC0">
        <w:rPr>
          <w:lang w:val="en-US"/>
        </w:rPr>
        <w:t>Lepetit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</w:t>
      </w:r>
      <w:proofErr w:type="spellStart"/>
      <w:r w:rsidRPr="00056FC0">
        <w:rPr>
          <w:lang w:val="en-US"/>
        </w:rPr>
        <w:t>Francesc</w:t>
      </w:r>
      <w:proofErr w:type="spellEnd"/>
      <w:r w:rsidRPr="00056FC0">
        <w:rPr>
          <w:lang w:val="en-US"/>
        </w:rPr>
        <w:t xml:space="preserve"> Moreno-</w:t>
      </w:r>
      <w:proofErr w:type="spellStart"/>
      <w:r w:rsidRPr="00056FC0">
        <w:rPr>
          <w:lang w:val="en-US"/>
        </w:rPr>
        <w:t>Noguer</w:t>
      </w:r>
      <w:proofErr w:type="spellEnd"/>
      <w:r>
        <w:rPr>
          <w:lang w:val="en-US"/>
        </w:rPr>
        <w:t>,</w:t>
      </w:r>
      <w:r w:rsidRPr="00056FC0">
        <w:rPr>
          <w:lang w:val="en-US"/>
        </w:rPr>
        <w:t xml:space="preserve"> Pascal </w:t>
      </w:r>
      <w:proofErr w:type="spellStart"/>
      <w:r w:rsidRPr="00056FC0">
        <w:rPr>
          <w:lang w:val="en-US"/>
        </w:rPr>
        <w:t>Fua</w:t>
      </w:r>
      <w:proofErr w:type="spellEnd"/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33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9"/>
    </w:p>
    <w:p w14:paraId="1730CB53" w14:textId="09281E7C" w:rsidR="00EA5AA0" w:rsidRDefault="00106F2F" w:rsidP="00E748AA">
      <w:pPr>
        <w:pStyle w:val="a9"/>
        <w:numPr>
          <w:ilvl w:val="0"/>
          <w:numId w:val="4"/>
        </w:numPr>
        <w:ind w:left="426" w:hanging="284"/>
      </w:pPr>
      <w:bookmarkStart w:id="40" w:name="_Ref41933002"/>
      <w:r w:rsidRPr="00106F2F">
        <w:rPr>
          <w:lang w:val="en-US"/>
        </w:rPr>
        <w:t xml:space="preserve">Head Pose Estimation using OpenCV and </w:t>
      </w:r>
      <w:proofErr w:type="spellStart"/>
      <w:r w:rsidRPr="00106F2F">
        <w:rPr>
          <w:lang w:val="en-US"/>
        </w:rPr>
        <w:t>Dlib</w:t>
      </w:r>
      <w:proofErr w:type="spellEnd"/>
      <w:r w:rsidRPr="00106F2F">
        <w:rPr>
          <w:lang w:val="en-US"/>
        </w:rPr>
        <w:t xml:space="preserve">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 w:rsidRPr="00D7583B">
        <w:t xml:space="preserve"> </w:t>
      </w:r>
      <w:hyperlink r:id="rId34" w:history="1">
        <w:r w:rsidRPr="00106F2F">
          <w:rPr>
            <w:rStyle w:val="a4"/>
            <w:lang w:val="en-US"/>
          </w:rPr>
          <w:t>https</w:t>
        </w:r>
        <w:r w:rsidRPr="00D7583B">
          <w:rPr>
            <w:rStyle w:val="a4"/>
          </w:rPr>
          <w:t>://</w:t>
        </w:r>
        <w:r w:rsidRPr="00106F2F">
          <w:rPr>
            <w:rStyle w:val="a4"/>
            <w:lang w:val="en-US"/>
          </w:rPr>
          <w:t>www</w:t>
        </w:r>
        <w:r w:rsidRPr="00D7583B">
          <w:rPr>
            <w:rStyle w:val="a4"/>
          </w:rPr>
          <w:t>.</w:t>
        </w:r>
        <w:proofErr w:type="spellStart"/>
        <w:r w:rsidRPr="00106F2F">
          <w:rPr>
            <w:rStyle w:val="a4"/>
            <w:lang w:val="en-US"/>
          </w:rPr>
          <w:t>learnopencv</w:t>
        </w:r>
        <w:proofErr w:type="spellEnd"/>
        <w:r w:rsidRPr="00D7583B">
          <w:rPr>
            <w:rStyle w:val="a4"/>
          </w:rPr>
          <w:t>.</w:t>
        </w:r>
        <w:r w:rsidRPr="00106F2F">
          <w:rPr>
            <w:rStyle w:val="a4"/>
            <w:lang w:val="en-US"/>
          </w:rPr>
          <w:t>com</w:t>
        </w:r>
        <w:r w:rsidRPr="00D7583B">
          <w:rPr>
            <w:rStyle w:val="a4"/>
          </w:rPr>
          <w:t>/</w:t>
        </w:r>
        <w:r w:rsidRPr="00106F2F">
          <w:rPr>
            <w:rStyle w:val="a4"/>
            <w:lang w:val="en-US"/>
          </w:rPr>
          <w:t>head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pose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estimation</w:t>
        </w:r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using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opencv</w:t>
        </w:r>
        <w:proofErr w:type="spellEnd"/>
        <w:r w:rsidRPr="00D7583B">
          <w:rPr>
            <w:rStyle w:val="a4"/>
          </w:rPr>
          <w:t>-</w:t>
        </w:r>
        <w:r w:rsidRPr="00106F2F">
          <w:rPr>
            <w:rStyle w:val="a4"/>
            <w:lang w:val="en-US"/>
          </w:rPr>
          <w:t>and</w:t>
        </w:r>
        <w:r w:rsidRPr="00D7583B">
          <w:rPr>
            <w:rStyle w:val="a4"/>
          </w:rPr>
          <w:t>-</w:t>
        </w:r>
        <w:proofErr w:type="spellStart"/>
        <w:r w:rsidRPr="00106F2F">
          <w:rPr>
            <w:rStyle w:val="a4"/>
            <w:lang w:val="en-US"/>
          </w:rPr>
          <w:t>dlib</w:t>
        </w:r>
        <w:proofErr w:type="spellEnd"/>
        <w:r w:rsidRPr="00D7583B">
          <w:rPr>
            <w:rStyle w:val="a4"/>
          </w:rPr>
          <w:t>/</w:t>
        </w:r>
      </w:hyperlink>
      <w:r w:rsidR="00EA5AA0" w:rsidRPr="00D7583B">
        <w:t xml:space="preserve"> </w:t>
      </w:r>
      <w:r w:rsidR="00E748AA" w:rsidRPr="00D7583B">
        <w:t>(</w:t>
      </w:r>
      <w:r w:rsidR="00E748AA" w:rsidRPr="00935B50">
        <w:rPr>
          <w:rFonts w:cs="Times New Roman"/>
        </w:rPr>
        <w:t>дата</w:t>
      </w:r>
      <w:r w:rsidR="00E748AA" w:rsidRPr="00D7583B">
        <w:rPr>
          <w:rFonts w:cs="Times New Roman"/>
        </w:rPr>
        <w:t xml:space="preserve"> </w:t>
      </w:r>
      <w:r w:rsidR="00E748AA" w:rsidRPr="00935B50">
        <w:rPr>
          <w:rFonts w:cs="Times New Roman"/>
        </w:rPr>
        <w:t>обращения</w:t>
      </w:r>
      <w:r w:rsidR="00E748AA" w:rsidRPr="00D7583B">
        <w:rPr>
          <w:rFonts w:cs="Times New Roman"/>
        </w:rPr>
        <w:t>: 12.05.2020</w:t>
      </w:r>
      <w:r w:rsidR="00E748AA" w:rsidRPr="00D7583B">
        <w:t>).</w:t>
      </w:r>
      <w:bookmarkEnd w:id="40"/>
    </w:p>
    <w:p w14:paraId="63262BAC" w14:textId="6DEF2210" w:rsidR="004C4FBD" w:rsidRDefault="004C4FBD" w:rsidP="00511051">
      <w:pPr>
        <w:pStyle w:val="a9"/>
        <w:numPr>
          <w:ilvl w:val="0"/>
          <w:numId w:val="4"/>
        </w:numPr>
        <w:ind w:left="426" w:hanging="284"/>
      </w:pPr>
      <w:bookmarkStart w:id="41" w:name="_Ref41935931"/>
      <w:r>
        <w:t>Страница документации</w:t>
      </w:r>
      <w:r>
        <w:t xml:space="preserve"> </w:t>
      </w:r>
      <w:proofErr w:type="spellStart"/>
      <w:r>
        <w:t>молуля</w:t>
      </w:r>
      <w:proofErr w:type="spellEnd"/>
      <w:r>
        <w:t xml:space="preserve"> </w:t>
      </w:r>
      <w:proofErr w:type="spellStart"/>
      <w:r w:rsidRPr="004C4FBD">
        <w:rPr>
          <w:rFonts w:ascii="Courier New" w:hAnsi="Courier New" w:cs="Courier New"/>
          <w:lang w:val="en-US"/>
        </w:rPr>
        <w:t>calib</w:t>
      </w:r>
      <w:proofErr w:type="spellEnd"/>
      <w:r w:rsidRPr="004C4FBD">
        <w:rPr>
          <w:rFonts w:ascii="Courier New" w:hAnsi="Courier New" w:cs="Courier New"/>
        </w:rPr>
        <w:t>3</w:t>
      </w:r>
      <w:r w:rsidRPr="004C4FBD">
        <w:rPr>
          <w:rFonts w:ascii="Courier New" w:hAnsi="Courier New" w:cs="Courier New"/>
          <w:lang w:val="en-US"/>
        </w:rPr>
        <w:t>d</w:t>
      </w:r>
      <w:r>
        <w:t xml:space="preserve"> фреймворка </w:t>
      </w:r>
      <w:r>
        <w:rPr>
          <w:lang w:val="en-US"/>
        </w:rPr>
        <w:t>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511051">
        <w:t xml:space="preserve">: </w:t>
      </w:r>
      <w:r w:rsidRPr="00511051">
        <w:t xml:space="preserve"> </w:t>
      </w:r>
      <w:hyperlink r:id="rId35" w:history="1">
        <w:r w:rsidR="00511051" w:rsidRPr="003B2672">
          <w:rPr>
            <w:rStyle w:val="a4"/>
            <w:lang w:val="en-US"/>
          </w:rPr>
          <w:t>https</w:t>
        </w:r>
        <w:r w:rsidR="00511051" w:rsidRPr="00511051">
          <w:rPr>
            <w:rStyle w:val="a4"/>
          </w:rPr>
          <w:t>://</w:t>
        </w:r>
        <w:r w:rsidR="00511051" w:rsidRPr="003B2672">
          <w:rPr>
            <w:rStyle w:val="a4"/>
            <w:lang w:val="en-US"/>
          </w:rPr>
          <w:t>docs</w:t>
        </w:r>
        <w:r w:rsidR="00511051" w:rsidRPr="00511051">
          <w:rPr>
            <w:rStyle w:val="a4"/>
          </w:rPr>
          <w:t>.</w:t>
        </w:r>
        <w:proofErr w:type="spellStart"/>
        <w:r w:rsidR="00511051" w:rsidRPr="003B2672">
          <w:rPr>
            <w:rStyle w:val="a4"/>
            <w:lang w:val="en-US"/>
          </w:rPr>
          <w:t>opencv</w:t>
        </w:r>
        <w:proofErr w:type="spellEnd"/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org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master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9/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0</w:t>
        </w:r>
        <w:r w:rsidR="00511051" w:rsidRPr="003B2672">
          <w:rPr>
            <w:rStyle w:val="a4"/>
            <w:lang w:val="en-US"/>
          </w:rPr>
          <w:t>c</w:t>
        </w:r>
        <w:r w:rsidR="00511051" w:rsidRPr="00511051">
          <w:rPr>
            <w:rStyle w:val="a4"/>
          </w:rPr>
          <w:t>/</w:t>
        </w:r>
        <w:r w:rsidR="00511051" w:rsidRPr="003B2672">
          <w:rPr>
            <w:rStyle w:val="a4"/>
            <w:lang w:val="en-US"/>
          </w:rPr>
          <w:t>group</w:t>
        </w:r>
        <w:r w:rsidR="00511051" w:rsidRPr="00511051">
          <w:rPr>
            <w:rStyle w:val="a4"/>
          </w:rPr>
          <w:t>__</w:t>
        </w:r>
        <w:proofErr w:type="spellStart"/>
        <w:r w:rsidR="00511051" w:rsidRPr="003B2672">
          <w:rPr>
            <w:rStyle w:val="a4"/>
            <w:lang w:val="en-US"/>
          </w:rPr>
          <w:t>calib</w:t>
        </w:r>
        <w:proofErr w:type="spellEnd"/>
        <w:r w:rsidR="00511051" w:rsidRPr="00511051">
          <w:rPr>
            <w:rStyle w:val="a4"/>
          </w:rPr>
          <w:t>3</w:t>
        </w:r>
        <w:r w:rsidR="00511051" w:rsidRPr="003B2672">
          <w:rPr>
            <w:rStyle w:val="a4"/>
            <w:lang w:val="en-US"/>
          </w:rPr>
          <w:t>d</w:t>
        </w:r>
        <w:r w:rsidR="00511051" w:rsidRPr="00511051">
          <w:rPr>
            <w:rStyle w:val="a4"/>
          </w:rPr>
          <w:t>.</w:t>
        </w:r>
        <w:r w:rsidR="00511051" w:rsidRPr="003B2672">
          <w:rPr>
            <w:rStyle w:val="a4"/>
            <w:lang w:val="en-US"/>
          </w:rPr>
          <w:t>html</w:t>
        </w:r>
      </w:hyperlink>
      <w:r w:rsidR="00511051" w:rsidRPr="00511051">
        <w:t xml:space="preserve"> </w:t>
      </w:r>
      <w:r w:rsidR="00511051" w:rsidRPr="00CB07F7">
        <w:t>(</w:t>
      </w:r>
      <w:r w:rsidR="00511051" w:rsidRPr="00935B50">
        <w:rPr>
          <w:rFonts w:cs="Times New Roman"/>
        </w:rPr>
        <w:t xml:space="preserve">дата обращения: </w:t>
      </w:r>
      <w:r w:rsidR="00511051">
        <w:rPr>
          <w:rFonts w:cs="Times New Roman"/>
        </w:rPr>
        <w:t>12</w:t>
      </w:r>
      <w:r w:rsidR="00511051" w:rsidRPr="00935B50">
        <w:rPr>
          <w:rFonts w:cs="Times New Roman"/>
        </w:rPr>
        <w:t>.0</w:t>
      </w:r>
      <w:r w:rsidR="00511051">
        <w:rPr>
          <w:rFonts w:cs="Times New Roman"/>
        </w:rPr>
        <w:t>5</w:t>
      </w:r>
      <w:r w:rsidR="00511051" w:rsidRPr="00935B50">
        <w:rPr>
          <w:rFonts w:cs="Times New Roman"/>
        </w:rPr>
        <w:t>.20</w:t>
      </w:r>
      <w:r w:rsidR="00511051">
        <w:rPr>
          <w:rFonts w:cs="Times New Roman"/>
        </w:rPr>
        <w:t>20</w:t>
      </w:r>
      <w:r w:rsidR="00511051" w:rsidRPr="00CB07F7">
        <w:t>).</w:t>
      </w:r>
      <w:bookmarkEnd w:id="41"/>
    </w:p>
    <w:p w14:paraId="09FAB6A7" w14:textId="4557D127" w:rsidR="00BD4143" w:rsidRPr="000B1611" w:rsidRDefault="00BD4143" w:rsidP="00592A83">
      <w:pPr>
        <w:pStyle w:val="a9"/>
        <w:numPr>
          <w:ilvl w:val="0"/>
          <w:numId w:val="4"/>
        </w:numPr>
        <w:ind w:left="426" w:hanging="284"/>
      </w:pPr>
      <w:bookmarkStart w:id="42" w:name="_Ref41936348"/>
      <w:r>
        <w:t xml:space="preserve">Руководство про </w:t>
      </w:r>
      <w:proofErr w:type="spellStart"/>
      <w:r>
        <w:t>интеракцивной</w:t>
      </w:r>
      <w:proofErr w:type="spellEnd"/>
      <w:r>
        <w:t xml:space="preserve"> </w:t>
      </w:r>
      <w:proofErr w:type="spellStart"/>
      <w:r>
        <w:t>калиброавке</w:t>
      </w:r>
      <w:proofErr w:type="spellEnd"/>
      <w:r>
        <w:t xml:space="preserve"> камеры. </w:t>
      </w:r>
      <w:proofErr w:type="spellStart"/>
      <w:r>
        <w:t>Официальынй</w:t>
      </w:r>
      <w:proofErr w:type="spellEnd"/>
      <w:r>
        <w:t xml:space="preserve"> сайт </w:t>
      </w:r>
      <w:r>
        <w:t xml:space="preserve">фреймворка </w:t>
      </w:r>
      <w:r>
        <w:rPr>
          <w:lang w:val="en-US"/>
        </w:rPr>
        <w:t>OpenCV</w:t>
      </w:r>
      <w:r>
        <w:t xml:space="preserve"> </w:t>
      </w:r>
      <w:r w:rsidRPr="00BD4143">
        <w:t>[</w:t>
      </w:r>
      <w:r w:rsidRPr="00935B50">
        <w:rPr>
          <w:rFonts w:cs="Times New Roman"/>
        </w:rPr>
        <w:t>электронный</w:t>
      </w:r>
      <w:r w:rsidRPr="00BD4143">
        <w:rPr>
          <w:rFonts w:cs="Times New Roman"/>
        </w:rPr>
        <w:t xml:space="preserve"> </w:t>
      </w:r>
      <w:r w:rsidRPr="00935B50">
        <w:rPr>
          <w:rFonts w:cs="Times New Roman"/>
        </w:rPr>
        <w:t>ресурс</w:t>
      </w:r>
      <w:r w:rsidRPr="00BD4143">
        <w:t xml:space="preserve">]. </w:t>
      </w:r>
      <w:r>
        <w:rPr>
          <w:lang w:val="en-US"/>
        </w:rPr>
        <w:t>URL</w:t>
      </w:r>
      <w:r w:rsidRPr="000B1611">
        <w:t xml:space="preserve">: </w:t>
      </w:r>
      <w:hyperlink r:id="rId36" w:history="1">
        <w:r w:rsidR="000B1611" w:rsidRPr="003B2672">
          <w:rPr>
            <w:rStyle w:val="a4"/>
            <w:lang w:val="en-US"/>
          </w:rPr>
          <w:t>https</w:t>
        </w:r>
        <w:r w:rsidR="000B1611" w:rsidRPr="000B1611">
          <w:rPr>
            <w:rStyle w:val="a4"/>
          </w:rPr>
          <w:t>://</w:t>
        </w:r>
        <w:r w:rsidR="000B1611" w:rsidRPr="003B2672">
          <w:rPr>
            <w:rStyle w:val="a4"/>
            <w:lang w:val="en-US"/>
          </w:rPr>
          <w:t>docs</w:t>
        </w:r>
        <w:r w:rsidR="000B1611" w:rsidRPr="000B1611">
          <w:rPr>
            <w:rStyle w:val="a4"/>
          </w:rPr>
          <w:t>.</w:t>
        </w:r>
        <w:proofErr w:type="spellStart"/>
        <w:r w:rsidR="000B1611" w:rsidRPr="003B2672">
          <w:rPr>
            <w:rStyle w:val="a4"/>
            <w:lang w:val="en-US"/>
          </w:rPr>
          <w:t>opencv</w:t>
        </w:r>
        <w:proofErr w:type="spellEnd"/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org</w:t>
        </w:r>
        <w:r w:rsidR="000B1611" w:rsidRPr="000B1611">
          <w:rPr>
            <w:rStyle w:val="a4"/>
          </w:rPr>
          <w:t>/3.4.9/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7/</w:t>
        </w:r>
        <w:r w:rsidR="000B1611" w:rsidRPr="003B2672">
          <w:rPr>
            <w:rStyle w:val="a4"/>
            <w:lang w:val="en-US"/>
          </w:rPr>
          <w:t>d</w:t>
        </w:r>
        <w:r w:rsidR="000B1611" w:rsidRPr="000B1611">
          <w:rPr>
            <w:rStyle w:val="a4"/>
          </w:rPr>
          <w:t>21/</w:t>
        </w:r>
        <w:r w:rsidR="000B1611" w:rsidRPr="003B2672">
          <w:rPr>
            <w:rStyle w:val="a4"/>
            <w:lang w:val="en-US"/>
          </w:rPr>
          <w:t>tutorial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interactive</w:t>
        </w:r>
        <w:r w:rsidR="000B1611" w:rsidRPr="000B1611">
          <w:rPr>
            <w:rStyle w:val="a4"/>
          </w:rPr>
          <w:t>_</w:t>
        </w:r>
        <w:r w:rsidR="000B1611" w:rsidRPr="003B2672">
          <w:rPr>
            <w:rStyle w:val="a4"/>
            <w:lang w:val="en-US"/>
          </w:rPr>
          <w:t>calibration</w:t>
        </w:r>
        <w:r w:rsidR="000B1611" w:rsidRPr="000B1611">
          <w:rPr>
            <w:rStyle w:val="a4"/>
          </w:rPr>
          <w:t>.</w:t>
        </w:r>
        <w:r w:rsidR="000B1611" w:rsidRPr="003B2672">
          <w:rPr>
            <w:rStyle w:val="a4"/>
            <w:lang w:val="en-US"/>
          </w:rPr>
          <w:t>html</w:t>
        </w:r>
      </w:hyperlink>
      <w:r w:rsidR="000B1611" w:rsidRPr="000B1611">
        <w:t xml:space="preserve"> </w:t>
      </w:r>
      <w:r w:rsidR="000B1611" w:rsidRPr="00CB07F7">
        <w:t>(</w:t>
      </w:r>
      <w:r w:rsidR="000B1611" w:rsidRPr="00935B50">
        <w:rPr>
          <w:rFonts w:cs="Times New Roman"/>
        </w:rPr>
        <w:t xml:space="preserve">дата обращения: </w:t>
      </w:r>
      <w:r w:rsidR="000B1611">
        <w:rPr>
          <w:rFonts w:cs="Times New Roman"/>
        </w:rPr>
        <w:t>12</w:t>
      </w:r>
      <w:r w:rsidR="000B1611" w:rsidRPr="00935B50">
        <w:rPr>
          <w:rFonts w:cs="Times New Roman"/>
        </w:rPr>
        <w:t>.0</w:t>
      </w:r>
      <w:r w:rsidR="000B1611">
        <w:rPr>
          <w:rFonts w:cs="Times New Roman"/>
        </w:rPr>
        <w:t>5</w:t>
      </w:r>
      <w:r w:rsidR="000B1611" w:rsidRPr="00935B50">
        <w:rPr>
          <w:rFonts w:cs="Times New Roman"/>
        </w:rPr>
        <w:t>.20</w:t>
      </w:r>
      <w:r w:rsidR="000B1611">
        <w:rPr>
          <w:rFonts w:cs="Times New Roman"/>
        </w:rPr>
        <w:t>20</w:t>
      </w:r>
      <w:r w:rsidR="000B1611" w:rsidRPr="00CB07F7">
        <w:t>).</w:t>
      </w:r>
      <w:bookmarkEnd w:id="42"/>
    </w:p>
    <w:p w14:paraId="459CBEFB" w14:textId="695239A9" w:rsidR="001718F0" w:rsidRDefault="00490DAF" w:rsidP="001718F0">
      <w:pPr>
        <w:pStyle w:val="a9"/>
        <w:numPr>
          <w:ilvl w:val="0"/>
          <w:numId w:val="4"/>
        </w:numPr>
        <w:ind w:left="426" w:hanging="284"/>
      </w:pPr>
      <w:bookmarkStart w:id="43" w:name="_Ref41657036"/>
      <w:r>
        <w:lastRenderedPageBreak/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37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proofErr w:type="spellStart"/>
        <w:r w:rsidR="001718F0" w:rsidRPr="00F3261C">
          <w:rPr>
            <w:rStyle w:val="a4"/>
            <w:lang w:val="en-US"/>
          </w:rPr>
          <w:t>opencv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proofErr w:type="spellStart"/>
        <w:r w:rsidR="001718F0" w:rsidRPr="00F3261C">
          <w:rPr>
            <w:rStyle w:val="a4"/>
            <w:lang w:val="en-US"/>
          </w:rPr>
          <w:t>traincascade</w:t>
        </w:r>
        <w:proofErr w:type="spellEnd"/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43"/>
    </w:p>
    <w:p w14:paraId="127AF86A" w14:textId="0CBA017A" w:rsidR="007B3B08" w:rsidRDefault="00FE464B" w:rsidP="0001536A">
      <w:pPr>
        <w:pStyle w:val="a9"/>
        <w:numPr>
          <w:ilvl w:val="0"/>
          <w:numId w:val="4"/>
        </w:numPr>
        <w:ind w:left="426" w:hanging="284"/>
      </w:pPr>
      <w:bookmarkStart w:id="44" w:name="_Ref41918743"/>
      <w:r w:rsidRPr="00FE464B">
        <w:t xml:space="preserve">Обучение каскада Хаара на примере поиска символов автомобильного номера </w:t>
      </w:r>
      <w:proofErr w:type="spellStart"/>
      <w:r w:rsidRPr="00FE464B">
        <w:t>OpenCV</w:t>
      </w:r>
      <w:proofErr w:type="spellEnd"/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</w:t>
      </w:r>
      <w:r w:rsidRPr="0001536A">
        <w:t xml:space="preserve">  </w:t>
      </w:r>
      <w:hyperlink r:id="rId38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proofErr w:type="spellStart"/>
        <w:r w:rsidR="0001536A" w:rsidRPr="00F71F37">
          <w:rPr>
            <w:rStyle w:val="a4"/>
            <w:lang w:val="en-US"/>
          </w:rPr>
          <w:t>kostyakulakov</w:t>
        </w:r>
        <w:proofErr w:type="spellEnd"/>
        <w:r w:rsidR="0001536A" w:rsidRPr="0001536A">
          <w:rPr>
            <w:rStyle w:val="a4"/>
          </w:rPr>
          <w:t>.</w:t>
        </w:r>
        <w:proofErr w:type="spellStart"/>
        <w:r w:rsidR="0001536A" w:rsidRPr="00F71F37">
          <w:rPr>
            <w:rStyle w:val="a4"/>
            <w:lang w:val="en-US"/>
          </w:rPr>
          <w:t>ru</w:t>
        </w:r>
        <w:proofErr w:type="spellEnd"/>
        <w:r w:rsidR="0001536A" w:rsidRPr="0001536A">
          <w:rPr>
            <w:rStyle w:val="a4"/>
          </w:rPr>
          <w:t>/</w:t>
        </w:r>
        <w:proofErr w:type="spellStart"/>
        <w:r w:rsidR="0001536A" w:rsidRPr="00F71F37">
          <w:rPr>
            <w:rStyle w:val="a4"/>
            <w:lang w:val="en-US"/>
          </w:rPr>
          <w:t>opencv</w:t>
        </w:r>
        <w:proofErr w:type="spellEnd"/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44"/>
    </w:p>
    <w:p w14:paraId="1A225AD9" w14:textId="5C6CC52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39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53D451FE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40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45" w:name="_Toc28586105"/>
      <w:bookmarkStart w:id="46" w:name="_Toc41944413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45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46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47" w:name="_Toc41944414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47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4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B406D" w14:textId="77777777" w:rsidR="00D06913" w:rsidRDefault="00D06913" w:rsidP="00067D09">
      <w:pPr>
        <w:spacing w:after="0" w:line="240" w:lineRule="auto"/>
      </w:pPr>
      <w:r>
        <w:separator/>
      </w:r>
    </w:p>
  </w:endnote>
  <w:endnote w:type="continuationSeparator" w:id="0">
    <w:p w14:paraId="0197D151" w14:textId="77777777" w:rsidR="00D06913" w:rsidRDefault="00D06913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F045A" w14:textId="77777777" w:rsidR="00D06913" w:rsidRDefault="00D06913" w:rsidP="00067D09">
      <w:pPr>
        <w:spacing w:after="0" w:line="240" w:lineRule="auto"/>
      </w:pPr>
      <w:r>
        <w:separator/>
      </w:r>
    </w:p>
  </w:footnote>
  <w:footnote w:type="continuationSeparator" w:id="0">
    <w:p w14:paraId="51CDE1D6" w14:textId="77777777" w:rsidR="00D06913" w:rsidRDefault="00D06913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EF3F5B"/>
    <w:multiLevelType w:val="hybridMultilevel"/>
    <w:tmpl w:val="9578A454"/>
    <w:lvl w:ilvl="0" w:tplc="48D46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1B3D"/>
    <w:rsid w:val="00004C66"/>
    <w:rsid w:val="0000500B"/>
    <w:rsid w:val="0001536A"/>
    <w:rsid w:val="00015457"/>
    <w:rsid w:val="00015879"/>
    <w:rsid w:val="000220D9"/>
    <w:rsid w:val="000304AF"/>
    <w:rsid w:val="00031638"/>
    <w:rsid w:val="00050715"/>
    <w:rsid w:val="00050DE7"/>
    <w:rsid w:val="000511F9"/>
    <w:rsid w:val="00056FC0"/>
    <w:rsid w:val="0006235D"/>
    <w:rsid w:val="00062A32"/>
    <w:rsid w:val="00065DF8"/>
    <w:rsid w:val="00067D09"/>
    <w:rsid w:val="0007344C"/>
    <w:rsid w:val="0007666C"/>
    <w:rsid w:val="000871DC"/>
    <w:rsid w:val="000907B8"/>
    <w:rsid w:val="00093322"/>
    <w:rsid w:val="000955C0"/>
    <w:rsid w:val="00096061"/>
    <w:rsid w:val="00097217"/>
    <w:rsid w:val="000B1611"/>
    <w:rsid w:val="000B2B57"/>
    <w:rsid w:val="000D1498"/>
    <w:rsid w:val="000D164B"/>
    <w:rsid w:val="000D196E"/>
    <w:rsid w:val="000D3ECD"/>
    <w:rsid w:val="000E5D38"/>
    <w:rsid w:val="000E7D44"/>
    <w:rsid w:val="000F6A79"/>
    <w:rsid w:val="000F7E77"/>
    <w:rsid w:val="001012F2"/>
    <w:rsid w:val="00106F2F"/>
    <w:rsid w:val="00112628"/>
    <w:rsid w:val="00112C54"/>
    <w:rsid w:val="00113AE1"/>
    <w:rsid w:val="00117E4E"/>
    <w:rsid w:val="001303C1"/>
    <w:rsid w:val="00141A3F"/>
    <w:rsid w:val="001430CA"/>
    <w:rsid w:val="0015224B"/>
    <w:rsid w:val="00160725"/>
    <w:rsid w:val="00161264"/>
    <w:rsid w:val="001621E1"/>
    <w:rsid w:val="001628D3"/>
    <w:rsid w:val="00162ED1"/>
    <w:rsid w:val="00164A4D"/>
    <w:rsid w:val="001657BE"/>
    <w:rsid w:val="0017081A"/>
    <w:rsid w:val="001718F0"/>
    <w:rsid w:val="0018582D"/>
    <w:rsid w:val="00186054"/>
    <w:rsid w:val="00187D83"/>
    <w:rsid w:val="001963D5"/>
    <w:rsid w:val="001A3051"/>
    <w:rsid w:val="001A4D19"/>
    <w:rsid w:val="001A654E"/>
    <w:rsid w:val="001B0E42"/>
    <w:rsid w:val="001B383F"/>
    <w:rsid w:val="001B457C"/>
    <w:rsid w:val="001B5994"/>
    <w:rsid w:val="001C01C7"/>
    <w:rsid w:val="001C0E04"/>
    <w:rsid w:val="001C70F0"/>
    <w:rsid w:val="001D1DF9"/>
    <w:rsid w:val="001D2BC2"/>
    <w:rsid w:val="001D4D61"/>
    <w:rsid w:val="001E1F33"/>
    <w:rsid w:val="001E2D04"/>
    <w:rsid w:val="001F7FF3"/>
    <w:rsid w:val="0020541E"/>
    <w:rsid w:val="00210416"/>
    <w:rsid w:val="00214F58"/>
    <w:rsid w:val="00221776"/>
    <w:rsid w:val="00231672"/>
    <w:rsid w:val="0023640B"/>
    <w:rsid w:val="00236412"/>
    <w:rsid w:val="00236886"/>
    <w:rsid w:val="00237DE3"/>
    <w:rsid w:val="0024568E"/>
    <w:rsid w:val="00251C78"/>
    <w:rsid w:val="00254FBC"/>
    <w:rsid w:val="00256E1D"/>
    <w:rsid w:val="00260376"/>
    <w:rsid w:val="00262625"/>
    <w:rsid w:val="00262D98"/>
    <w:rsid w:val="00272EED"/>
    <w:rsid w:val="00274596"/>
    <w:rsid w:val="00274B8F"/>
    <w:rsid w:val="00276488"/>
    <w:rsid w:val="00280354"/>
    <w:rsid w:val="00281E46"/>
    <w:rsid w:val="00284661"/>
    <w:rsid w:val="002873E9"/>
    <w:rsid w:val="00291875"/>
    <w:rsid w:val="00296BBF"/>
    <w:rsid w:val="002A1FF3"/>
    <w:rsid w:val="002A3CA7"/>
    <w:rsid w:val="002A4E7F"/>
    <w:rsid w:val="002A69C7"/>
    <w:rsid w:val="002A7973"/>
    <w:rsid w:val="002B6938"/>
    <w:rsid w:val="002C0F58"/>
    <w:rsid w:val="002C2D6F"/>
    <w:rsid w:val="002C49EF"/>
    <w:rsid w:val="002D242A"/>
    <w:rsid w:val="002D4891"/>
    <w:rsid w:val="002D61E0"/>
    <w:rsid w:val="002E372E"/>
    <w:rsid w:val="002E5443"/>
    <w:rsid w:val="002F223F"/>
    <w:rsid w:val="003057D4"/>
    <w:rsid w:val="00310A25"/>
    <w:rsid w:val="00314F7C"/>
    <w:rsid w:val="00316680"/>
    <w:rsid w:val="003245FA"/>
    <w:rsid w:val="00330195"/>
    <w:rsid w:val="00332DC3"/>
    <w:rsid w:val="003361BA"/>
    <w:rsid w:val="0034256F"/>
    <w:rsid w:val="0034353D"/>
    <w:rsid w:val="003436E4"/>
    <w:rsid w:val="00346177"/>
    <w:rsid w:val="003601AF"/>
    <w:rsid w:val="00360C19"/>
    <w:rsid w:val="003629C5"/>
    <w:rsid w:val="00370AB8"/>
    <w:rsid w:val="00371543"/>
    <w:rsid w:val="00374EDA"/>
    <w:rsid w:val="00377106"/>
    <w:rsid w:val="00381181"/>
    <w:rsid w:val="00386359"/>
    <w:rsid w:val="003A03CB"/>
    <w:rsid w:val="003A4B01"/>
    <w:rsid w:val="003A4DA4"/>
    <w:rsid w:val="003B3C0B"/>
    <w:rsid w:val="003B5058"/>
    <w:rsid w:val="003C3244"/>
    <w:rsid w:val="003E06A2"/>
    <w:rsid w:val="003E34D5"/>
    <w:rsid w:val="003E3D5D"/>
    <w:rsid w:val="003E3DF7"/>
    <w:rsid w:val="003E3FBC"/>
    <w:rsid w:val="003E6F51"/>
    <w:rsid w:val="003E7ACD"/>
    <w:rsid w:val="003F27C8"/>
    <w:rsid w:val="003F3FF0"/>
    <w:rsid w:val="0040528E"/>
    <w:rsid w:val="00405F69"/>
    <w:rsid w:val="0041165A"/>
    <w:rsid w:val="00411FFE"/>
    <w:rsid w:val="00417A18"/>
    <w:rsid w:val="0042132C"/>
    <w:rsid w:val="00430434"/>
    <w:rsid w:val="00432E61"/>
    <w:rsid w:val="004338E4"/>
    <w:rsid w:val="00436174"/>
    <w:rsid w:val="004577DF"/>
    <w:rsid w:val="00457A95"/>
    <w:rsid w:val="004606D8"/>
    <w:rsid w:val="004613DE"/>
    <w:rsid w:val="00461FFB"/>
    <w:rsid w:val="00463396"/>
    <w:rsid w:val="00467338"/>
    <w:rsid w:val="004715AF"/>
    <w:rsid w:val="00483ABF"/>
    <w:rsid w:val="00490DAF"/>
    <w:rsid w:val="00491673"/>
    <w:rsid w:val="004A5029"/>
    <w:rsid w:val="004B08C8"/>
    <w:rsid w:val="004B3D66"/>
    <w:rsid w:val="004B40D3"/>
    <w:rsid w:val="004B45BE"/>
    <w:rsid w:val="004C2B2E"/>
    <w:rsid w:val="004C4064"/>
    <w:rsid w:val="004C4FBD"/>
    <w:rsid w:val="004C5D36"/>
    <w:rsid w:val="004C6E42"/>
    <w:rsid w:val="004D1767"/>
    <w:rsid w:val="004D6700"/>
    <w:rsid w:val="004E4992"/>
    <w:rsid w:val="004F5988"/>
    <w:rsid w:val="00500456"/>
    <w:rsid w:val="0050078D"/>
    <w:rsid w:val="00510BAF"/>
    <w:rsid w:val="00511051"/>
    <w:rsid w:val="005148FE"/>
    <w:rsid w:val="005149FB"/>
    <w:rsid w:val="00522B0A"/>
    <w:rsid w:val="00525E47"/>
    <w:rsid w:val="005320EE"/>
    <w:rsid w:val="0053227E"/>
    <w:rsid w:val="0053461A"/>
    <w:rsid w:val="00536CE5"/>
    <w:rsid w:val="005371C8"/>
    <w:rsid w:val="00543464"/>
    <w:rsid w:val="00550B59"/>
    <w:rsid w:val="00550C9A"/>
    <w:rsid w:val="00552C2E"/>
    <w:rsid w:val="00563CA2"/>
    <w:rsid w:val="00567F8F"/>
    <w:rsid w:val="005731E8"/>
    <w:rsid w:val="00573309"/>
    <w:rsid w:val="005735BE"/>
    <w:rsid w:val="00575E14"/>
    <w:rsid w:val="005839A1"/>
    <w:rsid w:val="00592A83"/>
    <w:rsid w:val="005955D0"/>
    <w:rsid w:val="00596534"/>
    <w:rsid w:val="005A28A1"/>
    <w:rsid w:val="005A5733"/>
    <w:rsid w:val="005A6329"/>
    <w:rsid w:val="005C27A5"/>
    <w:rsid w:val="005C7607"/>
    <w:rsid w:val="005E3DDA"/>
    <w:rsid w:val="005E4A5A"/>
    <w:rsid w:val="005F3060"/>
    <w:rsid w:val="005F43B0"/>
    <w:rsid w:val="00607691"/>
    <w:rsid w:val="0061147B"/>
    <w:rsid w:val="00614E7F"/>
    <w:rsid w:val="00615EAB"/>
    <w:rsid w:val="006302FB"/>
    <w:rsid w:val="00633651"/>
    <w:rsid w:val="0063476E"/>
    <w:rsid w:val="00636270"/>
    <w:rsid w:val="00637031"/>
    <w:rsid w:val="006424F3"/>
    <w:rsid w:val="006460ED"/>
    <w:rsid w:val="00646E4F"/>
    <w:rsid w:val="00647320"/>
    <w:rsid w:val="00650E36"/>
    <w:rsid w:val="006519D6"/>
    <w:rsid w:val="00652F90"/>
    <w:rsid w:val="00653EF7"/>
    <w:rsid w:val="00661362"/>
    <w:rsid w:val="00661C27"/>
    <w:rsid w:val="00665E59"/>
    <w:rsid w:val="00680DC4"/>
    <w:rsid w:val="00685817"/>
    <w:rsid w:val="0069508A"/>
    <w:rsid w:val="00696E7E"/>
    <w:rsid w:val="00697362"/>
    <w:rsid w:val="006B2165"/>
    <w:rsid w:val="006B2FD4"/>
    <w:rsid w:val="006B71CB"/>
    <w:rsid w:val="006E645B"/>
    <w:rsid w:val="006E6EF0"/>
    <w:rsid w:val="006F0EDE"/>
    <w:rsid w:val="006F3F95"/>
    <w:rsid w:val="006F7510"/>
    <w:rsid w:val="00700437"/>
    <w:rsid w:val="007040A0"/>
    <w:rsid w:val="007058F2"/>
    <w:rsid w:val="00707992"/>
    <w:rsid w:val="00715B80"/>
    <w:rsid w:val="00720A4A"/>
    <w:rsid w:val="007211DB"/>
    <w:rsid w:val="00731290"/>
    <w:rsid w:val="007362DC"/>
    <w:rsid w:val="00736B04"/>
    <w:rsid w:val="007474D4"/>
    <w:rsid w:val="007555CD"/>
    <w:rsid w:val="00755E0E"/>
    <w:rsid w:val="0075635F"/>
    <w:rsid w:val="007566F8"/>
    <w:rsid w:val="0076097D"/>
    <w:rsid w:val="00763812"/>
    <w:rsid w:val="00763A84"/>
    <w:rsid w:val="00764EDB"/>
    <w:rsid w:val="007700DD"/>
    <w:rsid w:val="00774D43"/>
    <w:rsid w:val="007861C9"/>
    <w:rsid w:val="007944CC"/>
    <w:rsid w:val="007B3B08"/>
    <w:rsid w:val="007B3F84"/>
    <w:rsid w:val="007C1FC1"/>
    <w:rsid w:val="007C279A"/>
    <w:rsid w:val="007D15BE"/>
    <w:rsid w:val="007D593B"/>
    <w:rsid w:val="007D624C"/>
    <w:rsid w:val="007D6B19"/>
    <w:rsid w:val="007E2526"/>
    <w:rsid w:val="007E2D70"/>
    <w:rsid w:val="00800790"/>
    <w:rsid w:val="00803CCF"/>
    <w:rsid w:val="008223AA"/>
    <w:rsid w:val="00824DB1"/>
    <w:rsid w:val="00835E00"/>
    <w:rsid w:val="00836DEB"/>
    <w:rsid w:val="00841F62"/>
    <w:rsid w:val="00843020"/>
    <w:rsid w:val="008431AB"/>
    <w:rsid w:val="0084416F"/>
    <w:rsid w:val="008442FA"/>
    <w:rsid w:val="00844F8F"/>
    <w:rsid w:val="0084554C"/>
    <w:rsid w:val="008466E9"/>
    <w:rsid w:val="00851DE6"/>
    <w:rsid w:val="00860DCF"/>
    <w:rsid w:val="00861F7D"/>
    <w:rsid w:val="008621B1"/>
    <w:rsid w:val="008734FE"/>
    <w:rsid w:val="00876B2B"/>
    <w:rsid w:val="00880FDA"/>
    <w:rsid w:val="008814E8"/>
    <w:rsid w:val="0088407B"/>
    <w:rsid w:val="0089120F"/>
    <w:rsid w:val="00892402"/>
    <w:rsid w:val="0089243D"/>
    <w:rsid w:val="008939E4"/>
    <w:rsid w:val="00897D2D"/>
    <w:rsid w:val="008A1A4B"/>
    <w:rsid w:val="008A1FA8"/>
    <w:rsid w:val="008A69EB"/>
    <w:rsid w:val="008C1EA7"/>
    <w:rsid w:val="008C4C8F"/>
    <w:rsid w:val="008D06CD"/>
    <w:rsid w:val="008D1764"/>
    <w:rsid w:val="008D6D16"/>
    <w:rsid w:val="008E01DF"/>
    <w:rsid w:val="008E7C00"/>
    <w:rsid w:val="008F053F"/>
    <w:rsid w:val="00901017"/>
    <w:rsid w:val="00902DD0"/>
    <w:rsid w:val="009039A2"/>
    <w:rsid w:val="009111DE"/>
    <w:rsid w:val="009132BC"/>
    <w:rsid w:val="00915B79"/>
    <w:rsid w:val="009161A5"/>
    <w:rsid w:val="00924B16"/>
    <w:rsid w:val="00925EB5"/>
    <w:rsid w:val="0094074D"/>
    <w:rsid w:val="00941288"/>
    <w:rsid w:val="009453ED"/>
    <w:rsid w:val="009467E6"/>
    <w:rsid w:val="00946886"/>
    <w:rsid w:val="00951DD7"/>
    <w:rsid w:val="00953221"/>
    <w:rsid w:val="0095535E"/>
    <w:rsid w:val="009553B0"/>
    <w:rsid w:val="00961364"/>
    <w:rsid w:val="00963004"/>
    <w:rsid w:val="00964C0D"/>
    <w:rsid w:val="0097076E"/>
    <w:rsid w:val="0097392B"/>
    <w:rsid w:val="00980138"/>
    <w:rsid w:val="0098122F"/>
    <w:rsid w:val="009813EC"/>
    <w:rsid w:val="00981811"/>
    <w:rsid w:val="009847B4"/>
    <w:rsid w:val="00987E16"/>
    <w:rsid w:val="00991729"/>
    <w:rsid w:val="009A1BC4"/>
    <w:rsid w:val="009A3B5E"/>
    <w:rsid w:val="009A4330"/>
    <w:rsid w:val="009A4AA1"/>
    <w:rsid w:val="009A614B"/>
    <w:rsid w:val="009A7BE4"/>
    <w:rsid w:val="009B21E7"/>
    <w:rsid w:val="009B3B37"/>
    <w:rsid w:val="009B709F"/>
    <w:rsid w:val="009C35BE"/>
    <w:rsid w:val="009C7208"/>
    <w:rsid w:val="009C7CE2"/>
    <w:rsid w:val="009D09D5"/>
    <w:rsid w:val="009D29E9"/>
    <w:rsid w:val="009D50D9"/>
    <w:rsid w:val="009D5654"/>
    <w:rsid w:val="009D7A43"/>
    <w:rsid w:val="009E6800"/>
    <w:rsid w:val="009F0B3F"/>
    <w:rsid w:val="009F1CAD"/>
    <w:rsid w:val="009F7EFD"/>
    <w:rsid w:val="00A00B04"/>
    <w:rsid w:val="00A02524"/>
    <w:rsid w:val="00A041E1"/>
    <w:rsid w:val="00A05ED5"/>
    <w:rsid w:val="00A174AE"/>
    <w:rsid w:val="00A207A6"/>
    <w:rsid w:val="00A20F8B"/>
    <w:rsid w:val="00A230C8"/>
    <w:rsid w:val="00A24054"/>
    <w:rsid w:val="00A24248"/>
    <w:rsid w:val="00A26F48"/>
    <w:rsid w:val="00A274D4"/>
    <w:rsid w:val="00A3017A"/>
    <w:rsid w:val="00A4082F"/>
    <w:rsid w:val="00A4419E"/>
    <w:rsid w:val="00A4462E"/>
    <w:rsid w:val="00A67135"/>
    <w:rsid w:val="00A73867"/>
    <w:rsid w:val="00A8045F"/>
    <w:rsid w:val="00A81695"/>
    <w:rsid w:val="00A91A0F"/>
    <w:rsid w:val="00A92F79"/>
    <w:rsid w:val="00A9545F"/>
    <w:rsid w:val="00A96A8D"/>
    <w:rsid w:val="00AA00CD"/>
    <w:rsid w:val="00AA11A9"/>
    <w:rsid w:val="00AA1FAE"/>
    <w:rsid w:val="00AA25AA"/>
    <w:rsid w:val="00AA38BF"/>
    <w:rsid w:val="00AA6872"/>
    <w:rsid w:val="00AB133C"/>
    <w:rsid w:val="00AB62A7"/>
    <w:rsid w:val="00AC0B5A"/>
    <w:rsid w:val="00AC4389"/>
    <w:rsid w:val="00AC53A0"/>
    <w:rsid w:val="00AD289D"/>
    <w:rsid w:val="00AD48A3"/>
    <w:rsid w:val="00AD4A3F"/>
    <w:rsid w:val="00AD7771"/>
    <w:rsid w:val="00AD79B2"/>
    <w:rsid w:val="00AE5C8E"/>
    <w:rsid w:val="00AE64D9"/>
    <w:rsid w:val="00AF38B8"/>
    <w:rsid w:val="00AF3E11"/>
    <w:rsid w:val="00B01770"/>
    <w:rsid w:val="00B12A74"/>
    <w:rsid w:val="00B148BA"/>
    <w:rsid w:val="00B17E29"/>
    <w:rsid w:val="00B20C24"/>
    <w:rsid w:val="00B41665"/>
    <w:rsid w:val="00B44F85"/>
    <w:rsid w:val="00B55500"/>
    <w:rsid w:val="00B55F59"/>
    <w:rsid w:val="00B61F88"/>
    <w:rsid w:val="00B72AFC"/>
    <w:rsid w:val="00B746A8"/>
    <w:rsid w:val="00B8205F"/>
    <w:rsid w:val="00B839B5"/>
    <w:rsid w:val="00B9281F"/>
    <w:rsid w:val="00B93428"/>
    <w:rsid w:val="00B93477"/>
    <w:rsid w:val="00B94551"/>
    <w:rsid w:val="00BA2263"/>
    <w:rsid w:val="00BB343C"/>
    <w:rsid w:val="00BC1C5E"/>
    <w:rsid w:val="00BC3FE8"/>
    <w:rsid w:val="00BC59A2"/>
    <w:rsid w:val="00BD0EC0"/>
    <w:rsid w:val="00BD1484"/>
    <w:rsid w:val="00BD29E5"/>
    <w:rsid w:val="00BD4143"/>
    <w:rsid w:val="00BD5955"/>
    <w:rsid w:val="00BD5D53"/>
    <w:rsid w:val="00BE439D"/>
    <w:rsid w:val="00BE659D"/>
    <w:rsid w:val="00BF0AE8"/>
    <w:rsid w:val="00BF0C56"/>
    <w:rsid w:val="00BF0DB6"/>
    <w:rsid w:val="00BF0E9A"/>
    <w:rsid w:val="00BF581E"/>
    <w:rsid w:val="00BF5F7A"/>
    <w:rsid w:val="00C023EE"/>
    <w:rsid w:val="00C067E4"/>
    <w:rsid w:val="00C23122"/>
    <w:rsid w:val="00C36989"/>
    <w:rsid w:val="00C41771"/>
    <w:rsid w:val="00C52F64"/>
    <w:rsid w:val="00C60754"/>
    <w:rsid w:val="00C622A7"/>
    <w:rsid w:val="00C64130"/>
    <w:rsid w:val="00C71997"/>
    <w:rsid w:val="00C72033"/>
    <w:rsid w:val="00C72038"/>
    <w:rsid w:val="00C75EA3"/>
    <w:rsid w:val="00C821B6"/>
    <w:rsid w:val="00C834FA"/>
    <w:rsid w:val="00C835CA"/>
    <w:rsid w:val="00CA0CBB"/>
    <w:rsid w:val="00CA1C6C"/>
    <w:rsid w:val="00CA36DC"/>
    <w:rsid w:val="00CA76F5"/>
    <w:rsid w:val="00CB088A"/>
    <w:rsid w:val="00CB2EBE"/>
    <w:rsid w:val="00CB755B"/>
    <w:rsid w:val="00CC09F0"/>
    <w:rsid w:val="00CC173C"/>
    <w:rsid w:val="00CC3A62"/>
    <w:rsid w:val="00CC3B86"/>
    <w:rsid w:val="00CC7B93"/>
    <w:rsid w:val="00CD1E40"/>
    <w:rsid w:val="00CD5CB4"/>
    <w:rsid w:val="00CE43B6"/>
    <w:rsid w:val="00D03205"/>
    <w:rsid w:val="00D060DC"/>
    <w:rsid w:val="00D06913"/>
    <w:rsid w:val="00D07472"/>
    <w:rsid w:val="00D22278"/>
    <w:rsid w:val="00D25F30"/>
    <w:rsid w:val="00D2640F"/>
    <w:rsid w:val="00D30CD1"/>
    <w:rsid w:val="00D42C73"/>
    <w:rsid w:val="00D43474"/>
    <w:rsid w:val="00D5365E"/>
    <w:rsid w:val="00D55097"/>
    <w:rsid w:val="00D560E9"/>
    <w:rsid w:val="00D57A19"/>
    <w:rsid w:val="00D57A87"/>
    <w:rsid w:val="00D6027E"/>
    <w:rsid w:val="00D66EA1"/>
    <w:rsid w:val="00D70C15"/>
    <w:rsid w:val="00D71E2D"/>
    <w:rsid w:val="00D724E9"/>
    <w:rsid w:val="00D73085"/>
    <w:rsid w:val="00D74885"/>
    <w:rsid w:val="00D7583B"/>
    <w:rsid w:val="00D832A4"/>
    <w:rsid w:val="00D844F0"/>
    <w:rsid w:val="00D8680C"/>
    <w:rsid w:val="00DA482A"/>
    <w:rsid w:val="00DA665C"/>
    <w:rsid w:val="00DA7677"/>
    <w:rsid w:val="00DC5775"/>
    <w:rsid w:val="00DD4CA4"/>
    <w:rsid w:val="00DE4B2B"/>
    <w:rsid w:val="00DE4E1E"/>
    <w:rsid w:val="00DE712E"/>
    <w:rsid w:val="00DF0026"/>
    <w:rsid w:val="00DF7F78"/>
    <w:rsid w:val="00E00BAB"/>
    <w:rsid w:val="00E03ACE"/>
    <w:rsid w:val="00E04CF7"/>
    <w:rsid w:val="00E12C3F"/>
    <w:rsid w:val="00E15616"/>
    <w:rsid w:val="00E1614B"/>
    <w:rsid w:val="00E1641A"/>
    <w:rsid w:val="00E16571"/>
    <w:rsid w:val="00E307E4"/>
    <w:rsid w:val="00E30B2B"/>
    <w:rsid w:val="00E32914"/>
    <w:rsid w:val="00E339CA"/>
    <w:rsid w:val="00E363AF"/>
    <w:rsid w:val="00E4035E"/>
    <w:rsid w:val="00E4416C"/>
    <w:rsid w:val="00E5404B"/>
    <w:rsid w:val="00E561F1"/>
    <w:rsid w:val="00E671DF"/>
    <w:rsid w:val="00E73104"/>
    <w:rsid w:val="00E748AA"/>
    <w:rsid w:val="00E762AD"/>
    <w:rsid w:val="00E83840"/>
    <w:rsid w:val="00E83EEB"/>
    <w:rsid w:val="00E849DC"/>
    <w:rsid w:val="00E93453"/>
    <w:rsid w:val="00EA5AA0"/>
    <w:rsid w:val="00EA6F39"/>
    <w:rsid w:val="00EB2B74"/>
    <w:rsid w:val="00EB4CC2"/>
    <w:rsid w:val="00EC19E9"/>
    <w:rsid w:val="00EC460A"/>
    <w:rsid w:val="00EC56D1"/>
    <w:rsid w:val="00EC72F0"/>
    <w:rsid w:val="00EE2960"/>
    <w:rsid w:val="00EE2F19"/>
    <w:rsid w:val="00EE39F6"/>
    <w:rsid w:val="00EF1B59"/>
    <w:rsid w:val="00F12EEA"/>
    <w:rsid w:val="00F14679"/>
    <w:rsid w:val="00F155A8"/>
    <w:rsid w:val="00F223E9"/>
    <w:rsid w:val="00F23673"/>
    <w:rsid w:val="00F2408F"/>
    <w:rsid w:val="00F27728"/>
    <w:rsid w:val="00F33752"/>
    <w:rsid w:val="00F3735F"/>
    <w:rsid w:val="00F47CDD"/>
    <w:rsid w:val="00F57519"/>
    <w:rsid w:val="00F57DA0"/>
    <w:rsid w:val="00F6397A"/>
    <w:rsid w:val="00F65514"/>
    <w:rsid w:val="00F65F75"/>
    <w:rsid w:val="00F72799"/>
    <w:rsid w:val="00F762AC"/>
    <w:rsid w:val="00F771DE"/>
    <w:rsid w:val="00F77273"/>
    <w:rsid w:val="00F859E2"/>
    <w:rsid w:val="00F8684B"/>
    <w:rsid w:val="00F90E1F"/>
    <w:rsid w:val="00FA0D8B"/>
    <w:rsid w:val="00FB07CC"/>
    <w:rsid w:val="00FB16FC"/>
    <w:rsid w:val="00FB212E"/>
    <w:rsid w:val="00FB4C7B"/>
    <w:rsid w:val="00FB6CCE"/>
    <w:rsid w:val="00FB7692"/>
    <w:rsid w:val="00FC0A42"/>
    <w:rsid w:val="00FD6524"/>
    <w:rsid w:val="00FD69FD"/>
    <w:rsid w:val="00FD7315"/>
    <w:rsid w:val="00FD7AD7"/>
    <w:rsid w:val="00FE464B"/>
    <w:rsid w:val="00FF0874"/>
    <w:rsid w:val="00FF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1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tackoverflow.com/questions/50186866/opencv-cascade-training-fast-fails-required-leaf-false-alarm-rate-achieved-br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www.learnopencv.com/head-pose-estimation-using-opencv-and-dlib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master/dc/d2c/tutorial_real_time_pose.html" TargetMode="External"/><Relationship Id="rId37" Type="http://schemas.openxmlformats.org/officeDocument/2006/relationships/hyperlink" Target="https://docs.opencv.org/4.1.1/dc/d88/tutorial_traincascade.html" TargetMode="External"/><Relationship Id="rId40" Type="http://schemas.openxmlformats.org/officeDocument/2006/relationships/hyperlink" Target="https://stackoverflow.com/questions/8791178/haar-cascades-vs-lbp-cascades-in-face-dete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docs.opencv.org/3.4.9/d7/d21/tutorial_interactive_calibrat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post/13382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www.researchgate.net/publication/3940582_Rapid_Object_Detection_using_a_Boosted_Cascade_of_Simple_Features" TargetMode="External"/><Relationship Id="rId35" Type="http://schemas.openxmlformats.org/officeDocument/2006/relationships/hyperlink" Target="https://docs.opencv.org/master/d9/d0c/group__calib3d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ink.springer.com/article/10.1007/s11263-008-0152-6" TargetMode="External"/><Relationship Id="rId38" Type="http://schemas.openxmlformats.org/officeDocument/2006/relationships/hyperlink" Target="https://kostyakulakov.ru/opencv-%D0%BE%D0%B1%D1%83%D1%87%D0%B5%D0%BD%D0%B8%D0%B5-%D0%BA%D0%B0%D1%81%D0%BA%D0%B0%D0%B4%D0%B0-%D1%85%D0%B0%D0%B0%D1%80%D0%B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0AD72-2A84-45BE-BA46-E95A6FBC8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40</Pages>
  <Words>6779</Words>
  <Characters>38646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695</cp:revision>
  <dcterms:created xsi:type="dcterms:W3CDTF">2020-05-20T15:22:00Z</dcterms:created>
  <dcterms:modified xsi:type="dcterms:W3CDTF">2020-06-01T20:19:00Z</dcterms:modified>
</cp:coreProperties>
</file>