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CF6" w:rsidRPr="00AA3494" w:rsidRDefault="00FC3CF6" w:rsidP="00AA3494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Ksenia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Shabalina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Artur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Sagitov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Leysan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Sabirova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Hongbing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Li, and Evgeni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Magid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ARTag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AprilTag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CALTag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Fiducial Systems Comparison in a Presence of Partial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Rotation:Manual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and Automated Approaches</w:t>
      </w:r>
    </w:p>
    <w:p w:rsidR="00B76C3B" w:rsidRDefault="00AA5149" w:rsidP="00AA3494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Yontago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Hu, </w:t>
      </w:r>
      <w:proofErr w:type="spellStart"/>
      <w:r w:rsidR="00200462" w:rsidRPr="00AA3494">
        <w:rPr>
          <w:rFonts w:ascii="Times New Roman" w:hAnsi="Times New Roman" w:cs="Times New Roman"/>
          <w:sz w:val="28"/>
          <w:szCs w:val="28"/>
          <w:lang w:val="en-US"/>
        </w:rPr>
        <w:t>TopoTag</w:t>
      </w:r>
      <w:proofErr w:type="spellEnd"/>
      <w:r w:rsidR="00200462" w:rsidRPr="00AA3494">
        <w:rPr>
          <w:rFonts w:ascii="Times New Roman" w:hAnsi="Times New Roman" w:cs="Times New Roman"/>
          <w:sz w:val="28"/>
          <w:szCs w:val="28"/>
          <w:lang w:val="en-US"/>
        </w:rPr>
        <w:t>: A Robust and Scalable Topological Fiducial Marker System</w:t>
      </w:r>
    </w:p>
    <w:p w:rsidR="006D14B1" w:rsidRDefault="00ED3136" w:rsidP="00ED3136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3136">
        <w:rPr>
          <w:rFonts w:ascii="Times New Roman" w:hAnsi="Times New Roman" w:cs="Times New Roman"/>
          <w:sz w:val="28"/>
          <w:szCs w:val="28"/>
          <w:lang w:val="en-US"/>
        </w:rPr>
        <w:t>Fakhreddine</w:t>
      </w:r>
      <w:proofErr w:type="spellEnd"/>
      <w:r w:rsidRPr="00ED31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136">
        <w:rPr>
          <w:rFonts w:ascii="Times New Roman" w:hAnsi="Times New Roman" w:cs="Times New Roman"/>
          <w:sz w:val="28"/>
          <w:szCs w:val="28"/>
          <w:lang w:val="en-US"/>
        </w:rPr>
        <w:t>Ababsa</w:t>
      </w:r>
      <w:proofErr w:type="spellEnd"/>
      <w:r w:rsidRPr="00ED3136">
        <w:rPr>
          <w:rFonts w:ascii="Times New Roman" w:hAnsi="Times New Roman" w:cs="Times New Roman"/>
          <w:sz w:val="28"/>
          <w:szCs w:val="28"/>
          <w:lang w:val="en-US"/>
        </w:rPr>
        <w:t xml:space="preserve">, Malik </w:t>
      </w:r>
      <w:proofErr w:type="spellStart"/>
      <w:r w:rsidRPr="00ED3136">
        <w:rPr>
          <w:rFonts w:ascii="Times New Roman" w:hAnsi="Times New Roman" w:cs="Times New Roman"/>
          <w:sz w:val="28"/>
          <w:szCs w:val="28"/>
          <w:lang w:val="en-US"/>
        </w:rPr>
        <w:t>Mallem</w:t>
      </w:r>
      <w:proofErr w:type="spellEnd"/>
      <w:r w:rsidRPr="00ED313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54371" w:rsidRPr="00C54371">
        <w:rPr>
          <w:rFonts w:ascii="Times New Roman" w:hAnsi="Times New Roman" w:cs="Times New Roman"/>
          <w:sz w:val="28"/>
          <w:szCs w:val="28"/>
          <w:lang w:val="en-US"/>
        </w:rPr>
        <w:t>A Robust Circular Fiducial Detection Technique and Real-Time 3D Camera Tracking</w:t>
      </w:r>
    </w:p>
    <w:p w:rsidR="00ED3136" w:rsidRDefault="00C44121" w:rsidP="00C44121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Oliver Christen, Edwin </w:t>
      </w:r>
      <w:proofErr w:type="spellStart"/>
      <w:r w:rsidRPr="00C44121">
        <w:rPr>
          <w:rFonts w:ascii="Times New Roman" w:hAnsi="Times New Roman" w:cs="Times New Roman"/>
          <w:sz w:val="28"/>
          <w:szCs w:val="28"/>
          <w:lang w:val="en-US"/>
        </w:rPr>
        <w:t>Naroska</w:t>
      </w:r>
      <w:proofErr w:type="spellEnd"/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, Alexander </w:t>
      </w:r>
      <w:proofErr w:type="spellStart"/>
      <w:r w:rsidRPr="00C44121">
        <w:rPr>
          <w:rFonts w:ascii="Times New Roman" w:hAnsi="Times New Roman" w:cs="Times New Roman"/>
          <w:sz w:val="28"/>
          <w:szCs w:val="28"/>
          <w:lang w:val="en-US"/>
        </w:rPr>
        <w:t>Micheel</w:t>
      </w:r>
      <w:proofErr w:type="spellEnd"/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4121">
        <w:rPr>
          <w:rFonts w:ascii="Times New Roman" w:hAnsi="Times New Roman" w:cs="Times New Roman"/>
          <w:sz w:val="28"/>
          <w:szCs w:val="28"/>
          <w:lang w:val="en-US"/>
        </w:rPr>
        <w:t>Shanq</w:t>
      </w:r>
      <w:proofErr w:type="spellEnd"/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-Jang </w:t>
      </w:r>
      <w:proofErr w:type="spellStart"/>
      <w:r w:rsidRPr="00C44121">
        <w:rPr>
          <w:rFonts w:ascii="Times New Roman" w:hAnsi="Times New Roman" w:cs="Times New Roman"/>
          <w:sz w:val="28"/>
          <w:szCs w:val="28"/>
          <w:lang w:val="en-US"/>
        </w:rPr>
        <w:t>Ruan</w:t>
      </w:r>
      <w:proofErr w:type="spellEnd"/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. Target Marker: A Visual Marker for Long Distances and Detection in </w:t>
      </w:r>
      <w:proofErr w:type="spellStart"/>
      <w:r w:rsidRPr="00C44121">
        <w:rPr>
          <w:rFonts w:ascii="Times New Roman" w:hAnsi="Times New Roman" w:cs="Times New Roman"/>
          <w:sz w:val="28"/>
          <w:szCs w:val="28"/>
          <w:lang w:val="en-US"/>
        </w:rPr>
        <w:t>Realtime</w:t>
      </w:r>
      <w:proofErr w:type="spellEnd"/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 on Mobile Devices</w:t>
      </w:r>
    </w:p>
    <w:p w:rsidR="007913A4" w:rsidRDefault="007913A4" w:rsidP="007913A4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7913A4">
        <w:rPr>
          <w:rFonts w:ascii="Times New Roman" w:hAnsi="Times New Roman" w:cs="Times New Roman"/>
          <w:sz w:val="28"/>
          <w:szCs w:val="28"/>
          <w:lang w:val="en-US"/>
        </w:rPr>
        <w:t>https://github.com/mpetroff/pi-tag-detector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913A4" w:rsidRDefault="007913A4" w:rsidP="007913A4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13A4">
        <w:rPr>
          <w:rFonts w:ascii="Times New Roman" w:hAnsi="Times New Roman" w:cs="Times New Roman"/>
          <w:sz w:val="28"/>
          <w:szCs w:val="28"/>
          <w:lang w:val="en-US"/>
        </w:rPr>
        <w:t>http://wiki.ros.org/cob_fiducials</w:t>
      </w:r>
    </w:p>
    <w:p w:rsidR="007913A4" w:rsidRDefault="00BF68E6" w:rsidP="007913A4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844736" w:rsidRPr="0096094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https://www.ros.org/</w:t>
        </w:r>
      </w:hyperlink>
    </w:p>
    <w:p w:rsidR="00AA2585" w:rsidRDefault="00AA2585" w:rsidP="00AA258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2585">
        <w:rPr>
          <w:rFonts w:ascii="Times New Roman" w:hAnsi="Times New Roman" w:cs="Times New Roman"/>
          <w:sz w:val="28"/>
          <w:szCs w:val="28"/>
          <w:lang w:val="en-US"/>
        </w:rPr>
        <w:t>https://github.com/alicevision/CCTag</w:t>
      </w:r>
    </w:p>
    <w:p w:rsidR="00844736" w:rsidRPr="007913A4" w:rsidRDefault="00844736" w:rsidP="0084473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4736">
        <w:rPr>
          <w:rFonts w:ascii="Times New Roman" w:hAnsi="Times New Roman" w:cs="Times New Roman"/>
          <w:sz w:val="28"/>
          <w:szCs w:val="28"/>
          <w:lang w:val="en-US"/>
        </w:rPr>
        <w:t>https://habr.com/ru/post/114589/</w:t>
      </w:r>
    </w:p>
    <w:p w:rsidR="00E04F2B" w:rsidRDefault="00BF68E6" w:rsidP="00E04F2B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E04F2B" w:rsidRPr="00616C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https://www.beward.ru/</w:t>
        </w:r>
      </w:hyperlink>
    </w:p>
    <w:p w:rsidR="00E04F2B" w:rsidRDefault="00BF68E6" w:rsidP="00A8126D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="00A8126D" w:rsidRPr="00616C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https://www.beward.ru/katalog/ip-kamery/ip-kamery-serii-bd/bd3670m/</w:t>
        </w:r>
      </w:hyperlink>
    </w:p>
    <w:p w:rsidR="00A8126D" w:rsidRDefault="00BF68E6" w:rsidP="002468F6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2468F6" w:rsidRPr="00616C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https://www.beward.ru/katalog/obektivy/varifokalnye/ob-ektiv-bh03611air/</w:t>
        </w:r>
      </w:hyperlink>
    </w:p>
    <w:p w:rsidR="002468F6" w:rsidRDefault="002468F6" w:rsidP="00BF68E6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BF68E6" w:rsidRDefault="00BF68E6" w:rsidP="00BF68E6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BF68E6" w:rsidRPr="00E04F2B" w:rsidRDefault="00BF68E6" w:rsidP="00BF68E6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BF68E6">
        <w:rPr>
          <w:rFonts w:ascii="Times New Roman" w:hAnsi="Times New Roman" w:cs="Times New Roman"/>
          <w:sz w:val="28"/>
          <w:szCs w:val="28"/>
          <w:lang w:val="en-US"/>
        </w:rPr>
        <w:t>https://docs.opencv.org/3.4/d9/d6a/group__aruco.html#ggac84398a9ed9dd01306592dd616c2c975a6c2a6d747864ef4daad8cdeffa07f7c0</w:t>
      </w:r>
      <w:bookmarkStart w:id="0" w:name="_GoBack"/>
      <w:bookmarkEnd w:id="0"/>
    </w:p>
    <w:sectPr w:rsidR="00BF68E6" w:rsidRPr="00E04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17A85"/>
    <w:multiLevelType w:val="hybridMultilevel"/>
    <w:tmpl w:val="401267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58590C"/>
    <w:multiLevelType w:val="hybridMultilevel"/>
    <w:tmpl w:val="F72C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F0DAA"/>
    <w:multiLevelType w:val="hybridMultilevel"/>
    <w:tmpl w:val="EB469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CE"/>
    <w:rsid w:val="00200462"/>
    <w:rsid w:val="002468F6"/>
    <w:rsid w:val="00306FBB"/>
    <w:rsid w:val="0035267E"/>
    <w:rsid w:val="004E2056"/>
    <w:rsid w:val="006D14B1"/>
    <w:rsid w:val="007913A4"/>
    <w:rsid w:val="00844736"/>
    <w:rsid w:val="00947E9D"/>
    <w:rsid w:val="00A41CBD"/>
    <w:rsid w:val="00A8126D"/>
    <w:rsid w:val="00AA2585"/>
    <w:rsid w:val="00AA3494"/>
    <w:rsid w:val="00AA5149"/>
    <w:rsid w:val="00B42ECE"/>
    <w:rsid w:val="00B76C3B"/>
    <w:rsid w:val="00BF68E6"/>
    <w:rsid w:val="00C44121"/>
    <w:rsid w:val="00C54371"/>
    <w:rsid w:val="00C6206A"/>
    <w:rsid w:val="00D93444"/>
    <w:rsid w:val="00E04F2B"/>
    <w:rsid w:val="00ED3136"/>
    <w:rsid w:val="00F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0AB15-9DC0-4154-88EF-CABFAF21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4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4F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ward.ru/katalog/obektivy/varifokalnye/ob-ektiv-bh03611ai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ward.ru/katalog/ip-kamery/ip-kamery-serii-bd/bd3670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ward.ru/" TargetMode="External"/><Relationship Id="rId5" Type="http://schemas.openxmlformats.org/officeDocument/2006/relationships/hyperlink" Target="https://www.ro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21</cp:revision>
  <dcterms:created xsi:type="dcterms:W3CDTF">2019-12-05T20:53:00Z</dcterms:created>
  <dcterms:modified xsi:type="dcterms:W3CDTF">2019-12-28T13:11:00Z</dcterms:modified>
</cp:coreProperties>
</file>