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bCs w:val="0"/>
          <w:szCs w:val="21"/>
          <w:shd w:val="clear" w:color="auto" w:fill="auto"/>
        </w:rPr>
        <w:id w:val="-753194581"/>
        <w:docPartObj>
          <w:docPartGallery w:val="Cover Pages"/>
          <w:docPartUnique/>
        </w:docPartObj>
      </w:sdtPr>
      <w:sdtEndPr>
        <w:rPr>
          <w:rFonts w:ascii="Cambria" w:hAnsi="Cambria"/>
          <w:sz w:val="46"/>
          <w:szCs w:val="46"/>
        </w:rPr>
      </w:sdtEndPr>
      <w:sdtContent>
        <w:p w14:paraId="6C33F98A" w14:textId="77777777" w:rsidR="00E73BB4" w:rsidRPr="00994DDB" w:rsidRDefault="00994DDB" w:rsidP="0020057F">
          <w:pPr>
            <w:pStyle w:val="Nessunaspaziatura"/>
          </w:pPr>
          <w:r w:rsidRPr="00994DDB">
            <w:rPr>
              <w:noProof/>
            </w:rPr>
            <w:drawing>
              <wp:anchor distT="0" distB="0" distL="114300" distR="114300" simplePos="0" relativeHeight="251720192" behindDoc="1" locked="0" layoutInCell="1" allowOverlap="1" wp14:anchorId="7577C590" wp14:editId="0EE31F39">
                <wp:simplePos x="0" y="0"/>
                <wp:positionH relativeFrom="column">
                  <wp:posOffset>767715</wp:posOffset>
                </wp:positionH>
                <wp:positionV relativeFrom="paragraph">
                  <wp:posOffset>-252730</wp:posOffset>
                </wp:positionV>
                <wp:extent cx="3867150" cy="1673860"/>
                <wp:effectExtent l="0" t="0" r="0"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15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92476" w14:textId="77777777" w:rsidR="006E3E85" w:rsidRPr="00994DDB" w:rsidRDefault="006E3E85" w:rsidP="006E3E85">
          <w:pPr>
            <w:ind w:left="1440"/>
            <w:rPr>
              <w:rFonts w:cstheme="minorHAnsi"/>
              <w:szCs w:val="22"/>
            </w:rPr>
          </w:pPr>
        </w:p>
        <w:p w14:paraId="10F88A21" w14:textId="77777777" w:rsidR="0020057F" w:rsidRDefault="0020057F" w:rsidP="00994DDB">
          <w:pPr>
            <w:jc w:val="center"/>
            <w:rPr>
              <w:rFonts w:cstheme="minorHAnsi"/>
              <w:sz w:val="32"/>
              <w:szCs w:val="22"/>
            </w:rPr>
          </w:pPr>
        </w:p>
        <w:p w14:paraId="29D7BD80" w14:textId="77777777" w:rsidR="0020057F" w:rsidRDefault="0020057F" w:rsidP="00994DDB">
          <w:pPr>
            <w:jc w:val="center"/>
            <w:rPr>
              <w:rFonts w:cstheme="minorHAnsi"/>
              <w:sz w:val="32"/>
              <w:szCs w:val="22"/>
            </w:rPr>
          </w:pPr>
        </w:p>
        <w:p w14:paraId="548DA31A" w14:textId="77777777" w:rsidR="0020057F" w:rsidRDefault="0020057F" w:rsidP="00994DDB">
          <w:pPr>
            <w:jc w:val="center"/>
            <w:rPr>
              <w:rFonts w:cstheme="minorHAnsi"/>
              <w:sz w:val="32"/>
              <w:szCs w:val="22"/>
            </w:rPr>
          </w:pPr>
        </w:p>
        <w:p w14:paraId="58B700D9" w14:textId="77777777" w:rsidR="00E73BB4" w:rsidRPr="00994DDB" w:rsidRDefault="00E73BB4" w:rsidP="00994DDB">
          <w:pPr>
            <w:jc w:val="center"/>
            <w:rPr>
              <w:rFonts w:cstheme="minorHAnsi"/>
              <w:sz w:val="32"/>
              <w:szCs w:val="22"/>
            </w:rPr>
          </w:pPr>
          <w:r w:rsidRPr="00994DDB">
            <w:rPr>
              <w:rFonts w:cstheme="minorHAnsi"/>
              <w:sz w:val="32"/>
              <w:szCs w:val="22"/>
            </w:rPr>
            <w:t>Dipartimento di Ingegneria e Scienze dell’Informazione e Matematica</w:t>
          </w:r>
        </w:p>
        <w:p w14:paraId="7FA86DF4" w14:textId="77777777" w:rsidR="00E73BB4" w:rsidRDefault="00E73BB4" w:rsidP="00E73BB4">
          <w:pPr>
            <w:jc w:val="center"/>
            <w:rPr>
              <w:rFonts w:cstheme="minorHAnsi"/>
              <w:sz w:val="28"/>
              <w:szCs w:val="28"/>
            </w:rPr>
          </w:pPr>
          <w:r w:rsidRPr="00994DDB">
            <w:rPr>
              <w:rFonts w:cstheme="minorHAnsi"/>
              <w:sz w:val="28"/>
              <w:szCs w:val="28"/>
            </w:rPr>
            <w:t xml:space="preserve">CORSO DI LAUREA IN INFORMATICA </w:t>
          </w:r>
        </w:p>
        <w:p w14:paraId="7B8F23C5" w14:textId="77777777" w:rsidR="00994DDB" w:rsidRPr="00994DDB" w:rsidRDefault="00994DDB" w:rsidP="00E73BB4">
          <w:pPr>
            <w:jc w:val="center"/>
            <w:rPr>
              <w:rFonts w:cstheme="minorHAnsi"/>
              <w:sz w:val="28"/>
              <w:szCs w:val="28"/>
            </w:rPr>
          </w:pPr>
          <w:r>
            <w:rPr>
              <w:rFonts w:cstheme="minorHAnsi"/>
              <w:sz w:val="28"/>
              <w:szCs w:val="28"/>
            </w:rPr>
            <w:t>Insegnamento Laboratorio di programmazione ad oggetti</w:t>
          </w:r>
          <w:r>
            <w:rPr>
              <w:rFonts w:cstheme="minorHAnsi"/>
              <w:sz w:val="28"/>
              <w:szCs w:val="28"/>
            </w:rPr>
            <w:br/>
          </w:r>
        </w:p>
        <w:p w14:paraId="3D5C3FC4" w14:textId="77777777" w:rsidR="00E73BB4" w:rsidRPr="00994DDB" w:rsidRDefault="00E73BB4" w:rsidP="006E3E85">
          <w:pPr>
            <w:jc w:val="center"/>
            <w:rPr>
              <w:rFonts w:cstheme="minorHAnsi"/>
              <w:sz w:val="27"/>
              <w:szCs w:val="27"/>
            </w:rPr>
          </w:pPr>
        </w:p>
        <w:p w14:paraId="17071E25" w14:textId="77777777" w:rsidR="00E73BB4" w:rsidRPr="00994DDB" w:rsidRDefault="00CF6D73" w:rsidP="00E73BB4">
          <w:pPr>
            <w:jc w:val="center"/>
            <w:rPr>
              <w:rFonts w:cstheme="minorHAnsi"/>
              <w:szCs w:val="24"/>
            </w:rPr>
          </w:pPr>
          <w:r w:rsidRPr="00994DDB">
            <w:rPr>
              <w:rFonts w:cstheme="minorHAnsi"/>
              <w:noProof/>
              <w:szCs w:val="24"/>
            </w:rPr>
            <mc:AlternateContent>
              <mc:Choice Requires="wps">
                <w:drawing>
                  <wp:anchor distT="0" distB="0" distL="114300" distR="114300" simplePos="0" relativeHeight="251655680" behindDoc="0" locked="0" layoutInCell="1" allowOverlap="1" wp14:anchorId="3A319590" wp14:editId="1B439692">
                    <wp:simplePos x="0" y="0"/>
                    <wp:positionH relativeFrom="column">
                      <wp:posOffset>1905</wp:posOffset>
                    </wp:positionH>
                    <wp:positionV relativeFrom="paragraph">
                      <wp:posOffset>7620</wp:posOffset>
                    </wp:positionV>
                    <wp:extent cx="5402580" cy="0"/>
                    <wp:effectExtent l="0" t="0" r="0" b="0"/>
                    <wp:wrapNone/>
                    <wp:docPr id="42" name="Connettore diritto 42"/>
                    <wp:cNvGraphicFramePr/>
                    <a:graphic xmlns:a="http://schemas.openxmlformats.org/drawingml/2006/main">
                      <a:graphicData uri="http://schemas.microsoft.com/office/word/2010/wordprocessingShape">
                        <wps:wsp>
                          <wps:cNvCnPr/>
                          <wps:spPr>
                            <a:xfrm>
                              <a:off x="0" y="0"/>
                              <a:ext cx="540258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54DF40" id="Connettore diritto 4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pt" to="425.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" strokecolor="#4472c4 [3204]" strokeweight="1.75pt">
                    <v:stroke joinstyle="miter"/>
                  </v:line>
                </w:pict>
              </mc:Fallback>
            </mc:AlternateContent>
          </w:r>
        </w:p>
        <w:p w14:paraId="071C200D" w14:textId="77777777" w:rsidR="00E73BB4" w:rsidRPr="00994DDB" w:rsidRDefault="00E73BB4" w:rsidP="00E73BB4">
          <w:pPr>
            <w:jc w:val="center"/>
            <w:rPr>
              <w:rFonts w:cstheme="minorHAnsi"/>
              <w:szCs w:val="24"/>
            </w:rPr>
          </w:pPr>
        </w:p>
        <w:p w14:paraId="5D064573" w14:textId="77777777" w:rsidR="006E3E85" w:rsidRPr="00994DDB" w:rsidRDefault="006E3E85" w:rsidP="00E73BB4">
          <w:pPr>
            <w:jc w:val="center"/>
            <w:rPr>
              <w:rFonts w:cstheme="minorHAnsi"/>
              <w:szCs w:val="24"/>
            </w:rPr>
          </w:pPr>
        </w:p>
        <w:p w14:paraId="54A3257E" w14:textId="77777777" w:rsidR="006E3E85" w:rsidRPr="00994DDB" w:rsidRDefault="006E3E85" w:rsidP="006E3E85">
          <w:pPr>
            <w:rPr>
              <w:rFonts w:cstheme="minorHAnsi"/>
              <w:szCs w:val="24"/>
            </w:rPr>
          </w:pPr>
        </w:p>
        <w:p w14:paraId="11E22F03" w14:textId="4224692C" w:rsidR="00E73BB4" w:rsidRPr="00292F08" w:rsidRDefault="003E0732" w:rsidP="0020057F">
          <w:pPr>
            <w:pStyle w:val="Nessunaspaziatura"/>
            <w:rPr>
              <w:sz w:val="36"/>
              <w:szCs w:val="48"/>
            </w:rPr>
          </w:pPr>
          <w:r>
            <w:rPr>
              <w:sz w:val="36"/>
              <w:szCs w:val="48"/>
            </w:rPr>
            <w:t>SCACCHI_DDC</w:t>
          </w:r>
        </w:p>
        <w:p w14:paraId="2D325092" w14:textId="77777777" w:rsidR="006E3E85" w:rsidRPr="00994DDB" w:rsidRDefault="006E3E85" w:rsidP="006E3E85">
          <w:pPr>
            <w:rPr>
              <w:rFonts w:cstheme="minorHAnsi"/>
            </w:rPr>
          </w:pPr>
        </w:p>
        <w:p w14:paraId="7E49B9A4" w14:textId="77777777" w:rsidR="006E3E85" w:rsidRDefault="006E3E85" w:rsidP="006E3E85"/>
        <w:p w14:paraId="6D63C927" w14:textId="77777777" w:rsidR="006E3E85" w:rsidRDefault="006E3E85" w:rsidP="006E3E85"/>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4"/>
            <w:gridCol w:w="1652"/>
            <w:gridCol w:w="861"/>
            <w:gridCol w:w="3720"/>
          </w:tblGrid>
          <w:tr w:rsidR="00D74F96" w:rsidRPr="00292F08" w14:paraId="4100EB6F" w14:textId="77777777" w:rsidTr="00D74F96">
            <w:trPr>
              <w:jc w:val="center"/>
            </w:trPr>
            <w:tc>
              <w:tcPr>
                <w:tcW w:w="8787" w:type="dxa"/>
                <w:gridSpan w:val="4"/>
              </w:tcPr>
              <w:p w14:paraId="2828D1AF" w14:textId="77777777" w:rsidR="00994DDB" w:rsidRPr="00292F08" w:rsidRDefault="00994DDB" w:rsidP="009B4824">
                <w:pPr>
                  <w:autoSpaceDE w:val="0"/>
                  <w:autoSpaceDN w:val="0"/>
                  <w:adjustRightInd w:val="0"/>
                  <w:jc w:val="center"/>
                  <w:rPr>
                    <w:rFonts w:cstheme="minorHAnsi"/>
                    <w:szCs w:val="22"/>
                  </w:rPr>
                </w:pPr>
                <w:r w:rsidRPr="00292F08">
                  <w:rPr>
                    <w:rFonts w:cstheme="minorHAnsi"/>
                    <w:b/>
                    <w:szCs w:val="22"/>
                  </w:rPr>
                  <w:t xml:space="preserve">Membri </w:t>
                </w:r>
                <w:proofErr w:type="gramStart"/>
                <w:r w:rsidRPr="00292F08">
                  <w:rPr>
                    <w:rFonts w:cstheme="minorHAnsi"/>
                    <w:b/>
                    <w:szCs w:val="22"/>
                  </w:rPr>
                  <w:t>del team</w:t>
                </w:r>
                <w:proofErr w:type="gramEnd"/>
              </w:p>
            </w:tc>
          </w:tr>
          <w:tr w:rsidR="00D74F96" w:rsidRPr="00292F08" w14:paraId="0BA4BBEC" w14:textId="77777777" w:rsidTr="00D74F96">
            <w:trPr>
              <w:jc w:val="center"/>
            </w:trPr>
            <w:tc>
              <w:tcPr>
                <w:tcW w:w="2962" w:type="dxa"/>
              </w:tcPr>
              <w:p w14:paraId="5B54D864" w14:textId="77777777" w:rsidR="00994DDB" w:rsidRPr="00292F08" w:rsidRDefault="002B2DFB" w:rsidP="009B4824">
                <w:pPr>
                  <w:autoSpaceDE w:val="0"/>
                  <w:autoSpaceDN w:val="0"/>
                  <w:adjustRightInd w:val="0"/>
                  <w:jc w:val="center"/>
                  <w:rPr>
                    <w:rFonts w:cstheme="minorHAnsi"/>
                    <w:b/>
                    <w:szCs w:val="22"/>
                  </w:rPr>
                </w:pPr>
                <w:r w:rsidRPr="00292F08">
                  <w:rPr>
                    <w:rFonts w:cstheme="minorHAnsi"/>
                    <w:b/>
                    <w:szCs w:val="22"/>
                  </w:rPr>
                  <w:t>Cognome e n</w:t>
                </w:r>
                <w:r w:rsidR="00994DDB" w:rsidRPr="00292F08">
                  <w:rPr>
                    <w:rFonts w:cstheme="minorHAnsi"/>
                    <w:b/>
                    <w:szCs w:val="22"/>
                  </w:rPr>
                  <w:t>ome</w:t>
                </w:r>
              </w:p>
            </w:tc>
            <w:tc>
              <w:tcPr>
                <w:tcW w:w="2859" w:type="dxa"/>
                <w:gridSpan w:val="2"/>
              </w:tcPr>
              <w:p w14:paraId="60FE50B7"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Matricola</w:t>
                </w:r>
              </w:p>
            </w:tc>
            <w:tc>
              <w:tcPr>
                <w:tcW w:w="2966" w:type="dxa"/>
              </w:tcPr>
              <w:p w14:paraId="176B54E6"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 xml:space="preserve">Indirizzo </w:t>
                </w:r>
                <w:r w:rsidR="002B2DFB" w:rsidRPr="00292F08">
                  <w:rPr>
                    <w:rFonts w:cstheme="minorHAnsi"/>
                    <w:b/>
                    <w:szCs w:val="22"/>
                  </w:rPr>
                  <w:t>e</w:t>
                </w:r>
                <w:r w:rsidRPr="00292F08">
                  <w:rPr>
                    <w:rFonts w:cstheme="minorHAnsi"/>
                    <w:b/>
                    <w:szCs w:val="22"/>
                  </w:rPr>
                  <w:t xml:space="preserve">-mail </w:t>
                </w:r>
              </w:p>
            </w:tc>
          </w:tr>
          <w:tr w:rsidR="00994DDB" w:rsidRPr="00292F08" w14:paraId="7D441FB1" w14:textId="77777777" w:rsidTr="00D74F96">
            <w:trPr>
              <w:jc w:val="center"/>
            </w:trPr>
            <w:tc>
              <w:tcPr>
                <w:tcW w:w="2962" w:type="dxa"/>
              </w:tcPr>
              <w:p w14:paraId="49CA0155" w14:textId="7E8BB589" w:rsidR="00994DDB" w:rsidRPr="00292F08" w:rsidRDefault="004B6905" w:rsidP="009B4824">
                <w:pPr>
                  <w:autoSpaceDE w:val="0"/>
                  <w:autoSpaceDN w:val="0"/>
                  <w:adjustRightInd w:val="0"/>
                  <w:rPr>
                    <w:rFonts w:cstheme="minorHAnsi"/>
                    <w:b/>
                    <w:color w:val="333399"/>
                    <w:szCs w:val="22"/>
                  </w:rPr>
                </w:pPr>
                <w:r>
                  <w:rPr>
                    <w:rFonts w:cstheme="minorHAnsi"/>
                    <w:b/>
                    <w:color w:val="333399"/>
                    <w:szCs w:val="22"/>
                  </w:rPr>
                  <w:t>Edoardo Di Giuseppe</w:t>
                </w:r>
              </w:p>
            </w:tc>
            <w:tc>
              <w:tcPr>
                <w:tcW w:w="2859" w:type="dxa"/>
                <w:gridSpan w:val="2"/>
              </w:tcPr>
              <w:p w14:paraId="65A20759" w14:textId="77357F2A" w:rsidR="00994DDB" w:rsidRPr="00292F08" w:rsidRDefault="004B6905" w:rsidP="009B4824">
                <w:pPr>
                  <w:autoSpaceDE w:val="0"/>
                  <w:autoSpaceDN w:val="0"/>
                  <w:adjustRightInd w:val="0"/>
                  <w:rPr>
                    <w:rFonts w:cstheme="minorHAnsi"/>
                    <w:color w:val="333399"/>
                    <w:szCs w:val="22"/>
                  </w:rPr>
                </w:pPr>
                <w:r>
                  <w:rPr>
                    <w:rFonts w:cstheme="minorHAnsi"/>
                    <w:color w:val="333399"/>
                    <w:szCs w:val="22"/>
                  </w:rPr>
                  <w:t>286222</w:t>
                </w:r>
              </w:p>
            </w:tc>
            <w:tc>
              <w:tcPr>
                <w:tcW w:w="2966" w:type="dxa"/>
              </w:tcPr>
              <w:p w14:paraId="1400C9A3" w14:textId="51EDB655" w:rsidR="00994DDB" w:rsidRPr="00292F08" w:rsidRDefault="002D4F06" w:rsidP="009B4824">
                <w:pPr>
                  <w:autoSpaceDE w:val="0"/>
                  <w:autoSpaceDN w:val="0"/>
                  <w:adjustRightInd w:val="0"/>
                  <w:rPr>
                    <w:rFonts w:cstheme="minorHAnsi"/>
                    <w:color w:val="333399"/>
                    <w:szCs w:val="22"/>
                  </w:rPr>
                </w:pPr>
                <w:r>
                  <w:rPr>
                    <w:rFonts w:cstheme="minorHAnsi"/>
                    <w:color w:val="333399"/>
                    <w:szCs w:val="22"/>
                  </w:rPr>
                  <w:t>Edoardo.digiuseppe@student.univaq.it</w:t>
                </w:r>
              </w:p>
            </w:tc>
          </w:tr>
          <w:tr w:rsidR="00994DDB" w:rsidRPr="00292F08" w14:paraId="410AD177" w14:textId="77777777" w:rsidTr="00D74F96">
            <w:trPr>
              <w:jc w:val="center"/>
            </w:trPr>
            <w:tc>
              <w:tcPr>
                <w:tcW w:w="2962" w:type="dxa"/>
              </w:tcPr>
              <w:p w14:paraId="3980D352" w14:textId="29C2CB7B" w:rsidR="00994DDB" w:rsidRPr="00BA25FC" w:rsidRDefault="00BA25FC" w:rsidP="009B4824">
                <w:pPr>
                  <w:autoSpaceDE w:val="0"/>
                  <w:autoSpaceDN w:val="0"/>
                  <w:adjustRightInd w:val="0"/>
                  <w:rPr>
                    <w:rFonts w:cstheme="minorHAnsi"/>
                    <w:color w:val="333399"/>
                    <w:szCs w:val="22"/>
                    <w:u w:val="single"/>
                  </w:rPr>
                </w:pPr>
                <w:r>
                  <w:rPr>
                    <w:rFonts w:cstheme="minorHAnsi"/>
                    <w:color w:val="333399"/>
                    <w:szCs w:val="22"/>
                  </w:rPr>
                  <w:t xml:space="preserve">Capricci </w:t>
                </w:r>
                <w:r w:rsidR="008D23F2">
                  <w:rPr>
                    <w:rFonts w:cstheme="minorHAnsi"/>
                    <w:color w:val="333399"/>
                    <w:szCs w:val="22"/>
                  </w:rPr>
                  <w:t>F</w:t>
                </w:r>
                <w:r>
                  <w:rPr>
                    <w:rFonts w:cstheme="minorHAnsi"/>
                    <w:color w:val="333399"/>
                    <w:szCs w:val="22"/>
                  </w:rPr>
                  <w:t>ederico</w:t>
                </w:r>
              </w:p>
            </w:tc>
            <w:tc>
              <w:tcPr>
                <w:tcW w:w="2859" w:type="dxa"/>
                <w:gridSpan w:val="2"/>
              </w:tcPr>
              <w:p w14:paraId="1E37BABF" w14:textId="2769BA1B" w:rsidR="00994DDB" w:rsidRPr="00292F08" w:rsidRDefault="00E51905" w:rsidP="009B4824">
                <w:pPr>
                  <w:autoSpaceDE w:val="0"/>
                  <w:autoSpaceDN w:val="0"/>
                  <w:adjustRightInd w:val="0"/>
                  <w:rPr>
                    <w:rFonts w:cstheme="minorHAnsi"/>
                    <w:color w:val="333399"/>
                    <w:szCs w:val="22"/>
                  </w:rPr>
                </w:pPr>
                <w:r>
                  <w:rPr>
                    <w:rFonts w:cstheme="minorHAnsi"/>
                    <w:color w:val="333399"/>
                    <w:szCs w:val="22"/>
                  </w:rPr>
                  <w:t>285489</w:t>
                </w:r>
              </w:p>
            </w:tc>
            <w:tc>
              <w:tcPr>
                <w:tcW w:w="2966" w:type="dxa"/>
              </w:tcPr>
              <w:p w14:paraId="5B03EF93" w14:textId="1F7683DC" w:rsidR="00994DDB" w:rsidRPr="00292F08" w:rsidRDefault="00857A65" w:rsidP="009B4824">
                <w:pPr>
                  <w:autoSpaceDE w:val="0"/>
                  <w:autoSpaceDN w:val="0"/>
                  <w:adjustRightInd w:val="0"/>
                  <w:rPr>
                    <w:rFonts w:cstheme="minorHAnsi"/>
                    <w:color w:val="333399"/>
                    <w:szCs w:val="22"/>
                  </w:rPr>
                </w:pPr>
                <w:r>
                  <w:rPr>
                    <w:rFonts w:cstheme="minorHAnsi"/>
                    <w:color w:val="333399"/>
                    <w:szCs w:val="22"/>
                  </w:rPr>
                  <w:t>f</w:t>
                </w:r>
                <w:r w:rsidR="003C1C69">
                  <w:rPr>
                    <w:rFonts w:cstheme="minorHAnsi"/>
                    <w:color w:val="333399"/>
                    <w:szCs w:val="22"/>
                  </w:rPr>
                  <w:t>ederico</w:t>
                </w:r>
                <w:r w:rsidR="00584A9A">
                  <w:rPr>
                    <w:rFonts w:cstheme="minorHAnsi"/>
                    <w:color w:val="333399"/>
                    <w:szCs w:val="22"/>
                  </w:rPr>
                  <w:t>.capricci@student.univaq.it</w:t>
                </w:r>
              </w:p>
            </w:tc>
          </w:tr>
          <w:tr w:rsidR="00994DDB" w:rsidRPr="00292F08" w14:paraId="185E8160" w14:textId="77777777" w:rsidTr="00D74F96">
            <w:trPr>
              <w:jc w:val="center"/>
            </w:trPr>
            <w:tc>
              <w:tcPr>
                <w:tcW w:w="2962" w:type="dxa"/>
              </w:tcPr>
              <w:p w14:paraId="57128DC2" w14:textId="54FD4126" w:rsidR="00994DDB" w:rsidRPr="00292F08" w:rsidRDefault="008D23F2" w:rsidP="009B4824">
                <w:pPr>
                  <w:autoSpaceDE w:val="0"/>
                  <w:autoSpaceDN w:val="0"/>
                  <w:adjustRightInd w:val="0"/>
                  <w:rPr>
                    <w:rFonts w:cstheme="minorHAnsi"/>
                    <w:color w:val="333399"/>
                    <w:szCs w:val="22"/>
                  </w:rPr>
                </w:pPr>
                <w:r>
                  <w:rPr>
                    <w:rFonts w:cstheme="minorHAnsi"/>
                    <w:color w:val="333399"/>
                    <w:szCs w:val="22"/>
                  </w:rPr>
                  <w:t>D’Annunzio Stefano</w:t>
                </w:r>
              </w:p>
            </w:tc>
            <w:tc>
              <w:tcPr>
                <w:tcW w:w="2859" w:type="dxa"/>
                <w:gridSpan w:val="2"/>
              </w:tcPr>
              <w:p w14:paraId="7DD528E9" w14:textId="5502F07E" w:rsidR="00994DDB" w:rsidRPr="00292F08" w:rsidRDefault="008D23F2" w:rsidP="009B4824">
                <w:pPr>
                  <w:autoSpaceDE w:val="0"/>
                  <w:autoSpaceDN w:val="0"/>
                  <w:adjustRightInd w:val="0"/>
                  <w:rPr>
                    <w:rFonts w:cstheme="minorHAnsi"/>
                    <w:color w:val="333399"/>
                    <w:szCs w:val="22"/>
                  </w:rPr>
                </w:pPr>
                <w:r>
                  <w:rPr>
                    <w:rFonts w:cstheme="minorHAnsi"/>
                    <w:color w:val="333399"/>
                    <w:szCs w:val="22"/>
                  </w:rPr>
                  <w:t>285339</w:t>
                </w:r>
              </w:p>
            </w:tc>
            <w:tc>
              <w:tcPr>
                <w:tcW w:w="2966" w:type="dxa"/>
              </w:tcPr>
              <w:p w14:paraId="758F5FE3" w14:textId="4EC79330" w:rsidR="00994DDB" w:rsidRPr="008D23F2" w:rsidRDefault="008D23F2" w:rsidP="009B4824">
                <w:pPr>
                  <w:autoSpaceDE w:val="0"/>
                  <w:autoSpaceDN w:val="0"/>
                  <w:adjustRightInd w:val="0"/>
                  <w:rPr>
                    <w:rFonts w:cstheme="minorHAnsi"/>
                    <w:color w:val="333399"/>
                    <w:szCs w:val="22"/>
                    <w:u w:val="single"/>
                  </w:rPr>
                </w:pPr>
                <w:r>
                  <w:rPr>
                    <w:rFonts w:cstheme="minorHAnsi"/>
                    <w:color w:val="333399"/>
                    <w:szCs w:val="22"/>
                  </w:rPr>
                  <w:t>stefano.dannunzio1@student.univaq.it</w:t>
                </w:r>
              </w:p>
            </w:tc>
          </w:tr>
          <w:tr w:rsidR="006E3E85" w:rsidRPr="00292F08" w14:paraId="593092F2"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822" w:type="dxa"/>
                <w:gridSpan w:val="2"/>
                <w:shd w:val="clear" w:color="auto" w:fill="auto"/>
              </w:tcPr>
              <w:p w14:paraId="7C9607BA" w14:textId="77777777" w:rsidR="006E3E85" w:rsidRPr="00292F08" w:rsidRDefault="006E3E85" w:rsidP="0087696C">
                <w:pPr>
                  <w:snapToGrid w:val="0"/>
                  <w:rPr>
                    <w:rFonts w:ascii="Cambria" w:hAnsi="Cambria"/>
                    <w:szCs w:val="22"/>
                  </w:rPr>
                </w:pPr>
              </w:p>
            </w:tc>
            <w:tc>
              <w:tcPr>
                <w:tcW w:w="4035" w:type="dxa"/>
                <w:gridSpan w:val="2"/>
                <w:shd w:val="clear" w:color="auto" w:fill="auto"/>
              </w:tcPr>
              <w:p w14:paraId="22B37231" w14:textId="77777777" w:rsidR="006E3E85" w:rsidRPr="00292F08" w:rsidRDefault="006E3E85" w:rsidP="0087696C">
                <w:pPr>
                  <w:snapToGrid w:val="0"/>
                  <w:jc w:val="right"/>
                  <w:rPr>
                    <w:rFonts w:ascii="Cambria" w:hAnsi="Cambria"/>
                    <w:szCs w:val="22"/>
                  </w:rPr>
                </w:pPr>
              </w:p>
            </w:tc>
          </w:tr>
          <w:tr w:rsidR="006E3E85" w:rsidRPr="00292F08" w14:paraId="1B5AD953"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8857" w:type="dxa"/>
                <w:gridSpan w:val="4"/>
                <w:shd w:val="clear" w:color="auto" w:fill="auto"/>
              </w:tcPr>
              <w:p w14:paraId="37824341" w14:textId="77777777" w:rsidR="006E3E85" w:rsidRPr="00857A65" w:rsidRDefault="006E3E85" w:rsidP="0087696C">
                <w:pPr>
                  <w:snapToGrid w:val="0"/>
                  <w:rPr>
                    <w:rFonts w:ascii="Cambria" w:hAnsi="Cambria"/>
                    <w:b/>
                    <w:szCs w:val="22"/>
                    <w:u w:val="single"/>
                  </w:rPr>
                </w:pPr>
              </w:p>
            </w:tc>
          </w:tr>
          <w:tr w:rsidR="006E3E85" w:rsidRPr="00EC4C23" w14:paraId="40CA2AB0"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822" w:type="dxa"/>
                <w:gridSpan w:val="2"/>
                <w:shd w:val="clear" w:color="auto" w:fill="auto"/>
              </w:tcPr>
              <w:p w14:paraId="07500E49" w14:textId="77777777" w:rsidR="006E3E85" w:rsidRPr="00EC4C23" w:rsidRDefault="006E3E85" w:rsidP="0087696C">
                <w:pPr>
                  <w:rPr>
                    <w:rFonts w:ascii="Cambria" w:hAnsi="Cambria"/>
                    <w:szCs w:val="22"/>
                    <w:u w:val="single"/>
                  </w:rPr>
                </w:pPr>
              </w:p>
            </w:tc>
            <w:tc>
              <w:tcPr>
                <w:tcW w:w="4035" w:type="dxa"/>
                <w:gridSpan w:val="2"/>
                <w:shd w:val="clear" w:color="auto" w:fill="auto"/>
              </w:tcPr>
              <w:p w14:paraId="2540C4C9" w14:textId="77777777" w:rsidR="006E3E85" w:rsidRPr="00EC4C23" w:rsidRDefault="006E3E85" w:rsidP="0087696C">
                <w:pPr>
                  <w:rPr>
                    <w:rFonts w:ascii="Cambria" w:hAnsi="Cambria"/>
                    <w:szCs w:val="22"/>
                    <w:u w:val="single"/>
                  </w:rPr>
                </w:pPr>
              </w:p>
            </w:tc>
          </w:tr>
        </w:tbl>
        <w:p w14:paraId="26D46959" w14:textId="77777777" w:rsidR="004563BA" w:rsidRDefault="00CF6D73" w:rsidP="006E3E85">
          <w:pPr>
            <w:rPr>
              <w:rFonts w:ascii="Cambria" w:hAnsi="Cambria"/>
              <w:sz w:val="20"/>
              <w:szCs w:val="28"/>
            </w:rPr>
          </w:pPr>
          <w:r>
            <w:rPr>
              <w:rFonts w:ascii="Cambria" w:hAnsi="Cambria"/>
              <w:noProof/>
              <w:szCs w:val="24"/>
            </w:rPr>
            <mc:AlternateContent>
              <mc:Choice Requires="wps">
                <w:drawing>
                  <wp:anchor distT="0" distB="0" distL="114300" distR="114300" simplePos="0" relativeHeight="251695616" behindDoc="0" locked="0" layoutInCell="1" allowOverlap="1" wp14:anchorId="0AF4300A" wp14:editId="54E3B0AB">
                    <wp:simplePos x="0" y="0"/>
                    <wp:positionH relativeFrom="column">
                      <wp:posOffset>1905</wp:posOffset>
                    </wp:positionH>
                    <wp:positionV relativeFrom="paragraph">
                      <wp:posOffset>76835</wp:posOffset>
                    </wp:positionV>
                    <wp:extent cx="5402580" cy="0"/>
                    <wp:effectExtent l="0" t="0" r="0" b="0"/>
                    <wp:wrapNone/>
                    <wp:docPr id="43" name="Connettore diritto 43"/>
                    <wp:cNvGraphicFramePr/>
                    <a:graphic xmlns:a="http://schemas.openxmlformats.org/drawingml/2006/main">
                      <a:graphicData uri="http://schemas.microsoft.com/office/word/2010/wordprocessingShape">
                        <wps:wsp>
                          <wps:cNvCnPr/>
                          <wps:spPr>
                            <a:xfrm>
                              <a:off x="0" y="0"/>
                              <a:ext cx="5402580" cy="0"/>
                            </a:xfrm>
                            <a:prstGeom prst="line">
                              <a:avLst/>
                            </a:prstGeom>
                            <a:ln w="19050"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8539A7" id="Connettore diritto 43" o:spid="_x0000_s1026" style="position:absolute;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05pt" to="425.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" strokecolor="#4472c4 [3204]" strokeweight="1.5pt">
                    <v:stroke joinstyle="miter"/>
                  </v:line>
                </w:pict>
              </mc:Fallback>
            </mc:AlternateContent>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0"/>
              <w:szCs w:val="28"/>
            </w:rPr>
            <w:t xml:space="preserve">       </w:t>
          </w:r>
        </w:p>
        <w:p w14:paraId="3DDA32C8" w14:textId="4AA93E83" w:rsidR="0020057F" w:rsidRPr="00994DDB" w:rsidRDefault="0020057F" w:rsidP="0020057F">
          <w:pPr>
            <w:jc w:val="center"/>
            <w:rPr>
              <w:rFonts w:cstheme="minorHAnsi"/>
              <w:sz w:val="28"/>
              <w:szCs w:val="28"/>
            </w:rPr>
          </w:pPr>
          <w:r>
            <w:rPr>
              <w:rFonts w:cstheme="minorHAnsi"/>
              <w:sz w:val="28"/>
              <w:szCs w:val="28"/>
            </w:rPr>
            <w:t>A.A. 20</w:t>
          </w:r>
          <w:r w:rsidR="00DC02F1">
            <w:rPr>
              <w:rFonts w:cstheme="minorHAnsi"/>
              <w:sz w:val="28"/>
              <w:szCs w:val="28"/>
            </w:rPr>
            <w:t>2</w:t>
          </w:r>
          <w:r w:rsidR="00F3243E">
            <w:rPr>
              <w:rFonts w:cstheme="minorHAnsi"/>
              <w:sz w:val="28"/>
              <w:szCs w:val="28"/>
            </w:rPr>
            <w:t>2</w:t>
          </w:r>
          <w:r>
            <w:rPr>
              <w:rFonts w:cstheme="minorHAnsi"/>
              <w:sz w:val="28"/>
              <w:szCs w:val="28"/>
            </w:rPr>
            <w:t>/202</w:t>
          </w:r>
          <w:r w:rsidR="00F3243E">
            <w:rPr>
              <w:rFonts w:cstheme="minorHAnsi"/>
              <w:sz w:val="28"/>
              <w:szCs w:val="28"/>
            </w:rPr>
            <w:t>3</w:t>
          </w:r>
        </w:p>
        <w:p w14:paraId="76DAE604" w14:textId="77777777" w:rsidR="00D74F96" w:rsidRDefault="00D74F96"/>
        <w:p w14:paraId="46B70C9B" w14:textId="77777777" w:rsidR="00D74F96" w:rsidRDefault="00B32789" w:rsidP="00D74F96">
          <w:pPr>
            <w:rPr>
              <w:rFonts w:ascii="Cambria" w:hAnsi="Cambria"/>
              <w:sz w:val="46"/>
              <w:szCs w:val="46"/>
            </w:rPr>
          </w:pPr>
        </w:p>
      </w:sdtContent>
    </w:sdt>
    <w:sdt>
      <w:sdtPr>
        <w:rPr>
          <w:rFonts w:asciiTheme="minorHAnsi" w:eastAsiaTheme="minorEastAsia" w:hAnsiTheme="minorHAnsi" w:cstheme="majorHAnsi"/>
          <w:color w:val="auto"/>
          <w:sz w:val="21"/>
          <w:szCs w:val="21"/>
        </w:rPr>
        <w:id w:val="-2061085764"/>
        <w:docPartObj>
          <w:docPartGallery w:val="Table of Contents"/>
          <w:docPartUnique/>
        </w:docPartObj>
      </w:sdtPr>
      <w:sdtEndPr>
        <w:rPr>
          <w:b/>
          <w:bCs/>
          <w:sz w:val="22"/>
        </w:rPr>
      </w:sdtEndPr>
      <w:sdtContent>
        <w:p w14:paraId="776B7889" w14:textId="77777777" w:rsidR="00541F7D" w:rsidRPr="00485B53" w:rsidRDefault="00541F7D" w:rsidP="00EF4620">
          <w:pPr>
            <w:pStyle w:val="Titolosommario"/>
            <w:rPr>
              <w:rFonts w:cstheme="majorHAnsi"/>
            </w:rPr>
          </w:pPr>
          <w:r w:rsidRPr="00485B53">
            <w:rPr>
              <w:rFonts w:cstheme="majorHAnsi"/>
            </w:rPr>
            <w:t>Sommario</w:t>
          </w:r>
        </w:p>
        <w:p w14:paraId="70FC24FD" w14:textId="671013F4" w:rsidR="002A0FBF" w:rsidRDefault="00541F7D">
          <w:pPr>
            <w:pStyle w:val="Sommario1"/>
            <w:tabs>
              <w:tab w:val="right" w:leader="dot" w:pos="8494"/>
            </w:tabs>
            <w:rPr>
              <w:noProof/>
              <w:szCs w:val="22"/>
            </w:rPr>
          </w:pPr>
          <w:r w:rsidRPr="00485B53">
            <w:rPr>
              <w:rFonts w:asciiTheme="majorHAnsi" w:hAnsiTheme="majorHAnsi" w:cstheme="majorHAnsi"/>
              <w:b/>
              <w:bCs/>
            </w:rPr>
            <w:fldChar w:fldCharType="begin"/>
          </w:r>
          <w:r w:rsidRPr="00485B53">
            <w:rPr>
              <w:rFonts w:asciiTheme="majorHAnsi" w:hAnsiTheme="majorHAnsi" w:cstheme="majorHAnsi"/>
              <w:b/>
              <w:bCs/>
            </w:rPr>
            <w:instrText xml:space="preserve"> TOC \o "1-3" \h \z \u </w:instrText>
          </w:r>
          <w:r w:rsidRPr="00485B53">
            <w:rPr>
              <w:rFonts w:asciiTheme="majorHAnsi" w:hAnsiTheme="majorHAnsi" w:cstheme="majorHAnsi"/>
              <w:b/>
              <w:bCs/>
            </w:rPr>
            <w:fldChar w:fldCharType="separate"/>
          </w:r>
          <w:hyperlink w:anchor="_Toc38393257" w:history="1">
            <w:r w:rsidR="002A0FBF" w:rsidRPr="009714B9">
              <w:rPr>
                <w:rStyle w:val="Collegamentoipertestuale"/>
                <w:rFonts w:cstheme="majorHAnsi"/>
                <w:noProof/>
              </w:rPr>
              <w:t>Capitolo 1 – Caso di studio</w:t>
            </w:r>
            <w:r w:rsidR="002A0FBF">
              <w:rPr>
                <w:noProof/>
                <w:webHidden/>
              </w:rPr>
              <w:tab/>
            </w:r>
            <w:r w:rsidR="002A0FBF">
              <w:rPr>
                <w:noProof/>
                <w:webHidden/>
              </w:rPr>
              <w:fldChar w:fldCharType="begin"/>
            </w:r>
            <w:r w:rsidR="002A0FBF">
              <w:rPr>
                <w:noProof/>
                <w:webHidden/>
              </w:rPr>
              <w:instrText xml:space="preserve"> PAGEREF _Toc38393257 \h </w:instrText>
            </w:r>
            <w:r w:rsidR="002A0FBF">
              <w:rPr>
                <w:noProof/>
                <w:webHidden/>
              </w:rPr>
            </w:r>
            <w:r w:rsidR="002A0FBF">
              <w:rPr>
                <w:noProof/>
                <w:webHidden/>
              </w:rPr>
              <w:fldChar w:fldCharType="separate"/>
            </w:r>
            <w:r w:rsidR="00FD2941">
              <w:rPr>
                <w:noProof/>
                <w:webHidden/>
              </w:rPr>
              <w:t>1</w:t>
            </w:r>
            <w:r w:rsidR="002A0FBF">
              <w:rPr>
                <w:noProof/>
                <w:webHidden/>
              </w:rPr>
              <w:fldChar w:fldCharType="end"/>
            </w:r>
          </w:hyperlink>
        </w:p>
        <w:p w14:paraId="1423FC9E" w14:textId="4E3D0AC1" w:rsidR="002A0FBF" w:rsidRDefault="00B32789">
          <w:pPr>
            <w:pStyle w:val="Sommario2"/>
            <w:tabs>
              <w:tab w:val="right" w:leader="dot" w:pos="8494"/>
            </w:tabs>
            <w:rPr>
              <w:noProof/>
              <w:szCs w:val="22"/>
            </w:rPr>
          </w:pPr>
          <w:hyperlink w:anchor="_Toc38393258" w:history="1">
            <w:r w:rsidR="002A0FBF" w:rsidRPr="009714B9">
              <w:rPr>
                <w:rStyle w:val="Collegamentoipertestuale"/>
                <w:rFonts w:cstheme="majorHAnsi"/>
                <w:noProof/>
              </w:rPr>
              <w:t>1.1 – Descrizione dell’applicazione</w:t>
            </w:r>
            <w:r w:rsidR="002A0FBF">
              <w:rPr>
                <w:noProof/>
                <w:webHidden/>
              </w:rPr>
              <w:tab/>
            </w:r>
            <w:r w:rsidR="002A0FBF">
              <w:rPr>
                <w:noProof/>
                <w:webHidden/>
              </w:rPr>
              <w:fldChar w:fldCharType="begin"/>
            </w:r>
            <w:r w:rsidR="002A0FBF">
              <w:rPr>
                <w:noProof/>
                <w:webHidden/>
              </w:rPr>
              <w:instrText xml:space="preserve"> PAGEREF _Toc38393258 \h </w:instrText>
            </w:r>
            <w:r w:rsidR="002A0FBF">
              <w:rPr>
                <w:noProof/>
                <w:webHidden/>
              </w:rPr>
            </w:r>
            <w:r w:rsidR="002A0FBF">
              <w:rPr>
                <w:noProof/>
                <w:webHidden/>
              </w:rPr>
              <w:fldChar w:fldCharType="separate"/>
            </w:r>
            <w:r w:rsidR="00FD2941">
              <w:rPr>
                <w:noProof/>
                <w:webHidden/>
              </w:rPr>
              <w:t>1</w:t>
            </w:r>
            <w:r w:rsidR="002A0FBF">
              <w:rPr>
                <w:noProof/>
                <w:webHidden/>
              </w:rPr>
              <w:fldChar w:fldCharType="end"/>
            </w:r>
          </w:hyperlink>
        </w:p>
        <w:p w14:paraId="439EF2DE" w14:textId="1F02234D" w:rsidR="002A0FBF" w:rsidRDefault="00B32789">
          <w:pPr>
            <w:pStyle w:val="Sommario2"/>
            <w:tabs>
              <w:tab w:val="right" w:leader="dot" w:pos="8494"/>
            </w:tabs>
            <w:rPr>
              <w:noProof/>
              <w:szCs w:val="22"/>
            </w:rPr>
          </w:pPr>
          <w:hyperlink w:anchor="_Toc38393259" w:history="1">
            <w:r w:rsidR="002A0FBF" w:rsidRPr="009714B9">
              <w:rPr>
                <w:rStyle w:val="Collegamentoipertestuale"/>
                <w:rFonts w:cstheme="majorHAnsi"/>
                <w:noProof/>
              </w:rPr>
              <w:t>1.2 - Funzionalità</w:t>
            </w:r>
            <w:r w:rsidR="002A0FBF">
              <w:rPr>
                <w:noProof/>
                <w:webHidden/>
              </w:rPr>
              <w:tab/>
            </w:r>
            <w:r w:rsidR="002A0FBF">
              <w:rPr>
                <w:noProof/>
                <w:webHidden/>
              </w:rPr>
              <w:fldChar w:fldCharType="begin"/>
            </w:r>
            <w:r w:rsidR="002A0FBF">
              <w:rPr>
                <w:noProof/>
                <w:webHidden/>
              </w:rPr>
              <w:instrText xml:space="preserve"> PAGEREF _Toc38393259 \h </w:instrText>
            </w:r>
            <w:r w:rsidR="002A0FBF">
              <w:rPr>
                <w:noProof/>
                <w:webHidden/>
              </w:rPr>
            </w:r>
            <w:r w:rsidR="002A0FBF">
              <w:rPr>
                <w:noProof/>
                <w:webHidden/>
              </w:rPr>
              <w:fldChar w:fldCharType="separate"/>
            </w:r>
            <w:r w:rsidR="00FD2941">
              <w:rPr>
                <w:noProof/>
                <w:webHidden/>
              </w:rPr>
              <w:t>1</w:t>
            </w:r>
            <w:r w:rsidR="002A0FBF">
              <w:rPr>
                <w:noProof/>
                <w:webHidden/>
              </w:rPr>
              <w:fldChar w:fldCharType="end"/>
            </w:r>
          </w:hyperlink>
        </w:p>
        <w:p w14:paraId="43D814B3" w14:textId="16EEA0E6" w:rsidR="002A0FBF" w:rsidRDefault="00B32789">
          <w:pPr>
            <w:pStyle w:val="Sommario2"/>
            <w:tabs>
              <w:tab w:val="right" w:leader="dot" w:pos="8494"/>
            </w:tabs>
            <w:rPr>
              <w:noProof/>
              <w:szCs w:val="22"/>
            </w:rPr>
          </w:pPr>
          <w:hyperlink w:anchor="_Toc38393260" w:history="1">
            <w:r w:rsidR="002A0FBF" w:rsidRPr="009714B9">
              <w:rPr>
                <w:rStyle w:val="Collegamentoipertestuale"/>
                <w:noProof/>
              </w:rPr>
              <w:t>1.3 Domain Model</w:t>
            </w:r>
            <w:r w:rsidR="002A0FBF">
              <w:rPr>
                <w:noProof/>
                <w:webHidden/>
              </w:rPr>
              <w:tab/>
            </w:r>
            <w:r w:rsidR="002A0FBF">
              <w:rPr>
                <w:noProof/>
                <w:webHidden/>
              </w:rPr>
              <w:fldChar w:fldCharType="begin"/>
            </w:r>
            <w:r w:rsidR="002A0FBF">
              <w:rPr>
                <w:noProof/>
                <w:webHidden/>
              </w:rPr>
              <w:instrText xml:space="preserve"> PAGEREF _Toc38393260 \h </w:instrText>
            </w:r>
            <w:r w:rsidR="002A0FBF">
              <w:rPr>
                <w:noProof/>
                <w:webHidden/>
              </w:rPr>
            </w:r>
            <w:r w:rsidR="002A0FBF">
              <w:rPr>
                <w:noProof/>
                <w:webHidden/>
              </w:rPr>
              <w:fldChar w:fldCharType="separate"/>
            </w:r>
            <w:r w:rsidR="00FD2941">
              <w:rPr>
                <w:noProof/>
                <w:webHidden/>
              </w:rPr>
              <w:t>1</w:t>
            </w:r>
            <w:r w:rsidR="002A0FBF">
              <w:rPr>
                <w:noProof/>
                <w:webHidden/>
              </w:rPr>
              <w:fldChar w:fldCharType="end"/>
            </w:r>
          </w:hyperlink>
        </w:p>
        <w:p w14:paraId="539F0000" w14:textId="77777777" w:rsidR="00541F7D" w:rsidRPr="00485B53" w:rsidRDefault="00541F7D" w:rsidP="00EF4620">
          <w:pPr>
            <w:rPr>
              <w:rFonts w:asciiTheme="majorHAnsi" w:hAnsiTheme="majorHAnsi" w:cstheme="majorHAnsi"/>
            </w:rPr>
          </w:pPr>
          <w:r w:rsidRPr="00485B53">
            <w:rPr>
              <w:rFonts w:asciiTheme="majorHAnsi" w:hAnsiTheme="majorHAnsi" w:cstheme="majorHAnsi"/>
              <w:b/>
              <w:bCs/>
            </w:rPr>
            <w:fldChar w:fldCharType="end"/>
          </w:r>
        </w:p>
      </w:sdtContent>
    </w:sdt>
    <w:p w14:paraId="15CFEC33" w14:textId="77777777" w:rsidR="00DC4B8F" w:rsidRDefault="00DC4B8F">
      <w:pPr>
        <w:rPr>
          <w:rFonts w:asciiTheme="majorHAnsi" w:eastAsiaTheme="majorEastAsia" w:hAnsiTheme="majorHAnsi" w:cstheme="majorBidi"/>
          <w:color w:val="2F5496" w:themeColor="accent1" w:themeShade="BF"/>
          <w:sz w:val="36"/>
          <w:szCs w:val="36"/>
        </w:rPr>
      </w:pPr>
      <w:bookmarkStart w:id="0" w:name="_Toc1939455"/>
      <w:r>
        <w:br w:type="page"/>
      </w:r>
    </w:p>
    <w:p w14:paraId="64A51F17" w14:textId="77777777" w:rsidR="002C0357" w:rsidRPr="00485B53" w:rsidRDefault="006C634D" w:rsidP="00EF4620">
      <w:pPr>
        <w:pStyle w:val="Titolo1"/>
        <w:rPr>
          <w:rFonts w:cstheme="majorHAnsi"/>
        </w:rPr>
      </w:pPr>
      <w:bookmarkStart w:id="1" w:name="_Toc38393257"/>
      <w:bookmarkEnd w:id="0"/>
      <w:r w:rsidRPr="00485B53">
        <w:rPr>
          <w:rFonts w:cstheme="majorHAnsi"/>
        </w:rPr>
        <w:t>Capitolo 1 – Caso di studio</w:t>
      </w:r>
      <w:bookmarkEnd w:id="1"/>
    </w:p>
    <w:p w14:paraId="2DA6A8E5" w14:textId="77777777" w:rsidR="002C0357" w:rsidRPr="00485B53" w:rsidRDefault="002C0357" w:rsidP="00EF4620">
      <w:pPr>
        <w:rPr>
          <w:rFonts w:asciiTheme="majorHAnsi" w:hAnsiTheme="majorHAnsi" w:cstheme="majorHAnsi"/>
        </w:rPr>
      </w:pPr>
    </w:p>
    <w:p w14:paraId="6DAA367A" w14:textId="77777777" w:rsidR="002C0357" w:rsidRPr="00485B53" w:rsidRDefault="00541F7D" w:rsidP="00EF4620">
      <w:pPr>
        <w:pStyle w:val="Titolo2"/>
        <w:rPr>
          <w:rFonts w:cstheme="majorHAnsi"/>
        </w:rPr>
      </w:pPr>
      <w:bookmarkStart w:id="2" w:name="_Toc38393258"/>
      <w:r w:rsidRPr="00485B53">
        <w:rPr>
          <w:rFonts w:cstheme="majorHAnsi"/>
        </w:rPr>
        <w:t xml:space="preserve">1.1 </w:t>
      </w:r>
      <w:r w:rsidR="006C634D" w:rsidRPr="00485B53">
        <w:rPr>
          <w:rFonts w:cstheme="majorHAnsi"/>
        </w:rPr>
        <w:t>– Descrizione dell’applicazione</w:t>
      </w:r>
      <w:bookmarkEnd w:id="2"/>
    </w:p>
    <w:p w14:paraId="35F8C5A1" w14:textId="77777777" w:rsidR="0020057F" w:rsidRDefault="0020057F" w:rsidP="0020057F">
      <w:pPr>
        <w:pStyle w:val="Nessunaspaziatura"/>
      </w:pPr>
    </w:p>
    <w:p w14:paraId="78B6E333" w14:textId="6E52F99D" w:rsidR="00117F5B" w:rsidRPr="003E0732" w:rsidRDefault="003E0732" w:rsidP="003E0732">
      <w:pPr>
        <w:pStyle w:val="Nessunaspaziatura"/>
        <w:jc w:val="left"/>
        <w:rPr>
          <w:rFonts w:asciiTheme="majorHAnsi" w:hAnsiTheme="majorHAnsi" w:cstheme="majorHAnsi"/>
          <w:b w:val="0"/>
          <w:bCs w:val="0"/>
          <w:sz w:val="24"/>
          <w:szCs w:val="24"/>
        </w:rPr>
      </w:pPr>
      <w:r w:rsidRPr="003E0732">
        <w:rPr>
          <w:rFonts w:asciiTheme="majorHAnsi" w:hAnsiTheme="majorHAnsi" w:cstheme="majorHAnsi"/>
          <w:b w:val="0"/>
          <w:bCs w:val="0"/>
          <w:sz w:val="24"/>
          <w:szCs w:val="24"/>
          <w:shd w:val="clear" w:color="auto" w:fill="auto"/>
        </w:rPr>
        <w:t>Il programma rappresenta un sistema che simula una partita di scacchi basato su interazione tramite console. Al momento dell’esecuzione del programma, verrà chiesto all’utente se si vuole iniziare una nuova partita (contro un altro utente, o contro la CPU) o caricarne una già esistente. Un’altra opzione che verrà offerta all’utente è quella di poter accedere alla sezione statistiche, che permette di ordinare partite salvate in base a vari criteri</w:t>
      </w:r>
      <w:r w:rsidR="00CB0467">
        <w:rPr>
          <w:rFonts w:asciiTheme="majorHAnsi" w:hAnsiTheme="majorHAnsi" w:cstheme="majorHAnsi"/>
          <w:b w:val="0"/>
          <w:bCs w:val="0"/>
          <w:sz w:val="24"/>
          <w:szCs w:val="24"/>
          <w:shd w:val="clear" w:color="auto" w:fill="auto"/>
        </w:rPr>
        <w:t>.</w:t>
      </w:r>
    </w:p>
    <w:p w14:paraId="1B37192F" w14:textId="77777777" w:rsidR="00932750" w:rsidRPr="00485B53" w:rsidRDefault="00932750" w:rsidP="00EF4620">
      <w:pPr>
        <w:rPr>
          <w:rFonts w:asciiTheme="majorHAnsi" w:hAnsiTheme="majorHAnsi" w:cstheme="majorHAnsi"/>
        </w:rPr>
      </w:pPr>
    </w:p>
    <w:p w14:paraId="2BCDEB14" w14:textId="77777777" w:rsidR="00932750" w:rsidRPr="00485B53" w:rsidRDefault="00932750" w:rsidP="00EF4620">
      <w:pPr>
        <w:rPr>
          <w:rFonts w:asciiTheme="majorHAnsi" w:hAnsiTheme="majorHAnsi" w:cstheme="majorHAnsi"/>
        </w:rPr>
      </w:pPr>
    </w:p>
    <w:p w14:paraId="15C0314A" w14:textId="77777777" w:rsidR="00932750" w:rsidRPr="00485B53" w:rsidRDefault="00932750" w:rsidP="00EF4620">
      <w:pPr>
        <w:rPr>
          <w:rFonts w:asciiTheme="majorHAnsi" w:hAnsiTheme="majorHAnsi" w:cstheme="majorHAnsi"/>
        </w:rPr>
      </w:pPr>
    </w:p>
    <w:p w14:paraId="092FA141" w14:textId="77777777" w:rsidR="00932750" w:rsidRPr="00485B53" w:rsidRDefault="00932750" w:rsidP="00EF4620">
      <w:pPr>
        <w:rPr>
          <w:rFonts w:asciiTheme="majorHAnsi" w:hAnsiTheme="majorHAnsi" w:cstheme="majorHAnsi"/>
        </w:rPr>
      </w:pPr>
    </w:p>
    <w:p w14:paraId="0349E507" w14:textId="77777777" w:rsidR="00932750" w:rsidRPr="00485B53" w:rsidRDefault="00932750" w:rsidP="00EF4620">
      <w:pPr>
        <w:rPr>
          <w:rFonts w:asciiTheme="majorHAnsi" w:hAnsiTheme="majorHAnsi" w:cstheme="majorHAnsi"/>
        </w:rPr>
      </w:pPr>
    </w:p>
    <w:p w14:paraId="44E3E9AD" w14:textId="77777777" w:rsidR="00932750" w:rsidRPr="00485B53" w:rsidRDefault="00932750" w:rsidP="00EF4620">
      <w:pPr>
        <w:rPr>
          <w:rFonts w:asciiTheme="majorHAnsi" w:hAnsiTheme="majorHAnsi" w:cstheme="majorHAnsi"/>
        </w:rPr>
      </w:pPr>
    </w:p>
    <w:p w14:paraId="76886B29" w14:textId="77777777" w:rsidR="00932750" w:rsidRPr="00485B53" w:rsidRDefault="00932750" w:rsidP="00EF4620">
      <w:pPr>
        <w:rPr>
          <w:rFonts w:asciiTheme="majorHAnsi" w:hAnsiTheme="majorHAnsi" w:cstheme="majorHAnsi"/>
        </w:rPr>
      </w:pPr>
    </w:p>
    <w:p w14:paraId="6A840884" w14:textId="77777777" w:rsidR="00030EFB" w:rsidRDefault="00030EFB">
      <w:pPr>
        <w:rPr>
          <w:rFonts w:asciiTheme="majorHAnsi" w:eastAsiaTheme="majorEastAsia" w:hAnsiTheme="majorHAnsi" w:cstheme="majorHAnsi"/>
          <w:color w:val="2F5496" w:themeColor="accent1" w:themeShade="BF"/>
          <w:sz w:val="28"/>
          <w:szCs w:val="28"/>
        </w:rPr>
      </w:pPr>
    </w:p>
    <w:p w14:paraId="66479D46" w14:textId="77777777" w:rsidR="00A869A1" w:rsidRDefault="00A869A1">
      <w:pPr>
        <w:rPr>
          <w:rFonts w:asciiTheme="majorHAnsi" w:eastAsiaTheme="majorEastAsia" w:hAnsiTheme="majorHAnsi" w:cstheme="majorHAnsi"/>
          <w:color w:val="2F5496" w:themeColor="accent1" w:themeShade="BF"/>
          <w:sz w:val="28"/>
          <w:szCs w:val="28"/>
        </w:rPr>
      </w:pPr>
      <w:r>
        <w:rPr>
          <w:rFonts w:cstheme="majorHAnsi"/>
        </w:rPr>
        <w:br w:type="page"/>
      </w:r>
    </w:p>
    <w:p w14:paraId="646960CB" w14:textId="77777777" w:rsidR="002C0357" w:rsidRPr="00485B53" w:rsidRDefault="006C634D" w:rsidP="00EF4620">
      <w:pPr>
        <w:pStyle w:val="Titolo2"/>
        <w:rPr>
          <w:rFonts w:cstheme="majorHAnsi"/>
        </w:rPr>
      </w:pPr>
      <w:bookmarkStart w:id="3" w:name="_Toc38393259"/>
      <w:r w:rsidRPr="00485B53">
        <w:rPr>
          <w:rFonts w:cstheme="majorHAnsi"/>
        </w:rPr>
        <w:t>1.</w:t>
      </w:r>
      <w:r w:rsidR="001C5D30">
        <w:rPr>
          <w:rFonts w:cstheme="majorHAnsi"/>
        </w:rPr>
        <w:t>2</w:t>
      </w:r>
      <w:r w:rsidR="007E5FB7">
        <w:rPr>
          <w:rFonts w:cstheme="majorHAnsi"/>
        </w:rPr>
        <w:t xml:space="preserve"> </w:t>
      </w:r>
      <w:r w:rsidR="00BA1C19" w:rsidRPr="00485B53">
        <w:rPr>
          <w:rFonts w:cstheme="majorHAnsi"/>
        </w:rPr>
        <w:t xml:space="preserve">– </w:t>
      </w:r>
      <w:r w:rsidR="001C5D30">
        <w:rPr>
          <w:rFonts w:cstheme="majorHAnsi"/>
        </w:rPr>
        <w:t>Funzionalità</w:t>
      </w:r>
      <w:bookmarkEnd w:id="3"/>
      <w:r w:rsidRPr="00485B53">
        <w:rPr>
          <w:rFonts w:cstheme="majorHAnsi"/>
        </w:rPr>
        <w:t xml:space="preserve"> </w:t>
      </w:r>
    </w:p>
    <w:p w14:paraId="39B327D5" w14:textId="77777777" w:rsidR="00782E3C" w:rsidRPr="00637C10" w:rsidRDefault="00782E3C" w:rsidP="00EF4620">
      <w:pPr>
        <w:rPr>
          <w:rFonts w:asciiTheme="majorHAnsi" w:hAnsiTheme="majorHAnsi" w:cstheme="majorHAnsi"/>
        </w:rPr>
      </w:pPr>
    </w:p>
    <w:p w14:paraId="273FD0F9" w14:textId="77777777" w:rsidR="003E0732" w:rsidRPr="003E0732" w:rsidRDefault="003E0732" w:rsidP="003E0732">
      <w:pPr>
        <w:pStyle w:val="Titolo2"/>
        <w:jc w:val="left"/>
        <w:rPr>
          <w:rFonts w:eastAsiaTheme="minorEastAsia" w:cstheme="majorHAnsi"/>
          <w:color w:val="auto"/>
          <w:sz w:val="24"/>
          <w:szCs w:val="24"/>
        </w:rPr>
      </w:pPr>
      <w:r w:rsidRPr="003E0732">
        <w:rPr>
          <w:rFonts w:eastAsiaTheme="minorEastAsia" w:cstheme="majorHAnsi"/>
          <w:color w:val="auto"/>
          <w:sz w:val="24"/>
          <w:szCs w:val="24"/>
        </w:rPr>
        <w:t>Una volta decisa la modalità di gioco, verranno proposte una serie di opzioni all’utente:</w:t>
      </w:r>
    </w:p>
    <w:p w14:paraId="461E5FEB" w14:textId="77777777" w:rsidR="003E0732" w:rsidRDefault="003E0732" w:rsidP="003E0732">
      <w:pPr>
        <w:pStyle w:val="Titolo2"/>
        <w:numPr>
          <w:ilvl w:val="0"/>
          <w:numId w:val="39"/>
        </w:numPr>
        <w:jc w:val="left"/>
        <w:rPr>
          <w:rFonts w:eastAsiaTheme="minorEastAsia" w:cstheme="majorHAnsi"/>
          <w:color w:val="auto"/>
          <w:sz w:val="24"/>
          <w:szCs w:val="24"/>
        </w:rPr>
      </w:pPr>
      <w:r w:rsidRPr="003E0732">
        <w:rPr>
          <w:rFonts w:eastAsiaTheme="minorEastAsia" w:cstheme="majorHAnsi"/>
          <w:color w:val="auto"/>
          <w:sz w:val="24"/>
          <w:szCs w:val="24"/>
        </w:rPr>
        <w:t>Selezionare le coordinate del pezzo da muovere (riga, colonna) e l’indice della mossa che si vuole effettuare.</w:t>
      </w:r>
    </w:p>
    <w:p w14:paraId="515D44F8" w14:textId="77777777" w:rsidR="003E0732" w:rsidRDefault="003E0732" w:rsidP="003E0732">
      <w:pPr>
        <w:pStyle w:val="Titolo2"/>
        <w:numPr>
          <w:ilvl w:val="0"/>
          <w:numId w:val="39"/>
        </w:numPr>
        <w:jc w:val="left"/>
        <w:rPr>
          <w:rFonts w:eastAsiaTheme="minorEastAsia" w:cstheme="majorHAnsi"/>
          <w:color w:val="auto"/>
          <w:sz w:val="24"/>
          <w:szCs w:val="24"/>
        </w:rPr>
      </w:pPr>
      <w:r w:rsidRPr="003E0732">
        <w:rPr>
          <w:rFonts w:eastAsiaTheme="minorEastAsia" w:cstheme="majorHAnsi"/>
          <w:color w:val="auto"/>
          <w:sz w:val="24"/>
          <w:szCs w:val="24"/>
        </w:rPr>
        <w:t xml:space="preserve">Annullare fino a </w:t>
      </w:r>
      <w:proofErr w:type="gramStart"/>
      <w:r w:rsidRPr="003E0732">
        <w:rPr>
          <w:rFonts w:eastAsiaTheme="minorEastAsia" w:cstheme="majorHAnsi"/>
          <w:color w:val="auto"/>
          <w:sz w:val="24"/>
          <w:szCs w:val="24"/>
        </w:rPr>
        <w:t>5</w:t>
      </w:r>
      <w:proofErr w:type="gramEnd"/>
      <w:r w:rsidRPr="003E0732">
        <w:rPr>
          <w:rFonts w:eastAsiaTheme="minorEastAsia" w:cstheme="majorHAnsi"/>
          <w:color w:val="auto"/>
          <w:sz w:val="24"/>
          <w:szCs w:val="24"/>
        </w:rPr>
        <w:t xml:space="preserve"> giocate (opzione non selezionabile al primo turno)</w:t>
      </w:r>
    </w:p>
    <w:p w14:paraId="7CA8587D" w14:textId="77820095" w:rsidR="003E0732" w:rsidRPr="003E0732" w:rsidRDefault="003E0732" w:rsidP="003E0732">
      <w:pPr>
        <w:pStyle w:val="Titolo2"/>
        <w:numPr>
          <w:ilvl w:val="0"/>
          <w:numId w:val="39"/>
        </w:numPr>
        <w:jc w:val="left"/>
        <w:rPr>
          <w:rFonts w:eastAsiaTheme="minorEastAsia" w:cstheme="majorHAnsi"/>
          <w:color w:val="auto"/>
          <w:sz w:val="24"/>
          <w:szCs w:val="24"/>
        </w:rPr>
      </w:pPr>
      <w:r w:rsidRPr="003E0732">
        <w:rPr>
          <w:rFonts w:eastAsiaTheme="minorEastAsia" w:cstheme="majorHAnsi"/>
          <w:color w:val="auto"/>
          <w:sz w:val="24"/>
          <w:szCs w:val="24"/>
        </w:rPr>
        <w:t>Salvare la partita in corso.</w:t>
      </w:r>
    </w:p>
    <w:p w14:paraId="6157A2AD" w14:textId="77777777" w:rsidR="003E0732" w:rsidRPr="003E0732" w:rsidRDefault="003E0732" w:rsidP="003E0732">
      <w:pPr>
        <w:pStyle w:val="Titolo2"/>
        <w:jc w:val="left"/>
        <w:rPr>
          <w:rFonts w:eastAsiaTheme="minorEastAsia" w:cstheme="majorHAnsi"/>
          <w:color w:val="auto"/>
          <w:sz w:val="24"/>
          <w:szCs w:val="24"/>
        </w:rPr>
      </w:pPr>
      <w:r w:rsidRPr="003E0732">
        <w:rPr>
          <w:rFonts w:eastAsiaTheme="minorEastAsia" w:cstheme="majorHAnsi"/>
          <w:color w:val="auto"/>
          <w:sz w:val="24"/>
          <w:szCs w:val="24"/>
        </w:rPr>
        <w:t>La partita termina per scacco matto, resa o patta.</w:t>
      </w:r>
    </w:p>
    <w:p w14:paraId="7A08BD02" w14:textId="77777777" w:rsidR="003E0732" w:rsidRPr="003E0732" w:rsidRDefault="003E0732" w:rsidP="003E0732">
      <w:pPr>
        <w:pStyle w:val="Titolo2"/>
        <w:jc w:val="left"/>
        <w:rPr>
          <w:rFonts w:eastAsiaTheme="minorEastAsia" w:cstheme="majorHAnsi"/>
          <w:color w:val="auto"/>
          <w:sz w:val="24"/>
          <w:szCs w:val="24"/>
        </w:rPr>
      </w:pPr>
      <w:r w:rsidRPr="003E0732">
        <w:rPr>
          <w:rFonts w:eastAsiaTheme="minorEastAsia" w:cstheme="majorHAnsi"/>
          <w:color w:val="auto"/>
          <w:sz w:val="24"/>
          <w:szCs w:val="24"/>
        </w:rPr>
        <w:t>Qualora si decidesse di accedere alla sezione statistiche, verrà chiesto se l’elenco di partite all’interno della cartella indicata dovrà essere ordinato in base a:</w:t>
      </w:r>
    </w:p>
    <w:p w14:paraId="6E52091A" w14:textId="77777777" w:rsidR="003E0732" w:rsidRDefault="003E0732" w:rsidP="003E0732">
      <w:pPr>
        <w:pStyle w:val="Titolo2"/>
        <w:numPr>
          <w:ilvl w:val="0"/>
          <w:numId w:val="40"/>
        </w:numPr>
        <w:jc w:val="left"/>
        <w:rPr>
          <w:rFonts w:eastAsiaTheme="minorEastAsia" w:cstheme="majorHAnsi"/>
          <w:color w:val="auto"/>
          <w:sz w:val="24"/>
          <w:szCs w:val="24"/>
        </w:rPr>
      </w:pPr>
      <w:r w:rsidRPr="003E0732">
        <w:rPr>
          <w:rFonts w:eastAsiaTheme="minorEastAsia" w:cstheme="majorHAnsi"/>
          <w:color w:val="auto"/>
          <w:sz w:val="24"/>
          <w:szCs w:val="24"/>
        </w:rPr>
        <w:t>Numero di mosse effettuate</w:t>
      </w:r>
    </w:p>
    <w:p w14:paraId="5980C51D" w14:textId="77777777" w:rsidR="003E0732" w:rsidRDefault="003E0732" w:rsidP="003E0732">
      <w:pPr>
        <w:pStyle w:val="Titolo2"/>
        <w:numPr>
          <w:ilvl w:val="0"/>
          <w:numId w:val="40"/>
        </w:numPr>
        <w:jc w:val="left"/>
        <w:rPr>
          <w:rFonts w:eastAsiaTheme="minorEastAsia" w:cstheme="majorHAnsi"/>
          <w:color w:val="auto"/>
          <w:sz w:val="24"/>
          <w:szCs w:val="24"/>
        </w:rPr>
      </w:pPr>
      <w:r w:rsidRPr="003E0732">
        <w:rPr>
          <w:rFonts w:eastAsiaTheme="minorEastAsia" w:cstheme="majorHAnsi"/>
          <w:color w:val="auto"/>
          <w:sz w:val="24"/>
          <w:szCs w:val="24"/>
        </w:rPr>
        <w:t>Numero complessivo di pezzi sulla scacchiera</w:t>
      </w:r>
    </w:p>
    <w:p w14:paraId="05A04BB0" w14:textId="3E0B7B2A" w:rsidR="003E0732" w:rsidRPr="003E0732" w:rsidRDefault="003E0732" w:rsidP="003E0732">
      <w:pPr>
        <w:pStyle w:val="Titolo2"/>
        <w:numPr>
          <w:ilvl w:val="0"/>
          <w:numId w:val="40"/>
        </w:numPr>
        <w:jc w:val="left"/>
        <w:rPr>
          <w:rFonts w:eastAsiaTheme="minorEastAsia" w:cstheme="majorHAnsi"/>
          <w:color w:val="auto"/>
          <w:sz w:val="24"/>
          <w:szCs w:val="24"/>
        </w:rPr>
      </w:pPr>
      <w:r w:rsidRPr="003E0732">
        <w:rPr>
          <w:rFonts w:eastAsiaTheme="minorEastAsia" w:cstheme="majorHAnsi"/>
          <w:color w:val="auto"/>
          <w:sz w:val="24"/>
          <w:szCs w:val="24"/>
        </w:rPr>
        <w:t>Valore complessivo dei pezzi sulla scacchiera</w:t>
      </w:r>
    </w:p>
    <w:p w14:paraId="519D8D9D" w14:textId="6890AEFB" w:rsidR="001C5D30" w:rsidRDefault="003E0732" w:rsidP="003E0732">
      <w:pPr>
        <w:pStyle w:val="Titolo2"/>
        <w:jc w:val="left"/>
      </w:pPr>
      <w:r w:rsidRPr="003E0732">
        <w:rPr>
          <w:rFonts w:eastAsiaTheme="minorEastAsia" w:cstheme="majorHAnsi"/>
          <w:color w:val="auto"/>
          <w:sz w:val="24"/>
          <w:szCs w:val="24"/>
        </w:rPr>
        <w:t>NB: Per salvare una partita, o per accedere ad un elenco di partite salvate, sarà necessario specificare all’interno del codice sorgente il percorso della cartella in cui si desidera effettuare tali operazioni</w:t>
      </w:r>
      <w:r w:rsidR="00FD2941">
        <w:rPr>
          <w:rFonts w:eastAsiaTheme="minorEastAsia" w:cstheme="majorHAnsi"/>
          <w:color w:val="auto"/>
          <w:sz w:val="24"/>
          <w:szCs w:val="24"/>
        </w:rPr>
        <w:t xml:space="preserve"> (classi Save e Statistic)</w:t>
      </w:r>
      <w:r w:rsidRPr="003E0732">
        <w:rPr>
          <w:rFonts w:eastAsiaTheme="minorEastAsia" w:cstheme="majorHAnsi"/>
          <w:color w:val="auto"/>
          <w:sz w:val="24"/>
          <w:szCs w:val="24"/>
        </w:rPr>
        <w:t>.</w:t>
      </w:r>
      <w:r w:rsidR="001C5D30">
        <w:br w:type="page"/>
      </w:r>
      <w:bookmarkStart w:id="4" w:name="_Toc38393260"/>
      <w:r w:rsidR="001C5D30">
        <w:t xml:space="preserve">1.3 </w:t>
      </w:r>
      <w:r w:rsidR="00BA1C19" w:rsidRPr="00485B53">
        <w:rPr>
          <w:rFonts w:cstheme="majorHAnsi"/>
        </w:rPr>
        <w:t xml:space="preserve">– </w:t>
      </w:r>
      <w:r w:rsidR="001C5D30">
        <w:t>Domain Model</w:t>
      </w:r>
      <w:bookmarkEnd w:id="4"/>
    </w:p>
    <w:p w14:paraId="244E953B" w14:textId="4A1D1CFC" w:rsidR="001C5D30" w:rsidRDefault="001C5D30" w:rsidP="001C5D30">
      <w:pPr>
        <w:rPr>
          <w:rFonts w:cstheme="minorHAnsi"/>
        </w:rPr>
      </w:pPr>
    </w:p>
    <w:p w14:paraId="7B11D07A" w14:textId="1195C1DB" w:rsidR="001C5D30" w:rsidRPr="003E1CE0" w:rsidRDefault="008C73E4" w:rsidP="001C5D30">
      <w:r>
        <w:rPr>
          <w:rFonts w:cstheme="minorHAnsi"/>
          <w:noProof/>
        </w:rPr>
        <w:drawing>
          <wp:anchor distT="0" distB="0" distL="114300" distR="114300" simplePos="0" relativeHeight="251721216" behindDoc="0" locked="0" layoutInCell="1" allowOverlap="1" wp14:anchorId="46B9E40E" wp14:editId="2B094515">
            <wp:simplePos x="0" y="0"/>
            <wp:positionH relativeFrom="column">
              <wp:posOffset>-501015</wp:posOffset>
            </wp:positionH>
            <wp:positionV relativeFrom="paragraph">
              <wp:posOffset>325120</wp:posOffset>
            </wp:positionV>
            <wp:extent cx="6393180" cy="6774180"/>
            <wp:effectExtent l="0" t="0" r="7620" b="7620"/>
            <wp:wrapSquare wrapText="bothSides"/>
            <wp:docPr id="873524787" name="Immagine 1" descr="Immagine che contiene testo, schermata, document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24787" name="Immagine 1" descr="Immagine che contiene testo, schermata, documento, Parallel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393180" cy="6774180"/>
                    </a:xfrm>
                    <a:prstGeom prst="rect">
                      <a:avLst/>
                    </a:prstGeom>
                  </pic:spPr>
                </pic:pic>
              </a:graphicData>
            </a:graphic>
            <wp14:sizeRelH relativeFrom="margin">
              <wp14:pctWidth>0</wp14:pctWidth>
            </wp14:sizeRelH>
            <wp14:sizeRelV relativeFrom="margin">
              <wp14:pctHeight>0</wp14:pctHeight>
            </wp14:sizeRelV>
          </wp:anchor>
        </w:drawing>
      </w:r>
    </w:p>
    <w:sectPr w:rsidR="001C5D30" w:rsidRPr="003E1CE0" w:rsidSect="00113175">
      <w:headerReference w:type="default" r:id="rId13"/>
      <w:footerReference w:type="default" r:id="rId14"/>
      <w:pgSz w:w="11906" w:h="16838"/>
      <w:pgMar w:top="1418" w:right="1701" w:bottom="1418" w:left="1701" w:header="709" w:footer="709"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D7B68" w14:textId="77777777" w:rsidR="00B32789" w:rsidRDefault="00B32789" w:rsidP="00E15F30">
      <w:pPr>
        <w:spacing w:after="0" w:line="240" w:lineRule="auto"/>
      </w:pPr>
      <w:r>
        <w:separator/>
      </w:r>
    </w:p>
  </w:endnote>
  <w:endnote w:type="continuationSeparator" w:id="0">
    <w:p w14:paraId="20689F26" w14:textId="77777777" w:rsidR="00B32789" w:rsidRDefault="00B32789" w:rsidP="00E1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93252"/>
      <w:docPartObj>
        <w:docPartGallery w:val="Page Numbers (Bottom of Page)"/>
        <w:docPartUnique/>
      </w:docPartObj>
    </w:sdtPr>
    <w:sdtEndPr/>
    <w:sdtContent>
      <w:p w14:paraId="7B4ADD24" w14:textId="77777777" w:rsidR="00B24182" w:rsidRDefault="00B24182">
        <w:pPr>
          <w:pStyle w:val="Pidipagina"/>
          <w:jc w:val="right"/>
        </w:pPr>
        <w:r>
          <w:fldChar w:fldCharType="begin"/>
        </w:r>
        <w:r>
          <w:instrText>PAGE   \* MERGEFORMAT</w:instrText>
        </w:r>
        <w:r>
          <w:fldChar w:fldCharType="separate"/>
        </w:r>
        <w:r w:rsidR="00C05BD1">
          <w:rPr>
            <w:noProof/>
          </w:rPr>
          <w:t>18</w:t>
        </w:r>
        <w:r>
          <w:fldChar w:fldCharType="end"/>
        </w:r>
      </w:p>
    </w:sdtContent>
  </w:sdt>
  <w:p w14:paraId="0212B8D9" w14:textId="77777777" w:rsidR="00B24182" w:rsidRDefault="00B241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76246" w14:textId="77777777" w:rsidR="00B32789" w:rsidRDefault="00B32789" w:rsidP="00E15F30">
      <w:pPr>
        <w:spacing w:after="0" w:line="240" w:lineRule="auto"/>
      </w:pPr>
      <w:r>
        <w:separator/>
      </w:r>
    </w:p>
  </w:footnote>
  <w:footnote w:type="continuationSeparator" w:id="0">
    <w:p w14:paraId="6C8261E0" w14:textId="77777777" w:rsidR="00B32789" w:rsidRDefault="00B32789" w:rsidP="00E15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0B45" w14:textId="77777777" w:rsidR="00B24182" w:rsidRDefault="00B24182">
    <w:pPr>
      <w:pStyle w:val="Intestazione"/>
      <w:rPr>
        <w:color w:val="4472C4" w:themeColor="accent1"/>
        <w:sz w:val="28"/>
        <w:szCs w:val="28"/>
      </w:rPr>
    </w:pPr>
  </w:p>
  <w:p w14:paraId="44091D53" w14:textId="77777777" w:rsidR="00B24182" w:rsidRDefault="00B241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BDD"/>
    <w:multiLevelType w:val="hybridMultilevel"/>
    <w:tmpl w:val="33D4C2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0400CBF"/>
    <w:multiLevelType w:val="multilevel"/>
    <w:tmpl w:val="40DCC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50533C"/>
    <w:multiLevelType w:val="multilevel"/>
    <w:tmpl w:val="DF9E5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BD01C5"/>
    <w:multiLevelType w:val="multilevel"/>
    <w:tmpl w:val="FC9A23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AC6637B"/>
    <w:multiLevelType w:val="hybridMultilevel"/>
    <w:tmpl w:val="80A820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13C4578"/>
    <w:multiLevelType w:val="hybridMultilevel"/>
    <w:tmpl w:val="9F0049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D624D2"/>
    <w:multiLevelType w:val="multilevel"/>
    <w:tmpl w:val="864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86D14"/>
    <w:multiLevelType w:val="multilevel"/>
    <w:tmpl w:val="EC82D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BD53D5"/>
    <w:multiLevelType w:val="hybridMultilevel"/>
    <w:tmpl w:val="BDFAC1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667DCB"/>
    <w:multiLevelType w:val="hybridMultilevel"/>
    <w:tmpl w:val="66C64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1C55754"/>
    <w:multiLevelType w:val="hybridMultilevel"/>
    <w:tmpl w:val="F1AC0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EE3C93"/>
    <w:multiLevelType w:val="multilevel"/>
    <w:tmpl w:val="0A5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D2924"/>
    <w:multiLevelType w:val="multilevel"/>
    <w:tmpl w:val="2902BF8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59107DBE"/>
    <w:multiLevelType w:val="hybridMultilevel"/>
    <w:tmpl w:val="C818D106"/>
    <w:lvl w:ilvl="0" w:tplc="C604189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30466C"/>
    <w:multiLevelType w:val="multilevel"/>
    <w:tmpl w:val="C6F66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5500030"/>
    <w:multiLevelType w:val="hybridMultilevel"/>
    <w:tmpl w:val="C8BEABEA"/>
    <w:lvl w:ilvl="0" w:tplc="0410000F">
      <w:start w:val="1"/>
      <w:numFmt w:val="decimal"/>
      <w:lvlText w:val="%1."/>
      <w:lvlJc w:val="left"/>
      <w:pPr>
        <w:ind w:left="2339" w:hanging="360"/>
      </w:pPr>
    </w:lvl>
    <w:lvl w:ilvl="1" w:tplc="04100019" w:tentative="1">
      <w:start w:val="1"/>
      <w:numFmt w:val="lowerLetter"/>
      <w:lvlText w:val="%2."/>
      <w:lvlJc w:val="left"/>
      <w:pPr>
        <w:ind w:left="3059" w:hanging="360"/>
      </w:pPr>
    </w:lvl>
    <w:lvl w:ilvl="2" w:tplc="0410001B" w:tentative="1">
      <w:start w:val="1"/>
      <w:numFmt w:val="lowerRoman"/>
      <w:lvlText w:val="%3."/>
      <w:lvlJc w:val="right"/>
      <w:pPr>
        <w:ind w:left="3779" w:hanging="180"/>
      </w:pPr>
    </w:lvl>
    <w:lvl w:ilvl="3" w:tplc="0410000F" w:tentative="1">
      <w:start w:val="1"/>
      <w:numFmt w:val="decimal"/>
      <w:lvlText w:val="%4."/>
      <w:lvlJc w:val="left"/>
      <w:pPr>
        <w:ind w:left="4499" w:hanging="360"/>
      </w:pPr>
    </w:lvl>
    <w:lvl w:ilvl="4" w:tplc="04100019" w:tentative="1">
      <w:start w:val="1"/>
      <w:numFmt w:val="lowerLetter"/>
      <w:lvlText w:val="%5."/>
      <w:lvlJc w:val="left"/>
      <w:pPr>
        <w:ind w:left="5219" w:hanging="360"/>
      </w:pPr>
    </w:lvl>
    <w:lvl w:ilvl="5" w:tplc="0410001B" w:tentative="1">
      <w:start w:val="1"/>
      <w:numFmt w:val="lowerRoman"/>
      <w:lvlText w:val="%6."/>
      <w:lvlJc w:val="right"/>
      <w:pPr>
        <w:ind w:left="5939" w:hanging="180"/>
      </w:pPr>
    </w:lvl>
    <w:lvl w:ilvl="6" w:tplc="0410000F" w:tentative="1">
      <w:start w:val="1"/>
      <w:numFmt w:val="decimal"/>
      <w:lvlText w:val="%7."/>
      <w:lvlJc w:val="left"/>
      <w:pPr>
        <w:ind w:left="6659" w:hanging="360"/>
      </w:pPr>
    </w:lvl>
    <w:lvl w:ilvl="7" w:tplc="04100019" w:tentative="1">
      <w:start w:val="1"/>
      <w:numFmt w:val="lowerLetter"/>
      <w:lvlText w:val="%8."/>
      <w:lvlJc w:val="left"/>
      <w:pPr>
        <w:ind w:left="7379" w:hanging="360"/>
      </w:pPr>
    </w:lvl>
    <w:lvl w:ilvl="8" w:tplc="0410001B" w:tentative="1">
      <w:start w:val="1"/>
      <w:numFmt w:val="lowerRoman"/>
      <w:lvlText w:val="%9."/>
      <w:lvlJc w:val="right"/>
      <w:pPr>
        <w:ind w:left="8099" w:hanging="180"/>
      </w:pPr>
    </w:lvl>
  </w:abstractNum>
  <w:abstractNum w:abstractNumId="17" w15:restartNumberingAfterBreak="0">
    <w:nsid w:val="6A482762"/>
    <w:multiLevelType w:val="hybridMultilevel"/>
    <w:tmpl w:val="122A30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01767C6"/>
    <w:multiLevelType w:val="hybridMultilevel"/>
    <w:tmpl w:val="CDFA8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38F0374"/>
    <w:multiLevelType w:val="multilevel"/>
    <w:tmpl w:val="6C6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26323F"/>
    <w:multiLevelType w:val="multilevel"/>
    <w:tmpl w:val="CEDAF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7684663">
    <w:abstractNumId w:val="3"/>
  </w:num>
  <w:num w:numId="2" w16cid:durableId="1142624036">
    <w:abstractNumId w:val="15"/>
  </w:num>
  <w:num w:numId="3" w16cid:durableId="135298065">
    <w:abstractNumId w:val="1"/>
  </w:num>
  <w:num w:numId="4" w16cid:durableId="1044913163">
    <w:abstractNumId w:val="13"/>
  </w:num>
  <w:num w:numId="5" w16cid:durableId="1645161166">
    <w:abstractNumId w:val="4"/>
  </w:num>
  <w:num w:numId="6" w16cid:durableId="1452243454">
    <w:abstractNumId w:val="8"/>
  </w:num>
  <w:num w:numId="7" w16cid:durableId="1521814851">
    <w:abstractNumId w:val="20"/>
  </w:num>
  <w:num w:numId="8" w16cid:durableId="372312651">
    <w:abstractNumId w:val="7"/>
  </w:num>
  <w:num w:numId="9" w16cid:durableId="668412728">
    <w:abstractNumId w:val="19"/>
  </w:num>
  <w:num w:numId="10" w16cid:durableId="678001973">
    <w:abstractNumId w:val="12"/>
  </w:num>
  <w:num w:numId="11" w16cid:durableId="1473524877">
    <w:abstractNumId w:val="9"/>
  </w:num>
  <w:num w:numId="12" w16cid:durableId="434635551">
    <w:abstractNumId w:val="18"/>
  </w:num>
  <w:num w:numId="13" w16cid:durableId="349651664">
    <w:abstractNumId w:val="5"/>
  </w:num>
  <w:num w:numId="14" w16cid:durableId="762341061">
    <w:abstractNumId w:val="11"/>
  </w:num>
  <w:num w:numId="15" w16cid:durableId="967589849">
    <w:abstractNumId w:val="0"/>
  </w:num>
  <w:num w:numId="16" w16cid:durableId="1017661866">
    <w:abstractNumId w:val="17"/>
  </w:num>
  <w:num w:numId="17" w16cid:durableId="297996149">
    <w:abstractNumId w:val="2"/>
  </w:num>
  <w:num w:numId="18" w16cid:durableId="852765286">
    <w:abstractNumId w:val="2"/>
  </w:num>
  <w:num w:numId="19" w16cid:durableId="1801730539">
    <w:abstractNumId w:val="2"/>
  </w:num>
  <w:num w:numId="20" w16cid:durableId="586698662">
    <w:abstractNumId w:val="2"/>
  </w:num>
  <w:num w:numId="21" w16cid:durableId="611909873">
    <w:abstractNumId w:val="2"/>
  </w:num>
  <w:num w:numId="22" w16cid:durableId="988753756">
    <w:abstractNumId w:val="2"/>
  </w:num>
  <w:num w:numId="23" w16cid:durableId="540750922">
    <w:abstractNumId w:val="2"/>
  </w:num>
  <w:num w:numId="24" w16cid:durableId="209154720">
    <w:abstractNumId w:val="2"/>
  </w:num>
  <w:num w:numId="25" w16cid:durableId="763309451">
    <w:abstractNumId w:val="2"/>
  </w:num>
  <w:num w:numId="26" w16cid:durableId="848566820">
    <w:abstractNumId w:val="2"/>
  </w:num>
  <w:num w:numId="27" w16cid:durableId="1733773783">
    <w:abstractNumId w:val="2"/>
  </w:num>
  <w:num w:numId="28" w16cid:durableId="312027060">
    <w:abstractNumId w:val="2"/>
  </w:num>
  <w:num w:numId="29" w16cid:durableId="1805537011">
    <w:abstractNumId w:val="2"/>
  </w:num>
  <w:num w:numId="30" w16cid:durableId="7752435">
    <w:abstractNumId w:val="2"/>
  </w:num>
  <w:num w:numId="31" w16cid:durableId="1682589343">
    <w:abstractNumId w:val="2"/>
  </w:num>
  <w:num w:numId="32" w16cid:durableId="279264645">
    <w:abstractNumId w:val="2"/>
  </w:num>
  <w:num w:numId="33" w16cid:durableId="787434111">
    <w:abstractNumId w:val="2"/>
  </w:num>
  <w:num w:numId="34" w16cid:durableId="68579841">
    <w:abstractNumId w:val="2"/>
  </w:num>
  <w:num w:numId="35" w16cid:durableId="2082484029">
    <w:abstractNumId w:val="2"/>
  </w:num>
  <w:num w:numId="36" w16cid:durableId="1024945546">
    <w:abstractNumId w:val="2"/>
  </w:num>
  <w:num w:numId="37" w16cid:durableId="1350370316">
    <w:abstractNumId w:val="16"/>
  </w:num>
  <w:num w:numId="38" w16cid:durableId="540095777">
    <w:abstractNumId w:val="14"/>
  </w:num>
  <w:num w:numId="39" w16cid:durableId="2033530247">
    <w:abstractNumId w:val="10"/>
  </w:num>
  <w:num w:numId="40" w16cid:durableId="6585064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rQ0MzK1NDE2NTY3N7NU0lEKTi0uzszPAykwrgUA/FGPbCwAAAA="/>
  </w:docVars>
  <w:rsids>
    <w:rsidRoot w:val="002C0357"/>
    <w:rsid w:val="00000935"/>
    <w:rsid w:val="00015FB6"/>
    <w:rsid w:val="000219F1"/>
    <w:rsid w:val="00030EFB"/>
    <w:rsid w:val="00043F0B"/>
    <w:rsid w:val="00045528"/>
    <w:rsid w:val="0008130E"/>
    <w:rsid w:val="000A2595"/>
    <w:rsid w:val="000A5A5C"/>
    <w:rsid w:val="000B11D1"/>
    <w:rsid w:val="000D2F89"/>
    <w:rsid w:val="000D3779"/>
    <w:rsid w:val="000E181F"/>
    <w:rsid w:val="000F6AD1"/>
    <w:rsid w:val="001046FD"/>
    <w:rsid w:val="00113175"/>
    <w:rsid w:val="00117EC4"/>
    <w:rsid w:val="00117F5B"/>
    <w:rsid w:val="00126839"/>
    <w:rsid w:val="0013304A"/>
    <w:rsid w:val="00147594"/>
    <w:rsid w:val="00173ECC"/>
    <w:rsid w:val="00176259"/>
    <w:rsid w:val="001824A0"/>
    <w:rsid w:val="00192ADB"/>
    <w:rsid w:val="00194734"/>
    <w:rsid w:val="00196886"/>
    <w:rsid w:val="001A255A"/>
    <w:rsid w:val="001A69D6"/>
    <w:rsid w:val="001B08D3"/>
    <w:rsid w:val="001C07A1"/>
    <w:rsid w:val="001C5D30"/>
    <w:rsid w:val="001F4633"/>
    <w:rsid w:val="0020057F"/>
    <w:rsid w:val="00203C2C"/>
    <w:rsid w:val="00226F38"/>
    <w:rsid w:val="0024178A"/>
    <w:rsid w:val="0024441E"/>
    <w:rsid w:val="002504AE"/>
    <w:rsid w:val="00292F08"/>
    <w:rsid w:val="002A0FBF"/>
    <w:rsid w:val="002A17C8"/>
    <w:rsid w:val="002A6E54"/>
    <w:rsid w:val="002B10A4"/>
    <w:rsid w:val="002B2DFB"/>
    <w:rsid w:val="002C0357"/>
    <w:rsid w:val="002D4F06"/>
    <w:rsid w:val="002E7F78"/>
    <w:rsid w:val="002F27B8"/>
    <w:rsid w:val="002F5AC5"/>
    <w:rsid w:val="003102DB"/>
    <w:rsid w:val="00317EF1"/>
    <w:rsid w:val="00327854"/>
    <w:rsid w:val="00337C9E"/>
    <w:rsid w:val="0034571F"/>
    <w:rsid w:val="00347AAC"/>
    <w:rsid w:val="00357D8F"/>
    <w:rsid w:val="0037007F"/>
    <w:rsid w:val="003720B2"/>
    <w:rsid w:val="003723A8"/>
    <w:rsid w:val="003953E4"/>
    <w:rsid w:val="003958C4"/>
    <w:rsid w:val="0039784D"/>
    <w:rsid w:val="003A4CA9"/>
    <w:rsid w:val="003A5AB8"/>
    <w:rsid w:val="003A6ADD"/>
    <w:rsid w:val="003C1C69"/>
    <w:rsid w:val="003D558C"/>
    <w:rsid w:val="003E0732"/>
    <w:rsid w:val="003E1CE0"/>
    <w:rsid w:val="003E6B91"/>
    <w:rsid w:val="003F4813"/>
    <w:rsid w:val="00400076"/>
    <w:rsid w:val="00402AC3"/>
    <w:rsid w:val="00411E4B"/>
    <w:rsid w:val="00416FB4"/>
    <w:rsid w:val="004414F8"/>
    <w:rsid w:val="004563BA"/>
    <w:rsid w:val="00462C08"/>
    <w:rsid w:val="00485B53"/>
    <w:rsid w:val="004B6905"/>
    <w:rsid w:val="004C39FA"/>
    <w:rsid w:val="00500A8B"/>
    <w:rsid w:val="005014FB"/>
    <w:rsid w:val="00502258"/>
    <w:rsid w:val="00502EB8"/>
    <w:rsid w:val="00507036"/>
    <w:rsid w:val="005252AF"/>
    <w:rsid w:val="00541F7D"/>
    <w:rsid w:val="0055201C"/>
    <w:rsid w:val="00556DA0"/>
    <w:rsid w:val="0057174F"/>
    <w:rsid w:val="00584A9A"/>
    <w:rsid w:val="00587761"/>
    <w:rsid w:val="00596019"/>
    <w:rsid w:val="005970E7"/>
    <w:rsid w:val="005B23FE"/>
    <w:rsid w:val="005B72A5"/>
    <w:rsid w:val="005C1962"/>
    <w:rsid w:val="005D14DF"/>
    <w:rsid w:val="005D7046"/>
    <w:rsid w:val="005D7CBA"/>
    <w:rsid w:val="00621E42"/>
    <w:rsid w:val="006262CB"/>
    <w:rsid w:val="00627530"/>
    <w:rsid w:val="00635972"/>
    <w:rsid w:val="00637C10"/>
    <w:rsid w:val="006415B6"/>
    <w:rsid w:val="006648DC"/>
    <w:rsid w:val="006735A6"/>
    <w:rsid w:val="00680EF5"/>
    <w:rsid w:val="00685750"/>
    <w:rsid w:val="00691648"/>
    <w:rsid w:val="006C5023"/>
    <w:rsid w:val="006C634D"/>
    <w:rsid w:val="006E2369"/>
    <w:rsid w:val="006E3E85"/>
    <w:rsid w:val="006F226E"/>
    <w:rsid w:val="006F3577"/>
    <w:rsid w:val="00726326"/>
    <w:rsid w:val="00726DBA"/>
    <w:rsid w:val="00727A40"/>
    <w:rsid w:val="00751435"/>
    <w:rsid w:val="0076245C"/>
    <w:rsid w:val="00767D85"/>
    <w:rsid w:val="007753B9"/>
    <w:rsid w:val="0077715C"/>
    <w:rsid w:val="00782E3C"/>
    <w:rsid w:val="00784F5F"/>
    <w:rsid w:val="00790B92"/>
    <w:rsid w:val="007C0352"/>
    <w:rsid w:val="007D0A52"/>
    <w:rsid w:val="007D3C0E"/>
    <w:rsid w:val="007D57A4"/>
    <w:rsid w:val="007E5FB7"/>
    <w:rsid w:val="007F6D7A"/>
    <w:rsid w:val="00803A5C"/>
    <w:rsid w:val="00805269"/>
    <w:rsid w:val="00805F38"/>
    <w:rsid w:val="00813672"/>
    <w:rsid w:val="00817BF3"/>
    <w:rsid w:val="008324EC"/>
    <w:rsid w:val="00833B91"/>
    <w:rsid w:val="00836E16"/>
    <w:rsid w:val="00847C58"/>
    <w:rsid w:val="00852EB4"/>
    <w:rsid w:val="00854631"/>
    <w:rsid w:val="0085594C"/>
    <w:rsid w:val="00857A65"/>
    <w:rsid w:val="00862BCA"/>
    <w:rsid w:val="00875886"/>
    <w:rsid w:val="0087696C"/>
    <w:rsid w:val="00885EBE"/>
    <w:rsid w:val="00892442"/>
    <w:rsid w:val="00894C66"/>
    <w:rsid w:val="00896F9C"/>
    <w:rsid w:val="008A7D2C"/>
    <w:rsid w:val="008C73E4"/>
    <w:rsid w:val="008D031C"/>
    <w:rsid w:val="008D23F2"/>
    <w:rsid w:val="008D5D70"/>
    <w:rsid w:val="008E0DA4"/>
    <w:rsid w:val="008F157E"/>
    <w:rsid w:val="008F40F0"/>
    <w:rsid w:val="00910C32"/>
    <w:rsid w:val="009133C2"/>
    <w:rsid w:val="00926858"/>
    <w:rsid w:val="00932750"/>
    <w:rsid w:val="00935B25"/>
    <w:rsid w:val="00945C3C"/>
    <w:rsid w:val="00956F6F"/>
    <w:rsid w:val="00973CE6"/>
    <w:rsid w:val="00994DDB"/>
    <w:rsid w:val="009A361B"/>
    <w:rsid w:val="009A37BD"/>
    <w:rsid w:val="009C2373"/>
    <w:rsid w:val="009D4DAF"/>
    <w:rsid w:val="009E430F"/>
    <w:rsid w:val="009F019D"/>
    <w:rsid w:val="00A11BC0"/>
    <w:rsid w:val="00A134BA"/>
    <w:rsid w:val="00A13FCB"/>
    <w:rsid w:val="00A163CA"/>
    <w:rsid w:val="00A21C72"/>
    <w:rsid w:val="00A243B3"/>
    <w:rsid w:val="00A361F9"/>
    <w:rsid w:val="00A43523"/>
    <w:rsid w:val="00A461AF"/>
    <w:rsid w:val="00A5158C"/>
    <w:rsid w:val="00A720C6"/>
    <w:rsid w:val="00A75E6E"/>
    <w:rsid w:val="00A869A1"/>
    <w:rsid w:val="00A97D14"/>
    <w:rsid w:val="00AB27D6"/>
    <w:rsid w:val="00AB5C58"/>
    <w:rsid w:val="00AE166A"/>
    <w:rsid w:val="00B24182"/>
    <w:rsid w:val="00B2530A"/>
    <w:rsid w:val="00B26CB8"/>
    <w:rsid w:val="00B32789"/>
    <w:rsid w:val="00B40954"/>
    <w:rsid w:val="00B654E8"/>
    <w:rsid w:val="00B77A3D"/>
    <w:rsid w:val="00B8674C"/>
    <w:rsid w:val="00BA1C19"/>
    <w:rsid w:val="00BA223D"/>
    <w:rsid w:val="00BA25FC"/>
    <w:rsid w:val="00BE2C5A"/>
    <w:rsid w:val="00BE34A2"/>
    <w:rsid w:val="00BE42AE"/>
    <w:rsid w:val="00BE5658"/>
    <w:rsid w:val="00C05BD1"/>
    <w:rsid w:val="00C1132D"/>
    <w:rsid w:val="00C270A5"/>
    <w:rsid w:val="00C46F3A"/>
    <w:rsid w:val="00C50BD7"/>
    <w:rsid w:val="00C6182E"/>
    <w:rsid w:val="00C63873"/>
    <w:rsid w:val="00C728D0"/>
    <w:rsid w:val="00C840EC"/>
    <w:rsid w:val="00C90637"/>
    <w:rsid w:val="00C94EB4"/>
    <w:rsid w:val="00CB0467"/>
    <w:rsid w:val="00CB3B33"/>
    <w:rsid w:val="00CD49EC"/>
    <w:rsid w:val="00CE6D78"/>
    <w:rsid w:val="00CF653E"/>
    <w:rsid w:val="00CF6D73"/>
    <w:rsid w:val="00D1387B"/>
    <w:rsid w:val="00D174F0"/>
    <w:rsid w:val="00D238A8"/>
    <w:rsid w:val="00D248D6"/>
    <w:rsid w:val="00D24D4A"/>
    <w:rsid w:val="00D463EE"/>
    <w:rsid w:val="00D533FD"/>
    <w:rsid w:val="00D72B5D"/>
    <w:rsid w:val="00D74F96"/>
    <w:rsid w:val="00DA7A84"/>
    <w:rsid w:val="00DC02F1"/>
    <w:rsid w:val="00DC4B8F"/>
    <w:rsid w:val="00DE5E0C"/>
    <w:rsid w:val="00E02D4D"/>
    <w:rsid w:val="00E11CCC"/>
    <w:rsid w:val="00E15F30"/>
    <w:rsid w:val="00E27AFD"/>
    <w:rsid w:val="00E50747"/>
    <w:rsid w:val="00E51087"/>
    <w:rsid w:val="00E51905"/>
    <w:rsid w:val="00E67E08"/>
    <w:rsid w:val="00E73BB4"/>
    <w:rsid w:val="00E846A3"/>
    <w:rsid w:val="00E85A54"/>
    <w:rsid w:val="00E87EF6"/>
    <w:rsid w:val="00E90CFA"/>
    <w:rsid w:val="00EB7172"/>
    <w:rsid w:val="00EB7FED"/>
    <w:rsid w:val="00EC104A"/>
    <w:rsid w:val="00EC4C23"/>
    <w:rsid w:val="00ED3CFA"/>
    <w:rsid w:val="00EE51EE"/>
    <w:rsid w:val="00EF4620"/>
    <w:rsid w:val="00EF5779"/>
    <w:rsid w:val="00F20020"/>
    <w:rsid w:val="00F233C7"/>
    <w:rsid w:val="00F25E5F"/>
    <w:rsid w:val="00F3243E"/>
    <w:rsid w:val="00F47F03"/>
    <w:rsid w:val="00F65E74"/>
    <w:rsid w:val="00F7782A"/>
    <w:rsid w:val="00F811C2"/>
    <w:rsid w:val="00F812EC"/>
    <w:rsid w:val="00F87FD1"/>
    <w:rsid w:val="00F94C6C"/>
    <w:rsid w:val="00FC0CBE"/>
    <w:rsid w:val="00FC1B8E"/>
    <w:rsid w:val="00FC6725"/>
    <w:rsid w:val="00FD2941"/>
    <w:rsid w:val="00FD4239"/>
    <w:rsid w:val="00FE08C8"/>
    <w:rsid w:val="00FE4DE1"/>
    <w:rsid w:val="00FF45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A6CE"/>
  <w15:docId w15:val="{9B97263B-4DBF-410E-B01A-CE1B44F2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057F"/>
    <w:pPr>
      <w:jc w:val="both"/>
    </w:pPr>
    <w:rPr>
      <w:sz w:val="22"/>
    </w:rPr>
  </w:style>
  <w:style w:type="paragraph" w:styleId="Titolo1">
    <w:name w:val="heading 1"/>
    <w:basedOn w:val="Normale"/>
    <w:next w:val="Normale"/>
    <w:link w:val="Titolo1Carattere"/>
    <w:uiPriority w:val="9"/>
    <w:qFormat/>
    <w:rsid w:val="00CF653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CF653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CF65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CF653E"/>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CF653E"/>
    <w:pPr>
      <w:keepNext/>
      <w:keepLines/>
      <w:spacing w:before="80" w:after="0"/>
      <w:outlineLvl w:val="4"/>
    </w:pPr>
    <w:rPr>
      <w:rFonts w:asciiTheme="majorHAnsi" w:eastAsiaTheme="majorEastAsia" w:hAnsiTheme="majorHAnsi" w:cstheme="majorBidi"/>
      <w:i/>
      <w:iCs/>
      <w:szCs w:val="22"/>
    </w:rPr>
  </w:style>
  <w:style w:type="paragraph" w:styleId="Titolo6">
    <w:name w:val="heading 6"/>
    <w:basedOn w:val="Normale"/>
    <w:next w:val="Normale"/>
    <w:link w:val="Titolo6Carattere"/>
    <w:uiPriority w:val="9"/>
    <w:semiHidden/>
    <w:unhideWhenUsed/>
    <w:qFormat/>
    <w:rsid w:val="00CF653E"/>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CF65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CF65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CF65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CF653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CF65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styleId="Enfasiintensa">
    <w:name w:val="Intense Emphasis"/>
    <w:basedOn w:val="Carpredefinitoparagrafo"/>
    <w:uiPriority w:val="21"/>
    <w:qFormat/>
    <w:rsid w:val="00CF653E"/>
    <w:rPr>
      <w:b/>
      <w:bCs/>
      <w:i/>
      <w:iCs/>
    </w:rPr>
  </w:style>
  <w:style w:type="paragraph" w:styleId="Testofumetto">
    <w:name w:val="Balloon Text"/>
    <w:basedOn w:val="Normale"/>
    <w:link w:val="TestofumettoCarattere"/>
    <w:uiPriority w:val="99"/>
    <w:semiHidden/>
    <w:unhideWhenUsed/>
    <w:rsid w:val="003723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3A8"/>
    <w:rPr>
      <w:rFonts w:ascii="Segoe UI" w:hAnsi="Segoe UI" w:cs="Segoe UI"/>
      <w:sz w:val="18"/>
      <w:szCs w:val="18"/>
    </w:rPr>
  </w:style>
  <w:style w:type="paragraph" w:styleId="NormaleWeb">
    <w:name w:val="Normal (Web)"/>
    <w:basedOn w:val="Normale"/>
    <w:uiPriority w:val="99"/>
    <w:unhideWhenUsed/>
    <w:rsid w:val="002F27B8"/>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unhideWhenUsed/>
    <w:rsid w:val="002F27B8"/>
    <w:rPr>
      <w:color w:val="0000FF"/>
      <w:u w:val="single"/>
    </w:rPr>
  </w:style>
  <w:style w:type="character" w:styleId="Enfasigrassetto">
    <w:name w:val="Strong"/>
    <w:basedOn w:val="Carpredefinitoparagrafo"/>
    <w:uiPriority w:val="22"/>
    <w:qFormat/>
    <w:rsid w:val="00CF653E"/>
    <w:rPr>
      <w:b/>
      <w:bCs/>
    </w:rPr>
  </w:style>
  <w:style w:type="character" w:styleId="Enfasicorsivo">
    <w:name w:val="Emphasis"/>
    <w:basedOn w:val="Carpredefinitoparagrafo"/>
    <w:uiPriority w:val="20"/>
    <w:qFormat/>
    <w:rsid w:val="00CF653E"/>
    <w:rPr>
      <w:i/>
      <w:iCs/>
    </w:rPr>
  </w:style>
  <w:style w:type="paragraph" w:styleId="Intestazione">
    <w:name w:val="header"/>
    <w:basedOn w:val="Normale"/>
    <w:link w:val="IntestazioneCarattere"/>
    <w:uiPriority w:val="99"/>
    <w:unhideWhenUsed/>
    <w:rsid w:val="00E15F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5F30"/>
  </w:style>
  <w:style w:type="paragraph" w:styleId="Pidipagina">
    <w:name w:val="footer"/>
    <w:basedOn w:val="Normale"/>
    <w:link w:val="PidipaginaCarattere"/>
    <w:uiPriority w:val="99"/>
    <w:unhideWhenUsed/>
    <w:rsid w:val="00E15F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5F30"/>
  </w:style>
  <w:style w:type="paragraph" w:styleId="Paragrafoelenco">
    <w:name w:val="List Paragraph"/>
    <w:basedOn w:val="Normale"/>
    <w:uiPriority w:val="34"/>
    <w:qFormat/>
    <w:rsid w:val="00117EC4"/>
    <w:pPr>
      <w:ind w:left="720"/>
      <w:contextualSpacing/>
    </w:pPr>
  </w:style>
  <w:style w:type="character" w:customStyle="1" w:styleId="Menzionenonrisolta1">
    <w:name w:val="Menzione non risolta1"/>
    <w:basedOn w:val="Carpredefinitoparagrafo"/>
    <w:uiPriority w:val="99"/>
    <w:semiHidden/>
    <w:unhideWhenUsed/>
    <w:rsid w:val="00D24D4A"/>
    <w:rPr>
      <w:color w:val="605E5C"/>
      <w:shd w:val="clear" w:color="auto" w:fill="E1DFDD"/>
    </w:rPr>
  </w:style>
  <w:style w:type="paragraph" w:styleId="Titolosommario">
    <w:name w:val="TOC Heading"/>
    <w:basedOn w:val="Titolo1"/>
    <w:next w:val="Normale"/>
    <w:uiPriority w:val="39"/>
    <w:unhideWhenUsed/>
    <w:qFormat/>
    <w:rsid w:val="00CF653E"/>
    <w:pPr>
      <w:outlineLvl w:val="9"/>
    </w:pPr>
  </w:style>
  <w:style w:type="paragraph" w:styleId="Sommario2">
    <w:name w:val="toc 2"/>
    <w:basedOn w:val="Normale"/>
    <w:next w:val="Normale"/>
    <w:autoRedefine/>
    <w:uiPriority w:val="39"/>
    <w:unhideWhenUsed/>
    <w:rsid w:val="00541F7D"/>
    <w:pPr>
      <w:spacing w:after="100"/>
      <w:ind w:left="220"/>
    </w:pPr>
  </w:style>
  <w:style w:type="paragraph" w:styleId="Sommario1">
    <w:name w:val="toc 1"/>
    <w:basedOn w:val="Normale"/>
    <w:next w:val="Normale"/>
    <w:autoRedefine/>
    <w:uiPriority w:val="39"/>
    <w:unhideWhenUsed/>
    <w:rsid w:val="00541F7D"/>
    <w:pPr>
      <w:spacing w:after="100"/>
    </w:pPr>
  </w:style>
  <w:style w:type="character" w:customStyle="1" w:styleId="Titolo1Carattere">
    <w:name w:val="Titolo 1 Carattere"/>
    <w:basedOn w:val="Carpredefinitoparagrafo"/>
    <w:link w:val="Titolo1"/>
    <w:uiPriority w:val="9"/>
    <w:rsid w:val="00CF653E"/>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CF653E"/>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CF653E"/>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CF653E"/>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CF653E"/>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CF653E"/>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CF653E"/>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CF653E"/>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CF653E"/>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CF653E"/>
    <w:pPr>
      <w:spacing w:line="240" w:lineRule="auto"/>
    </w:pPr>
    <w:rPr>
      <w:b/>
      <w:bCs/>
      <w:color w:val="404040" w:themeColor="text1" w:themeTint="BF"/>
      <w:sz w:val="20"/>
      <w:szCs w:val="20"/>
    </w:rPr>
  </w:style>
  <w:style w:type="character" w:customStyle="1" w:styleId="TitoloCarattere">
    <w:name w:val="Titolo Carattere"/>
    <w:basedOn w:val="Carpredefinitoparagrafo"/>
    <w:link w:val="Titolo"/>
    <w:uiPriority w:val="10"/>
    <w:rsid w:val="00CF653E"/>
    <w:rPr>
      <w:rFonts w:asciiTheme="majorHAnsi" w:eastAsiaTheme="majorEastAsia" w:hAnsiTheme="majorHAnsi" w:cstheme="majorBidi"/>
      <w:color w:val="2F5496" w:themeColor="accent1" w:themeShade="BF"/>
      <w:spacing w:val="-7"/>
      <w:sz w:val="80"/>
      <w:szCs w:val="80"/>
    </w:rPr>
  </w:style>
  <w:style w:type="character" w:customStyle="1" w:styleId="SottotitoloCarattere">
    <w:name w:val="Sottotitolo Carattere"/>
    <w:basedOn w:val="Carpredefinitoparagrafo"/>
    <w:link w:val="Sottotitolo"/>
    <w:uiPriority w:val="11"/>
    <w:rsid w:val="00CF653E"/>
    <w:rPr>
      <w:rFonts w:asciiTheme="majorHAnsi" w:eastAsiaTheme="majorEastAsia" w:hAnsiTheme="majorHAnsi" w:cstheme="majorBidi"/>
      <w:color w:val="404040" w:themeColor="text1" w:themeTint="BF"/>
      <w:sz w:val="30"/>
      <w:szCs w:val="30"/>
    </w:rPr>
  </w:style>
  <w:style w:type="paragraph" w:styleId="Nessunaspaziatura">
    <w:name w:val="No Spacing"/>
    <w:link w:val="NessunaspaziaturaCarattere"/>
    <w:uiPriority w:val="1"/>
    <w:rsid w:val="00292F08"/>
    <w:pPr>
      <w:spacing w:after="0" w:line="240" w:lineRule="auto"/>
      <w:jc w:val="center"/>
    </w:pPr>
    <w:rPr>
      <w:b/>
      <w:bCs/>
      <w:sz w:val="22"/>
      <w:szCs w:val="32"/>
      <w:shd w:val="clear" w:color="auto" w:fill="FFFFFF"/>
    </w:rPr>
  </w:style>
  <w:style w:type="paragraph" w:styleId="Citazione">
    <w:name w:val="Quote"/>
    <w:basedOn w:val="Normale"/>
    <w:next w:val="Normale"/>
    <w:link w:val="CitazioneCarattere"/>
    <w:uiPriority w:val="29"/>
    <w:qFormat/>
    <w:rsid w:val="00CF653E"/>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CF653E"/>
    <w:rPr>
      <w:i/>
      <w:iCs/>
    </w:rPr>
  </w:style>
  <w:style w:type="paragraph" w:styleId="Citazioneintensa">
    <w:name w:val="Intense Quote"/>
    <w:basedOn w:val="Normale"/>
    <w:next w:val="Normale"/>
    <w:link w:val="CitazioneintensaCarattere"/>
    <w:uiPriority w:val="30"/>
    <w:qFormat/>
    <w:rsid w:val="00CF653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CF653E"/>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CF653E"/>
    <w:rPr>
      <w:i/>
      <w:iCs/>
      <w:color w:val="595959" w:themeColor="text1" w:themeTint="A6"/>
    </w:rPr>
  </w:style>
  <w:style w:type="character" w:styleId="Riferimentodelicato">
    <w:name w:val="Subtle Reference"/>
    <w:basedOn w:val="Carpredefinitoparagrafo"/>
    <w:uiPriority w:val="31"/>
    <w:qFormat/>
    <w:rsid w:val="00CF653E"/>
    <w:rPr>
      <w:smallCaps/>
      <w:color w:val="404040" w:themeColor="text1" w:themeTint="BF"/>
    </w:rPr>
  </w:style>
  <w:style w:type="character" w:styleId="Riferimentointenso">
    <w:name w:val="Intense Reference"/>
    <w:basedOn w:val="Carpredefinitoparagrafo"/>
    <w:uiPriority w:val="32"/>
    <w:qFormat/>
    <w:rsid w:val="00CF653E"/>
    <w:rPr>
      <w:b/>
      <w:bCs/>
      <w:smallCaps/>
      <w:u w:val="single"/>
    </w:rPr>
  </w:style>
  <w:style w:type="character" w:styleId="Titolodellibro">
    <w:name w:val="Book Title"/>
    <w:basedOn w:val="Carpredefinitoparagrafo"/>
    <w:uiPriority w:val="33"/>
    <w:qFormat/>
    <w:rsid w:val="00CF653E"/>
    <w:rPr>
      <w:b/>
      <w:bCs/>
      <w:smallCaps/>
    </w:rPr>
  </w:style>
  <w:style w:type="table" w:styleId="Grigliatabella">
    <w:name w:val="Table Grid"/>
    <w:basedOn w:val="Tabellanormale"/>
    <w:uiPriority w:val="39"/>
    <w:rsid w:val="00BA2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1chiara-colore51">
    <w:name w:val="Tabella griglia 1 chiara - colore 51"/>
    <w:basedOn w:val="Tabellanormale"/>
    <w:uiPriority w:val="46"/>
    <w:rsid w:val="00BA223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ellagriglia2-colore51">
    <w:name w:val="Tabella griglia 2 - colore 51"/>
    <w:basedOn w:val="Tabellanormale"/>
    <w:uiPriority w:val="47"/>
    <w:rsid w:val="00BA223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griglia3-colore51">
    <w:name w:val="Tabella griglia 3 - colore 51"/>
    <w:basedOn w:val="Tabellanormale"/>
    <w:uiPriority w:val="48"/>
    <w:rsid w:val="00BA223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lid-translation">
    <w:name w:val="tlid-translation"/>
    <w:basedOn w:val="Carpredefinitoparagrafo"/>
    <w:rsid w:val="00FF45E9"/>
  </w:style>
  <w:style w:type="character" w:customStyle="1" w:styleId="NessunaspaziaturaCarattere">
    <w:name w:val="Nessuna spaziatura Carattere"/>
    <w:basedOn w:val="Carpredefinitoparagrafo"/>
    <w:link w:val="Nessunaspaziatura"/>
    <w:uiPriority w:val="1"/>
    <w:rsid w:val="00292F08"/>
    <w:rPr>
      <w:b/>
      <w:bCs/>
      <w:sz w:val="22"/>
      <w:szCs w:val="32"/>
    </w:rPr>
  </w:style>
  <w:style w:type="paragraph" w:styleId="Testonotaapidipagina">
    <w:name w:val="footnote text"/>
    <w:basedOn w:val="Normale"/>
    <w:link w:val="TestonotaapidipaginaCarattere"/>
    <w:uiPriority w:val="99"/>
    <w:unhideWhenUsed/>
    <w:rsid w:val="00994DDB"/>
    <w:pPr>
      <w:spacing w:after="0" w:line="240" w:lineRule="auto"/>
    </w:pPr>
    <w:rPr>
      <w:rFonts w:ascii="Times New Roman" w:eastAsia="Times New Roman" w:hAnsi="Times New Roman" w:cs="Times New Roman"/>
      <w:sz w:val="20"/>
      <w:szCs w:val="20"/>
      <w:lang w:val="en-US" w:eastAsia="en-US"/>
    </w:rPr>
  </w:style>
  <w:style w:type="character" w:customStyle="1" w:styleId="TestonotaapidipaginaCarattere">
    <w:name w:val="Testo nota a piè di pagina Carattere"/>
    <w:basedOn w:val="Carpredefinitoparagrafo"/>
    <w:link w:val="Testonotaapidipagina"/>
    <w:uiPriority w:val="99"/>
    <w:rsid w:val="00994DDB"/>
    <w:rPr>
      <w:rFonts w:ascii="Times New Roman" w:eastAsia="Times New Roman" w:hAnsi="Times New Roman" w:cs="Times New Roman"/>
      <w:sz w:val="20"/>
      <w:szCs w:val="20"/>
      <w:lang w:val="en-US" w:eastAsia="en-US"/>
    </w:rPr>
  </w:style>
  <w:style w:type="character" w:styleId="Rimandonotaapidipagina">
    <w:name w:val="footnote reference"/>
    <w:basedOn w:val="Carpredefinitoparagrafo"/>
    <w:uiPriority w:val="99"/>
    <w:semiHidden/>
    <w:unhideWhenUsed/>
    <w:rsid w:val="00994D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2388">
      <w:bodyDiv w:val="1"/>
      <w:marLeft w:val="0"/>
      <w:marRight w:val="0"/>
      <w:marTop w:val="0"/>
      <w:marBottom w:val="0"/>
      <w:divBdr>
        <w:top w:val="none" w:sz="0" w:space="0" w:color="auto"/>
        <w:left w:val="none" w:sz="0" w:space="0" w:color="auto"/>
        <w:bottom w:val="none" w:sz="0" w:space="0" w:color="auto"/>
        <w:right w:val="none" w:sz="0" w:space="0" w:color="auto"/>
      </w:divBdr>
    </w:div>
    <w:div w:id="160119857">
      <w:bodyDiv w:val="1"/>
      <w:marLeft w:val="0"/>
      <w:marRight w:val="0"/>
      <w:marTop w:val="0"/>
      <w:marBottom w:val="0"/>
      <w:divBdr>
        <w:top w:val="none" w:sz="0" w:space="0" w:color="auto"/>
        <w:left w:val="none" w:sz="0" w:space="0" w:color="auto"/>
        <w:bottom w:val="none" w:sz="0" w:space="0" w:color="auto"/>
        <w:right w:val="none" w:sz="0" w:space="0" w:color="auto"/>
      </w:divBdr>
    </w:div>
    <w:div w:id="187106539">
      <w:bodyDiv w:val="1"/>
      <w:marLeft w:val="0"/>
      <w:marRight w:val="0"/>
      <w:marTop w:val="0"/>
      <w:marBottom w:val="0"/>
      <w:divBdr>
        <w:top w:val="none" w:sz="0" w:space="0" w:color="auto"/>
        <w:left w:val="none" w:sz="0" w:space="0" w:color="auto"/>
        <w:bottom w:val="none" w:sz="0" w:space="0" w:color="auto"/>
        <w:right w:val="none" w:sz="0" w:space="0" w:color="auto"/>
      </w:divBdr>
    </w:div>
    <w:div w:id="301932377">
      <w:bodyDiv w:val="1"/>
      <w:marLeft w:val="0"/>
      <w:marRight w:val="0"/>
      <w:marTop w:val="0"/>
      <w:marBottom w:val="0"/>
      <w:divBdr>
        <w:top w:val="none" w:sz="0" w:space="0" w:color="auto"/>
        <w:left w:val="none" w:sz="0" w:space="0" w:color="auto"/>
        <w:bottom w:val="none" w:sz="0" w:space="0" w:color="auto"/>
        <w:right w:val="none" w:sz="0" w:space="0" w:color="auto"/>
      </w:divBdr>
      <w:divsChild>
        <w:div w:id="1384675497">
          <w:marLeft w:val="0"/>
          <w:marRight w:val="0"/>
          <w:marTop w:val="0"/>
          <w:marBottom w:val="0"/>
          <w:divBdr>
            <w:top w:val="none" w:sz="0" w:space="0" w:color="auto"/>
            <w:left w:val="none" w:sz="0" w:space="0" w:color="auto"/>
            <w:bottom w:val="none" w:sz="0" w:space="0" w:color="auto"/>
            <w:right w:val="none" w:sz="0" w:space="0" w:color="auto"/>
          </w:divBdr>
          <w:divsChild>
            <w:div w:id="162429618">
              <w:marLeft w:val="0"/>
              <w:marRight w:val="0"/>
              <w:marTop w:val="0"/>
              <w:marBottom w:val="0"/>
              <w:divBdr>
                <w:top w:val="none" w:sz="0" w:space="0" w:color="auto"/>
                <w:left w:val="none" w:sz="0" w:space="0" w:color="auto"/>
                <w:bottom w:val="none" w:sz="0" w:space="0" w:color="auto"/>
                <w:right w:val="none" w:sz="0" w:space="0" w:color="auto"/>
              </w:divBdr>
            </w:div>
            <w:div w:id="759183356">
              <w:marLeft w:val="0"/>
              <w:marRight w:val="0"/>
              <w:marTop w:val="0"/>
              <w:marBottom w:val="0"/>
              <w:divBdr>
                <w:top w:val="none" w:sz="0" w:space="0" w:color="auto"/>
                <w:left w:val="none" w:sz="0" w:space="0" w:color="auto"/>
                <w:bottom w:val="none" w:sz="0" w:space="0" w:color="auto"/>
                <w:right w:val="none" w:sz="0" w:space="0" w:color="auto"/>
              </w:divBdr>
            </w:div>
            <w:div w:id="1197816195">
              <w:marLeft w:val="0"/>
              <w:marRight w:val="0"/>
              <w:marTop w:val="0"/>
              <w:marBottom w:val="0"/>
              <w:divBdr>
                <w:top w:val="none" w:sz="0" w:space="0" w:color="auto"/>
                <w:left w:val="none" w:sz="0" w:space="0" w:color="auto"/>
                <w:bottom w:val="none" w:sz="0" w:space="0" w:color="auto"/>
                <w:right w:val="none" w:sz="0" w:space="0" w:color="auto"/>
              </w:divBdr>
            </w:div>
            <w:div w:id="1701782160">
              <w:marLeft w:val="0"/>
              <w:marRight w:val="0"/>
              <w:marTop w:val="0"/>
              <w:marBottom w:val="0"/>
              <w:divBdr>
                <w:top w:val="none" w:sz="0" w:space="0" w:color="auto"/>
                <w:left w:val="none" w:sz="0" w:space="0" w:color="auto"/>
                <w:bottom w:val="none" w:sz="0" w:space="0" w:color="auto"/>
                <w:right w:val="none" w:sz="0" w:space="0" w:color="auto"/>
              </w:divBdr>
            </w:div>
            <w:div w:id="76828973">
              <w:marLeft w:val="0"/>
              <w:marRight w:val="0"/>
              <w:marTop w:val="0"/>
              <w:marBottom w:val="0"/>
              <w:divBdr>
                <w:top w:val="none" w:sz="0" w:space="0" w:color="auto"/>
                <w:left w:val="none" w:sz="0" w:space="0" w:color="auto"/>
                <w:bottom w:val="none" w:sz="0" w:space="0" w:color="auto"/>
                <w:right w:val="none" w:sz="0" w:space="0" w:color="auto"/>
              </w:divBdr>
            </w:div>
            <w:div w:id="966203710">
              <w:marLeft w:val="0"/>
              <w:marRight w:val="0"/>
              <w:marTop w:val="0"/>
              <w:marBottom w:val="0"/>
              <w:divBdr>
                <w:top w:val="none" w:sz="0" w:space="0" w:color="auto"/>
                <w:left w:val="none" w:sz="0" w:space="0" w:color="auto"/>
                <w:bottom w:val="none" w:sz="0" w:space="0" w:color="auto"/>
                <w:right w:val="none" w:sz="0" w:space="0" w:color="auto"/>
              </w:divBdr>
            </w:div>
            <w:div w:id="1870945203">
              <w:marLeft w:val="0"/>
              <w:marRight w:val="0"/>
              <w:marTop w:val="0"/>
              <w:marBottom w:val="0"/>
              <w:divBdr>
                <w:top w:val="none" w:sz="0" w:space="0" w:color="auto"/>
                <w:left w:val="none" w:sz="0" w:space="0" w:color="auto"/>
                <w:bottom w:val="none" w:sz="0" w:space="0" w:color="auto"/>
                <w:right w:val="none" w:sz="0" w:space="0" w:color="auto"/>
              </w:divBdr>
            </w:div>
            <w:div w:id="166330774">
              <w:marLeft w:val="0"/>
              <w:marRight w:val="0"/>
              <w:marTop w:val="0"/>
              <w:marBottom w:val="0"/>
              <w:divBdr>
                <w:top w:val="none" w:sz="0" w:space="0" w:color="auto"/>
                <w:left w:val="none" w:sz="0" w:space="0" w:color="auto"/>
                <w:bottom w:val="none" w:sz="0" w:space="0" w:color="auto"/>
                <w:right w:val="none" w:sz="0" w:space="0" w:color="auto"/>
              </w:divBdr>
            </w:div>
            <w:div w:id="1920823932">
              <w:marLeft w:val="0"/>
              <w:marRight w:val="0"/>
              <w:marTop w:val="0"/>
              <w:marBottom w:val="0"/>
              <w:divBdr>
                <w:top w:val="none" w:sz="0" w:space="0" w:color="auto"/>
                <w:left w:val="none" w:sz="0" w:space="0" w:color="auto"/>
                <w:bottom w:val="none" w:sz="0" w:space="0" w:color="auto"/>
                <w:right w:val="none" w:sz="0" w:space="0" w:color="auto"/>
              </w:divBdr>
            </w:div>
            <w:div w:id="454715421">
              <w:marLeft w:val="0"/>
              <w:marRight w:val="0"/>
              <w:marTop w:val="0"/>
              <w:marBottom w:val="0"/>
              <w:divBdr>
                <w:top w:val="none" w:sz="0" w:space="0" w:color="auto"/>
                <w:left w:val="none" w:sz="0" w:space="0" w:color="auto"/>
                <w:bottom w:val="none" w:sz="0" w:space="0" w:color="auto"/>
                <w:right w:val="none" w:sz="0" w:space="0" w:color="auto"/>
              </w:divBdr>
            </w:div>
            <w:div w:id="951282998">
              <w:marLeft w:val="0"/>
              <w:marRight w:val="0"/>
              <w:marTop w:val="0"/>
              <w:marBottom w:val="0"/>
              <w:divBdr>
                <w:top w:val="none" w:sz="0" w:space="0" w:color="auto"/>
                <w:left w:val="none" w:sz="0" w:space="0" w:color="auto"/>
                <w:bottom w:val="none" w:sz="0" w:space="0" w:color="auto"/>
                <w:right w:val="none" w:sz="0" w:space="0" w:color="auto"/>
              </w:divBdr>
            </w:div>
            <w:div w:id="1583368778">
              <w:marLeft w:val="0"/>
              <w:marRight w:val="0"/>
              <w:marTop w:val="0"/>
              <w:marBottom w:val="0"/>
              <w:divBdr>
                <w:top w:val="none" w:sz="0" w:space="0" w:color="auto"/>
                <w:left w:val="none" w:sz="0" w:space="0" w:color="auto"/>
                <w:bottom w:val="none" w:sz="0" w:space="0" w:color="auto"/>
                <w:right w:val="none" w:sz="0" w:space="0" w:color="auto"/>
              </w:divBdr>
            </w:div>
            <w:div w:id="315304518">
              <w:marLeft w:val="0"/>
              <w:marRight w:val="0"/>
              <w:marTop w:val="0"/>
              <w:marBottom w:val="0"/>
              <w:divBdr>
                <w:top w:val="none" w:sz="0" w:space="0" w:color="auto"/>
                <w:left w:val="none" w:sz="0" w:space="0" w:color="auto"/>
                <w:bottom w:val="none" w:sz="0" w:space="0" w:color="auto"/>
                <w:right w:val="none" w:sz="0" w:space="0" w:color="auto"/>
              </w:divBdr>
            </w:div>
            <w:div w:id="1570921468">
              <w:marLeft w:val="0"/>
              <w:marRight w:val="0"/>
              <w:marTop w:val="0"/>
              <w:marBottom w:val="0"/>
              <w:divBdr>
                <w:top w:val="none" w:sz="0" w:space="0" w:color="auto"/>
                <w:left w:val="none" w:sz="0" w:space="0" w:color="auto"/>
                <w:bottom w:val="none" w:sz="0" w:space="0" w:color="auto"/>
                <w:right w:val="none" w:sz="0" w:space="0" w:color="auto"/>
              </w:divBdr>
            </w:div>
            <w:div w:id="1775245262">
              <w:marLeft w:val="0"/>
              <w:marRight w:val="0"/>
              <w:marTop w:val="0"/>
              <w:marBottom w:val="0"/>
              <w:divBdr>
                <w:top w:val="none" w:sz="0" w:space="0" w:color="auto"/>
                <w:left w:val="none" w:sz="0" w:space="0" w:color="auto"/>
                <w:bottom w:val="none" w:sz="0" w:space="0" w:color="auto"/>
                <w:right w:val="none" w:sz="0" w:space="0" w:color="auto"/>
              </w:divBdr>
            </w:div>
            <w:div w:id="934481688">
              <w:marLeft w:val="0"/>
              <w:marRight w:val="0"/>
              <w:marTop w:val="0"/>
              <w:marBottom w:val="0"/>
              <w:divBdr>
                <w:top w:val="none" w:sz="0" w:space="0" w:color="auto"/>
                <w:left w:val="none" w:sz="0" w:space="0" w:color="auto"/>
                <w:bottom w:val="none" w:sz="0" w:space="0" w:color="auto"/>
                <w:right w:val="none" w:sz="0" w:space="0" w:color="auto"/>
              </w:divBdr>
            </w:div>
            <w:div w:id="273707314">
              <w:marLeft w:val="0"/>
              <w:marRight w:val="0"/>
              <w:marTop w:val="0"/>
              <w:marBottom w:val="0"/>
              <w:divBdr>
                <w:top w:val="none" w:sz="0" w:space="0" w:color="auto"/>
                <w:left w:val="none" w:sz="0" w:space="0" w:color="auto"/>
                <w:bottom w:val="none" w:sz="0" w:space="0" w:color="auto"/>
                <w:right w:val="none" w:sz="0" w:space="0" w:color="auto"/>
              </w:divBdr>
            </w:div>
            <w:div w:id="1011958094">
              <w:marLeft w:val="0"/>
              <w:marRight w:val="0"/>
              <w:marTop w:val="0"/>
              <w:marBottom w:val="0"/>
              <w:divBdr>
                <w:top w:val="none" w:sz="0" w:space="0" w:color="auto"/>
                <w:left w:val="none" w:sz="0" w:space="0" w:color="auto"/>
                <w:bottom w:val="none" w:sz="0" w:space="0" w:color="auto"/>
                <w:right w:val="none" w:sz="0" w:space="0" w:color="auto"/>
              </w:divBdr>
            </w:div>
            <w:div w:id="1648049946">
              <w:marLeft w:val="0"/>
              <w:marRight w:val="0"/>
              <w:marTop w:val="0"/>
              <w:marBottom w:val="0"/>
              <w:divBdr>
                <w:top w:val="none" w:sz="0" w:space="0" w:color="auto"/>
                <w:left w:val="none" w:sz="0" w:space="0" w:color="auto"/>
                <w:bottom w:val="none" w:sz="0" w:space="0" w:color="auto"/>
                <w:right w:val="none" w:sz="0" w:space="0" w:color="auto"/>
              </w:divBdr>
            </w:div>
            <w:div w:id="1430616987">
              <w:marLeft w:val="0"/>
              <w:marRight w:val="0"/>
              <w:marTop w:val="0"/>
              <w:marBottom w:val="0"/>
              <w:divBdr>
                <w:top w:val="none" w:sz="0" w:space="0" w:color="auto"/>
                <w:left w:val="none" w:sz="0" w:space="0" w:color="auto"/>
                <w:bottom w:val="none" w:sz="0" w:space="0" w:color="auto"/>
                <w:right w:val="none" w:sz="0" w:space="0" w:color="auto"/>
              </w:divBdr>
            </w:div>
            <w:div w:id="550113148">
              <w:marLeft w:val="0"/>
              <w:marRight w:val="0"/>
              <w:marTop w:val="0"/>
              <w:marBottom w:val="0"/>
              <w:divBdr>
                <w:top w:val="none" w:sz="0" w:space="0" w:color="auto"/>
                <w:left w:val="none" w:sz="0" w:space="0" w:color="auto"/>
                <w:bottom w:val="none" w:sz="0" w:space="0" w:color="auto"/>
                <w:right w:val="none" w:sz="0" w:space="0" w:color="auto"/>
              </w:divBdr>
            </w:div>
            <w:div w:id="439178535">
              <w:marLeft w:val="0"/>
              <w:marRight w:val="0"/>
              <w:marTop w:val="0"/>
              <w:marBottom w:val="0"/>
              <w:divBdr>
                <w:top w:val="none" w:sz="0" w:space="0" w:color="auto"/>
                <w:left w:val="none" w:sz="0" w:space="0" w:color="auto"/>
                <w:bottom w:val="none" w:sz="0" w:space="0" w:color="auto"/>
                <w:right w:val="none" w:sz="0" w:space="0" w:color="auto"/>
              </w:divBdr>
            </w:div>
            <w:div w:id="1716852071">
              <w:marLeft w:val="0"/>
              <w:marRight w:val="0"/>
              <w:marTop w:val="0"/>
              <w:marBottom w:val="0"/>
              <w:divBdr>
                <w:top w:val="none" w:sz="0" w:space="0" w:color="auto"/>
                <w:left w:val="none" w:sz="0" w:space="0" w:color="auto"/>
                <w:bottom w:val="none" w:sz="0" w:space="0" w:color="auto"/>
                <w:right w:val="none" w:sz="0" w:space="0" w:color="auto"/>
              </w:divBdr>
            </w:div>
            <w:div w:id="672490809">
              <w:marLeft w:val="0"/>
              <w:marRight w:val="0"/>
              <w:marTop w:val="0"/>
              <w:marBottom w:val="0"/>
              <w:divBdr>
                <w:top w:val="none" w:sz="0" w:space="0" w:color="auto"/>
                <w:left w:val="none" w:sz="0" w:space="0" w:color="auto"/>
                <w:bottom w:val="none" w:sz="0" w:space="0" w:color="auto"/>
                <w:right w:val="none" w:sz="0" w:space="0" w:color="auto"/>
              </w:divBdr>
            </w:div>
            <w:div w:id="17075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717">
      <w:bodyDiv w:val="1"/>
      <w:marLeft w:val="0"/>
      <w:marRight w:val="0"/>
      <w:marTop w:val="0"/>
      <w:marBottom w:val="0"/>
      <w:divBdr>
        <w:top w:val="none" w:sz="0" w:space="0" w:color="auto"/>
        <w:left w:val="none" w:sz="0" w:space="0" w:color="auto"/>
        <w:bottom w:val="none" w:sz="0" w:space="0" w:color="auto"/>
        <w:right w:val="none" w:sz="0" w:space="0" w:color="auto"/>
      </w:divBdr>
    </w:div>
    <w:div w:id="451244859">
      <w:bodyDiv w:val="1"/>
      <w:marLeft w:val="0"/>
      <w:marRight w:val="0"/>
      <w:marTop w:val="0"/>
      <w:marBottom w:val="0"/>
      <w:divBdr>
        <w:top w:val="none" w:sz="0" w:space="0" w:color="auto"/>
        <w:left w:val="none" w:sz="0" w:space="0" w:color="auto"/>
        <w:bottom w:val="none" w:sz="0" w:space="0" w:color="auto"/>
        <w:right w:val="none" w:sz="0" w:space="0" w:color="auto"/>
      </w:divBdr>
    </w:div>
    <w:div w:id="615210933">
      <w:bodyDiv w:val="1"/>
      <w:marLeft w:val="0"/>
      <w:marRight w:val="0"/>
      <w:marTop w:val="0"/>
      <w:marBottom w:val="0"/>
      <w:divBdr>
        <w:top w:val="none" w:sz="0" w:space="0" w:color="auto"/>
        <w:left w:val="none" w:sz="0" w:space="0" w:color="auto"/>
        <w:bottom w:val="none" w:sz="0" w:space="0" w:color="auto"/>
        <w:right w:val="none" w:sz="0" w:space="0" w:color="auto"/>
      </w:divBdr>
    </w:div>
    <w:div w:id="732968026">
      <w:bodyDiv w:val="1"/>
      <w:marLeft w:val="0"/>
      <w:marRight w:val="0"/>
      <w:marTop w:val="0"/>
      <w:marBottom w:val="0"/>
      <w:divBdr>
        <w:top w:val="none" w:sz="0" w:space="0" w:color="auto"/>
        <w:left w:val="none" w:sz="0" w:space="0" w:color="auto"/>
        <w:bottom w:val="none" w:sz="0" w:space="0" w:color="auto"/>
        <w:right w:val="none" w:sz="0" w:space="0" w:color="auto"/>
      </w:divBdr>
    </w:div>
    <w:div w:id="803473341">
      <w:bodyDiv w:val="1"/>
      <w:marLeft w:val="0"/>
      <w:marRight w:val="0"/>
      <w:marTop w:val="0"/>
      <w:marBottom w:val="0"/>
      <w:divBdr>
        <w:top w:val="none" w:sz="0" w:space="0" w:color="auto"/>
        <w:left w:val="none" w:sz="0" w:space="0" w:color="auto"/>
        <w:bottom w:val="none" w:sz="0" w:space="0" w:color="auto"/>
        <w:right w:val="none" w:sz="0" w:space="0" w:color="auto"/>
      </w:divBdr>
    </w:div>
    <w:div w:id="998463565">
      <w:bodyDiv w:val="1"/>
      <w:marLeft w:val="0"/>
      <w:marRight w:val="0"/>
      <w:marTop w:val="0"/>
      <w:marBottom w:val="0"/>
      <w:divBdr>
        <w:top w:val="none" w:sz="0" w:space="0" w:color="auto"/>
        <w:left w:val="none" w:sz="0" w:space="0" w:color="auto"/>
        <w:bottom w:val="none" w:sz="0" w:space="0" w:color="auto"/>
        <w:right w:val="none" w:sz="0" w:space="0" w:color="auto"/>
      </w:divBdr>
      <w:divsChild>
        <w:div w:id="937953489">
          <w:marLeft w:val="0"/>
          <w:marRight w:val="0"/>
          <w:marTop w:val="0"/>
          <w:marBottom w:val="0"/>
          <w:divBdr>
            <w:top w:val="none" w:sz="0" w:space="0" w:color="auto"/>
            <w:left w:val="none" w:sz="0" w:space="0" w:color="auto"/>
            <w:bottom w:val="none" w:sz="0" w:space="0" w:color="auto"/>
            <w:right w:val="none" w:sz="0" w:space="0" w:color="auto"/>
          </w:divBdr>
          <w:divsChild>
            <w:div w:id="13186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2943">
      <w:bodyDiv w:val="1"/>
      <w:marLeft w:val="0"/>
      <w:marRight w:val="0"/>
      <w:marTop w:val="0"/>
      <w:marBottom w:val="0"/>
      <w:divBdr>
        <w:top w:val="none" w:sz="0" w:space="0" w:color="auto"/>
        <w:left w:val="none" w:sz="0" w:space="0" w:color="auto"/>
        <w:bottom w:val="none" w:sz="0" w:space="0" w:color="auto"/>
        <w:right w:val="none" w:sz="0" w:space="0" w:color="auto"/>
      </w:divBdr>
      <w:divsChild>
        <w:div w:id="1720544752">
          <w:marLeft w:val="0"/>
          <w:marRight w:val="0"/>
          <w:marTop w:val="0"/>
          <w:marBottom w:val="0"/>
          <w:divBdr>
            <w:top w:val="none" w:sz="0" w:space="0" w:color="auto"/>
            <w:left w:val="none" w:sz="0" w:space="0" w:color="auto"/>
            <w:bottom w:val="none" w:sz="0" w:space="0" w:color="auto"/>
            <w:right w:val="none" w:sz="0" w:space="0" w:color="auto"/>
          </w:divBdr>
        </w:div>
        <w:div w:id="796490145">
          <w:marLeft w:val="0"/>
          <w:marRight w:val="0"/>
          <w:marTop w:val="0"/>
          <w:marBottom w:val="0"/>
          <w:divBdr>
            <w:top w:val="none" w:sz="0" w:space="0" w:color="auto"/>
            <w:left w:val="none" w:sz="0" w:space="0" w:color="auto"/>
            <w:bottom w:val="none" w:sz="0" w:space="0" w:color="auto"/>
            <w:right w:val="none" w:sz="0" w:space="0" w:color="auto"/>
          </w:divBdr>
        </w:div>
      </w:divsChild>
    </w:div>
    <w:div w:id="1117867743">
      <w:bodyDiv w:val="1"/>
      <w:marLeft w:val="0"/>
      <w:marRight w:val="0"/>
      <w:marTop w:val="0"/>
      <w:marBottom w:val="0"/>
      <w:divBdr>
        <w:top w:val="none" w:sz="0" w:space="0" w:color="auto"/>
        <w:left w:val="none" w:sz="0" w:space="0" w:color="auto"/>
        <w:bottom w:val="none" w:sz="0" w:space="0" w:color="auto"/>
        <w:right w:val="none" w:sz="0" w:space="0" w:color="auto"/>
      </w:divBdr>
    </w:div>
    <w:div w:id="1332366836">
      <w:bodyDiv w:val="1"/>
      <w:marLeft w:val="0"/>
      <w:marRight w:val="0"/>
      <w:marTop w:val="0"/>
      <w:marBottom w:val="0"/>
      <w:divBdr>
        <w:top w:val="none" w:sz="0" w:space="0" w:color="auto"/>
        <w:left w:val="none" w:sz="0" w:space="0" w:color="auto"/>
        <w:bottom w:val="none" w:sz="0" w:space="0" w:color="auto"/>
        <w:right w:val="none" w:sz="0" w:space="0" w:color="auto"/>
      </w:divBdr>
    </w:div>
    <w:div w:id="1447381725">
      <w:bodyDiv w:val="1"/>
      <w:marLeft w:val="0"/>
      <w:marRight w:val="0"/>
      <w:marTop w:val="0"/>
      <w:marBottom w:val="0"/>
      <w:divBdr>
        <w:top w:val="none" w:sz="0" w:space="0" w:color="auto"/>
        <w:left w:val="none" w:sz="0" w:space="0" w:color="auto"/>
        <w:bottom w:val="none" w:sz="0" w:space="0" w:color="auto"/>
        <w:right w:val="none" w:sz="0" w:space="0" w:color="auto"/>
      </w:divBdr>
    </w:div>
    <w:div w:id="1550726542">
      <w:bodyDiv w:val="1"/>
      <w:marLeft w:val="0"/>
      <w:marRight w:val="0"/>
      <w:marTop w:val="0"/>
      <w:marBottom w:val="0"/>
      <w:divBdr>
        <w:top w:val="none" w:sz="0" w:space="0" w:color="auto"/>
        <w:left w:val="none" w:sz="0" w:space="0" w:color="auto"/>
        <w:bottom w:val="none" w:sz="0" w:space="0" w:color="auto"/>
        <w:right w:val="none" w:sz="0" w:space="0" w:color="auto"/>
      </w:divBdr>
    </w:div>
    <w:div w:id="1665890672">
      <w:bodyDiv w:val="1"/>
      <w:marLeft w:val="0"/>
      <w:marRight w:val="0"/>
      <w:marTop w:val="0"/>
      <w:marBottom w:val="0"/>
      <w:divBdr>
        <w:top w:val="none" w:sz="0" w:space="0" w:color="auto"/>
        <w:left w:val="none" w:sz="0" w:space="0" w:color="auto"/>
        <w:bottom w:val="none" w:sz="0" w:space="0" w:color="auto"/>
        <w:right w:val="none" w:sz="0" w:space="0" w:color="auto"/>
      </w:divBdr>
      <w:divsChild>
        <w:div w:id="1727022928">
          <w:marLeft w:val="0"/>
          <w:marRight w:val="0"/>
          <w:marTop w:val="0"/>
          <w:marBottom w:val="0"/>
          <w:divBdr>
            <w:top w:val="none" w:sz="0" w:space="0" w:color="auto"/>
            <w:left w:val="none" w:sz="0" w:space="0" w:color="auto"/>
            <w:bottom w:val="none" w:sz="0" w:space="0" w:color="auto"/>
            <w:right w:val="none" w:sz="0" w:space="0" w:color="auto"/>
          </w:divBdr>
          <w:divsChild>
            <w:div w:id="1804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2180">
      <w:bodyDiv w:val="1"/>
      <w:marLeft w:val="0"/>
      <w:marRight w:val="0"/>
      <w:marTop w:val="0"/>
      <w:marBottom w:val="0"/>
      <w:divBdr>
        <w:top w:val="none" w:sz="0" w:space="0" w:color="auto"/>
        <w:left w:val="none" w:sz="0" w:space="0" w:color="auto"/>
        <w:bottom w:val="none" w:sz="0" w:space="0" w:color="auto"/>
        <w:right w:val="none" w:sz="0" w:space="0" w:color="auto"/>
      </w:divBdr>
    </w:div>
    <w:div w:id="1825396077">
      <w:bodyDiv w:val="1"/>
      <w:marLeft w:val="0"/>
      <w:marRight w:val="0"/>
      <w:marTop w:val="0"/>
      <w:marBottom w:val="0"/>
      <w:divBdr>
        <w:top w:val="none" w:sz="0" w:space="0" w:color="auto"/>
        <w:left w:val="none" w:sz="0" w:space="0" w:color="auto"/>
        <w:bottom w:val="none" w:sz="0" w:space="0" w:color="auto"/>
        <w:right w:val="none" w:sz="0" w:space="0" w:color="auto"/>
      </w:divBdr>
    </w:div>
    <w:div w:id="1864703392">
      <w:bodyDiv w:val="1"/>
      <w:marLeft w:val="0"/>
      <w:marRight w:val="0"/>
      <w:marTop w:val="0"/>
      <w:marBottom w:val="0"/>
      <w:divBdr>
        <w:top w:val="none" w:sz="0" w:space="0" w:color="auto"/>
        <w:left w:val="none" w:sz="0" w:space="0" w:color="auto"/>
        <w:bottom w:val="none" w:sz="0" w:space="0" w:color="auto"/>
        <w:right w:val="none" w:sz="0" w:space="0" w:color="auto"/>
      </w:divBdr>
    </w:div>
    <w:div w:id="1921326023">
      <w:bodyDiv w:val="1"/>
      <w:marLeft w:val="0"/>
      <w:marRight w:val="0"/>
      <w:marTop w:val="0"/>
      <w:marBottom w:val="0"/>
      <w:divBdr>
        <w:top w:val="none" w:sz="0" w:space="0" w:color="auto"/>
        <w:left w:val="none" w:sz="0" w:space="0" w:color="auto"/>
        <w:bottom w:val="none" w:sz="0" w:space="0" w:color="auto"/>
        <w:right w:val="none" w:sz="0" w:space="0" w:color="auto"/>
      </w:divBdr>
      <w:divsChild>
        <w:div w:id="1223716311">
          <w:marLeft w:val="0"/>
          <w:marRight w:val="0"/>
          <w:marTop w:val="0"/>
          <w:marBottom w:val="0"/>
          <w:divBdr>
            <w:top w:val="none" w:sz="0" w:space="0" w:color="auto"/>
            <w:left w:val="none" w:sz="0" w:space="0" w:color="auto"/>
            <w:bottom w:val="none" w:sz="0" w:space="0" w:color="auto"/>
            <w:right w:val="none" w:sz="0" w:space="0" w:color="auto"/>
          </w:divBdr>
          <w:divsChild>
            <w:div w:id="1142576255">
              <w:marLeft w:val="0"/>
              <w:marRight w:val="0"/>
              <w:marTop w:val="0"/>
              <w:marBottom w:val="0"/>
              <w:divBdr>
                <w:top w:val="none" w:sz="0" w:space="0" w:color="auto"/>
                <w:left w:val="none" w:sz="0" w:space="0" w:color="auto"/>
                <w:bottom w:val="none" w:sz="0" w:space="0" w:color="auto"/>
                <w:right w:val="none" w:sz="0" w:space="0" w:color="auto"/>
              </w:divBdr>
            </w:div>
            <w:div w:id="769591456">
              <w:marLeft w:val="0"/>
              <w:marRight w:val="0"/>
              <w:marTop w:val="0"/>
              <w:marBottom w:val="0"/>
              <w:divBdr>
                <w:top w:val="none" w:sz="0" w:space="0" w:color="auto"/>
                <w:left w:val="none" w:sz="0" w:space="0" w:color="auto"/>
                <w:bottom w:val="none" w:sz="0" w:space="0" w:color="auto"/>
                <w:right w:val="none" w:sz="0" w:space="0" w:color="auto"/>
              </w:divBdr>
            </w:div>
            <w:div w:id="1980956837">
              <w:marLeft w:val="0"/>
              <w:marRight w:val="0"/>
              <w:marTop w:val="0"/>
              <w:marBottom w:val="0"/>
              <w:divBdr>
                <w:top w:val="none" w:sz="0" w:space="0" w:color="auto"/>
                <w:left w:val="none" w:sz="0" w:space="0" w:color="auto"/>
                <w:bottom w:val="none" w:sz="0" w:space="0" w:color="auto"/>
                <w:right w:val="none" w:sz="0" w:space="0" w:color="auto"/>
              </w:divBdr>
            </w:div>
            <w:div w:id="1021584663">
              <w:marLeft w:val="0"/>
              <w:marRight w:val="0"/>
              <w:marTop w:val="0"/>
              <w:marBottom w:val="0"/>
              <w:divBdr>
                <w:top w:val="none" w:sz="0" w:space="0" w:color="auto"/>
                <w:left w:val="none" w:sz="0" w:space="0" w:color="auto"/>
                <w:bottom w:val="none" w:sz="0" w:space="0" w:color="auto"/>
                <w:right w:val="none" w:sz="0" w:space="0" w:color="auto"/>
              </w:divBdr>
            </w:div>
            <w:div w:id="1888830461">
              <w:marLeft w:val="0"/>
              <w:marRight w:val="0"/>
              <w:marTop w:val="0"/>
              <w:marBottom w:val="0"/>
              <w:divBdr>
                <w:top w:val="none" w:sz="0" w:space="0" w:color="auto"/>
                <w:left w:val="none" w:sz="0" w:space="0" w:color="auto"/>
                <w:bottom w:val="none" w:sz="0" w:space="0" w:color="auto"/>
                <w:right w:val="none" w:sz="0" w:space="0" w:color="auto"/>
              </w:divBdr>
            </w:div>
            <w:div w:id="1786846776">
              <w:marLeft w:val="0"/>
              <w:marRight w:val="0"/>
              <w:marTop w:val="0"/>
              <w:marBottom w:val="0"/>
              <w:divBdr>
                <w:top w:val="none" w:sz="0" w:space="0" w:color="auto"/>
                <w:left w:val="none" w:sz="0" w:space="0" w:color="auto"/>
                <w:bottom w:val="none" w:sz="0" w:space="0" w:color="auto"/>
                <w:right w:val="none" w:sz="0" w:space="0" w:color="auto"/>
              </w:divBdr>
            </w:div>
            <w:div w:id="1372195839">
              <w:marLeft w:val="0"/>
              <w:marRight w:val="0"/>
              <w:marTop w:val="0"/>
              <w:marBottom w:val="0"/>
              <w:divBdr>
                <w:top w:val="none" w:sz="0" w:space="0" w:color="auto"/>
                <w:left w:val="none" w:sz="0" w:space="0" w:color="auto"/>
                <w:bottom w:val="none" w:sz="0" w:space="0" w:color="auto"/>
                <w:right w:val="none" w:sz="0" w:space="0" w:color="auto"/>
              </w:divBdr>
            </w:div>
            <w:div w:id="1397821146">
              <w:marLeft w:val="0"/>
              <w:marRight w:val="0"/>
              <w:marTop w:val="0"/>
              <w:marBottom w:val="0"/>
              <w:divBdr>
                <w:top w:val="none" w:sz="0" w:space="0" w:color="auto"/>
                <w:left w:val="none" w:sz="0" w:space="0" w:color="auto"/>
                <w:bottom w:val="none" w:sz="0" w:space="0" w:color="auto"/>
                <w:right w:val="none" w:sz="0" w:space="0" w:color="auto"/>
              </w:divBdr>
            </w:div>
            <w:div w:id="1165703234">
              <w:marLeft w:val="0"/>
              <w:marRight w:val="0"/>
              <w:marTop w:val="0"/>
              <w:marBottom w:val="0"/>
              <w:divBdr>
                <w:top w:val="none" w:sz="0" w:space="0" w:color="auto"/>
                <w:left w:val="none" w:sz="0" w:space="0" w:color="auto"/>
                <w:bottom w:val="none" w:sz="0" w:space="0" w:color="auto"/>
                <w:right w:val="none" w:sz="0" w:space="0" w:color="auto"/>
              </w:divBdr>
            </w:div>
            <w:div w:id="1707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186">
      <w:bodyDiv w:val="1"/>
      <w:marLeft w:val="0"/>
      <w:marRight w:val="0"/>
      <w:marTop w:val="0"/>
      <w:marBottom w:val="0"/>
      <w:divBdr>
        <w:top w:val="none" w:sz="0" w:space="0" w:color="auto"/>
        <w:left w:val="none" w:sz="0" w:space="0" w:color="auto"/>
        <w:bottom w:val="none" w:sz="0" w:space="0" w:color="auto"/>
        <w:right w:val="none" w:sz="0" w:space="0" w:color="auto"/>
      </w:divBdr>
    </w:div>
    <w:div w:id="2067874534">
      <w:bodyDiv w:val="1"/>
      <w:marLeft w:val="0"/>
      <w:marRight w:val="0"/>
      <w:marTop w:val="0"/>
      <w:marBottom w:val="0"/>
      <w:divBdr>
        <w:top w:val="none" w:sz="0" w:space="0" w:color="auto"/>
        <w:left w:val="none" w:sz="0" w:space="0" w:color="auto"/>
        <w:bottom w:val="none" w:sz="0" w:space="0" w:color="auto"/>
        <w:right w:val="none" w:sz="0" w:space="0" w:color="auto"/>
      </w:divBdr>
      <w:divsChild>
        <w:div w:id="1236547391">
          <w:marLeft w:val="0"/>
          <w:marRight w:val="0"/>
          <w:marTop w:val="0"/>
          <w:marBottom w:val="0"/>
          <w:divBdr>
            <w:top w:val="none" w:sz="0" w:space="0" w:color="auto"/>
            <w:left w:val="none" w:sz="0" w:space="0" w:color="auto"/>
            <w:bottom w:val="none" w:sz="0" w:space="0" w:color="auto"/>
            <w:right w:val="none" w:sz="0" w:space="0" w:color="auto"/>
          </w:divBdr>
          <w:divsChild>
            <w:div w:id="200823541">
              <w:marLeft w:val="0"/>
              <w:marRight w:val="0"/>
              <w:marTop w:val="0"/>
              <w:marBottom w:val="0"/>
              <w:divBdr>
                <w:top w:val="none" w:sz="0" w:space="0" w:color="auto"/>
                <w:left w:val="none" w:sz="0" w:space="0" w:color="auto"/>
                <w:bottom w:val="none" w:sz="0" w:space="0" w:color="auto"/>
                <w:right w:val="none" w:sz="0" w:space="0" w:color="auto"/>
              </w:divBdr>
            </w:div>
            <w:div w:id="413432685">
              <w:marLeft w:val="0"/>
              <w:marRight w:val="0"/>
              <w:marTop w:val="0"/>
              <w:marBottom w:val="0"/>
              <w:divBdr>
                <w:top w:val="none" w:sz="0" w:space="0" w:color="auto"/>
                <w:left w:val="none" w:sz="0" w:space="0" w:color="auto"/>
                <w:bottom w:val="none" w:sz="0" w:space="0" w:color="auto"/>
                <w:right w:val="none" w:sz="0" w:space="0" w:color="auto"/>
              </w:divBdr>
            </w:div>
            <w:div w:id="899096691">
              <w:marLeft w:val="0"/>
              <w:marRight w:val="0"/>
              <w:marTop w:val="0"/>
              <w:marBottom w:val="0"/>
              <w:divBdr>
                <w:top w:val="none" w:sz="0" w:space="0" w:color="auto"/>
                <w:left w:val="none" w:sz="0" w:space="0" w:color="auto"/>
                <w:bottom w:val="none" w:sz="0" w:space="0" w:color="auto"/>
                <w:right w:val="none" w:sz="0" w:space="0" w:color="auto"/>
              </w:divBdr>
            </w:div>
            <w:div w:id="2137481985">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40421484">
              <w:marLeft w:val="0"/>
              <w:marRight w:val="0"/>
              <w:marTop w:val="0"/>
              <w:marBottom w:val="0"/>
              <w:divBdr>
                <w:top w:val="none" w:sz="0" w:space="0" w:color="auto"/>
                <w:left w:val="none" w:sz="0" w:space="0" w:color="auto"/>
                <w:bottom w:val="none" w:sz="0" w:space="0" w:color="auto"/>
                <w:right w:val="none" w:sz="0" w:space="0" w:color="auto"/>
              </w:divBdr>
            </w:div>
            <w:div w:id="769204417">
              <w:marLeft w:val="0"/>
              <w:marRight w:val="0"/>
              <w:marTop w:val="0"/>
              <w:marBottom w:val="0"/>
              <w:divBdr>
                <w:top w:val="none" w:sz="0" w:space="0" w:color="auto"/>
                <w:left w:val="none" w:sz="0" w:space="0" w:color="auto"/>
                <w:bottom w:val="none" w:sz="0" w:space="0" w:color="auto"/>
                <w:right w:val="none" w:sz="0" w:space="0" w:color="auto"/>
              </w:divBdr>
            </w:div>
            <w:div w:id="716004340">
              <w:marLeft w:val="0"/>
              <w:marRight w:val="0"/>
              <w:marTop w:val="0"/>
              <w:marBottom w:val="0"/>
              <w:divBdr>
                <w:top w:val="none" w:sz="0" w:space="0" w:color="auto"/>
                <w:left w:val="none" w:sz="0" w:space="0" w:color="auto"/>
                <w:bottom w:val="none" w:sz="0" w:space="0" w:color="auto"/>
                <w:right w:val="none" w:sz="0" w:space="0" w:color="auto"/>
              </w:divBdr>
            </w:div>
            <w:div w:id="988364819">
              <w:marLeft w:val="0"/>
              <w:marRight w:val="0"/>
              <w:marTop w:val="0"/>
              <w:marBottom w:val="0"/>
              <w:divBdr>
                <w:top w:val="none" w:sz="0" w:space="0" w:color="auto"/>
                <w:left w:val="none" w:sz="0" w:space="0" w:color="auto"/>
                <w:bottom w:val="none" w:sz="0" w:space="0" w:color="auto"/>
                <w:right w:val="none" w:sz="0" w:space="0" w:color="auto"/>
              </w:divBdr>
            </w:div>
            <w:div w:id="720640503">
              <w:marLeft w:val="0"/>
              <w:marRight w:val="0"/>
              <w:marTop w:val="0"/>
              <w:marBottom w:val="0"/>
              <w:divBdr>
                <w:top w:val="none" w:sz="0" w:space="0" w:color="auto"/>
                <w:left w:val="none" w:sz="0" w:space="0" w:color="auto"/>
                <w:bottom w:val="none" w:sz="0" w:space="0" w:color="auto"/>
                <w:right w:val="none" w:sz="0" w:space="0" w:color="auto"/>
              </w:divBdr>
            </w:div>
            <w:div w:id="668681817">
              <w:marLeft w:val="0"/>
              <w:marRight w:val="0"/>
              <w:marTop w:val="0"/>
              <w:marBottom w:val="0"/>
              <w:divBdr>
                <w:top w:val="none" w:sz="0" w:space="0" w:color="auto"/>
                <w:left w:val="none" w:sz="0" w:space="0" w:color="auto"/>
                <w:bottom w:val="none" w:sz="0" w:space="0" w:color="auto"/>
                <w:right w:val="none" w:sz="0" w:space="0" w:color="auto"/>
              </w:divBdr>
            </w:div>
            <w:div w:id="1663774749">
              <w:marLeft w:val="0"/>
              <w:marRight w:val="0"/>
              <w:marTop w:val="0"/>
              <w:marBottom w:val="0"/>
              <w:divBdr>
                <w:top w:val="none" w:sz="0" w:space="0" w:color="auto"/>
                <w:left w:val="none" w:sz="0" w:space="0" w:color="auto"/>
                <w:bottom w:val="none" w:sz="0" w:space="0" w:color="auto"/>
                <w:right w:val="none" w:sz="0" w:space="0" w:color="auto"/>
              </w:divBdr>
            </w:div>
            <w:div w:id="1670056859">
              <w:marLeft w:val="0"/>
              <w:marRight w:val="0"/>
              <w:marTop w:val="0"/>
              <w:marBottom w:val="0"/>
              <w:divBdr>
                <w:top w:val="none" w:sz="0" w:space="0" w:color="auto"/>
                <w:left w:val="none" w:sz="0" w:space="0" w:color="auto"/>
                <w:bottom w:val="none" w:sz="0" w:space="0" w:color="auto"/>
                <w:right w:val="none" w:sz="0" w:space="0" w:color="auto"/>
              </w:divBdr>
            </w:div>
            <w:div w:id="1129930702">
              <w:marLeft w:val="0"/>
              <w:marRight w:val="0"/>
              <w:marTop w:val="0"/>
              <w:marBottom w:val="0"/>
              <w:divBdr>
                <w:top w:val="none" w:sz="0" w:space="0" w:color="auto"/>
                <w:left w:val="none" w:sz="0" w:space="0" w:color="auto"/>
                <w:bottom w:val="none" w:sz="0" w:space="0" w:color="auto"/>
                <w:right w:val="none" w:sz="0" w:space="0" w:color="auto"/>
              </w:divBdr>
            </w:div>
            <w:div w:id="361981770">
              <w:marLeft w:val="0"/>
              <w:marRight w:val="0"/>
              <w:marTop w:val="0"/>
              <w:marBottom w:val="0"/>
              <w:divBdr>
                <w:top w:val="none" w:sz="0" w:space="0" w:color="auto"/>
                <w:left w:val="none" w:sz="0" w:space="0" w:color="auto"/>
                <w:bottom w:val="none" w:sz="0" w:space="0" w:color="auto"/>
                <w:right w:val="none" w:sz="0" w:space="0" w:color="auto"/>
              </w:divBdr>
            </w:div>
            <w:div w:id="379329269">
              <w:marLeft w:val="0"/>
              <w:marRight w:val="0"/>
              <w:marTop w:val="0"/>
              <w:marBottom w:val="0"/>
              <w:divBdr>
                <w:top w:val="none" w:sz="0" w:space="0" w:color="auto"/>
                <w:left w:val="none" w:sz="0" w:space="0" w:color="auto"/>
                <w:bottom w:val="none" w:sz="0" w:space="0" w:color="auto"/>
                <w:right w:val="none" w:sz="0" w:space="0" w:color="auto"/>
              </w:divBdr>
            </w:div>
            <w:div w:id="742144000">
              <w:marLeft w:val="0"/>
              <w:marRight w:val="0"/>
              <w:marTop w:val="0"/>
              <w:marBottom w:val="0"/>
              <w:divBdr>
                <w:top w:val="none" w:sz="0" w:space="0" w:color="auto"/>
                <w:left w:val="none" w:sz="0" w:space="0" w:color="auto"/>
                <w:bottom w:val="none" w:sz="0" w:space="0" w:color="auto"/>
                <w:right w:val="none" w:sz="0" w:space="0" w:color="auto"/>
              </w:divBdr>
            </w:div>
            <w:div w:id="1785883826">
              <w:marLeft w:val="0"/>
              <w:marRight w:val="0"/>
              <w:marTop w:val="0"/>
              <w:marBottom w:val="0"/>
              <w:divBdr>
                <w:top w:val="none" w:sz="0" w:space="0" w:color="auto"/>
                <w:left w:val="none" w:sz="0" w:space="0" w:color="auto"/>
                <w:bottom w:val="none" w:sz="0" w:space="0" w:color="auto"/>
                <w:right w:val="none" w:sz="0" w:space="0" w:color="auto"/>
              </w:divBdr>
            </w:div>
            <w:div w:id="535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305">
      <w:bodyDiv w:val="1"/>
      <w:marLeft w:val="0"/>
      <w:marRight w:val="0"/>
      <w:marTop w:val="0"/>
      <w:marBottom w:val="0"/>
      <w:divBdr>
        <w:top w:val="none" w:sz="0" w:space="0" w:color="auto"/>
        <w:left w:val="none" w:sz="0" w:space="0" w:color="auto"/>
        <w:bottom w:val="none" w:sz="0" w:space="0" w:color="auto"/>
        <w:right w:val="none" w:sz="0" w:space="0" w:color="auto"/>
      </w:divBdr>
    </w:div>
    <w:div w:id="2093352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5AE4BB47ADB040B13A5770277872A9" ma:contentTypeVersion="2" ma:contentTypeDescription="Creare un nuovo documento." ma:contentTypeScope="" ma:versionID="ca7759a5f003f18dfc4f4bd63dcfc6bf">
  <xsd:schema xmlns:xsd="http://www.w3.org/2001/XMLSchema" xmlns:xs="http://www.w3.org/2001/XMLSchema" xmlns:p="http://schemas.microsoft.com/office/2006/metadata/properties" xmlns:ns2="8b6d770d-9fe2-4898-b015-a8d825ece434" targetNamespace="http://schemas.microsoft.com/office/2006/metadata/properties" ma:root="true" ma:fieldsID="674db32b5a8a0b375127f5d00a0a5732" ns2:_="">
    <xsd:import namespace="8b6d770d-9fe2-4898-b015-a8d825ece43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6d770d-9fe2-4898-b015-a8d825ece4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528826-74E5-4468-BC55-A5660BCF0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6d770d-9fe2-4898-b015-a8d825ece4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3FEEA6-D434-4B28-B035-556EB66551F6}">
  <ds:schemaRefs>
    <ds:schemaRef ds:uri="http://schemas.openxmlformats.org/officeDocument/2006/bibliography"/>
  </ds:schemaRefs>
</ds:datastoreItem>
</file>

<file path=customXml/itemProps3.xml><?xml version="1.0" encoding="utf-8"?>
<ds:datastoreItem xmlns:ds="http://schemas.openxmlformats.org/officeDocument/2006/customXml" ds:itemID="{CB5774A1-796C-4D34-A9F1-AF48B60CEA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AFE88E-C664-4910-9D3E-159EF4530F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1961</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federico.capricci@student.univaq.it</dc:creator>
  <cp:lastModifiedBy>Stefano D'Annunzio</cp:lastModifiedBy>
  <cp:revision>2</cp:revision>
  <cp:lastPrinted>2019-03-13T16:41:00Z</cp:lastPrinted>
  <dcterms:created xsi:type="dcterms:W3CDTF">2023-09-10T08:53:00Z</dcterms:created>
  <dcterms:modified xsi:type="dcterms:W3CDTF">2023-09-10T08:54:00Z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0x010100EC5AE4BB47ADB040B13A5770277872A9</vt:lpwstr>
  </property>
</Properties>
</file>