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9D1DF" w14:textId="343EE1A8" w:rsidR="00F50868" w:rsidRPr="00E02488" w:rsidRDefault="00F50868" w:rsidP="00B149E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2488">
        <w:rPr>
          <w:rFonts w:ascii="Times New Roman" w:hAnsi="Times New Roman" w:cs="Times New Roman"/>
          <w:b/>
          <w:bCs/>
          <w:sz w:val="24"/>
          <w:szCs w:val="24"/>
        </w:rPr>
        <w:t>LATAR BELAKANG</w:t>
      </w:r>
    </w:p>
    <w:p w14:paraId="6B63ABAB" w14:textId="77777777" w:rsidR="00F50868" w:rsidRDefault="00F50868" w:rsidP="00B149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EC3C47" w14:textId="6EBAB334" w:rsidR="002E585F" w:rsidRDefault="00B149EC" w:rsidP="00B149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9EC">
        <w:rPr>
          <w:rFonts w:ascii="Times New Roman" w:hAnsi="Times New Roman" w:cs="Times New Roman"/>
          <w:sz w:val="24"/>
          <w:szCs w:val="24"/>
        </w:rPr>
        <w:t xml:space="preserve">PT Bintang </w:t>
      </w:r>
      <w:r>
        <w:rPr>
          <w:rFonts w:ascii="Times New Roman" w:hAnsi="Times New Roman" w:cs="Times New Roman"/>
          <w:sz w:val="24"/>
          <w:szCs w:val="24"/>
        </w:rPr>
        <w:t xml:space="preserve">Harapan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Sejahtera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>
        <w:rPr>
          <w:rFonts w:ascii="Times New Roman" w:hAnsi="Times New Roman" w:cs="Times New Roman"/>
          <w:sz w:val="24"/>
          <w:szCs w:val="24"/>
        </w:rPr>
        <w:t>november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Perkebunan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Pembangunan dan General </w:t>
      </w:r>
      <w:proofErr w:type="spellStart"/>
      <w:r>
        <w:rPr>
          <w:rFonts w:ascii="Times New Roman" w:hAnsi="Times New Roman" w:cs="Times New Roman"/>
          <w:sz w:val="24"/>
          <w:szCs w:val="24"/>
        </w:rPr>
        <w:t>Supllier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batubara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isu-isu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0621A8" w14:textId="16460A9E" w:rsidR="00B149EC" w:rsidRDefault="00B149EC" w:rsidP="00B149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12080C" w14:textId="7EB5E1BD" w:rsidR="00B149EC" w:rsidRDefault="00B149EC" w:rsidP="00B149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tenaga-tenaga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berdedikasi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 </w:t>
      </w:r>
      <w:r w:rsidR="00E47CF3">
        <w:rPr>
          <w:rFonts w:ascii="Times New Roman" w:hAnsi="Times New Roman" w:cs="Times New Roman"/>
          <w:sz w:val="24"/>
          <w:szCs w:val="24"/>
        </w:rPr>
        <w:t xml:space="preserve">Bintang Harapan </w:t>
      </w:r>
      <w:proofErr w:type="spellStart"/>
      <w:r w:rsidR="00E47CF3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="00E47CF3">
        <w:rPr>
          <w:rFonts w:ascii="Times New Roman" w:hAnsi="Times New Roman" w:cs="Times New Roman"/>
          <w:sz w:val="24"/>
          <w:szCs w:val="24"/>
        </w:rPr>
        <w:t xml:space="preserve"> Sejahtera </w:t>
      </w:r>
      <w:proofErr w:type="spellStart"/>
      <w:r w:rsidR="00E47CF3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E47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CF3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E47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CF3">
        <w:rPr>
          <w:rFonts w:ascii="Times New Roman" w:hAnsi="Times New Roman" w:cs="Times New Roman"/>
          <w:sz w:val="24"/>
          <w:szCs w:val="24"/>
        </w:rPr>
        <w:t>tantangan-tantangan</w:t>
      </w:r>
      <w:proofErr w:type="spellEnd"/>
      <w:r w:rsidR="00E47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CF3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="00E47C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7C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47CF3">
        <w:rPr>
          <w:rFonts w:ascii="Times New Roman" w:hAnsi="Times New Roman" w:cs="Times New Roman"/>
          <w:sz w:val="24"/>
          <w:szCs w:val="24"/>
        </w:rPr>
        <w:t xml:space="preserve"> dating dan </w:t>
      </w:r>
      <w:proofErr w:type="spellStart"/>
      <w:r w:rsidR="00E47CF3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E47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CF3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="00E47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C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47CF3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="00E47CF3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E47CF3">
        <w:rPr>
          <w:rFonts w:ascii="Times New Roman" w:hAnsi="Times New Roman" w:cs="Times New Roman"/>
          <w:sz w:val="24"/>
          <w:szCs w:val="24"/>
        </w:rPr>
        <w:t>.</w:t>
      </w:r>
    </w:p>
    <w:p w14:paraId="22A1FE7B" w14:textId="3BAC8109" w:rsidR="00E47CF3" w:rsidRDefault="00E47CF3" w:rsidP="00B149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DF13A1" w14:textId="39A29CD7" w:rsidR="00E47CF3" w:rsidRDefault="00E47CF3" w:rsidP="00B149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Pt Bintang Harapan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Sejahtera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menfokuskan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Contractor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>Supplier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67C2D1" w14:textId="5DA9962E" w:rsidR="00E47CF3" w:rsidRDefault="00E47CF3" w:rsidP="00B149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F33CC6" w14:textId="0F23DB3E" w:rsidR="00E47CF3" w:rsidRPr="00E02488" w:rsidRDefault="00E47CF3" w:rsidP="00B149E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2488">
        <w:rPr>
          <w:rFonts w:ascii="Times New Roman" w:hAnsi="Times New Roman" w:cs="Times New Roman"/>
          <w:b/>
          <w:bCs/>
          <w:sz w:val="24"/>
          <w:szCs w:val="24"/>
        </w:rPr>
        <w:t>VISI &amp; MISI</w:t>
      </w:r>
    </w:p>
    <w:p w14:paraId="3F02EFEA" w14:textId="77777777" w:rsidR="00F50868" w:rsidRDefault="00F50868" w:rsidP="00B149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9E8175" w14:textId="62DC7860" w:rsidR="00E47CF3" w:rsidRPr="00E02488" w:rsidRDefault="00E47CF3" w:rsidP="00B149E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2488">
        <w:rPr>
          <w:rFonts w:ascii="Times New Roman" w:hAnsi="Times New Roman" w:cs="Times New Roman"/>
          <w:b/>
          <w:bCs/>
          <w:sz w:val="24"/>
          <w:szCs w:val="24"/>
        </w:rPr>
        <w:t>VISI:</w:t>
      </w:r>
    </w:p>
    <w:p w14:paraId="24A78F9E" w14:textId="2BDE1516" w:rsidR="00E47CF3" w:rsidRDefault="00E47CF3" w:rsidP="00B149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unggul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dipercaya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DBCA6F" w14:textId="67F1A4D7" w:rsidR="00E47CF3" w:rsidRDefault="00E47CF3" w:rsidP="00B149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4DC5DE" w14:textId="6DED99B3" w:rsidR="00E47CF3" w:rsidRPr="00E02488" w:rsidRDefault="00E47CF3" w:rsidP="00B149E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2488">
        <w:rPr>
          <w:rFonts w:ascii="Times New Roman" w:hAnsi="Times New Roman" w:cs="Times New Roman"/>
          <w:b/>
          <w:bCs/>
          <w:sz w:val="24"/>
          <w:szCs w:val="24"/>
        </w:rPr>
        <w:t>MISI:</w:t>
      </w:r>
    </w:p>
    <w:p w14:paraId="4F2E5E30" w14:textId="688A85D8" w:rsidR="00E47CF3" w:rsidRDefault="00E47CF3" w:rsidP="00E47CF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868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="00F50868">
        <w:rPr>
          <w:rFonts w:ascii="Times New Roman" w:hAnsi="Times New Roman" w:cs="Times New Roman"/>
          <w:sz w:val="24"/>
          <w:szCs w:val="24"/>
        </w:rPr>
        <w:t>.</w:t>
      </w:r>
    </w:p>
    <w:p w14:paraId="253DA629" w14:textId="6B098A2D" w:rsidR="00F50868" w:rsidRDefault="00F50868" w:rsidP="00E47CF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638952" w14:textId="5DD46830" w:rsidR="00F50868" w:rsidRDefault="00F50868" w:rsidP="00F508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unggul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terjamin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ADE14A" w14:textId="73F4AAE0" w:rsidR="00F50868" w:rsidRDefault="00F50868" w:rsidP="00F508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4C36BC" w14:textId="7FB97988" w:rsidR="00F50868" w:rsidRPr="00E02488" w:rsidRDefault="00F50868" w:rsidP="00F508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2488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SUMBER DAYA MANUSIA</w:t>
      </w:r>
    </w:p>
    <w:p w14:paraId="09785FC1" w14:textId="57F2238B" w:rsidR="00F50868" w:rsidRDefault="00F50868" w:rsidP="00F508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 Bintang Harapan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Sejahtera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diklat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terciptanya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profesionalisme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meyakini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D3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F5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D37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="00BF5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D37">
        <w:rPr>
          <w:rFonts w:ascii="Times New Roman" w:hAnsi="Times New Roman" w:cs="Times New Roman"/>
          <w:sz w:val="24"/>
          <w:szCs w:val="24"/>
        </w:rPr>
        <w:t>terciptanya</w:t>
      </w:r>
      <w:proofErr w:type="spellEnd"/>
      <w:r w:rsidR="00BF5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D37">
        <w:rPr>
          <w:rFonts w:ascii="Times New Roman" w:hAnsi="Times New Roman" w:cs="Times New Roman"/>
          <w:sz w:val="24"/>
          <w:szCs w:val="24"/>
        </w:rPr>
        <w:t>profesionalisme</w:t>
      </w:r>
      <w:proofErr w:type="spellEnd"/>
      <w:r w:rsidR="00BF5D37">
        <w:rPr>
          <w:rFonts w:ascii="Times New Roman" w:hAnsi="Times New Roman" w:cs="Times New Roman"/>
          <w:sz w:val="24"/>
          <w:szCs w:val="24"/>
        </w:rPr>
        <w:t xml:space="preserve"> dan rasa </w:t>
      </w:r>
      <w:proofErr w:type="spellStart"/>
      <w:r w:rsidR="00BF5D3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F5D37">
        <w:rPr>
          <w:rFonts w:ascii="Times New Roman" w:hAnsi="Times New Roman" w:cs="Times New Roman"/>
          <w:sz w:val="24"/>
          <w:szCs w:val="24"/>
        </w:rPr>
        <w:t xml:space="preserve"> (</w:t>
      </w:r>
      <w:r w:rsidR="00BF5D37">
        <w:rPr>
          <w:rFonts w:ascii="Times New Roman" w:hAnsi="Times New Roman" w:cs="Times New Roman"/>
          <w:i/>
          <w:iCs/>
          <w:sz w:val="24"/>
          <w:szCs w:val="24"/>
        </w:rPr>
        <w:t>Sense of belonging</w:t>
      </w:r>
      <w:r w:rsidR="00BF5D37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BF5D37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BF5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D3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F5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D37">
        <w:rPr>
          <w:rFonts w:ascii="Times New Roman" w:hAnsi="Times New Roman" w:cs="Times New Roman"/>
          <w:sz w:val="24"/>
          <w:szCs w:val="24"/>
        </w:rPr>
        <w:t>mengantar</w:t>
      </w:r>
      <w:proofErr w:type="spellEnd"/>
      <w:r w:rsidR="00BF5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D37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="00BF5D37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BF5D37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BF5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D3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BF5D37">
        <w:rPr>
          <w:rFonts w:ascii="Times New Roman" w:hAnsi="Times New Roman" w:cs="Times New Roman"/>
          <w:sz w:val="24"/>
          <w:szCs w:val="24"/>
        </w:rPr>
        <w:t xml:space="preserve"> masa yang </w:t>
      </w:r>
      <w:proofErr w:type="spellStart"/>
      <w:r w:rsidR="00BF5D3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F5D37">
        <w:rPr>
          <w:rFonts w:ascii="Times New Roman" w:hAnsi="Times New Roman" w:cs="Times New Roman"/>
          <w:sz w:val="24"/>
          <w:szCs w:val="24"/>
        </w:rPr>
        <w:t xml:space="preserve"> dating.</w:t>
      </w:r>
    </w:p>
    <w:p w14:paraId="7F4A804E" w14:textId="6829375B" w:rsidR="00BF5D37" w:rsidRDefault="00BF5D37" w:rsidP="00F508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3D8430" w14:textId="137B152F" w:rsidR="00BF5D37" w:rsidRPr="00E02488" w:rsidRDefault="00BF5D37" w:rsidP="00F508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2488">
        <w:rPr>
          <w:rFonts w:ascii="Times New Roman" w:hAnsi="Times New Roman" w:cs="Times New Roman"/>
          <w:b/>
          <w:bCs/>
          <w:sz w:val="24"/>
          <w:szCs w:val="24"/>
        </w:rPr>
        <w:t>KEBIJAKAN MUTU</w:t>
      </w:r>
    </w:p>
    <w:p w14:paraId="73E86372" w14:textId="77E7C921" w:rsidR="00BF5D37" w:rsidRDefault="008E0F1D" w:rsidP="00F508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 Bintang Harapan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Sejahtera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21BF0FA" w14:textId="7D5E7445" w:rsidR="008E0F1D" w:rsidRDefault="008E0F1D" w:rsidP="008E0F1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9F7B0C" w14:textId="31F69981" w:rsidR="008E0F1D" w:rsidRDefault="008E0F1D" w:rsidP="008E0F1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berkesinambungan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6BC546" w14:textId="2F536738" w:rsidR="008E0F1D" w:rsidRDefault="008E0F1D" w:rsidP="008E0F1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dipelihara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03ACE9" w14:textId="77777777" w:rsidR="008E0F1D" w:rsidRDefault="008E0F1D" w:rsidP="008E0F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ABA4EA" w14:textId="0E0D39F8" w:rsidR="008E0F1D" w:rsidRPr="00E02488" w:rsidRDefault="008E0F1D" w:rsidP="008E0F1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2488">
        <w:rPr>
          <w:rFonts w:ascii="Times New Roman" w:hAnsi="Times New Roman" w:cs="Times New Roman"/>
          <w:b/>
          <w:bCs/>
          <w:sz w:val="24"/>
          <w:szCs w:val="24"/>
        </w:rPr>
        <w:t>KEBIJAKAN K3L</w:t>
      </w:r>
    </w:p>
    <w:p w14:paraId="2C7591F9" w14:textId="58B12056" w:rsidR="008E0F1D" w:rsidRDefault="008E0F1D" w:rsidP="008E0F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 Bintang Harapan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Sejahtera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FE8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2A0FE8">
        <w:rPr>
          <w:rFonts w:ascii="Times New Roman" w:hAnsi="Times New Roman" w:cs="Times New Roman"/>
          <w:sz w:val="24"/>
          <w:szCs w:val="24"/>
        </w:rPr>
        <w:t xml:space="preserve"> Kesehatan dan </w:t>
      </w:r>
      <w:proofErr w:type="spellStart"/>
      <w:r w:rsidR="002A0FE8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="002A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FE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2A0F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A0FE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2A0FE8">
        <w:rPr>
          <w:rFonts w:ascii="Times New Roman" w:hAnsi="Times New Roman" w:cs="Times New Roman"/>
          <w:sz w:val="24"/>
          <w:szCs w:val="24"/>
        </w:rPr>
        <w:t xml:space="preserve"> (K3L) </w:t>
      </w:r>
      <w:proofErr w:type="spellStart"/>
      <w:r w:rsidR="002A0FE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2A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FE8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2A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FE8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="002A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FE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2A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FE8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="002A0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F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0FE8">
        <w:rPr>
          <w:rFonts w:ascii="Times New Roman" w:hAnsi="Times New Roman" w:cs="Times New Roman"/>
          <w:sz w:val="24"/>
          <w:szCs w:val="24"/>
        </w:rPr>
        <w:t>:</w:t>
      </w:r>
    </w:p>
    <w:p w14:paraId="1E327283" w14:textId="16E22B34" w:rsidR="002A0FE8" w:rsidRDefault="002A0FE8" w:rsidP="002A0FE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K3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</w:p>
    <w:p w14:paraId="7DA02CCC" w14:textId="7348A313" w:rsidR="002A0FE8" w:rsidRDefault="002A0FE8" w:rsidP="002A0FE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A513DA" w14:textId="68E162D9" w:rsidR="002A0FE8" w:rsidRDefault="002A0FE8" w:rsidP="002A0FE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K3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804BCE" w14:textId="0B61FCAC" w:rsidR="002A0FE8" w:rsidRDefault="002A0FE8" w:rsidP="002A0FE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limbah</w:t>
      </w:r>
      <w:proofErr w:type="spellEnd"/>
    </w:p>
    <w:p w14:paraId="2999FF7E" w14:textId="4F109711" w:rsidR="002A0FE8" w:rsidRDefault="002A0FE8" w:rsidP="002A0FE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A342F0" w14:textId="414BEA6C" w:rsidR="002A0FE8" w:rsidRDefault="002A0FE8" w:rsidP="002A0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6D072E" w14:textId="40556A49" w:rsidR="002A0FE8" w:rsidRPr="00E02488" w:rsidRDefault="00722631" w:rsidP="002A0FE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2488">
        <w:rPr>
          <w:rFonts w:ascii="Times New Roman" w:hAnsi="Times New Roman" w:cs="Times New Roman"/>
          <w:b/>
          <w:bCs/>
          <w:sz w:val="24"/>
          <w:szCs w:val="24"/>
        </w:rPr>
        <w:t>STANDART OPERASIONAL PROSEDUR</w:t>
      </w:r>
    </w:p>
    <w:p w14:paraId="27DB3D99" w14:textId="74919F66" w:rsidR="00722631" w:rsidRDefault="00722631" w:rsidP="002A0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 Bintang Harapan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Sejahtera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Safety,Quality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64B70D" w14:textId="1F3F8803" w:rsidR="00440466" w:rsidRDefault="00440466" w:rsidP="004404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2EB715" w14:textId="77777777" w:rsidR="00B13E3D" w:rsidRPr="00E02488" w:rsidRDefault="00440466" w:rsidP="0044046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2488">
        <w:rPr>
          <w:rFonts w:ascii="Times New Roman" w:hAnsi="Times New Roman" w:cs="Times New Roman"/>
          <w:b/>
          <w:bCs/>
          <w:sz w:val="24"/>
          <w:szCs w:val="24"/>
        </w:rPr>
        <w:t xml:space="preserve">BIDANG USAHA </w:t>
      </w:r>
    </w:p>
    <w:p w14:paraId="5C1B4491" w14:textId="77777777" w:rsidR="00B13E3D" w:rsidRPr="00E02488" w:rsidRDefault="00B13E3D" w:rsidP="0044046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19588" w14:textId="65327765" w:rsidR="00440466" w:rsidRPr="00E02488" w:rsidRDefault="00440466" w:rsidP="0044046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2488">
        <w:rPr>
          <w:rFonts w:ascii="Times New Roman" w:hAnsi="Times New Roman" w:cs="Times New Roman"/>
          <w:b/>
          <w:bCs/>
          <w:sz w:val="24"/>
          <w:szCs w:val="24"/>
        </w:rPr>
        <w:t>ENVIRONMENTAL</w:t>
      </w:r>
    </w:p>
    <w:p w14:paraId="6436AD18" w14:textId="3CE1C473" w:rsidR="00440466" w:rsidRDefault="00440466" w:rsidP="004404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</w:p>
    <w:p w14:paraId="3C3A50F6" w14:textId="4BF1F8F5" w:rsidR="00440466" w:rsidRDefault="00440466" w:rsidP="0044046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Cover Cropping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Enrichment,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Rehabilitasi</w:t>
      </w:r>
      <w:proofErr w:type="spellEnd"/>
    </w:p>
    <w:p w14:paraId="1CE8AB9E" w14:textId="5E70A9BC" w:rsidR="00440466" w:rsidRDefault="00440466" w:rsidP="0044046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reklamasi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2C6EBC" w14:textId="1351D5AC" w:rsidR="00440466" w:rsidRDefault="00440466" w:rsidP="0044046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rehabilitasi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tambang</w:t>
      </w:r>
      <w:proofErr w:type="spellEnd"/>
    </w:p>
    <w:p w14:paraId="457EE8D2" w14:textId="1D225794" w:rsidR="00440466" w:rsidRDefault="00440466" w:rsidP="0044046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pembibitan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1ECE58" w14:textId="77777777" w:rsidR="00B13E3D" w:rsidRDefault="00B13E3D" w:rsidP="00B13E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E2CCF" w14:textId="2BDEB493" w:rsidR="00B13E3D" w:rsidRPr="00E02488" w:rsidRDefault="00B13E3D" w:rsidP="00B13E3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2488">
        <w:rPr>
          <w:rFonts w:ascii="Times New Roman" w:hAnsi="Times New Roman" w:cs="Times New Roman"/>
          <w:b/>
          <w:bCs/>
          <w:sz w:val="24"/>
          <w:szCs w:val="24"/>
        </w:rPr>
        <w:t>PERTAMBANGAN</w:t>
      </w:r>
    </w:p>
    <w:p w14:paraId="19C2447F" w14:textId="3E12B527" w:rsidR="00B13E3D" w:rsidRDefault="00B13E3D" w:rsidP="00B13E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</w:p>
    <w:p w14:paraId="227CA99C" w14:textId="6C9F9782" w:rsidR="0025176C" w:rsidRPr="0025176C" w:rsidRDefault="00B13E3D" w:rsidP="0025176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945E1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="00894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5E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94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5E1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="00894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5E1">
        <w:rPr>
          <w:rFonts w:ascii="Times New Roman" w:hAnsi="Times New Roman" w:cs="Times New Roman"/>
          <w:sz w:val="24"/>
          <w:szCs w:val="24"/>
        </w:rPr>
        <w:t>tapal</w:t>
      </w:r>
      <w:proofErr w:type="spellEnd"/>
      <w:r w:rsidR="00894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5E1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8945E1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="008945E1">
        <w:rPr>
          <w:rFonts w:ascii="Times New Roman" w:hAnsi="Times New Roman" w:cs="Times New Roman"/>
          <w:sz w:val="24"/>
          <w:szCs w:val="24"/>
        </w:rPr>
        <w:t>tambang</w:t>
      </w:r>
      <w:proofErr w:type="spellEnd"/>
      <w:r w:rsidR="008945E1">
        <w:rPr>
          <w:rFonts w:ascii="Times New Roman" w:hAnsi="Times New Roman" w:cs="Times New Roman"/>
          <w:sz w:val="24"/>
          <w:szCs w:val="24"/>
        </w:rPr>
        <w:t>.</w:t>
      </w:r>
    </w:p>
    <w:p w14:paraId="6AC4E913" w14:textId="2C65D009" w:rsidR="008945E1" w:rsidRDefault="008945E1" w:rsidP="00B13E3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truck</w:t>
      </w:r>
    </w:p>
    <w:p w14:paraId="58EABA7E" w14:textId="3729128C" w:rsidR="008945E1" w:rsidRDefault="008945E1" w:rsidP="00B13E3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perawatan</w:t>
      </w:r>
      <w:proofErr w:type="spellEnd"/>
    </w:p>
    <w:p w14:paraId="3DB95555" w14:textId="1F0B6DBA" w:rsidR="0025176C" w:rsidRPr="00B13E3D" w:rsidRDefault="0025176C" w:rsidP="00B13E3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Jasa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0325BC07" w14:textId="77777777" w:rsidR="00B13E3D" w:rsidRPr="00B13E3D" w:rsidRDefault="00B13E3D" w:rsidP="00B13E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0CE44B" w14:textId="72EDDB69" w:rsidR="00440466" w:rsidRPr="00E02488" w:rsidRDefault="0025176C" w:rsidP="0044046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2488">
        <w:rPr>
          <w:rFonts w:ascii="Times New Roman" w:hAnsi="Times New Roman" w:cs="Times New Roman"/>
          <w:b/>
          <w:bCs/>
          <w:sz w:val="24"/>
          <w:szCs w:val="24"/>
        </w:rPr>
        <w:t>PRODUKSI DAN SUPPLIER</w:t>
      </w:r>
    </w:p>
    <w:p w14:paraId="2A074E92" w14:textId="5002CF50" w:rsidR="0025176C" w:rsidRDefault="0025176C" w:rsidP="004404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</w:p>
    <w:p w14:paraId="16D81F1C" w14:textId="5ED10EB4" w:rsidR="0025176C" w:rsidRDefault="0025176C" w:rsidP="0025176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</w:rPr>
        <w:t>Supply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asam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tambang</w:t>
      </w:r>
      <w:proofErr w:type="spellEnd"/>
    </w:p>
    <w:p w14:paraId="152DF48C" w14:textId="1ECC0EA5" w:rsidR="0025176C" w:rsidRDefault="0025176C" w:rsidP="0025176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Supply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TSS</w:t>
      </w:r>
    </w:p>
    <w:p w14:paraId="74559F61" w14:textId="13D04DA4" w:rsidR="00A770A2" w:rsidRDefault="00A770A2" w:rsidP="00A770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3F5ABB" w14:textId="4E887CB8" w:rsidR="00A770A2" w:rsidRDefault="00A770A2" w:rsidP="00A770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A1EDCB" w14:textId="77777777" w:rsidR="00440466" w:rsidRPr="00440466" w:rsidRDefault="00440466" w:rsidP="004404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40466" w:rsidRPr="00440466" w:rsidSect="00B149EC">
      <w:pgSz w:w="11906" w:h="16838" w:code="9"/>
      <w:pgMar w:top="1985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30FC1" w14:textId="77777777" w:rsidR="00392416" w:rsidRDefault="00392416" w:rsidP="00B149EC">
      <w:pPr>
        <w:spacing w:after="0" w:line="240" w:lineRule="auto"/>
      </w:pPr>
      <w:r>
        <w:separator/>
      </w:r>
    </w:p>
  </w:endnote>
  <w:endnote w:type="continuationSeparator" w:id="0">
    <w:p w14:paraId="427B5F19" w14:textId="77777777" w:rsidR="00392416" w:rsidRDefault="00392416" w:rsidP="00B1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D5726" w14:textId="77777777" w:rsidR="00392416" w:rsidRDefault="00392416" w:rsidP="00B149EC">
      <w:pPr>
        <w:spacing w:after="0" w:line="240" w:lineRule="auto"/>
      </w:pPr>
      <w:r>
        <w:separator/>
      </w:r>
    </w:p>
  </w:footnote>
  <w:footnote w:type="continuationSeparator" w:id="0">
    <w:p w14:paraId="58307CD8" w14:textId="77777777" w:rsidR="00392416" w:rsidRDefault="00392416" w:rsidP="00B14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037EA"/>
    <w:multiLevelType w:val="hybridMultilevel"/>
    <w:tmpl w:val="11484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74C0D"/>
    <w:multiLevelType w:val="hybridMultilevel"/>
    <w:tmpl w:val="DC880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D3A20"/>
    <w:multiLevelType w:val="hybridMultilevel"/>
    <w:tmpl w:val="4ECC3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41082"/>
    <w:multiLevelType w:val="hybridMultilevel"/>
    <w:tmpl w:val="96501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B2376"/>
    <w:multiLevelType w:val="hybridMultilevel"/>
    <w:tmpl w:val="C05C4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B2E5B"/>
    <w:multiLevelType w:val="hybridMultilevel"/>
    <w:tmpl w:val="F56E1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70FF7"/>
    <w:multiLevelType w:val="hybridMultilevel"/>
    <w:tmpl w:val="33BAB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87F7B"/>
    <w:multiLevelType w:val="hybridMultilevel"/>
    <w:tmpl w:val="64A2F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EC"/>
    <w:rsid w:val="00062293"/>
    <w:rsid w:val="0025176C"/>
    <w:rsid w:val="002A0FE8"/>
    <w:rsid w:val="002E585F"/>
    <w:rsid w:val="00392416"/>
    <w:rsid w:val="00440466"/>
    <w:rsid w:val="00722631"/>
    <w:rsid w:val="008945E1"/>
    <w:rsid w:val="008E0F1D"/>
    <w:rsid w:val="009216A2"/>
    <w:rsid w:val="00A770A2"/>
    <w:rsid w:val="00B13E3D"/>
    <w:rsid w:val="00B149EC"/>
    <w:rsid w:val="00BF5D37"/>
    <w:rsid w:val="00CE1C31"/>
    <w:rsid w:val="00D00C5B"/>
    <w:rsid w:val="00E02488"/>
    <w:rsid w:val="00E47CF3"/>
    <w:rsid w:val="00F50868"/>
    <w:rsid w:val="00FC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CAFD"/>
  <w15:chartTrackingRefBased/>
  <w15:docId w15:val="{2E2E6F9A-F50C-4CAB-9857-87FBCE6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9EC"/>
  </w:style>
  <w:style w:type="paragraph" w:styleId="Footer">
    <w:name w:val="footer"/>
    <w:basedOn w:val="Normal"/>
    <w:link w:val="FooterChar"/>
    <w:uiPriority w:val="99"/>
    <w:unhideWhenUsed/>
    <w:rsid w:val="00B14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9EC"/>
  </w:style>
  <w:style w:type="paragraph" w:styleId="ListParagraph">
    <w:name w:val="List Paragraph"/>
    <w:basedOn w:val="Normal"/>
    <w:uiPriority w:val="34"/>
    <w:qFormat/>
    <w:rsid w:val="00E47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A315</dc:creator>
  <cp:keywords/>
  <dc:description/>
  <cp:lastModifiedBy>ACER A315</cp:lastModifiedBy>
  <cp:revision>2</cp:revision>
  <dcterms:created xsi:type="dcterms:W3CDTF">2020-09-11T23:58:00Z</dcterms:created>
  <dcterms:modified xsi:type="dcterms:W3CDTF">2020-10-26T17:55:00Z</dcterms:modified>
</cp:coreProperties>
</file>