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317C133" w14:textId="6688CBCB" w:rsidR="00F3581C" w:rsidRPr="00F3581C" w:rsidRDefault="00F3581C" w:rsidP="00F3581C">
      <w:pPr>
        <w:widowControl/>
        <w:shd w:val="clear" w:color="auto" w:fill="FFFFFF"/>
        <w:spacing w:before="240" w:after="120"/>
        <w:jc w:val="left"/>
        <w:textAlignment w:val="baseline"/>
        <w:outlineLvl w:val="2"/>
        <w:rPr>
          <w:rFonts w:ascii="Times" w:eastAsia="Times New Roman" w:hAnsi="Times" w:cs="Times New Roman"/>
          <w:i/>
          <w:iCs/>
          <w:color w:val="6B5E4F"/>
          <w:kern w:val="0"/>
          <w:sz w:val="84"/>
          <w:szCs w:val="84"/>
        </w:rPr>
      </w:pPr>
      <w:r w:rsidRPr="00F3581C">
        <w:rPr>
          <w:rFonts w:ascii="Times" w:eastAsia="Times New Roman" w:hAnsi="Times" w:cs="Times New Roman"/>
          <w:i/>
          <w:iCs/>
          <w:color w:val="6B5E4F"/>
          <w:kern w:val="0"/>
          <w:sz w:val="84"/>
          <w:szCs w:val="84"/>
        </w:rPr>
        <w:fldChar w:fldCharType="begin"/>
      </w:r>
      <w:r w:rsidRPr="00F3581C">
        <w:rPr>
          <w:rFonts w:ascii="Times" w:eastAsia="Times New Roman" w:hAnsi="Times" w:cs="Times New Roman"/>
          <w:i/>
          <w:iCs/>
          <w:color w:val="6B5E4F"/>
          <w:kern w:val="0"/>
          <w:sz w:val="84"/>
          <w:szCs w:val="84"/>
        </w:rPr>
        <w:instrText xml:space="preserve"> HYPERLINK "http://bendyworks.com/geekville/articles/2014/2/single-responsibility-principle-ios" </w:instrText>
      </w:r>
      <w:r w:rsidRPr="00F3581C">
        <w:rPr>
          <w:rFonts w:ascii="Times" w:eastAsia="Times New Roman" w:hAnsi="Times" w:cs="Times New Roman"/>
          <w:i/>
          <w:iCs/>
          <w:color w:val="6B5E4F"/>
          <w:kern w:val="0"/>
          <w:sz w:val="84"/>
          <w:szCs w:val="84"/>
        </w:rPr>
        <w:fldChar w:fldCharType="separate"/>
      </w:r>
      <w:r w:rsidRPr="00F3581C">
        <w:rPr>
          <w:rFonts w:ascii="Times" w:eastAsia="Times New Roman" w:hAnsi="Times" w:cs="Times New Roman"/>
          <w:i/>
          <w:iCs/>
          <w:color w:val="6B5E4F"/>
          <w:kern w:val="0"/>
          <w:sz w:val="84"/>
          <w:szCs w:val="84"/>
          <w:u w:val="single"/>
        </w:rPr>
        <w:t>Si</w:t>
      </w:r>
      <w:r w:rsidRPr="00F3581C">
        <w:rPr>
          <w:rFonts w:ascii="Times" w:eastAsia="Times New Roman" w:hAnsi="Times" w:cs="Times New Roman"/>
          <w:i/>
          <w:iCs/>
          <w:color w:val="6B5E4F"/>
          <w:kern w:val="0"/>
          <w:sz w:val="84"/>
          <w:szCs w:val="84"/>
          <w:u w:val="single"/>
        </w:rPr>
        <w:t>n</w:t>
      </w:r>
      <w:r w:rsidRPr="00F3581C">
        <w:rPr>
          <w:rFonts w:ascii="Times" w:eastAsia="Times New Roman" w:hAnsi="Times" w:cs="Times New Roman"/>
          <w:i/>
          <w:iCs/>
          <w:color w:val="6B5E4F"/>
          <w:kern w:val="0"/>
          <w:sz w:val="84"/>
          <w:szCs w:val="84"/>
          <w:u w:val="single"/>
        </w:rPr>
        <w:t>gle Responsibility Principle &amp; iOS</w:t>
      </w:r>
      <w:r w:rsidRPr="00F3581C">
        <w:rPr>
          <w:rFonts w:ascii="Times" w:eastAsia="Times New Roman" w:hAnsi="Times" w:cs="Times New Roman"/>
          <w:i/>
          <w:iCs/>
          <w:color w:val="6B5E4F"/>
          <w:kern w:val="0"/>
          <w:sz w:val="84"/>
          <w:szCs w:val="84"/>
        </w:rPr>
        <w:fldChar w:fldCharType="end"/>
      </w:r>
    </w:p>
    <w:p w14:paraId="768F5A00" w14:textId="73F3991F" w:rsidR="005C4A34" w:rsidRDefault="005C4A34"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单一职责原则</w:t>
      </w:r>
    </w:p>
    <w:p w14:paraId="615B796C"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View Controllers in iOS: we need to talk. You are—without a shadow of a doubt—the worst offender of the Single Responsibility Principle, and that needs to stop.</w:t>
      </w:r>
    </w:p>
    <w:p w14:paraId="0D4E1169"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First, some background</w:t>
      </w:r>
    </w:p>
    <w:p w14:paraId="06FE8F36"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The Single Responsibility Principle or SRP, is defined by Robert Martin (or, more affectionately, "Uncle Bob") in his book</w:t>
      </w:r>
      <w:hyperlink r:id="rId6" w:history="1">
        <w:r w:rsidRPr="00F3581C">
          <w:rPr>
            <w:rFonts w:ascii="inherit" w:hAnsi="inherit" w:cs="Times New Roman"/>
            <w:color w:val="09B3CA"/>
            <w:kern w:val="0"/>
            <w:sz w:val="16"/>
            <w:szCs w:val="16"/>
            <w:u w:val="single"/>
          </w:rPr>
          <w:t>Agile Software Development</w:t>
        </w:r>
      </w:hyperlink>
      <w:r w:rsidRPr="00F3581C">
        <w:rPr>
          <w:rFonts w:ascii="inherit" w:hAnsi="inherit" w:cs="Times New Roman"/>
          <w:color w:val="6B5E4F"/>
          <w:kern w:val="0"/>
          <w:sz w:val="16"/>
          <w:szCs w:val="16"/>
        </w:rPr>
        <w:t> as the following:</w:t>
      </w:r>
    </w:p>
    <w:p w14:paraId="311DE9DE" w14:textId="6E53A090" w:rsidR="007A5D2C" w:rsidRPr="00F3581C" w:rsidRDefault="00F3581C" w:rsidP="00F3581C">
      <w:pPr>
        <w:widowControl/>
        <w:shd w:val="clear" w:color="auto" w:fill="FFFFFF"/>
        <w:spacing w:line="444" w:lineRule="atLeast"/>
        <w:jc w:val="left"/>
        <w:textAlignment w:val="baseline"/>
        <w:rPr>
          <w:rFonts w:ascii="inherit" w:eastAsia="Times New Roman" w:hAnsi="inherit" w:cs="Times New Roman"/>
          <w:i/>
          <w:iCs/>
          <w:color w:val="6B5E4F"/>
          <w:kern w:val="0"/>
          <w:sz w:val="16"/>
          <w:szCs w:val="16"/>
        </w:rPr>
      </w:pPr>
      <w:r w:rsidRPr="00F3581C">
        <w:rPr>
          <w:rFonts w:ascii="inherit" w:eastAsia="Times New Roman" w:hAnsi="inherit" w:cs="Times New Roman"/>
          <w:i/>
          <w:iCs/>
          <w:color w:val="6B5E4F"/>
          <w:kern w:val="0"/>
          <w:sz w:val="16"/>
          <w:szCs w:val="16"/>
        </w:rPr>
        <w:t>A class should have only one reason to change</w:t>
      </w:r>
      <w:r w:rsidR="007A5D2C" w:rsidRPr="007A5D2C">
        <w:rPr>
          <w:rFonts w:ascii="Wawati TC Regular" w:eastAsia="Times New Roman" w:hAnsi="Wawati TC Regular" w:cs="Wawati TC Regular"/>
          <w:i/>
          <w:iCs/>
          <w:color w:val="6B5E4F"/>
          <w:kern w:val="0"/>
          <w:sz w:val="16"/>
          <w:szCs w:val="16"/>
        </w:rPr>
        <w:t>.</w:t>
      </w:r>
    </w:p>
    <w:p w14:paraId="27C3DE49" w14:textId="77777777" w:rsid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This differs from what one might expect the Principle to prescribe. Personally, I had assumed it to mean that a class should have only one reason to act. While this is not a terrible interpretation, it lacks empathy for the software team. By focusing on why the class might </w:t>
      </w:r>
      <w:r w:rsidRPr="00F3581C">
        <w:rPr>
          <w:rFonts w:ascii="inherit" w:hAnsi="inherit" w:cs="Times New Roman"/>
          <w:i/>
          <w:iCs/>
          <w:color w:val="6B5E4F"/>
          <w:kern w:val="0"/>
          <w:sz w:val="16"/>
          <w:szCs w:val="16"/>
          <w:bdr w:val="none" w:sz="0" w:space="0" w:color="auto" w:frame="1"/>
        </w:rPr>
        <w:t>have to be changed</w:t>
      </w:r>
      <w:r w:rsidRPr="00F3581C">
        <w:rPr>
          <w:rFonts w:ascii="inherit" w:hAnsi="inherit" w:cs="Times New Roman"/>
          <w:color w:val="6B5E4F"/>
          <w:kern w:val="0"/>
          <w:sz w:val="16"/>
          <w:szCs w:val="16"/>
        </w:rPr>
        <w:t>, the SRP allows us to think of how we interact with the code in the present instead of requiring us to project our minds onto the software's future running environment. This, I believe, is an important, and freeing, distinction.</w:t>
      </w:r>
    </w:p>
    <w:p w14:paraId="145D107C" w14:textId="77777777" w:rsidR="00C77962" w:rsidRDefault="000F53F5" w:rsidP="00C77962">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0F53F5">
        <w:rPr>
          <w:rFonts w:ascii="inherit" w:hAnsi="inherit" w:cs="Times New Roman" w:hint="eastAsia"/>
          <w:color w:val="6B5E4F"/>
          <w:kern w:val="0"/>
          <w:sz w:val="16"/>
          <w:szCs w:val="16"/>
        </w:rPr>
        <w:t>罗伯特马丁</w:t>
      </w:r>
      <w:r>
        <w:rPr>
          <w:rFonts w:ascii="inherit" w:hAnsi="inherit" w:cs="Times New Roman" w:hint="eastAsia"/>
          <w:color w:val="6B5E4F"/>
          <w:kern w:val="0"/>
          <w:sz w:val="16"/>
          <w:szCs w:val="16"/>
        </w:rPr>
        <w:t>在它的敏捷软件开发书中定义</w:t>
      </w:r>
      <w:r w:rsidR="00C77962">
        <w:rPr>
          <w:rFonts w:ascii="inherit" w:hAnsi="inherit" w:cs="Times New Roman" w:hint="eastAsia"/>
          <w:color w:val="6B5E4F"/>
          <w:kern w:val="0"/>
          <w:sz w:val="16"/>
          <w:szCs w:val="16"/>
        </w:rPr>
        <w:t>了</w:t>
      </w:r>
      <w:r>
        <w:rPr>
          <w:rFonts w:ascii="inherit" w:hAnsi="inherit" w:cs="Times New Roman" w:hint="eastAsia"/>
          <w:color w:val="6B5E4F"/>
          <w:kern w:val="0"/>
          <w:sz w:val="16"/>
          <w:szCs w:val="16"/>
        </w:rPr>
        <w:t>单一职责原则或者叫</w:t>
      </w:r>
      <w:r>
        <w:rPr>
          <w:rFonts w:ascii="inherit" w:hAnsi="inherit" w:cs="Times New Roman" w:hint="eastAsia"/>
          <w:color w:val="6B5E4F"/>
          <w:kern w:val="0"/>
          <w:sz w:val="16"/>
          <w:szCs w:val="16"/>
        </w:rPr>
        <w:t>SRP</w:t>
      </w:r>
      <w:r w:rsidR="00C77962">
        <w:rPr>
          <w:rFonts w:ascii="inherit" w:hAnsi="inherit" w:cs="Times New Roman" w:hint="eastAsia"/>
          <w:color w:val="6B5E4F"/>
          <w:kern w:val="0"/>
          <w:sz w:val="16"/>
          <w:szCs w:val="16"/>
        </w:rPr>
        <w:t>，书中</w:t>
      </w:r>
      <w:r>
        <w:rPr>
          <w:rFonts w:ascii="inherit" w:hAnsi="inherit" w:cs="Times New Roman" w:hint="eastAsia"/>
          <w:color w:val="6B5E4F"/>
          <w:kern w:val="0"/>
          <w:sz w:val="16"/>
          <w:szCs w:val="16"/>
        </w:rPr>
        <w:t>写到：</w:t>
      </w:r>
    </w:p>
    <w:p w14:paraId="762553F6" w14:textId="77777777" w:rsidR="00C77962" w:rsidRDefault="007A5D2C" w:rsidP="00C77962">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只能有一个原因能让类改变</w:t>
      </w:r>
      <w:r w:rsidR="00C77962">
        <w:rPr>
          <w:rFonts w:ascii="inherit" w:hAnsi="inherit" w:cs="Times New Roman" w:hint="eastAsia"/>
          <w:color w:val="6B5E4F"/>
          <w:kern w:val="0"/>
          <w:sz w:val="16"/>
          <w:szCs w:val="16"/>
        </w:rPr>
        <w:t>。</w:t>
      </w:r>
    </w:p>
    <w:p w14:paraId="2EB2BB2F" w14:textId="6C368D41" w:rsidR="007A5D2C" w:rsidRPr="00F3581C" w:rsidRDefault="00C77962" w:rsidP="00C77962">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它可能与你期望的原则不同。通俗的说，</w:t>
      </w:r>
      <w:r w:rsidR="007A5D2C">
        <w:rPr>
          <w:rFonts w:ascii="inherit" w:hAnsi="inherit" w:cs="Times New Roman" w:hint="eastAsia"/>
          <w:color w:val="6B5E4F"/>
          <w:kern w:val="0"/>
          <w:sz w:val="16"/>
          <w:szCs w:val="16"/>
        </w:rPr>
        <w:t>就是一个类只能有一种职责。</w:t>
      </w:r>
      <w:r>
        <w:rPr>
          <w:rFonts w:ascii="inherit" w:hAnsi="inherit" w:cs="Times New Roman" w:hint="eastAsia"/>
          <w:color w:val="6B5E4F"/>
          <w:kern w:val="0"/>
          <w:sz w:val="16"/>
          <w:szCs w:val="16"/>
        </w:rPr>
        <w:t>当然，这很容易解释，但是在软件开发团队中却很难坚持。</w:t>
      </w:r>
    </w:p>
    <w:p w14:paraId="20336E90"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An Example</w:t>
      </w:r>
    </w:p>
    <w:p w14:paraId="70254E32" w14:textId="77777777" w:rsid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lastRenderedPageBreak/>
        <w:t>Let's concoct an example where we need to download a file from our own server. Sure, we could use </w:t>
      </w:r>
      <w:hyperlink r:id="rId7" w:history="1">
        <w:r w:rsidRPr="00F3581C">
          <w:rPr>
            <w:rFonts w:ascii="inherit" w:hAnsi="inherit" w:cs="Times New Roman"/>
            <w:color w:val="09B3CA"/>
            <w:kern w:val="0"/>
            <w:sz w:val="16"/>
            <w:szCs w:val="16"/>
            <w:u w:val="single"/>
          </w:rPr>
          <w:t>AFNetworking</w:t>
        </w:r>
      </w:hyperlink>
      <w:r w:rsidRPr="00F3581C">
        <w:rPr>
          <w:rFonts w:ascii="inherit" w:hAnsi="inherit" w:cs="Times New Roman"/>
          <w:color w:val="6B5E4F"/>
          <w:kern w:val="0"/>
          <w:sz w:val="16"/>
          <w:szCs w:val="16"/>
        </w:rPr>
        <w:t>, but let's assume it doesn't yet exist. A naïve approach might have the following interface:</w:t>
      </w:r>
    </w:p>
    <w:p w14:paraId="340DF034" w14:textId="26715656" w:rsidR="007A5D2C" w:rsidRPr="00F3581C" w:rsidRDefault="007A5D2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我们从服务下载一个文件的例子来解释吧。实际环境中，我们肯定会用</w:t>
      </w:r>
      <w:r>
        <w:rPr>
          <w:rFonts w:ascii="inherit" w:hAnsi="inherit" w:cs="Times New Roman" w:hint="eastAsia"/>
          <w:color w:val="6B5E4F"/>
          <w:kern w:val="0"/>
          <w:sz w:val="16"/>
          <w:szCs w:val="16"/>
        </w:rPr>
        <w:t>AFNetworking</w:t>
      </w:r>
      <w:r>
        <w:rPr>
          <w:rFonts w:ascii="inherit" w:hAnsi="inherit" w:cs="Times New Roman" w:hint="eastAsia"/>
          <w:color w:val="6B5E4F"/>
          <w:kern w:val="0"/>
          <w:sz w:val="16"/>
          <w:szCs w:val="16"/>
        </w:rPr>
        <w:t>，但我们假定它并不存在。代码如下：</w:t>
      </w:r>
    </w:p>
    <w:p w14:paraId="6235C3BB"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 xml:space="preserve">@interface Downloader   - (void)download:(NSString *)path        withSuccess:(void (^)(id resp))success; @end  @interface Downloader ()   - (void)buildRequestObject;   - (void)start;   - (void)dataChunkWasReceived:(NSData *)data;   - (void)downloadDidFinish;   - (void)closeSession; @end </w:t>
      </w:r>
    </w:p>
    <w:p w14:paraId="6509E7BF" w14:textId="77777777" w:rsidR="007A5D2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Why might we ever want to change this class? I can think of two reasons immediately. First, our operations team may have added SSL/TLS, and we must use a custom certificate. Second, our server application team may add JSON as a MIME type and intend to deprecate SOAP (</w:t>
      </w:r>
      <w:r w:rsidRPr="00F3581C">
        <w:rPr>
          <w:rFonts w:ascii="inherit" w:hAnsi="inherit" w:cs="Times New Roman"/>
          <w:i/>
          <w:iCs/>
          <w:color w:val="6B5E4F"/>
          <w:kern w:val="0"/>
          <w:sz w:val="16"/>
          <w:szCs w:val="16"/>
          <w:bdr w:val="none" w:sz="0" w:space="0" w:color="auto" w:frame="1"/>
        </w:rPr>
        <w:t>fistpump</w:t>
      </w:r>
      <w:r w:rsidRPr="00F3581C">
        <w:rPr>
          <w:rFonts w:ascii="inherit" w:hAnsi="inherit" w:cs="Times New Roman"/>
          <w:color w:val="6B5E4F"/>
          <w:kern w:val="0"/>
          <w:sz w:val="16"/>
          <w:szCs w:val="16"/>
        </w:rPr>
        <w:t>). In this situation, the Single Responsibility Principle advises us to turn our </w:t>
      </w:r>
      <w:r w:rsidRPr="00F3581C">
        <w:rPr>
          <w:rFonts w:ascii="Courier" w:hAnsi="Courier" w:cs="Courier"/>
          <w:color w:val="6B5E4F"/>
          <w:kern w:val="0"/>
          <w:sz w:val="20"/>
          <w:szCs w:val="20"/>
          <w:bdr w:val="single" w:sz="6" w:space="0" w:color="DEDEDE" w:frame="1"/>
          <w:shd w:val="clear" w:color="auto" w:fill="F8F8FF"/>
        </w:rPr>
        <w:t>Downloader</w:t>
      </w:r>
      <w:r w:rsidRPr="00F3581C">
        <w:rPr>
          <w:rFonts w:ascii="inherit" w:hAnsi="inherit" w:cs="Times New Roman"/>
          <w:color w:val="6B5E4F"/>
          <w:kern w:val="0"/>
          <w:sz w:val="16"/>
          <w:szCs w:val="16"/>
        </w:rPr>
        <w:t xml:space="preserve"> class into </w:t>
      </w:r>
    </w:p>
    <w:p w14:paraId="43A2C89B" w14:textId="480C87AB" w:rsid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a </w:t>
      </w:r>
      <w:hyperlink r:id="rId8" w:history="1">
        <w:r w:rsidRPr="00F3581C">
          <w:rPr>
            <w:rFonts w:ascii="inherit" w:hAnsi="inherit" w:cs="Times New Roman"/>
            <w:color w:val="09B3CA"/>
            <w:kern w:val="0"/>
            <w:sz w:val="16"/>
            <w:szCs w:val="16"/>
            <w:u w:val="single"/>
          </w:rPr>
          <w:t>Facade</w:t>
        </w:r>
      </w:hyperlink>
      <w:r w:rsidRPr="00F3581C">
        <w:rPr>
          <w:rFonts w:ascii="inherit" w:hAnsi="inherit" w:cs="Times New Roman"/>
          <w:color w:val="6B5E4F"/>
          <w:kern w:val="0"/>
          <w:sz w:val="16"/>
          <w:szCs w:val="16"/>
        </w:rPr>
        <w:t> for </w:t>
      </w:r>
      <w:r w:rsidRPr="00F3581C">
        <w:rPr>
          <w:rFonts w:ascii="Courier" w:hAnsi="Courier" w:cs="Courier"/>
          <w:color w:val="6B5E4F"/>
          <w:kern w:val="0"/>
          <w:sz w:val="20"/>
          <w:szCs w:val="20"/>
          <w:bdr w:val="single" w:sz="6" w:space="0" w:color="DEDEDE" w:frame="1"/>
          <w:shd w:val="clear" w:color="auto" w:fill="F8F8FF"/>
        </w:rPr>
        <w:t>DownloaderConnection</w:t>
      </w:r>
      <w:r w:rsidRPr="00F3581C">
        <w:rPr>
          <w:rFonts w:ascii="inherit" w:hAnsi="inherit" w:cs="Times New Roman"/>
          <w:color w:val="6B5E4F"/>
          <w:kern w:val="0"/>
          <w:sz w:val="16"/>
          <w:szCs w:val="16"/>
        </w:rPr>
        <w:t> and </w:t>
      </w:r>
      <w:r w:rsidRPr="00F3581C">
        <w:rPr>
          <w:rFonts w:ascii="Courier" w:hAnsi="Courier" w:cs="Courier"/>
          <w:color w:val="6B5E4F"/>
          <w:kern w:val="0"/>
          <w:sz w:val="20"/>
          <w:szCs w:val="20"/>
          <w:bdr w:val="single" w:sz="6" w:space="0" w:color="DEDEDE" w:frame="1"/>
          <w:shd w:val="clear" w:color="auto" w:fill="F8F8FF"/>
        </w:rPr>
        <w:t>DownloaderParser</w:t>
      </w:r>
      <w:r w:rsidRPr="00F3581C">
        <w:rPr>
          <w:rFonts w:ascii="inherit" w:hAnsi="inherit" w:cs="Times New Roman"/>
          <w:color w:val="6B5E4F"/>
          <w:kern w:val="0"/>
          <w:sz w:val="16"/>
          <w:szCs w:val="16"/>
        </w:rPr>
        <w:t> classes... or class extensions if you wish.</w:t>
      </w:r>
    </w:p>
    <w:p w14:paraId="5222167E" w14:textId="656951ED" w:rsidR="00C77962" w:rsidRPr="00F3581C" w:rsidRDefault="00C77962"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为什么我们想要改变这个类呢。我马上能够想到两个原因。第一个是</w:t>
      </w:r>
      <w:r w:rsidR="007064C9">
        <w:rPr>
          <w:rFonts w:ascii="inherit" w:hAnsi="inherit" w:cs="Times New Roman" w:hint="eastAsia"/>
          <w:color w:val="6B5E4F"/>
          <w:kern w:val="0"/>
          <w:sz w:val="16"/>
          <w:szCs w:val="16"/>
        </w:rPr>
        <w:t>我们可能要添加</w:t>
      </w:r>
      <w:r w:rsidR="007064C9">
        <w:rPr>
          <w:rFonts w:ascii="inherit" w:hAnsi="inherit" w:cs="Times New Roman" w:hint="eastAsia"/>
          <w:color w:val="6B5E4F"/>
          <w:kern w:val="0"/>
          <w:sz w:val="16"/>
          <w:szCs w:val="16"/>
        </w:rPr>
        <w:t>SSL/TLS,</w:t>
      </w:r>
      <w:r w:rsidR="007064C9">
        <w:rPr>
          <w:rFonts w:ascii="inherit" w:hAnsi="inherit" w:cs="Times New Roman" w:hint="eastAsia"/>
          <w:color w:val="6B5E4F"/>
          <w:kern w:val="0"/>
          <w:sz w:val="16"/>
          <w:szCs w:val="16"/>
        </w:rPr>
        <w:t>所以需要自定义证书。第二，我们的服务器团队希望把</w:t>
      </w:r>
      <w:r w:rsidR="007064C9">
        <w:rPr>
          <w:rFonts w:ascii="inherit" w:hAnsi="inherit" w:cs="Times New Roman" w:hint="eastAsia"/>
          <w:color w:val="6B5E4F"/>
          <w:kern w:val="0"/>
          <w:sz w:val="16"/>
          <w:szCs w:val="16"/>
        </w:rPr>
        <w:t>JSON</w:t>
      </w:r>
      <w:r w:rsidR="007064C9">
        <w:rPr>
          <w:rFonts w:ascii="inherit" w:hAnsi="inherit" w:cs="Times New Roman" w:hint="eastAsia"/>
          <w:color w:val="6B5E4F"/>
          <w:kern w:val="0"/>
          <w:sz w:val="16"/>
          <w:szCs w:val="16"/>
        </w:rPr>
        <w:t>添加到</w:t>
      </w:r>
      <w:r w:rsidR="007064C9">
        <w:rPr>
          <w:rFonts w:ascii="inherit" w:hAnsi="inherit" w:cs="Times New Roman" w:hint="eastAsia"/>
          <w:color w:val="6B5E4F"/>
          <w:kern w:val="0"/>
          <w:sz w:val="16"/>
          <w:szCs w:val="16"/>
        </w:rPr>
        <w:t>MIME</w:t>
      </w:r>
      <w:r w:rsidR="007064C9">
        <w:rPr>
          <w:rFonts w:ascii="inherit" w:hAnsi="inherit" w:cs="Times New Roman" w:hint="eastAsia"/>
          <w:color w:val="6B5E4F"/>
          <w:kern w:val="0"/>
          <w:sz w:val="16"/>
          <w:szCs w:val="16"/>
        </w:rPr>
        <w:t>类型中，从而取代</w:t>
      </w:r>
      <w:r w:rsidR="007064C9">
        <w:rPr>
          <w:rFonts w:ascii="inherit" w:hAnsi="inherit" w:cs="Times New Roman" w:hint="eastAsia"/>
          <w:color w:val="6B5E4F"/>
          <w:kern w:val="0"/>
          <w:sz w:val="16"/>
          <w:szCs w:val="16"/>
        </w:rPr>
        <w:t>SOAP</w:t>
      </w:r>
      <w:r w:rsidR="007064C9">
        <w:rPr>
          <w:rFonts w:ascii="inherit" w:hAnsi="inherit" w:cs="Times New Roman" w:hint="eastAsia"/>
          <w:color w:val="6B5E4F"/>
          <w:kern w:val="0"/>
          <w:sz w:val="16"/>
          <w:szCs w:val="16"/>
        </w:rPr>
        <w:t>。单一</w:t>
      </w:r>
      <w:r w:rsidR="00152AFE">
        <w:rPr>
          <w:rFonts w:ascii="inherit" w:hAnsi="inherit" w:cs="Times New Roman" w:hint="eastAsia"/>
          <w:color w:val="6B5E4F"/>
          <w:kern w:val="0"/>
          <w:sz w:val="16"/>
          <w:szCs w:val="16"/>
        </w:rPr>
        <w:t>职责原则建议我们将</w:t>
      </w:r>
      <w:r w:rsidR="00152AFE">
        <w:rPr>
          <w:rFonts w:ascii="inherit" w:hAnsi="inherit" w:cs="Times New Roman" w:hint="eastAsia"/>
          <w:color w:val="6B5E4F"/>
          <w:kern w:val="0"/>
          <w:sz w:val="16"/>
          <w:szCs w:val="16"/>
        </w:rPr>
        <w:t>Downloader</w:t>
      </w:r>
      <w:r w:rsidR="00152AFE">
        <w:rPr>
          <w:rFonts w:ascii="inherit" w:hAnsi="inherit" w:cs="Times New Roman" w:hint="eastAsia"/>
          <w:color w:val="6B5E4F"/>
          <w:kern w:val="0"/>
          <w:sz w:val="16"/>
          <w:szCs w:val="16"/>
        </w:rPr>
        <w:t>修改成</w:t>
      </w:r>
      <w:r w:rsidR="00152AFE">
        <w:rPr>
          <w:rFonts w:ascii="inherit" w:hAnsi="inherit" w:cs="Times New Roman" w:hint="eastAsia"/>
          <w:color w:val="6B5E4F"/>
          <w:kern w:val="0"/>
          <w:sz w:val="16"/>
          <w:szCs w:val="16"/>
        </w:rPr>
        <w:t>Façade</w:t>
      </w:r>
      <w:r w:rsidR="00152AFE">
        <w:rPr>
          <w:rFonts w:ascii="inherit" w:hAnsi="inherit" w:cs="Times New Roman" w:hint="eastAsia"/>
          <w:color w:val="6B5E4F"/>
          <w:kern w:val="0"/>
          <w:sz w:val="16"/>
          <w:szCs w:val="16"/>
        </w:rPr>
        <w:t>中的</w:t>
      </w:r>
      <w:r w:rsidR="00152AFE">
        <w:rPr>
          <w:rFonts w:ascii="inherit" w:hAnsi="inherit" w:cs="Times New Roman"/>
          <w:color w:val="6B5E4F"/>
          <w:kern w:val="0"/>
          <w:sz w:val="16"/>
          <w:szCs w:val="16"/>
        </w:rPr>
        <w:t>DownloaderConnection</w:t>
      </w:r>
      <w:r w:rsidR="00152AFE">
        <w:rPr>
          <w:rFonts w:ascii="inherit" w:hAnsi="inherit" w:cs="Times New Roman" w:hint="eastAsia"/>
          <w:color w:val="6B5E4F"/>
          <w:kern w:val="0"/>
          <w:sz w:val="16"/>
          <w:szCs w:val="16"/>
        </w:rPr>
        <w:t>和</w:t>
      </w:r>
      <w:r w:rsidR="00152AFE">
        <w:rPr>
          <w:rFonts w:ascii="inherit" w:hAnsi="inherit" w:cs="Times New Roman" w:hint="eastAsia"/>
          <w:color w:val="6B5E4F"/>
          <w:kern w:val="0"/>
          <w:sz w:val="16"/>
          <w:szCs w:val="16"/>
        </w:rPr>
        <w:t>DownloaderParser</w:t>
      </w:r>
      <w:r w:rsidR="00152AFE">
        <w:rPr>
          <w:rFonts w:ascii="inherit" w:hAnsi="inherit" w:cs="Times New Roman" w:hint="eastAsia"/>
          <w:color w:val="6B5E4F"/>
          <w:kern w:val="0"/>
          <w:sz w:val="16"/>
          <w:szCs w:val="16"/>
        </w:rPr>
        <w:t>两个类，也可以自行扩展该类。代码如下</w:t>
      </w:r>
    </w:p>
    <w:p w14:paraId="56F6BCD2"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 xml:space="preserve">@interface DownloaderConnection () // or @interface Downloader (Connection)    - (void)buildRequestObject;   - (void)start;   - (void)closeSession; @end  @interface DownloaderParser () // or @interface Downloader (Parser)    - (void)dataChunkWasReceived:(NSData *)data;   - (void)downloadDidFinish; @end </w:t>
      </w:r>
    </w:p>
    <w:p w14:paraId="52B6AE50" w14:textId="77777777" w:rsid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Now we know where to attack a changing business requirement such as "let's use an internal server if we're on the company WiFi."</w:t>
      </w:r>
    </w:p>
    <w:p w14:paraId="73596673" w14:textId="04750BD6" w:rsidR="00E6625E" w:rsidRPr="00F3581C" w:rsidRDefault="00771F40"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现在我们知道该怎么适应</w:t>
      </w:r>
      <w:r w:rsidR="00E6625E">
        <w:rPr>
          <w:rFonts w:ascii="inherit" w:hAnsi="inherit" w:cs="Times New Roman" w:hint="eastAsia"/>
          <w:color w:val="6B5E4F"/>
          <w:kern w:val="0"/>
          <w:sz w:val="16"/>
          <w:szCs w:val="16"/>
        </w:rPr>
        <w:t>业务需求</w:t>
      </w:r>
      <w:r>
        <w:rPr>
          <w:rFonts w:ascii="inherit" w:hAnsi="inherit" w:cs="Times New Roman" w:hint="eastAsia"/>
          <w:color w:val="6B5E4F"/>
          <w:kern w:val="0"/>
          <w:sz w:val="16"/>
          <w:szCs w:val="16"/>
        </w:rPr>
        <w:t>的变更</w:t>
      </w:r>
      <w:r w:rsidR="00E6625E">
        <w:rPr>
          <w:rFonts w:ascii="inherit" w:hAnsi="inherit" w:cs="Times New Roman" w:hint="eastAsia"/>
          <w:color w:val="6B5E4F"/>
          <w:kern w:val="0"/>
          <w:sz w:val="16"/>
          <w:szCs w:val="16"/>
        </w:rPr>
        <w:t>了，例如：如果在公司</w:t>
      </w:r>
      <w:r w:rsidR="00E6625E">
        <w:rPr>
          <w:rFonts w:ascii="inherit" w:hAnsi="inherit" w:cs="Times New Roman" w:hint="eastAsia"/>
          <w:color w:val="6B5E4F"/>
          <w:kern w:val="0"/>
          <w:sz w:val="16"/>
          <w:szCs w:val="16"/>
        </w:rPr>
        <w:t>Wifi</w:t>
      </w:r>
      <w:r w:rsidR="00E6625E">
        <w:rPr>
          <w:rFonts w:ascii="inherit" w:hAnsi="inherit" w:cs="Times New Roman" w:hint="eastAsia"/>
          <w:color w:val="6B5E4F"/>
          <w:kern w:val="0"/>
          <w:sz w:val="16"/>
          <w:szCs w:val="16"/>
        </w:rPr>
        <w:t>，就需要用内部服务器。</w:t>
      </w:r>
    </w:p>
    <w:p w14:paraId="454A0DBA"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The 900-Line Problem</w:t>
      </w:r>
    </w:p>
    <w:p w14:paraId="44FD6A2B" w14:textId="77777777" w:rsid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If you've had any exposure to sample code, template code, or production code for iOS, your brain has already made the connection to how View Controller usage usually ignores SRP completely. For those without such exposure and for those of us who like counting our scars, let's enumerate some reasons why we might need to change a View Controller:</w:t>
      </w:r>
    </w:p>
    <w:p w14:paraId="7326B004" w14:textId="3F39650C" w:rsidR="005318DF" w:rsidRPr="00F3581C" w:rsidRDefault="005318DF"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Pr>
          <w:rFonts w:ascii="inherit" w:hAnsi="inherit" w:cs="Times New Roman" w:hint="eastAsia"/>
          <w:color w:val="6B5E4F"/>
          <w:kern w:val="0"/>
          <w:sz w:val="16"/>
          <w:szCs w:val="16"/>
        </w:rPr>
        <w:t>如果你曾经开源过</w:t>
      </w:r>
      <w:r>
        <w:rPr>
          <w:rFonts w:ascii="inherit" w:hAnsi="inherit" w:cs="Times New Roman" w:hint="eastAsia"/>
          <w:color w:val="6B5E4F"/>
          <w:kern w:val="0"/>
          <w:sz w:val="16"/>
          <w:szCs w:val="16"/>
        </w:rPr>
        <w:t>iOS</w:t>
      </w:r>
      <w:r>
        <w:rPr>
          <w:rFonts w:ascii="inherit" w:hAnsi="inherit" w:cs="Times New Roman" w:hint="eastAsia"/>
          <w:color w:val="6B5E4F"/>
          <w:kern w:val="0"/>
          <w:sz w:val="16"/>
          <w:szCs w:val="16"/>
        </w:rPr>
        <w:t>代码，你可能会想如果</w:t>
      </w:r>
      <w:r>
        <w:rPr>
          <w:rFonts w:ascii="inherit" w:hAnsi="inherit" w:cs="Times New Roman" w:hint="eastAsia"/>
          <w:color w:val="6B5E4F"/>
          <w:kern w:val="0"/>
          <w:sz w:val="16"/>
          <w:szCs w:val="16"/>
        </w:rPr>
        <w:t>ViewController</w:t>
      </w:r>
      <w:r>
        <w:rPr>
          <w:rFonts w:ascii="inherit" w:hAnsi="inherit" w:cs="Times New Roman" w:hint="eastAsia"/>
          <w:color w:val="6B5E4F"/>
          <w:kern w:val="0"/>
          <w:sz w:val="16"/>
          <w:szCs w:val="16"/>
        </w:rPr>
        <w:t>完全忽略</w:t>
      </w:r>
      <w:r>
        <w:rPr>
          <w:rFonts w:ascii="inherit" w:hAnsi="inherit" w:cs="Times New Roman" w:hint="eastAsia"/>
          <w:color w:val="6B5E4F"/>
          <w:kern w:val="0"/>
          <w:sz w:val="16"/>
          <w:szCs w:val="16"/>
        </w:rPr>
        <w:t>SRP</w:t>
      </w:r>
      <w:r>
        <w:rPr>
          <w:rFonts w:ascii="inherit" w:hAnsi="inherit" w:cs="Times New Roman" w:hint="eastAsia"/>
          <w:color w:val="6B5E4F"/>
          <w:kern w:val="0"/>
          <w:sz w:val="16"/>
          <w:szCs w:val="16"/>
        </w:rPr>
        <w:t>，该怎么使用呢</w:t>
      </w:r>
    </w:p>
    <w:p w14:paraId="48DEC60B"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API to our datastore changed.</w:t>
      </w:r>
    </w:p>
    <w:p w14:paraId="25606658"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UIActionSheet needs to be converted to a full-blown popover or presentation view.</w:t>
      </w:r>
    </w:p>
    <w:p w14:paraId="7E430958"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An animation needs tweaking.</w:t>
      </w:r>
    </w:p>
    <w:p w14:paraId="6CCA6AD4"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new business requirement where we need to capture a phone number of a contact in an</w:t>
      </w:r>
      <w:r w:rsidRPr="00F3581C">
        <w:rPr>
          <w:rFonts w:ascii="Courier" w:hAnsi="Courier" w:cs="Courier"/>
          <w:color w:val="6B5E4F"/>
          <w:kern w:val="0"/>
          <w:sz w:val="20"/>
          <w:szCs w:val="20"/>
          <w:bdr w:val="none" w:sz="0" w:space="0" w:color="auto" w:frame="1"/>
        </w:rPr>
        <w:t>ABPeoplePickerNavigationController</w:t>
      </w:r>
      <w:r w:rsidRPr="00F3581C">
        <w:rPr>
          <w:rFonts w:ascii="inherit" w:eastAsia="Times New Roman" w:hAnsi="inherit" w:cs="Times New Roman"/>
          <w:color w:val="6B5E4F"/>
          <w:kern w:val="0"/>
          <w:sz w:val="16"/>
          <w:szCs w:val="16"/>
        </w:rPr>
        <w:t> instead of just an email.</w:t>
      </w:r>
    </w:p>
    <w:p w14:paraId="2C713C94"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"save" button needs stricter validation.</w:t>
      </w:r>
    </w:p>
    <w:p w14:paraId="0F2DD375"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Tapping a particular button needs to trigger a different selector.</w:t>
      </w:r>
    </w:p>
    <w:p w14:paraId="6C15F33D" w14:textId="77777777" w:rsidR="00F3581C" w:rsidRPr="00F3581C" w:rsidRDefault="00F3581C" w:rsidP="00F3581C">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position of a subview requires a complex calculation that has many edge cases, many of which are not yet discovered.</w:t>
      </w:r>
    </w:p>
    <w:p w14:paraId="4333F33D" w14:textId="5DBE9353" w:rsidR="005318DF" w:rsidRPr="005318DF" w:rsidRDefault="00F3581C" w:rsidP="005318DF">
      <w:pPr>
        <w:widowControl/>
        <w:numPr>
          <w:ilvl w:val="0"/>
          <w:numId w:val="1"/>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And myriad other reasons relating to the domain of the application.</w:t>
      </w:r>
    </w:p>
    <w:p w14:paraId="158BD54D"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The end result of all of these loci of change can be characterized as a 900-line file of application and business logic in a form much resembling spaghetti. And perhaps "900 lines" is too charitable.</w:t>
      </w:r>
    </w:p>
    <w:p w14:paraId="30829E60"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The only type of file that may have 900 lines is one that is never intended for human consumption—binary files and database dumps being the prime examples. Using </w:t>
      </w:r>
      <w:r w:rsidRPr="00F3581C">
        <w:rPr>
          <w:rFonts w:ascii="Courier" w:hAnsi="Courier" w:cs="Courier"/>
          <w:color w:val="6B5E4F"/>
          <w:kern w:val="0"/>
          <w:sz w:val="20"/>
          <w:szCs w:val="20"/>
          <w:bdr w:val="single" w:sz="6" w:space="0" w:color="DEDEDE" w:frame="1"/>
          <w:shd w:val="clear" w:color="auto" w:fill="F8F8FF"/>
        </w:rPr>
        <w:t>#pragma mark -</w:t>
      </w:r>
      <w:r w:rsidRPr="00F3581C">
        <w:rPr>
          <w:rFonts w:ascii="inherit" w:hAnsi="inherit" w:cs="Times New Roman"/>
          <w:color w:val="6B5E4F"/>
          <w:kern w:val="0"/>
          <w:sz w:val="16"/>
          <w:szCs w:val="16"/>
        </w:rPr>
        <w:t> is indicative of a failure to adhere to the Single Responsibility Principle and is a signpost for poor code.</w:t>
      </w:r>
    </w:p>
    <w:p w14:paraId="1E029395"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A Heuristic Approach</w:t>
      </w:r>
    </w:p>
    <w:p w14:paraId="63E47246"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Faced with such a daunting task, we as a community may throw—and indeed have thrown—in the towel. "It's just code," we might say. "As long as it works, the architecture shouldn't matter that much." This is where you might be unsurprised to hear me disagree. Code is written for other humans, otherwise we'd still be writing microcode. Architecture matters, and the accepted behavior of "just throw it in the VC" is harmful to everyone from novices to high-functioning teams of experts.</w:t>
      </w:r>
    </w:p>
    <w:p w14:paraId="4E00DBA5"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So, we want to reduce the number of reasons why we might change a View Controller to one. In order to do that, let us just pick one of the reasons and exclude all others:</w:t>
      </w:r>
    </w:p>
    <w:p w14:paraId="11F71838" w14:textId="77777777" w:rsidR="00F3581C" w:rsidRPr="00F3581C" w:rsidRDefault="00F3581C" w:rsidP="00F3581C">
      <w:pPr>
        <w:widowControl/>
        <w:shd w:val="clear" w:color="auto" w:fill="FFFFFF"/>
        <w:spacing w:line="444" w:lineRule="atLeast"/>
        <w:jc w:val="left"/>
        <w:textAlignment w:val="baseline"/>
        <w:rPr>
          <w:rFonts w:ascii="inherit" w:eastAsia="Times New Roman" w:hAnsi="inherit" w:cs="Times New Roman"/>
          <w:i/>
          <w:iCs/>
          <w:color w:val="6B5E4F"/>
          <w:kern w:val="0"/>
          <w:sz w:val="16"/>
          <w:szCs w:val="16"/>
        </w:rPr>
      </w:pPr>
      <w:r w:rsidRPr="00F3581C">
        <w:rPr>
          <w:rFonts w:ascii="inherit" w:eastAsia="Times New Roman" w:hAnsi="inherit" w:cs="Times New Roman"/>
          <w:i/>
          <w:iCs/>
          <w:color w:val="6B5E4F"/>
          <w:kern w:val="0"/>
          <w:sz w:val="16"/>
          <w:szCs w:val="16"/>
        </w:rPr>
        <w:t>View Controllers may only contain code that effects view changes in response to data changes.</w:t>
      </w:r>
    </w:p>
    <w:p w14:paraId="4F68D690"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One might think, "I already write my View Controllers in that way!" Well, to be sure we're on the same page, allow me propose rules that must be followed in order to adhere to this heuristic:</w:t>
      </w:r>
    </w:p>
    <w:p w14:paraId="03FC3153"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w:t>
      </w:r>
      <w:r w:rsidRPr="00F3581C">
        <w:rPr>
          <w:rFonts w:ascii="Courier" w:hAnsi="Courier" w:cs="Courier"/>
          <w:color w:val="6B5E4F"/>
          <w:kern w:val="0"/>
          <w:sz w:val="20"/>
          <w:szCs w:val="20"/>
          <w:bdr w:val="none" w:sz="0" w:space="0" w:color="auto" w:frame="1"/>
        </w:rPr>
        <w:t>IBAction</w:t>
      </w:r>
      <w:r w:rsidRPr="00F3581C">
        <w:rPr>
          <w:rFonts w:ascii="inherit" w:eastAsia="Times New Roman" w:hAnsi="inherit" w:cs="Times New Roman"/>
          <w:color w:val="6B5E4F"/>
          <w:kern w:val="0"/>
          <w:sz w:val="16"/>
          <w:szCs w:val="16"/>
        </w:rPr>
        <w:t> macro must not be used in a View Controller</w:t>
      </w:r>
    </w:p>
    <w:p w14:paraId="7CFCFCEA"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The </w:t>
      </w:r>
      <w:r w:rsidRPr="00F3581C">
        <w:rPr>
          <w:rFonts w:ascii="Courier" w:hAnsi="Courier" w:cs="Courier"/>
          <w:color w:val="6B5E4F"/>
          <w:kern w:val="0"/>
          <w:sz w:val="20"/>
          <w:szCs w:val="20"/>
          <w:bdr w:val="none" w:sz="0" w:space="0" w:color="auto" w:frame="1"/>
        </w:rPr>
        <w:t>@interface</w:t>
      </w:r>
      <w:r w:rsidRPr="00F3581C">
        <w:rPr>
          <w:rFonts w:ascii="inherit" w:eastAsia="Times New Roman" w:hAnsi="inherit" w:cs="Times New Roman"/>
          <w:color w:val="6B5E4F"/>
          <w:kern w:val="0"/>
          <w:sz w:val="16"/>
          <w:szCs w:val="16"/>
        </w:rPr>
        <w:t> block in a View Controller's header file must be blank.</w:t>
      </w:r>
    </w:p>
    <w:p w14:paraId="107F8CF4"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View Controller may not implement any extra </w:t>
      </w:r>
      <w:r w:rsidRPr="00F3581C">
        <w:rPr>
          <w:rFonts w:ascii="Courier" w:hAnsi="Courier" w:cs="Courier"/>
          <w:color w:val="6B5E4F"/>
          <w:kern w:val="0"/>
          <w:sz w:val="20"/>
          <w:szCs w:val="20"/>
          <w:bdr w:val="none" w:sz="0" w:space="0" w:color="auto" w:frame="1"/>
        </w:rPr>
        <w:t>*Delegate</w:t>
      </w:r>
      <w:r w:rsidRPr="00F3581C">
        <w:rPr>
          <w:rFonts w:ascii="inherit" w:eastAsia="Times New Roman" w:hAnsi="inherit" w:cs="Times New Roman"/>
          <w:color w:val="6B5E4F"/>
          <w:kern w:val="0"/>
          <w:sz w:val="16"/>
          <w:szCs w:val="16"/>
        </w:rPr>
        <w:t> or </w:t>
      </w:r>
      <w:r w:rsidRPr="00F3581C">
        <w:rPr>
          <w:rFonts w:ascii="Courier" w:hAnsi="Courier" w:cs="Courier"/>
          <w:color w:val="6B5E4F"/>
          <w:kern w:val="0"/>
          <w:sz w:val="20"/>
          <w:szCs w:val="20"/>
          <w:bdr w:val="none" w:sz="0" w:space="0" w:color="auto" w:frame="1"/>
        </w:rPr>
        <w:t>*DataSource</w:t>
      </w:r>
      <w:r w:rsidRPr="00F3581C">
        <w:rPr>
          <w:rFonts w:ascii="inherit" w:eastAsia="Times New Roman" w:hAnsi="inherit" w:cs="Times New Roman"/>
          <w:color w:val="6B5E4F"/>
          <w:kern w:val="0"/>
          <w:sz w:val="16"/>
          <w:szCs w:val="16"/>
        </w:rPr>
        <w:t> protocols except for observing Model changes.</w:t>
      </w:r>
    </w:p>
    <w:p w14:paraId="084F2E82" w14:textId="77777777" w:rsidR="00F3581C" w:rsidRPr="00F3581C" w:rsidRDefault="00F3581C" w:rsidP="00F3581C">
      <w:pPr>
        <w:widowControl/>
        <w:numPr>
          <w:ilvl w:val="0"/>
          <w:numId w:val="2"/>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inherit" w:eastAsia="Times New Roman" w:hAnsi="inherit" w:cs="Times New Roman"/>
          <w:color w:val="6B5E4F"/>
          <w:kern w:val="0"/>
          <w:sz w:val="16"/>
          <w:szCs w:val="16"/>
        </w:rPr>
        <w:t>A View Controller may only do work in </w:t>
      </w:r>
      <w:r w:rsidRPr="00F3581C">
        <w:rPr>
          <w:rFonts w:ascii="Courier" w:hAnsi="Courier" w:cs="Courier"/>
          <w:color w:val="6B5E4F"/>
          <w:kern w:val="0"/>
          <w:sz w:val="20"/>
          <w:szCs w:val="20"/>
          <w:bdr w:val="none" w:sz="0" w:space="0" w:color="auto" w:frame="1"/>
        </w:rPr>
        <w:t>viewDidLoad</w:t>
      </w:r>
      <w:r w:rsidRPr="00F3581C">
        <w:rPr>
          <w:rFonts w:ascii="inherit" w:eastAsia="Times New Roman" w:hAnsi="inherit" w:cs="Times New Roman"/>
          <w:color w:val="6B5E4F"/>
          <w:kern w:val="0"/>
          <w:sz w:val="16"/>
          <w:szCs w:val="16"/>
        </w:rPr>
        <w:t> (or </w:t>
      </w:r>
      <w:r w:rsidRPr="00F3581C">
        <w:rPr>
          <w:rFonts w:ascii="Courier" w:hAnsi="Courier" w:cs="Courier"/>
          <w:color w:val="6B5E4F"/>
          <w:kern w:val="0"/>
          <w:sz w:val="20"/>
          <w:szCs w:val="20"/>
          <w:bdr w:val="none" w:sz="0" w:space="0" w:color="auto" w:frame="1"/>
        </w:rPr>
        <w:t>awakeFromNib</w:t>
      </w:r>
      <w:r w:rsidRPr="00F3581C">
        <w:rPr>
          <w:rFonts w:ascii="inherit" w:eastAsia="Times New Roman" w:hAnsi="inherit" w:cs="Times New Roman"/>
          <w:color w:val="6B5E4F"/>
          <w:kern w:val="0"/>
          <w:sz w:val="16"/>
          <w:szCs w:val="16"/>
        </w:rPr>
        <w:t>), </w:t>
      </w:r>
      <w:r w:rsidRPr="00F3581C">
        <w:rPr>
          <w:rFonts w:ascii="Courier" w:hAnsi="Courier" w:cs="Courier"/>
          <w:color w:val="6B5E4F"/>
          <w:kern w:val="0"/>
          <w:sz w:val="20"/>
          <w:szCs w:val="20"/>
          <w:bdr w:val="none" w:sz="0" w:space="0" w:color="auto" w:frame="1"/>
        </w:rPr>
        <w:t>viewDidAppear</w:t>
      </w:r>
      <w:r w:rsidRPr="00F3581C">
        <w:rPr>
          <w:rFonts w:ascii="inherit" w:eastAsia="Times New Roman" w:hAnsi="inherit" w:cs="Times New Roman"/>
          <w:color w:val="6B5E4F"/>
          <w:kern w:val="0"/>
          <w:sz w:val="16"/>
          <w:szCs w:val="16"/>
        </w:rPr>
        <w:t>, </w:t>
      </w:r>
      <w:r w:rsidRPr="00F3581C">
        <w:rPr>
          <w:rFonts w:ascii="Courier" w:hAnsi="Courier" w:cs="Courier"/>
          <w:color w:val="6B5E4F"/>
          <w:kern w:val="0"/>
          <w:sz w:val="20"/>
          <w:szCs w:val="20"/>
          <w:bdr w:val="none" w:sz="0" w:space="0" w:color="auto" w:frame="1"/>
        </w:rPr>
        <w:t>viewDidDisappear</w:t>
      </w:r>
      <w:r w:rsidRPr="00F3581C">
        <w:rPr>
          <w:rFonts w:ascii="inherit" w:eastAsia="Times New Roman" w:hAnsi="inherit" w:cs="Times New Roman"/>
          <w:color w:val="6B5E4F"/>
          <w:kern w:val="0"/>
          <w:sz w:val="16"/>
          <w:szCs w:val="16"/>
        </w:rPr>
        <w:t>, and in response to an observed change in the model layer.</w:t>
      </w:r>
    </w:p>
    <w:p w14:paraId="60B7D7BD"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To abide by these rules is to respect the Single Responsibility Principle in View Controllers.</w:t>
      </w:r>
    </w:p>
    <w:p w14:paraId="07DC5571"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How Do You Propose We Do THAT?!</w:t>
      </w:r>
    </w:p>
    <w:p w14:paraId="2AC6731E"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First off, Apple helpfully provides a number of mechanisms to do just that. For example, </w:t>
      </w:r>
      <w:r w:rsidRPr="00F3581C">
        <w:rPr>
          <w:rFonts w:ascii="Courier" w:hAnsi="Courier" w:cs="Courier"/>
          <w:color w:val="6B5E4F"/>
          <w:kern w:val="0"/>
          <w:sz w:val="20"/>
          <w:szCs w:val="20"/>
          <w:bdr w:val="single" w:sz="6" w:space="0" w:color="DEDEDE" w:frame="1"/>
          <w:shd w:val="clear" w:color="auto" w:fill="F8F8FF"/>
        </w:rPr>
        <w:t>UITableViewDataSource</w:t>
      </w:r>
      <w:r w:rsidRPr="00F3581C">
        <w:rPr>
          <w:rFonts w:ascii="inherit" w:hAnsi="inherit" w:cs="Times New Roman"/>
          <w:color w:val="6B5E4F"/>
          <w:kern w:val="0"/>
          <w:sz w:val="16"/>
          <w:szCs w:val="16"/>
        </w:rPr>
        <w:t>allows us to convert a database into an enumeration of domain objects, and </w:t>
      </w:r>
      <w:r w:rsidRPr="00F3581C">
        <w:rPr>
          <w:rFonts w:ascii="Courier" w:hAnsi="Courier" w:cs="Courier"/>
          <w:color w:val="6B5E4F"/>
          <w:kern w:val="0"/>
          <w:sz w:val="20"/>
          <w:szCs w:val="20"/>
          <w:bdr w:val="single" w:sz="6" w:space="0" w:color="DEDEDE" w:frame="1"/>
          <w:shd w:val="clear" w:color="auto" w:fill="F8F8FF"/>
        </w:rPr>
        <w:t>UIAlertViewDelegate</w:t>
      </w:r>
      <w:r w:rsidRPr="00F3581C">
        <w:rPr>
          <w:rFonts w:ascii="inherit" w:hAnsi="inherit" w:cs="Times New Roman"/>
          <w:color w:val="6B5E4F"/>
          <w:kern w:val="0"/>
          <w:sz w:val="16"/>
          <w:szCs w:val="16"/>
        </w:rPr>
        <w:t> provides a mechanism to handle a user's choice on a </w:t>
      </w:r>
      <w:r w:rsidRPr="00F3581C">
        <w:rPr>
          <w:rFonts w:ascii="Courier" w:hAnsi="Courier" w:cs="Courier"/>
          <w:color w:val="6B5E4F"/>
          <w:kern w:val="0"/>
          <w:sz w:val="20"/>
          <w:szCs w:val="20"/>
          <w:bdr w:val="single" w:sz="6" w:space="0" w:color="DEDEDE" w:frame="1"/>
          <w:shd w:val="clear" w:color="auto" w:fill="F8F8FF"/>
        </w:rPr>
        <w:t>UIAlertView</w:t>
      </w:r>
      <w:r w:rsidRPr="00F3581C">
        <w:rPr>
          <w:rFonts w:ascii="inherit" w:hAnsi="inherit" w:cs="Times New Roman"/>
          <w:color w:val="6B5E4F"/>
          <w:kern w:val="0"/>
          <w:sz w:val="16"/>
          <w:szCs w:val="16"/>
        </w:rPr>
        <w:t>. To follow the SRP with these protocols is to apply them to objects </w:t>
      </w:r>
      <w:r w:rsidRPr="00F3581C">
        <w:rPr>
          <w:rFonts w:ascii="inherit" w:hAnsi="inherit" w:cs="Times New Roman"/>
          <w:b/>
          <w:bCs/>
          <w:color w:val="6B5E4F"/>
          <w:kern w:val="0"/>
          <w:sz w:val="16"/>
          <w:szCs w:val="16"/>
          <w:bdr w:val="none" w:sz="0" w:space="0" w:color="auto" w:frame="1"/>
        </w:rPr>
        <w:t>other</w:t>
      </w:r>
      <w:r w:rsidRPr="00F3581C">
        <w:rPr>
          <w:rFonts w:ascii="inherit" w:hAnsi="inherit" w:cs="Times New Roman"/>
          <w:color w:val="6B5E4F"/>
          <w:kern w:val="0"/>
          <w:sz w:val="16"/>
          <w:szCs w:val="16"/>
        </w:rPr>
        <w:t> than View Controllers.</w:t>
      </w:r>
    </w:p>
    <w:p w14:paraId="1A3B200A"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For more custom behavior, let's define a new class of objects that turn view interactions into model updates. I haven't found a name for such an object class in the literature, perhaps other than </w:t>
      </w:r>
      <w:r w:rsidRPr="00F3581C">
        <w:rPr>
          <w:rFonts w:ascii="Courier" w:hAnsi="Courier" w:cs="Courier"/>
          <w:color w:val="6B5E4F"/>
          <w:kern w:val="0"/>
          <w:sz w:val="20"/>
          <w:szCs w:val="20"/>
          <w:bdr w:val="single" w:sz="6" w:space="0" w:color="DEDEDE" w:frame="1"/>
          <w:shd w:val="clear" w:color="auto" w:fill="F8F8FF"/>
        </w:rPr>
        <w:t>Controller</w:t>
      </w:r>
      <w:r w:rsidRPr="00F3581C">
        <w:rPr>
          <w:rFonts w:ascii="inherit" w:hAnsi="inherit" w:cs="Times New Roman"/>
          <w:color w:val="6B5E4F"/>
          <w:kern w:val="0"/>
          <w:sz w:val="16"/>
          <w:szCs w:val="16"/>
        </w:rPr>
        <w:t>, so let's also invent a name for it: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w:t>
      </w:r>
    </w:p>
    <w:p w14:paraId="6948E6D0"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To use an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without polluting a View Controller, we embed it in a Storyboard Scene or NIB. Allowing for many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objects per scene, we can use them to interact directly with your Model layer, be that a mutable data structure in an </w:t>
      </w:r>
      <w:r w:rsidRPr="00F3581C">
        <w:rPr>
          <w:rFonts w:ascii="Courier" w:hAnsi="Courier" w:cs="Courier"/>
          <w:color w:val="6B5E4F"/>
          <w:kern w:val="0"/>
          <w:sz w:val="20"/>
          <w:szCs w:val="20"/>
          <w:bdr w:val="single" w:sz="6" w:space="0" w:color="DEDEDE" w:frame="1"/>
          <w:shd w:val="clear" w:color="auto" w:fill="F8F8FF"/>
        </w:rPr>
        <w:t>IBOutlet</w:t>
      </w:r>
      <w:r w:rsidRPr="00F3581C">
        <w:rPr>
          <w:rFonts w:ascii="inherit" w:hAnsi="inherit" w:cs="Times New Roman"/>
          <w:color w:val="6B5E4F"/>
          <w:kern w:val="0"/>
          <w:sz w:val="16"/>
          <w:szCs w:val="16"/>
        </w:rPr>
        <w:t> or CoreData or Couchbase or whatever. An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does not know about the View Controller and vice versa.</w:t>
      </w:r>
    </w:p>
    <w:p w14:paraId="2CCBA8D5"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By architecting our applications in this way, we more fully embrace the Model-View-Controller (MVC) pattern that Cocoa allegedly promotes. We decouple interactions from intents, intents from results, and results from affordances.</w:t>
      </w:r>
    </w:p>
    <w:p w14:paraId="1C18C31B"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Intentions in Action</w:t>
      </w:r>
    </w:p>
    <w:p w14:paraId="7D01A079"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Let's implement a simple email field with a button that enables/disables based on a valid email address using Core Data. First, let's define our intentions:</w:t>
      </w:r>
    </w:p>
    <w:p w14:paraId="42762E9A" w14:textId="77777777" w:rsidR="00F3581C" w:rsidRPr="00F3581C" w:rsidRDefault="00F3581C" w:rsidP="00F3581C">
      <w:pPr>
        <w:widowControl/>
        <w:numPr>
          <w:ilvl w:val="0"/>
          <w:numId w:val="3"/>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Courier" w:hAnsi="Courier" w:cs="Courier"/>
          <w:color w:val="6B5E4F"/>
          <w:kern w:val="0"/>
          <w:sz w:val="20"/>
          <w:szCs w:val="20"/>
          <w:bdr w:val="none" w:sz="0" w:space="0" w:color="auto" w:frame="1"/>
        </w:rPr>
        <w:t>EnterEmailIntention</w:t>
      </w:r>
      <w:r w:rsidRPr="00F3581C">
        <w:rPr>
          <w:rFonts w:ascii="inherit" w:eastAsia="Times New Roman" w:hAnsi="inherit" w:cs="Times New Roman"/>
          <w:color w:val="6B5E4F"/>
          <w:kern w:val="0"/>
          <w:sz w:val="16"/>
          <w:szCs w:val="16"/>
        </w:rPr>
        <w:t>: Updating the email field should toggle the save button depending on validation.</w:t>
      </w:r>
    </w:p>
    <w:p w14:paraId="4AE6B278" w14:textId="77777777" w:rsidR="00F3581C" w:rsidRPr="00F3581C" w:rsidRDefault="00F3581C" w:rsidP="00F3581C">
      <w:pPr>
        <w:widowControl/>
        <w:numPr>
          <w:ilvl w:val="0"/>
          <w:numId w:val="3"/>
        </w:numPr>
        <w:shd w:val="clear" w:color="auto" w:fill="FFFFFF"/>
        <w:spacing w:line="444" w:lineRule="atLeast"/>
        <w:ind w:left="450"/>
        <w:jc w:val="left"/>
        <w:textAlignment w:val="baseline"/>
        <w:rPr>
          <w:rFonts w:ascii="inherit" w:eastAsia="Times New Roman" w:hAnsi="inherit" w:cs="Times New Roman"/>
          <w:color w:val="6B5E4F"/>
          <w:kern w:val="0"/>
          <w:sz w:val="16"/>
          <w:szCs w:val="16"/>
        </w:rPr>
      </w:pPr>
      <w:r w:rsidRPr="00F3581C">
        <w:rPr>
          <w:rFonts w:ascii="Courier" w:hAnsi="Courier" w:cs="Courier"/>
          <w:color w:val="6B5E4F"/>
          <w:kern w:val="0"/>
          <w:sz w:val="20"/>
          <w:szCs w:val="20"/>
          <w:bdr w:val="none" w:sz="0" w:space="0" w:color="auto" w:frame="1"/>
        </w:rPr>
        <w:t>SaveEmailIntention</w:t>
      </w:r>
      <w:r w:rsidRPr="00F3581C">
        <w:rPr>
          <w:rFonts w:ascii="inherit" w:eastAsia="Times New Roman" w:hAnsi="inherit" w:cs="Times New Roman"/>
          <w:color w:val="6B5E4F"/>
          <w:kern w:val="0"/>
          <w:sz w:val="16"/>
          <w:szCs w:val="16"/>
        </w:rPr>
        <w:t>: Tapping the button should save the </w:t>
      </w:r>
      <w:r w:rsidRPr="00F3581C">
        <w:rPr>
          <w:rFonts w:ascii="Courier" w:hAnsi="Courier" w:cs="Courier"/>
          <w:color w:val="6B5E4F"/>
          <w:kern w:val="0"/>
          <w:sz w:val="20"/>
          <w:szCs w:val="20"/>
          <w:bdr w:val="none" w:sz="0" w:space="0" w:color="auto" w:frame="1"/>
        </w:rPr>
        <w:t>NSManagedObjectContext</w:t>
      </w:r>
      <w:r w:rsidRPr="00F3581C">
        <w:rPr>
          <w:rFonts w:ascii="inherit" w:eastAsia="Times New Roman" w:hAnsi="inherit" w:cs="Times New Roman"/>
          <w:color w:val="6B5E4F"/>
          <w:kern w:val="0"/>
          <w:sz w:val="16"/>
          <w:szCs w:val="16"/>
        </w:rPr>
        <w:t> (MOC).</w:t>
      </w:r>
    </w:p>
    <w:p w14:paraId="0F598E59"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Our data model is simple enough: A </w:t>
      </w:r>
      <w:r w:rsidRPr="00F3581C">
        <w:rPr>
          <w:rFonts w:ascii="Courier" w:hAnsi="Courier" w:cs="Courier"/>
          <w:color w:val="6B5E4F"/>
          <w:kern w:val="0"/>
          <w:sz w:val="20"/>
          <w:szCs w:val="20"/>
          <w:bdr w:val="single" w:sz="6" w:space="0" w:color="DEDEDE" w:frame="1"/>
          <w:shd w:val="clear" w:color="auto" w:fill="F8F8FF"/>
        </w:rPr>
        <w:t>Person</w:t>
      </w:r>
      <w:r w:rsidRPr="00F3581C">
        <w:rPr>
          <w:rFonts w:ascii="inherit" w:hAnsi="inherit" w:cs="Times New Roman"/>
          <w:color w:val="6B5E4F"/>
          <w:kern w:val="0"/>
          <w:sz w:val="16"/>
          <w:szCs w:val="16"/>
        </w:rPr>
        <w:t> entity with an </w:t>
      </w:r>
      <w:r w:rsidRPr="00F3581C">
        <w:rPr>
          <w:rFonts w:ascii="Courier" w:hAnsi="Courier" w:cs="Courier"/>
          <w:color w:val="6B5E4F"/>
          <w:kern w:val="0"/>
          <w:sz w:val="20"/>
          <w:szCs w:val="20"/>
          <w:bdr w:val="single" w:sz="6" w:space="0" w:color="DEDEDE" w:frame="1"/>
          <w:shd w:val="clear" w:color="auto" w:fill="F8F8FF"/>
        </w:rPr>
        <w:t>email</w:t>
      </w:r>
      <w:r w:rsidRPr="00F3581C">
        <w:rPr>
          <w:rFonts w:ascii="inherit" w:hAnsi="inherit" w:cs="Times New Roman"/>
          <w:color w:val="6B5E4F"/>
          <w:kern w:val="0"/>
          <w:sz w:val="16"/>
          <w:szCs w:val="16"/>
        </w:rPr>
        <w:t> attribute with a regex validation of</w:t>
      </w:r>
      <w:r w:rsidRPr="00F3581C">
        <w:rPr>
          <w:rFonts w:ascii="Courier" w:hAnsi="Courier" w:cs="Courier"/>
          <w:color w:val="6B5E4F"/>
          <w:kern w:val="0"/>
          <w:sz w:val="20"/>
          <w:szCs w:val="20"/>
          <w:bdr w:val="single" w:sz="6" w:space="0" w:color="DEDEDE" w:frame="1"/>
          <w:shd w:val="clear" w:color="auto" w:fill="F8F8FF"/>
        </w:rPr>
        <w:t>[^@]+@(?:[^@\.]+\.)+[a-z]{2,6}</w:t>
      </w:r>
      <w:r w:rsidRPr="00F3581C">
        <w:rPr>
          <w:rFonts w:ascii="inherit" w:hAnsi="inherit" w:cs="Times New Roman"/>
          <w:color w:val="6B5E4F"/>
          <w:kern w:val="0"/>
          <w:sz w:val="16"/>
          <w:szCs w:val="16"/>
        </w:rPr>
        <w:t> (NB: don't use this regex in production!).</w:t>
      </w:r>
    </w:p>
    <w:p w14:paraId="79B69D42"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By constructing the appropriate classes for these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s and creating a </w:t>
      </w:r>
      <w:r w:rsidRPr="00F3581C">
        <w:rPr>
          <w:rFonts w:ascii="Courier" w:hAnsi="Courier" w:cs="Courier"/>
          <w:color w:val="6B5E4F"/>
          <w:kern w:val="0"/>
          <w:sz w:val="20"/>
          <w:szCs w:val="20"/>
          <w:bdr w:val="single" w:sz="6" w:space="0" w:color="DEDEDE" w:frame="1"/>
          <w:shd w:val="clear" w:color="auto" w:fill="F8F8FF"/>
        </w:rPr>
        <w:t>PersonProxy</w:t>
      </w:r>
      <w:r w:rsidRPr="00F3581C">
        <w:rPr>
          <w:rFonts w:ascii="inherit" w:hAnsi="inherit" w:cs="Times New Roman"/>
          <w:color w:val="6B5E4F"/>
          <w:kern w:val="0"/>
          <w:sz w:val="16"/>
          <w:szCs w:val="16"/>
        </w:rPr>
        <w:t> for </w:t>
      </w:r>
      <w:r w:rsidRPr="00F3581C">
        <w:rPr>
          <w:rFonts w:ascii="Courier" w:hAnsi="Courier" w:cs="Courier"/>
          <w:color w:val="6B5E4F"/>
          <w:kern w:val="0"/>
          <w:sz w:val="20"/>
          <w:szCs w:val="20"/>
          <w:bdr w:val="single" w:sz="6" w:space="0" w:color="DEDEDE" w:frame="1"/>
          <w:shd w:val="clear" w:color="auto" w:fill="F8F8FF"/>
        </w:rPr>
        <w:t>Person</w:t>
      </w:r>
      <w:r w:rsidRPr="00F3581C">
        <w:rPr>
          <w:rFonts w:ascii="inherit" w:hAnsi="inherit" w:cs="Times New Roman"/>
          <w:color w:val="6B5E4F"/>
          <w:kern w:val="0"/>
          <w:sz w:val="16"/>
          <w:szCs w:val="16"/>
        </w:rPr>
        <w:t>, we end up with the following implementation for our View Controller:</w:t>
      </w:r>
    </w:p>
    <w:p w14:paraId="6DBBDE44" w14:textId="77777777" w:rsidR="00F3581C" w:rsidRPr="00F3581C" w:rsidRDefault="00F3581C" w:rsidP="00F3581C">
      <w:pPr>
        <w:widowControl/>
        <w:pBdr>
          <w:top w:val="single" w:sz="6" w:space="5" w:color="DEDEDE"/>
          <w:left w:val="single" w:sz="6" w:space="8" w:color="DEDEDE"/>
          <w:bottom w:val="single" w:sz="6" w:space="5" w:color="DEDEDE"/>
          <w:right w:val="single" w:sz="6" w:space="8"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4" w:lineRule="atLeast"/>
        <w:jc w:val="left"/>
        <w:textAlignment w:val="baseline"/>
        <w:rPr>
          <w:rFonts w:ascii="Courier" w:hAnsi="Courier" w:cs="Courier"/>
          <w:color w:val="6B5E4F"/>
          <w:kern w:val="0"/>
          <w:sz w:val="20"/>
          <w:szCs w:val="20"/>
        </w:rPr>
      </w:pPr>
      <w:r w:rsidRPr="00F3581C">
        <w:rPr>
          <w:rFonts w:ascii="Courier" w:hAnsi="Courier" w:cs="Courier"/>
          <w:color w:val="6B5E4F"/>
          <w:kern w:val="0"/>
          <w:sz w:val="20"/>
          <w:szCs w:val="20"/>
          <w:bdr w:val="none" w:sz="0" w:space="0" w:color="auto" w:frame="1"/>
        </w:rPr>
        <w:t xml:space="preserve">@implementation MasterViewController  - (void)viewDidLoad {     [super viewDidLoad];      NSNotificationCenter *center = [NSNotificationCenter defaultCenter];     [center addObserver:self                selector:@selector(emailChanged:)                    name:NSManagedObjectContextObjectsDidChangeNotification                  object:self.managedObjectContext];      [center addObserver:self                selector:@selector(personSaved:)                    name:NSManagedObjectContextDidSaveNotification                  object:self.managedObjectContext];      [self setEnabledForSaveButton]; }  - (void)dealloc {     [[NSNotificationCenter defaultCenter] removeObserver:self]; }  // WARNING: A big assumption was made that any change to the MOC // must be because the email textField changed. Typically, you'd switch on the // notification's NSUpdatedObjectsKey in the userInfo. - (void)emailChanged:(NSNotification *)note {     [self setEnabledForSaveButton]; }  - (void)setEnabledForSaveButton {     [self.saveButton setEnabled:[self.personProxy.person validateForInsert:nil]]; }  - (void)personSaved:(NSNotification *)note {     [self performSegueWithIdentifier:@"advance"                               sender:note]; }  @end </w:t>
      </w:r>
    </w:p>
    <w:p w14:paraId="5B4AC91E"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That's it! As long as we implement our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classes and connect the </w:t>
      </w:r>
      <w:r w:rsidRPr="00F3581C">
        <w:rPr>
          <w:rFonts w:ascii="Courier" w:hAnsi="Courier" w:cs="Courier"/>
          <w:color w:val="6B5E4F"/>
          <w:kern w:val="0"/>
          <w:sz w:val="20"/>
          <w:szCs w:val="20"/>
          <w:bdr w:val="single" w:sz="6" w:space="0" w:color="DEDEDE" w:frame="1"/>
          <w:shd w:val="clear" w:color="auto" w:fill="F8F8FF"/>
        </w:rPr>
        <w:t>IBOutlet</w:t>
      </w:r>
      <w:r w:rsidRPr="00F3581C">
        <w:rPr>
          <w:rFonts w:ascii="inherit" w:hAnsi="inherit" w:cs="Times New Roman"/>
          <w:color w:val="6B5E4F"/>
          <w:kern w:val="0"/>
          <w:sz w:val="16"/>
          <w:szCs w:val="16"/>
        </w:rPr>
        <w:t> variables correctly in the Storyboard, our View Controller now only implements what we sought: only effect view changes in response to data changes. Not only that, but our </w:t>
      </w:r>
      <w:r w:rsidRPr="00F3581C">
        <w:rPr>
          <w:rFonts w:ascii="Courier" w:hAnsi="Courier" w:cs="Courier"/>
          <w:color w:val="6B5E4F"/>
          <w:kern w:val="0"/>
          <w:sz w:val="20"/>
          <w:szCs w:val="20"/>
          <w:bdr w:val="single" w:sz="6" w:space="0" w:color="DEDEDE" w:frame="1"/>
          <w:shd w:val="clear" w:color="auto" w:fill="F8F8FF"/>
        </w:rPr>
        <w:t>Intention</w:t>
      </w:r>
      <w:r w:rsidRPr="00F3581C">
        <w:rPr>
          <w:rFonts w:ascii="inherit" w:hAnsi="inherit" w:cs="Times New Roman"/>
          <w:color w:val="6B5E4F"/>
          <w:kern w:val="0"/>
          <w:sz w:val="16"/>
          <w:szCs w:val="16"/>
        </w:rPr>
        <w:t> classes obey SRP as well, since we know exactly which class to approach given new requirements.</w:t>
      </w:r>
    </w:p>
    <w:p w14:paraId="5F126BD3"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The file and scene layout is seen here:</w:t>
      </w:r>
    </w:p>
    <w:p w14:paraId="60BF5504" w14:textId="77777777" w:rsidR="00F3581C" w:rsidRPr="00F3581C" w:rsidRDefault="00F3581C" w:rsidP="00F3581C">
      <w:pPr>
        <w:widowControl/>
        <w:shd w:val="clear" w:color="auto" w:fill="FFFFFF"/>
        <w:spacing w:line="444" w:lineRule="atLeast"/>
        <w:textAlignment w:val="baseline"/>
        <w:rPr>
          <w:rFonts w:ascii="inherit" w:eastAsia="Times New Roman" w:hAnsi="inherit" w:cs="Times New Roman"/>
          <w:color w:val="6B5E4F"/>
          <w:kern w:val="0"/>
          <w:sz w:val="16"/>
          <w:szCs w:val="16"/>
        </w:rPr>
      </w:pPr>
      <w:r>
        <w:rPr>
          <w:rFonts w:ascii="inherit" w:eastAsia="Times New Roman" w:hAnsi="inherit" w:cs="Times New Roman"/>
          <w:noProof/>
          <w:color w:val="6B5E4F"/>
          <w:kern w:val="0"/>
          <w:sz w:val="16"/>
          <w:szCs w:val="16"/>
        </w:rPr>
        <w:drawing>
          <wp:inline distT="0" distB="0" distL="0" distR="0" wp14:anchorId="14622E75" wp14:editId="159CF248">
            <wp:extent cx="2650490" cy="1832421"/>
            <wp:effectExtent l="0" t="0" r="0" b="0"/>
            <wp:docPr id="1" name="图片 1" descr="ntention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ention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2010" cy="1833472"/>
                    </a:xfrm>
                    <a:prstGeom prst="rect">
                      <a:avLst/>
                    </a:prstGeom>
                    <a:noFill/>
                    <a:ln>
                      <a:noFill/>
                    </a:ln>
                  </pic:spPr>
                </pic:pic>
              </a:graphicData>
            </a:graphic>
          </wp:inline>
        </w:drawing>
      </w:r>
    </w:p>
    <w:p w14:paraId="272D72B7"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A </w:t>
      </w:r>
      <w:hyperlink r:id="rId10" w:history="1">
        <w:r w:rsidRPr="00F3581C">
          <w:rPr>
            <w:rFonts w:ascii="inherit" w:hAnsi="inherit" w:cs="Times New Roman"/>
            <w:color w:val="09B3CA"/>
            <w:kern w:val="0"/>
            <w:sz w:val="16"/>
            <w:szCs w:val="16"/>
            <w:u w:val="single"/>
          </w:rPr>
          <w:t>sample app</w:t>
        </w:r>
      </w:hyperlink>
      <w:r w:rsidRPr="00F3581C">
        <w:rPr>
          <w:rFonts w:ascii="inherit" w:hAnsi="inherit" w:cs="Times New Roman"/>
          <w:color w:val="6B5E4F"/>
          <w:kern w:val="0"/>
          <w:sz w:val="16"/>
          <w:szCs w:val="16"/>
        </w:rPr>
        <w:t> is on GitHub.</w:t>
      </w:r>
    </w:p>
    <w:p w14:paraId="15969E6A" w14:textId="77777777" w:rsidR="00F3581C" w:rsidRPr="00F3581C" w:rsidRDefault="00F3581C" w:rsidP="00F3581C">
      <w:pPr>
        <w:widowControl/>
        <w:shd w:val="clear" w:color="auto" w:fill="FFFFFF"/>
        <w:spacing w:before="180" w:after="120" w:line="444" w:lineRule="atLeast"/>
        <w:jc w:val="left"/>
        <w:textAlignment w:val="baseline"/>
        <w:outlineLvl w:val="1"/>
        <w:rPr>
          <w:rFonts w:ascii="Helvetica" w:eastAsia="Times New Roman" w:hAnsi="Helvetica" w:cs="Times New Roman"/>
          <w:color w:val="6B5E4F"/>
          <w:kern w:val="0"/>
          <w:sz w:val="72"/>
          <w:szCs w:val="72"/>
        </w:rPr>
      </w:pPr>
      <w:r w:rsidRPr="00F3581C">
        <w:rPr>
          <w:rFonts w:ascii="Helvetica" w:eastAsia="Times New Roman" w:hAnsi="Helvetica" w:cs="Times New Roman"/>
          <w:color w:val="6B5E4F"/>
          <w:kern w:val="0"/>
          <w:sz w:val="72"/>
          <w:szCs w:val="72"/>
        </w:rPr>
        <w:t>How Does It Feel?</w:t>
      </w:r>
    </w:p>
    <w:p w14:paraId="4E480A5F" w14:textId="77777777" w:rsidR="00F3581C" w:rsidRPr="00F3581C" w:rsidRDefault="00F3581C" w:rsidP="00F3581C">
      <w:pPr>
        <w:widowControl/>
        <w:shd w:val="clear" w:color="auto" w:fill="FFFFFF"/>
        <w:spacing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After implementing this separation of concerns the first time, I felt free. "This," I thought, "feels </w:t>
      </w:r>
      <w:r w:rsidRPr="00F3581C">
        <w:rPr>
          <w:rFonts w:ascii="inherit" w:hAnsi="inherit" w:cs="Times New Roman"/>
          <w:b/>
          <w:bCs/>
          <w:color w:val="6B5E4F"/>
          <w:kern w:val="0"/>
          <w:sz w:val="16"/>
          <w:szCs w:val="16"/>
          <w:bdr w:val="none" w:sz="0" w:space="0" w:color="auto" w:frame="1"/>
        </w:rPr>
        <w:t>clean</w:t>
      </w:r>
      <w:r w:rsidRPr="00F3581C">
        <w:rPr>
          <w:rFonts w:ascii="inherit" w:hAnsi="inherit" w:cs="Times New Roman"/>
          <w:color w:val="6B5E4F"/>
          <w:kern w:val="0"/>
          <w:sz w:val="16"/>
          <w:szCs w:val="16"/>
        </w:rPr>
        <w:t>. I </w:t>
      </w:r>
      <w:r w:rsidRPr="00F3581C">
        <w:rPr>
          <w:rFonts w:ascii="inherit" w:hAnsi="inherit" w:cs="Times New Roman"/>
          <w:i/>
          <w:iCs/>
          <w:color w:val="6B5E4F"/>
          <w:kern w:val="0"/>
          <w:sz w:val="16"/>
          <w:szCs w:val="16"/>
          <w:bdr w:val="none" w:sz="0" w:space="0" w:color="auto" w:frame="1"/>
        </w:rPr>
        <w:t>like</w:t>
      </w:r>
      <w:r w:rsidRPr="00F3581C">
        <w:rPr>
          <w:rFonts w:ascii="inherit" w:hAnsi="inherit" w:cs="Times New Roman"/>
          <w:color w:val="6B5E4F"/>
          <w:kern w:val="0"/>
          <w:sz w:val="16"/>
          <w:szCs w:val="16"/>
        </w:rPr>
        <w:t> this." As I continued with my work, I added another View Controller to my project. Expecting it to be one of those "simple" VCs, I thought I could get away with not using this new scheme. How wrong I was. I quickly gave in to this new architecture and immediately felt better about the code.</w:t>
      </w:r>
    </w:p>
    <w:p w14:paraId="3CC2AB63" w14:textId="77777777" w:rsidR="00F3581C" w:rsidRPr="00F3581C" w:rsidRDefault="00F3581C" w:rsidP="00F3581C">
      <w:pPr>
        <w:widowControl/>
        <w:shd w:val="clear" w:color="auto" w:fill="FFFFFF"/>
        <w:spacing w:before="240" w:after="240" w:line="444" w:lineRule="atLeast"/>
        <w:jc w:val="left"/>
        <w:textAlignment w:val="baseline"/>
        <w:rPr>
          <w:rFonts w:ascii="inherit" w:hAnsi="inherit" w:cs="Times New Roman" w:hint="eastAsia"/>
          <w:color w:val="6B5E4F"/>
          <w:kern w:val="0"/>
          <w:sz w:val="16"/>
          <w:szCs w:val="16"/>
        </w:rPr>
      </w:pPr>
      <w:r w:rsidRPr="00F3581C">
        <w:rPr>
          <w:rFonts w:ascii="inherit" w:hAnsi="inherit" w:cs="Times New Roman"/>
          <w:color w:val="6B5E4F"/>
          <w:kern w:val="0"/>
          <w:sz w:val="16"/>
          <w:szCs w:val="16"/>
        </w:rPr>
        <w:t>Extracting all interaction and storage logic from a View Controller leaves a lean, manageable class. If you're familiar with the term, we've basically turned our View Controller into a View Model.</w:t>
      </w:r>
    </w:p>
    <w:p w14:paraId="1335DCBE" w14:textId="77777777" w:rsidR="00265661" w:rsidRDefault="00265661"/>
    <w:sectPr w:rsidR="00265661" w:rsidSect="008B44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inherit">
    <w:altName w:val="Athelas Bold"/>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Wawati TC Regular">
    <w:panose1 w:val="040B0500000000000000"/>
    <w:charset w:val="00"/>
    <w:family w:val="auto"/>
    <w:pitch w:val="variable"/>
    <w:sig w:usb0="A00000FF" w:usb1="5889787B" w:usb2="00000016" w:usb3="00000000" w:csb0="0010000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B3BEF"/>
    <w:multiLevelType w:val="multilevel"/>
    <w:tmpl w:val="F4C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A0516"/>
    <w:multiLevelType w:val="multilevel"/>
    <w:tmpl w:val="76B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20E5F"/>
    <w:multiLevelType w:val="multilevel"/>
    <w:tmpl w:val="225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1C"/>
    <w:rsid w:val="00047AF9"/>
    <w:rsid w:val="000F53F5"/>
    <w:rsid w:val="00152AFE"/>
    <w:rsid w:val="00265661"/>
    <w:rsid w:val="005318DF"/>
    <w:rsid w:val="005C4A34"/>
    <w:rsid w:val="006569FC"/>
    <w:rsid w:val="007064C9"/>
    <w:rsid w:val="00771F40"/>
    <w:rsid w:val="007A5D2C"/>
    <w:rsid w:val="008A07AA"/>
    <w:rsid w:val="008B446F"/>
    <w:rsid w:val="00C77962"/>
    <w:rsid w:val="00E6625E"/>
    <w:rsid w:val="00F3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38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3581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3581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3581C"/>
    <w:rPr>
      <w:rFonts w:ascii="Times" w:hAnsi="Times"/>
      <w:b/>
      <w:bCs/>
      <w:kern w:val="0"/>
      <w:sz w:val="36"/>
      <w:szCs w:val="36"/>
    </w:rPr>
  </w:style>
  <w:style w:type="character" w:customStyle="1" w:styleId="30">
    <w:name w:val="标题 3字符"/>
    <w:basedOn w:val="a0"/>
    <w:link w:val="3"/>
    <w:uiPriority w:val="9"/>
    <w:rsid w:val="00F3581C"/>
    <w:rPr>
      <w:rFonts w:ascii="Times" w:hAnsi="Times"/>
      <w:b/>
      <w:bCs/>
      <w:kern w:val="0"/>
      <w:sz w:val="27"/>
      <w:szCs w:val="27"/>
    </w:rPr>
  </w:style>
  <w:style w:type="character" w:styleId="a3">
    <w:name w:val="Hyperlink"/>
    <w:basedOn w:val="a0"/>
    <w:uiPriority w:val="99"/>
    <w:semiHidden/>
    <w:unhideWhenUsed/>
    <w:rsid w:val="00F3581C"/>
    <w:rPr>
      <w:color w:val="0000FF"/>
      <w:u w:val="single"/>
    </w:rPr>
  </w:style>
  <w:style w:type="paragraph" w:styleId="a4">
    <w:name w:val="Normal (Web)"/>
    <w:basedOn w:val="a"/>
    <w:uiPriority w:val="99"/>
    <w:semiHidden/>
    <w:unhideWhenUsed/>
    <w:rsid w:val="00F3581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3581C"/>
  </w:style>
  <w:style w:type="character" w:styleId="a5">
    <w:name w:val="Emphasis"/>
    <w:basedOn w:val="a0"/>
    <w:uiPriority w:val="20"/>
    <w:qFormat/>
    <w:rsid w:val="00F3581C"/>
    <w:rPr>
      <w:i/>
      <w:iCs/>
    </w:rPr>
  </w:style>
  <w:style w:type="paragraph" w:styleId="HTML">
    <w:name w:val="HTML Preformatted"/>
    <w:basedOn w:val="a"/>
    <w:link w:val="HTML0"/>
    <w:uiPriority w:val="99"/>
    <w:semiHidden/>
    <w:unhideWhenUsed/>
    <w:rsid w:val="00F35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3581C"/>
    <w:rPr>
      <w:rFonts w:ascii="Courier" w:hAnsi="Courier" w:cs="Courier"/>
      <w:kern w:val="0"/>
      <w:sz w:val="20"/>
      <w:szCs w:val="20"/>
    </w:rPr>
  </w:style>
  <w:style w:type="character" w:styleId="HTML1">
    <w:name w:val="HTML Code"/>
    <w:basedOn w:val="a0"/>
    <w:uiPriority w:val="99"/>
    <w:semiHidden/>
    <w:unhideWhenUsed/>
    <w:rsid w:val="00F3581C"/>
    <w:rPr>
      <w:rFonts w:ascii="Courier" w:eastAsiaTheme="minorEastAsia" w:hAnsi="Courier" w:cs="Courier"/>
      <w:sz w:val="20"/>
      <w:szCs w:val="20"/>
    </w:rPr>
  </w:style>
  <w:style w:type="character" w:styleId="a6">
    <w:name w:val="Strong"/>
    <w:basedOn w:val="a0"/>
    <w:uiPriority w:val="22"/>
    <w:qFormat/>
    <w:rsid w:val="00F3581C"/>
    <w:rPr>
      <w:b/>
      <w:bCs/>
    </w:rPr>
  </w:style>
  <w:style w:type="paragraph" w:styleId="a7">
    <w:name w:val="Balloon Text"/>
    <w:basedOn w:val="a"/>
    <w:link w:val="a8"/>
    <w:uiPriority w:val="99"/>
    <w:semiHidden/>
    <w:unhideWhenUsed/>
    <w:rsid w:val="00F3581C"/>
    <w:rPr>
      <w:rFonts w:ascii="Heiti SC Light" w:eastAsia="Heiti SC Light"/>
      <w:sz w:val="18"/>
      <w:szCs w:val="18"/>
    </w:rPr>
  </w:style>
  <w:style w:type="character" w:customStyle="1" w:styleId="a8">
    <w:name w:val="批注框文本字符"/>
    <w:basedOn w:val="a0"/>
    <w:link w:val="a7"/>
    <w:uiPriority w:val="99"/>
    <w:semiHidden/>
    <w:rsid w:val="00F3581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3581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F3581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3581C"/>
    <w:rPr>
      <w:rFonts w:ascii="Times" w:hAnsi="Times"/>
      <w:b/>
      <w:bCs/>
      <w:kern w:val="0"/>
      <w:sz w:val="36"/>
      <w:szCs w:val="36"/>
    </w:rPr>
  </w:style>
  <w:style w:type="character" w:customStyle="1" w:styleId="30">
    <w:name w:val="标题 3字符"/>
    <w:basedOn w:val="a0"/>
    <w:link w:val="3"/>
    <w:uiPriority w:val="9"/>
    <w:rsid w:val="00F3581C"/>
    <w:rPr>
      <w:rFonts w:ascii="Times" w:hAnsi="Times"/>
      <w:b/>
      <w:bCs/>
      <w:kern w:val="0"/>
      <w:sz w:val="27"/>
      <w:szCs w:val="27"/>
    </w:rPr>
  </w:style>
  <w:style w:type="character" w:styleId="a3">
    <w:name w:val="Hyperlink"/>
    <w:basedOn w:val="a0"/>
    <w:uiPriority w:val="99"/>
    <w:semiHidden/>
    <w:unhideWhenUsed/>
    <w:rsid w:val="00F3581C"/>
    <w:rPr>
      <w:color w:val="0000FF"/>
      <w:u w:val="single"/>
    </w:rPr>
  </w:style>
  <w:style w:type="paragraph" w:styleId="a4">
    <w:name w:val="Normal (Web)"/>
    <w:basedOn w:val="a"/>
    <w:uiPriority w:val="99"/>
    <w:semiHidden/>
    <w:unhideWhenUsed/>
    <w:rsid w:val="00F3581C"/>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F3581C"/>
  </w:style>
  <w:style w:type="character" w:styleId="a5">
    <w:name w:val="Emphasis"/>
    <w:basedOn w:val="a0"/>
    <w:uiPriority w:val="20"/>
    <w:qFormat/>
    <w:rsid w:val="00F3581C"/>
    <w:rPr>
      <w:i/>
      <w:iCs/>
    </w:rPr>
  </w:style>
  <w:style w:type="paragraph" w:styleId="HTML">
    <w:name w:val="HTML Preformatted"/>
    <w:basedOn w:val="a"/>
    <w:link w:val="HTML0"/>
    <w:uiPriority w:val="99"/>
    <w:semiHidden/>
    <w:unhideWhenUsed/>
    <w:rsid w:val="00F35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3581C"/>
    <w:rPr>
      <w:rFonts w:ascii="Courier" w:hAnsi="Courier" w:cs="Courier"/>
      <w:kern w:val="0"/>
      <w:sz w:val="20"/>
      <w:szCs w:val="20"/>
    </w:rPr>
  </w:style>
  <w:style w:type="character" w:styleId="HTML1">
    <w:name w:val="HTML Code"/>
    <w:basedOn w:val="a0"/>
    <w:uiPriority w:val="99"/>
    <w:semiHidden/>
    <w:unhideWhenUsed/>
    <w:rsid w:val="00F3581C"/>
    <w:rPr>
      <w:rFonts w:ascii="Courier" w:eastAsiaTheme="minorEastAsia" w:hAnsi="Courier" w:cs="Courier"/>
      <w:sz w:val="20"/>
      <w:szCs w:val="20"/>
    </w:rPr>
  </w:style>
  <w:style w:type="character" w:styleId="a6">
    <w:name w:val="Strong"/>
    <w:basedOn w:val="a0"/>
    <w:uiPriority w:val="22"/>
    <w:qFormat/>
    <w:rsid w:val="00F3581C"/>
    <w:rPr>
      <w:b/>
      <w:bCs/>
    </w:rPr>
  </w:style>
  <w:style w:type="paragraph" w:styleId="a7">
    <w:name w:val="Balloon Text"/>
    <w:basedOn w:val="a"/>
    <w:link w:val="a8"/>
    <w:uiPriority w:val="99"/>
    <w:semiHidden/>
    <w:unhideWhenUsed/>
    <w:rsid w:val="00F3581C"/>
    <w:rPr>
      <w:rFonts w:ascii="Heiti SC Light" w:eastAsia="Heiti SC Light"/>
      <w:sz w:val="18"/>
      <w:szCs w:val="18"/>
    </w:rPr>
  </w:style>
  <w:style w:type="character" w:customStyle="1" w:styleId="a8">
    <w:name w:val="批注框文本字符"/>
    <w:basedOn w:val="a0"/>
    <w:link w:val="a7"/>
    <w:uiPriority w:val="99"/>
    <w:semiHidden/>
    <w:rsid w:val="00F3581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015758">
      <w:bodyDiv w:val="1"/>
      <w:marLeft w:val="0"/>
      <w:marRight w:val="0"/>
      <w:marTop w:val="0"/>
      <w:marBottom w:val="0"/>
      <w:divBdr>
        <w:top w:val="none" w:sz="0" w:space="0" w:color="auto"/>
        <w:left w:val="none" w:sz="0" w:space="0" w:color="auto"/>
        <w:bottom w:val="none" w:sz="0" w:space="0" w:color="auto"/>
        <w:right w:val="none" w:sz="0" w:space="0" w:color="auto"/>
      </w:divBdr>
      <w:divsChild>
        <w:div w:id="370151608">
          <w:marLeft w:val="0"/>
          <w:marRight w:val="0"/>
          <w:marTop w:val="0"/>
          <w:marBottom w:val="0"/>
          <w:divBdr>
            <w:top w:val="none" w:sz="0" w:space="0" w:color="auto"/>
            <w:left w:val="none" w:sz="0" w:space="0" w:color="auto"/>
            <w:bottom w:val="none" w:sz="0" w:space="0" w:color="auto"/>
            <w:right w:val="none" w:sz="0" w:space="0" w:color="auto"/>
          </w:divBdr>
          <w:divsChild>
            <w:div w:id="661157163">
              <w:blockQuote w:val="1"/>
              <w:marLeft w:val="0"/>
              <w:marRight w:val="0"/>
              <w:marTop w:val="0"/>
              <w:marBottom w:val="0"/>
              <w:divBdr>
                <w:top w:val="none" w:sz="0" w:space="0" w:color="auto"/>
                <w:left w:val="single" w:sz="36" w:space="23" w:color="999999"/>
                <w:bottom w:val="none" w:sz="0" w:space="0" w:color="auto"/>
                <w:right w:val="none" w:sz="0" w:space="0" w:color="auto"/>
              </w:divBdr>
            </w:div>
            <w:div w:id="287399166">
              <w:blockQuote w:val="1"/>
              <w:marLeft w:val="0"/>
              <w:marRight w:val="0"/>
              <w:marTop w:val="0"/>
              <w:marBottom w:val="0"/>
              <w:divBdr>
                <w:top w:val="none" w:sz="0" w:space="0" w:color="auto"/>
                <w:left w:val="single" w:sz="36" w:space="23" w:color="999999"/>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azon.com/gp/product/0135974445/ref=as_li_ss_tl?ie=UTF8&amp;camp=1789&amp;creative=390957&amp;creativeASIN=0135974445&amp;linkCode=as2&amp;tag=listrophy-20" TargetMode="External"/><Relationship Id="rId7" Type="http://schemas.openxmlformats.org/officeDocument/2006/relationships/hyperlink" Target="https://github.com/AFNetworking/AFNetworking" TargetMode="External"/><Relationship Id="rId8" Type="http://schemas.openxmlformats.org/officeDocument/2006/relationships/hyperlink" Target="http://www.dofactory.com/Patterns/PatternFacade.aspx" TargetMode="External"/><Relationship Id="rId9" Type="http://schemas.openxmlformats.org/officeDocument/2006/relationships/image" Target="media/image1.png"/><Relationship Id="rId10" Type="http://schemas.openxmlformats.org/officeDocument/2006/relationships/hyperlink" Target="https://github.com/listrophy/Intentiona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1556</Words>
  <Characters>8872</Characters>
  <Application>Microsoft Macintosh Word</Application>
  <DocSecurity>0</DocSecurity>
  <Lines>73</Lines>
  <Paragraphs>20</Paragraphs>
  <ScaleCrop>false</ScaleCrop>
  <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riven</dc:creator>
  <cp:keywords/>
  <dc:description/>
  <cp:lastModifiedBy>riven</cp:lastModifiedBy>
  <cp:revision>13</cp:revision>
  <dcterms:created xsi:type="dcterms:W3CDTF">2014-02-11T10:55:00Z</dcterms:created>
  <dcterms:modified xsi:type="dcterms:W3CDTF">2014-02-20T01:18:00Z</dcterms:modified>
</cp:coreProperties>
</file>