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DF40D" w14:textId="77777777" w:rsidR="00710A62" w:rsidRPr="001041E8" w:rsidRDefault="00710A62" w:rsidP="00710A62">
      <w:pPr>
        <w:rPr>
          <w:rFonts w:asciiTheme="majorHAnsi" w:hAnsiTheme="majorHAnsi"/>
          <w:caps/>
          <w:color w:val="5B9BD5" w:themeColor="accent1"/>
          <w:sz w:val="52"/>
          <w:szCs w:val="52"/>
          <w:lang w:val="es-ES" w:eastAsia="en-US" w:bidi="ar-SA"/>
        </w:rPr>
      </w:pPr>
    </w:p>
    <w:sdt>
      <w:sdtPr>
        <w:id w:val="900489705"/>
        <w:docPartObj>
          <w:docPartGallery w:val="Cover Pages"/>
          <w:docPartUnique/>
        </w:docPartObj>
      </w:sdtPr>
      <w:sdtEndPr>
        <w:rPr>
          <w:rFonts w:asciiTheme="majorHAnsi" w:hAnsiTheme="majorHAnsi"/>
          <w:sz w:val="20"/>
          <w:szCs w:val="20"/>
        </w:rPr>
      </w:sdtEndPr>
      <w:sdtContent>
        <w:p w14:paraId="0F58378B" w14:textId="77777777" w:rsidR="00710A62" w:rsidRDefault="00710A62" w:rsidP="00710A62">
          <w:r>
            <w:rPr>
              <w:noProof/>
              <w:lang w:eastAsia="es-EC" w:bidi="ar-SA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68B44BE" wp14:editId="57D91E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group id="Grupo 14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605E2E3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style="position:absolute;width:73152;height:11303;visibility:visible;mso-wrap-style:square;v-text-anchor:middle" coordsize="7312660,1129665" o:spid="_x0000_s1027" fillcolor="#5b9bd5 [3204]" stroked="f" strokeweight="1pt" path="m,l7312660,r,1129665l3619500,733425,,1091565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style="position:absolute;width:73152;height:12161;visibility:visible;mso-wrap-style:square;v-text-anchor:middle" o:spid="_x0000_s1028" stroked="f" strokeweight="1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>
                      <v:fill type="frame" o:title="" recolor="t" rotate="t" r:id="rId13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C" w:bidi="ar-S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F6435F1" wp14:editId="027633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35E0BC" w14:textId="16D087CC" w:rsidR="008251C4" w:rsidRDefault="008251C4" w:rsidP="008251C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F4365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Huiñaizaca Morales Edison Ezequiel</w:t>
                                </w:r>
                              </w:p>
                              <w:p w14:paraId="5938988D" w14:textId="4F979D52" w:rsidR="008251C4" w:rsidRDefault="00000000" w:rsidP="008251C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261505921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8251C4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ehuinaizaca@est.ups.edu.ec</w:t>
                                    </w:r>
                                  </w:sdtContent>
                                </w:sdt>
                                <w:r w:rsidR="008251C4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- correo</w:t>
                                </w:r>
                              </w:p>
                              <w:p w14:paraId="68182EED" w14:textId="48163D2E" w:rsidR="001B2A89" w:rsidRDefault="001B2A89" w:rsidP="008251C4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F6435F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1835E0BC" w14:textId="16D087CC" w:rsidR="008251C4" w:rsidRDefault="008251C4" w:rsidP="008251C4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F4365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Huiñaizaca Morales Edison Ezequiel</w:t>
                          </w:r>
                        </w:p>
                        <w:p w14:paraId="5938988D" w14:textId="4F979D52" w:rsidR="008251C4" w:rsidRDefault="00000000" w:rsidP="008251C4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261505921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251C4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ehuinaizaca@est.ups.edu.ec</w:t>
                              </w:r>
                            </w:sdtContent>
                          </w:sdt>
                          <w:r w:rsidR="008251C4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- correo</w:t>
                          </w:r>
                        </w:p>
                        <w:p w14:paraId="68182EED" w14:textId="48163D2E" w:rsidR="001B2A89" w:rsidRDefault="001B2A89" w:rsidP="008251C4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C" w:bidi="ar-S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9D8EAB" wp14:editId="3676F0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25AEF1" w14:textId="77777777" w:rsidR="001B2A89" w:rsidRDefault="001B2A89" w:rsidP="00710A62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p w14:paraId="3EB5096D" w14:textId="04E2AFC5" w:rsidR="001B2A89" w:rsidRDefault="008251C4" w:rsidP="008251C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8251C4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Manual técnico orientado al desarrollo y funcionamiento del sistema de prototipo de la aplicación móvil Lotus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B9D8EAB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625AEF1" w14:textId="77777777" w:rsidR="001B2A89" w:rsidRDefault="001B2A89" w:rsidP="00710A62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p w14:paraId="3EB5096D" w14:textId="04E2AFC5" w:rsidR="001B2A89" w:rsidRDefault="008251C4" w:rsidP="008251C4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8251C4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Manual técnico orientado al desarrollo y funcionamiento del sistema de prototipo de la aplicación móvil Lotus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C"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FD8EF7" wp14:editId="196252E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9FF12B" w14:textId="77777777" w:rsidR="001B2A89" w:rsidRDefault="00000000" w:rsidP="00710A6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32301808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26079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Plantilla </w:t>
                                    </w:r>
                                    <w:r w:rsidR="001B2A89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p w14:paraId="43F3D9A9" w14:textId="709CC8E9" w:rsidR="001B2A89" w:rsidRDefault="008251C4" w:rsidP="008251C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8251C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Desarrollo de una APP móvil para la identificación y gestión de emociones en la Universidad Politécnica Salesiana.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BFD8EF7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59FF12B" w14:textId="77777777" w:rsidR="001B2A89" w:rsidRDefault="00000000" w:rsidP="00710A6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32301808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26079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Plantilla </w:t>
                              </w:r>
                              <w:r w:rsidR="001B2A89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p w14:paraId="43F3D9A9" w14:textId="709CC8E9" w:rsidR="001B2A89" w:rsidRDefault="008251C4" w:rsidP="008251C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8251C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Desarrollo de una APP móvil para la identificación y gestión de emociones en la Universidad Politécnica Salesiana.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6579867" w14:textId="77777777" w:rsidR="00710A62" w:rsidRPr="001E2A1C" w:rsidRDefault="00710A62" w:rsidP="00710A62">
          <w:pPr>
            <w:rPr>
              <w:rFonts w:asciiTheme="majorHAnsi" w:hAnsiTheme="majorHAnsi"/>
              <w:sz w:val="20"/>
              <w:szCs w:val="20"/>
            </w:rPr>
          </w:pPr>
          <w:r>
            <w:rPr>
              <w:rFonts w:asciiTheme="majorHAnsi" w:hAnsiTheme="majorHAnsi"/>
              <w:sz w:val="20"/>
              <w:szCs w:val="20"/>
            </w:rPr>
            <w:br w:type="page"/>
          </w:r>
        </w:p>
      </w:sdtContent>
    </w:sdt>
    <w:sdt>
      <w:sdtPr>
        <w:rPr>
          <w:rFonts w:ascii="Liberation Serif" w:eastAsia="Droid Sans Fallback" w:hAnsi="Liberation Serif" w:cs="FreeSans"/>
          <w:b w:val="0"/>
          <w:bCs w:val="0"/>
          <w:color w:val="auto"/>
          <w:kern w:val="3"/>
          <w:sz w:val="20"/>
          <w:szCs w:val="20"/>
          <w:lang w:val="es-ES"/>
        </w:rPr>
        <w:id w:val="-190659823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0"/>
        </w:rPr>
      </w:sdtEndPr>
      <w:sdtContent>
        <w:p w14:paraId="297E82A5" w14:textId="77777777" w:rsidR="00710A62" w:rsidRPr="001E2A1C" w:rsidRDefault="00710A62" w:rsidP="00710A62">
          <w:pPr>
            <w:pStyle w:val="TtuloTDC"/>
            <w:tabs>
              <w:tab w:val="left" w:pos="2415"/>
            </w:tabs>
            <w:rPr>
              <w:sz w:val="20"/>
              <w:szCs w:val="20"/>
            </w:rPr>
          </w:pPr>
          <w:r w:rsidRPr="001E2A1C">
            <w:rPr>
              <w:sz w:val="20"/>
              <w:szCs w:val="20"/>
              <w:lang w:val="es-ES"/>
            </w:rPr>
            <w:t>Tabla de contenido</w:t>
          </w:r>
          <w:r>
            <w:rPr>
              <w:sz w:val="20"/>
              <w:szCs w:val="20"/>
              <w:lang w:val="es-ES"/>
            </w:rPr>
            <w:tab/>
          </w:r>
        </w:p>
        <w:p w14:paraId="7566C037" w14:textId="77777777" w:rsidR="00C55F49" w:rsidRDefault="00710A62">
          <w:pPr>
            <w:pStyle w:val="TDC1"/>
            <w:tabs>
              <w:tab w:val="left" w:pos="44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r w:rsidRPr="001E2A1C">
            <w:rPr>
              <w:rFonts w:asciiTheme="majorHAnsi" w:hAnsiTheme="majorHAnsi"/>
              <w:sz w:val="20"/>
              <w:szCs w:val="20"/>
            </w:rPr>
            <w:fldChar w:fldCharType="begin"/>
          </w:r>
          <w:r w:rsidRPr="001E2A1C">
            <w:rPr>
              <w:rFonts w:asciiTheme="majorHAnsi" w:hAnsiTheme="majorHAnsi"/>
              <w:sz w:val="20"/>
              <w:szCs w:val="20"/>
            </w:rPr>
            <w:instrText xml:space="preserve"> TOC \o "1-3" \h \z \u </w:instrText>
          </w:r>
          <w:r w:rsidRPr="001E2A1C">
            <w:rPr>
              <w:rFonts w:asciiTheme="majorHAnsi" w:hAnsiTheme="majorHAnsi"/>
              <w:sz w:val="20"/>
              <w:szCs w:val="20"/>
            </w:rPr>
            <w:fldChar w:fldCharType="separate"/>
          </w:r>
          <w:hyperlink w:anchor="_Toc515523931" w:history="1">
            <w:r w:rsidR="00C55F49" w:rsidRPr="00061214">
              <w:rPr>
                <w:rStyle w:val="Hipervnculo"/>
                <w:noProof/>
              </w:rPr>
              <w:t>1.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noProof/>
              </w:rPr>
              <w:t>Introducción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_Toc515523931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01E8FABD" w14:textId="77777777" w:rsidR="00C55F49" w:rsidRDefault="00000000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32" w:history="1">
            <w:r w:rsidR="00C55F49" w:rsidRPr="00061214">
              <w:rPr>
                <w:rStyle w:val="Hipervnculo"/>
                <w:i/>
                <w:iCs/>
                <w:noProof/>
              </w:rPr>
              <w:t>1.1.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Propósito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_Toc515523932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61E7E8C5" w14:textId="77777777" w:rsidR="00C55F49" w:rsidRDefault="00000000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33" w:history="1">
            <w:r w:rsidR="00C55F49" w:rsidRPr="00061214">
              <w:rPr>
                <w:rStyle w:val="Hipervnculo"/>
                <w:i/>
                <w:iCs/>
                <w:noProof/>
              </w:rPr>
              <w:t>1.2.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Alcance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_Toc515523933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18D9ABAE" w14:textId="77777777" w:rsidR="00C55F49" w:rsidRDefault="00000000">
          <w:pPr>
            <w:pStyle w:val="TDC1"/>
            <w:tabs>
              <w:tab w:val="left" w:pos="44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34" w:history="1">
            <w:r w:rsidR="00C55F49" w:rsidRPr="00061214">
              <w:rPr>
                <w:rStyle w:val="Hipervnculo"/>
                <w:noProof/>
              </w:rPr>
              <w:t>2.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noProof/>
              </w:rPr>
              <w:t>Manual de funcionamiento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_Toc515523934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719C0215" w14:textId="77777777" w:rsidR="00C55F49" w:rsidRDefault="00000000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35" w:history="1">
            <w:r w:rsidR="00C55F49" w:rsidRPr="00061214">
              <w:rPr>
                <w:rStyle w:val="Hipervnculo"/>
                <w:i/>
                <w:iCs/>
                <w:noProof/>
              </w:rPr>
              <w:t>2.1.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Requerimientos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_Toc515523935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0908D199" w14:textId="77777777" w:rsidR="00C55F49" w:rsidRDefault="00000000">
          <w:pPr>
            <w:pStyle w:val="TDC3"/>
            <w:tabs>
              <w:tab w:val="left" w:pos="132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36" w:history="1">
            <w:r w:rsidR="00C55F49" w:rsidRPr="00061214">
              <w:rPr>
                <w:rStyle w:val="Hipervnculo"/>
                <w:i/>
                <w:iCs/>
                <w:noProof/>
              </w:rPr>
              <w:t>2.1.1.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Hardware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_Toc515523936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325D98B3" w14:textId="77777777" w:rsidR="00C55F49" w:rsidRDefault="00000000">
          <w:pPr>
            <w:pStyle w:val="TDC3"/>
            <w:tabs>
              <w:tab w:val="left" w:pos="132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37" w:history="1">
            <w:r w:rsidR="00C55F49" w:rsidRPr="00061214">
              <w:rPr>
                <w:rStyle w:val="Hipervnculo"/>
                <w:i/>
                <w:iCs/>
                <w:noProof/>
              </w:rPr>
              <w:t>2.1.2.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Software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_Toc515523937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4BB7D4C2" w14:textId="77777777" w:rsidR="00C55F49" w:rsidRDefault="00000000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38" w:history="1">
            <w:r w:rsidR="00C55F49" w:rsidRPr="00061214">
              <w:rPr>
                <w:rStyle w:val="Hipervnculo"/>
                <w:i/>
                <w:iCs/>
                <w:noProof/>
              </w:rPr>
              <w:t>2.2.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Instalación / funcionamiento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_Toc515523938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6669E620" w14:textId="77777777" w:rsidR="00C55F49" w:rsidRDefault="00000000">
          <w:pPr>
            <w:pStyle w:val="TDC3"/>
            <w:tabs>
              <w:tab w:val="left" w:pos="132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39" w:history="1">
            <w:r w:rsidR="00C55F49" w:rsidRPr="00061214">
              <w:rPr>
                <w:rStyle w:val="Hipervnculo"/>
                <w:i/>
                <w:iCs/>
                <w:noProof/>
              </w:rPr>
              <w:t>2.2.1.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Descarga de la aplicación / descripción de módulos del prototipo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_Toc515523939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3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07AE36B1" w14:textId="77777777" w:rsidR="00C55F49" w:rsidRDefault="00000000">
          <w:pPr>
            <w:pStyle w:val="TDC3"/>
            <w:tabs>
              <w:tab w:val="left" w:pos="132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40" w:history="1">
            <w:r w:rsidR="00C55F49" w:rsidRPr="00061214">
              <w:rPr>
                <w:rStyle w:val="Hipervnculo"/>
                <w:i/>
                <w:iCs/>
                <w:noProof/>
              </w:rPr>
              <w:t>2.2.2.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Inicio del Sistema / Conexión de prototipo / modo de uso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_Toc515523940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4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4174C857" w14:textId="77777777" w:rsidR="00C55F49" w:rsidRDefault="00000000">
          <w:pPr>
            <w:pStyle w:val="TDC3"/>
            <w:tabs>
              <w:tab w:val="left" w:pos="154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41" w:history="1">
            <w:r w:rsidR="00C55F49" w:rsidRPr="00061214">
              <w:rPr>
                <w:rStyle w:val="Hipervnculo"/>
                <w:i/>
                <w:iCs/>
                <w:noProof/>
              </w:rPr>
              <w:t>2.2.2.1.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Instalación del sistema / encendido del prototipo / etc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_Toc515523941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4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3836999B" w14:textId="77777777" w:rsidR="00C55F49" w:rsidRDefault="00000000">
          <w:pPr>
            <w:pStyle w:val="TDC3"/>
            <w:tabs>
              <w:tab w:val="left" w:pos="154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42" w:history="1">
            <w:r w:rsidR="00C55F49" w:rsidRPr="00061214">
              <w:rPr>
                <w:rStyle w:val="Hipervnculo"/>
                <w:i/>
                <w:iCs/>
                <w:noProof/>
              </w:rPr>
              <w:t>2.2.2.2.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Creación de un nuevo usuario / registro de un usuario / etc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_Toc515523942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4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21AFADA5" w14:textId="77777777" w:rsidR="00C55F49" w:rsidRDefault="00000000">
          <w:pPr>
            <w:pStyle w:val="TDC1"/>
            <w:tabs>
              <w:tab w:val="left" w:pos="660"/>
              <w:tab w:val="right" w:leader="dot" w:pos="9204"/>
            </w:tabs>
            <w:rPr>
              <w:rFonts w:cstheme="minorBidi"/>
              <w:noProof/>
              <w:szCs w:val="22"/>
              <w:lang w:eastAsia="es-EC" w:bidi="ar-SA"/>
            </w:rPr>
          </w:pPr>
          <w:hyperlink w:anchor="_Toc515523943" w:history="1">
            <w:r w:rsidR="00C55F49" w:rsidRPr="00061214">
              <w:rPr>
                <w:rStyle w:val="Hipervnculo"/>
                <w:i/>
                <w:iCs/>
                <w:noProof/>
              </w:rPr>
              <w:t>2.3.</w:t>
            </w:r>
            <w:r w:rsidR="00C55F49">
              <w:rPr>
                <w:rFonts w:cstheme="minorBidi"/>
                <w:noProof/>
                <w:szCs w:val="22"/>
                <w:lang w:eastAsia="es-EC" w:bidi="ar-SA"/>
              </w:rPr>
              <w:tab/>
            </w:r>
            <w:r w:rsidR="00C55F49" w:rsidRPr="00061214">
              <w:rPr>
                <w:rStyle w:val="Hipervnculo"/>
                <w:i/>
                <w:iCs/>
                <w:noProof/>
              </w:rPr>
              <w:t>Consideraciones / Recomendaciones</w:t>
            </w:r>
            <w:r w:rsidR="00C55F49">
              <w:rPr>
                <w:noProof/>
                <w:webHidden/>
              </w:rPr>
              <w:tab/>
            </w:r>
            <w:r w:rsidR="00C55F49">
              <w:rPr>
                <w:noProof/>
                <w:webHidden/>
              </w:rPr>
              <w:fldChar w:fldCharType="begin"/>
            </w:r>
            <w:r w:rsidR="00C55F49">
              <w:rPr>
                <w:noProof/>
                <w:webHidden/>
              </w:rPr>
              <w:instrText xml:space="preserve"> PAGEREF _Toc515523943 \h </w:instrText>
            </w:r>
            <w:r w:rsidR="00C55F49">
              <w:rPr>
                <w:noProof/>
                <w:webHidden/>
              </w:rPr>
            </w:r>
            <w:r w:rsidR="00C55F49">
              <w:rPr>
                <w:noProof/>
                <w:webHidden/>
              </w:rPr>
              <w:fldChar w:fldCharType="separate"/>
            </w:r>
            <w:r w:rsidR="00C55F49">
              <w:rPr>
                <w:noProof/>
                <w:webHidden/>
              </w:rPr>
              <w:t>4</w:t>
            </w:r>
            <w:r w:rsidR="00C55F49">
              <w:rPr>
                <w:noProof/>
                <w:webHidden/>
              </w:rPr>
              <w:fldChar w:fldCharType="end"/>
            </w:r>
          </w:hyperlink>
        </w:p>
        <w:p w14:paraId="6BA560B7" w14:textId="77777777" w:rsidR="00710A62" w:rsidRPr="001E2A1C" w:rsidRDefault="00710A62" w:rsidP="00710A62">
          <w:pPr>
            <w:rPr>
              <w:rFonts w:asciiTheme="majorHAnsi" w:hAnsiTheme="majorHAnsi"/>
              <w:sz w:val="20"/>
              <w:szCs w:val="20"/>
            </w:rPr>
          </w:pPr>
          <w:r w:rsidRPr="001E2A1C">
            <w:rPr>
              <w:rFonts w:asciiTheme="majorHAnsi" w:hAnsiTheme="majorHAnsi"/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427C3B26" w14:textId="77777777" w:rsidR="00710A62" w:rsidRDefault="00710A62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32F60596" w14:textId="77777777" w:rsidR="00710A62" w:rsidRDefault="00710A62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23410ABC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11458D77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3450C66D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19D92648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3A9E5419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670D28E8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7EE746B6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0990ACAE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0E3D4CBB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60B55A47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28554669" w14:textId="77777777" w:rsidR="00394CD3" w:rsidRDefault="00394CD3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6A7B0435" w14:textId="77777777" w:rsidR="00710A62" w:rsidRDefault="00710A62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0C5D4BD6" w14:textId="77777777" w:rsidR="00710A62" w:rsidRDefault="00710A62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7232F767" w14:textId="77777777" w:rsidR="00710A62" w:rsidRDefault="00710A62" w:rsidP="00710A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0"/>
          <w:szCs w:val="20"/>
          <w:lang w:eastAsia="en-US" w:bidi="ar-SA"/>
        </w:rPr>
      </w:pPr>
    </w:p>
    <w:p w14:paraId="284A2022" w14:textId="77777777" w:rsidR="00710A62" w:rsidRPr="00367FAF" w:rsidRDefault="009A2D5C" w:rsidP="001B2A89">
      <w:pPr>
        <w:pStyle w:val="Ttulo"/>
        <w:numPr>
          <w:ilvl w:val="0"/>
          <w:numId w:val="3"/>
        </w:numPr>
        <w:outlineLvl w:val="0"/>
      </w:pPr>
      <w:bookmarkStart w:id="0" w:name="_Toc515523931"/>
      <w:r>
        <w:lastRenderedPageBreak/>
        <w:t>Introducción</w:t>
      </w:r>
      <w:bookmarkEnd w:id="0"/>
      <w:r>
        <w:t xml:space="preserve"> </w:t>
      </w:r>
    </w:p>
    <w:p w14:paraId="26C8ABC8" w14:textId="42200F78" w:rsidR="00581FFB" w:rsidRDefault="006C1A8C" w:rsidP="00581FFB">
      <w:r>
        <w:br/>
      </w:r>
      <w:bookmarkStart w:id="1" w:name="_Hlk120027517"/>
      <w:r w:rsidRPr="0064028C">
        <w:t xml:space="preserve">Este manual tiene como finalidad dar a conocer </w:t>
      </w:r>
      <w:r w:rsidR="00581FFB">
        <w:t>a</w:t>
      </w:r>
      <w:r w:rsidR="0064028C" w:rsidRPr="0064028C">
        <w:t>l usuario</w:t>
      </w:r>
      <w:r w:rsidRPr="0064028C">
        <w:t xml:space="preserve"> las características y las</w:t>
      </w:r>
      <w:r w:rsidR="00581FFB">
        <w:t xml:space="preserve"> funcionabilidades disponibles en el prototipo el cual fue diseñado con el propósito de ayudar con el tratamiento de la depresión y ansiedad que tienen los usuarios.</w:t>
      </w:r>
    </w:p>
    <w:p w14:paraId="4683D635" w14:textId="1A30A75B" w:rsidR="00236580" w:rsidRPr="00581FFB" w:rsidRDefault="00581FFB" w:rsidP="00581FFB">
      <w:r>
        <w:rPr>
          <w:rFonts w:asciiTheme="majorHAnsi" w:hAnsiTheme="majorHAnsi" w:cs="Mangal"/>
          <w:iCs/>
          <w:color w:val="000000" w:themeColor="text1"/>
          <w:lang w:eastAsia="en-US" w:bidi="ar-SA"/>
        </w:rPr>
        <w:t xml:space="preserve">También posee las siguientes </w:t>
      </w:r>
      <w:r w:rsidR="007A2EFA">
        <w:rPr>
          <w:rFonts w:asciiTheme="majorHAnsi" w:hAnsiTheme="majorHAnsi" w:cs="Mangal"/>
          <w:iCs/>
          <w:color w:val="000000" w:themeColor="text1"/>
          <w:lang w:eastAsia="en-US" w:bidi="ar-SA"/>
        </w:rPr>
        <w:t>características</w:t>
      </w:r>
      <w:r w:rsidR="00236580">
        <w:rPr>
          <w:rFonts w:asciiTheme="majorHAnsi" w:hAnsiTheme="majorHAnsi" w:cs="Mangal"/>
          <w:iCs/>
          <w:color w:val="000000" w:themeColor="text1"/>
          <w:lang w:eastAsia="en-US" w:bidi="ar-SA"/>
        </w:rPr>
        <w:t xml:space="preserve">: </w:t>
      </w:r>
    </w:p>
    <w:p w14:paraId="4ABD9C0D" w14:textId="42629C81" w:rsidR="00236580" w:rsidRDefault="007A2EFA" w:rsidP="00236580">
      <w:pPr>
        <w:pStyle w:val="Prrafodelista"/>
        <w:numPr>
          <w:ilvl w:val="0"/>
          <w:numId w:val="4"/>
        </w:numPr>
        <w:rPr>
          <w:rFonts w:asciiTheme="majorHAnsi" w:hAnsiTheme="majorHAnsi"/>
          <w:iCs/>
          <w:color w:val="000000" w:themeColor="text1"/>
          <w:lang w:eastAsia="en-US" w:bidi="ar-SA"/>
        </w:rPr>
      </w:pPr>
      <w:r>
        <w:rPr>
          <w:rFonts w:asciiTheme="majorHAnsi" w:hAnsiTheme="majorHAnsi"/>
          <w:iCs/>
          <w:color w:val="000000" w:themeColor="text1"/>
          <w:lang w:eastAsia="en-US" w:bidi="ar-SA"/>
        </w:rPr>
        <w:t>Calendario</w:t>
      </w:r>
    </w:p>
    <w:p w14:paraId="67186EAB" w14:textId="0A9AF89F" w:rsidR="00236580" w:rsidRDefault="007A2EFA" w:rsidP="00236580">
      <w:pPr>
        <w:pStyle w:val="Prrafodelista"/>
        <w:numPr>
          <w:ilvl w:val="0"/>
          <w:numId w:val="4"/>
        </w:numPr>
        <w:rPr>
          <w:rFonts w:asciiTheme="majorHAnsi" w:hAnsiTheme="majorHAnsi"/>
          <w:iCs/>
          <w:color w:val="000000" w:themeColor="text1"/>
          <w:lang w:eastAsia="en-US" w:bidi="ar-SA"/>
        </w:rPr>
      </w:pPr>
      <w:r>
        <w:rPr>
          <w:rFonts w:asciiTheme="majorHAnsi" w:hAnsiTheme="majorHAnsi"/>
          <w:iCs/>
          <w:color w:val="000000" w:themeColor="text1"/>
          <w:lang w:eastAsia="en-US" w:bidi="ar-SA"/>
        </w:rPr>
        <w:t xml:space="preserve">Poder elegir actividades </w:t>
      </w:r>
    </w:p>
    <w:p w14:paraId="2F5A8F0F" w14:textId="61357A5C" w:rsidR="00236580" w:rsidRDefault="007A2EFA" w:rsidP="00236580">
      <w:pPr>
        <w:pStyle w:val="Prrafodelista"/>
        <w:numPr>
          <w:ilvl w:val="0"/>
          <w:numId w:val="4"/>
        </w:numPr>
        <w:rPr>
          <w:rFonts w:asciiTheme="majorHAnsi" w:hAnsiTheme="majorHAnsi"/>
          <w:iCs/>
          <w:color w:val="000000" w:themeColor="text1"/>
          <w:lang w:eastAsia="en-US" w:bidi="ar-SA"/>
        </w:rPr>
      </w:pPr>
      <w:r>
        <w:rPr>
          <w:rFonts w:asciiTheme="majorHAnsi" w:hAnsiTheme="majorHAnsi"/>
          <w:iCs/>
          <w:color w:val="000000" w:themeColor="text1"/>
          <w:lang w:eastAsia="en-US" w:bidi="ar-SA"/>
        </w:rPr>
        <w:t xml:space="preserve">Resumen de </w:t>
      </w:r>
      <w:r w:rsidR="00A53D69">
        <w:rPr>
          <w:rFonts w:asciiTheme="majorHAnsi" w:hAnsiTheme="majorHAnsi"/>
          <w:iCs/>
          <w:color w:val="000000" w:themeColor="text1"/>
          <w:lang w:eastAsia="en-US" w:bidi="ar-SA"/>
        </w:rPr>
        <w:t>sentimiento</w:t>
      </w:r>
      <w:r w:rsidR="0068046E">
        <w:rPr>
          <w:rFonts w:asciiTheme="majorHAnsi" w:hAnsiTheme="majorHAnsi"/>
          <w:iCs/>
          <w:color w:val="000000" w:themeColor="text1"/>
          <w:lang w:eastAsia="en-US" w:bidi="ar-SA"/>
        </w:rPr>
        <w:t>.</w:t>
      </w:r>
    </w:p>
    <w:bookmarkEnd w:id="1"/>
    <w:p w14:paraId="402EEC5E" w14:textId="5BA40BBD" w:rsidR="00236580" w:rsidRPr="00236580" w:rsidRDefault="00236580" w:rsidP="00A53D69">
      <w:pPr>
        <w:pStyle w:val="Prrafodelista"/>
        <w:rPr>
          <w:rFonts w:asciiTheme="majorHAnsi" w:hAnsiTheme="majorHAnsi"/>
          <w:iCs/>
          <w:color w:val="000000" w:themeColor="text1"/>
          <w:lang w:eastAsia="en-US" w:bidi="ar-SA"/>
        </w:rPr>
      </w:pPr>
    </w:p>
    <w:p w14:paraId="632EBBA5" w14:textId="77777777" w:rsidR="001B2A89" w:rsidRDefault="001B2A89" w:rsidP="001B2A89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bookmarkStart w:id="2" w:name="_Toc515523932"/>
      <w:r>
        <w:rPr>
          <w:rStyle w:val="nfasis"/>
        </w:rPr>
        <w:t>Propósito</w:t>
      </w:r>
      <w:bookmarkEnd w:id="2"/>
      <w:r>
        <w:rPr>
          <w:rStyle w:val="nfasis"/>
        </w:rPr>
        <w:t xml:space="preserve"> </w:t>
      </w:r>
      <w:r>
        <w:rPr>
          <w:rStyle w:val="nfasis"/>
        </w:rPr>
        <w:tab/>
      </w:r>
    </w:p>
    <w:p w14:paraId="6CAF9BBE" w14:textId="745B84F8" w:rsidR="00871F03" w:rsidRPr="0064028C" w:rsidRDefault="00581FFB" w:rsidP="0064028C">
      <w:pPr>
        <w:ind w:left="360"/>
        <w:jc w:val="both"/>
        <w:rPr>
          <w:rFonts w:asciiTheme="majorHAnsi" w:hAnsiTheme="majorHAnsi" w:cs="Mangal"/>
          <w:color w:val="000000" w:themeColor="text1"/>
          <w:lang w:eastAsia="en-US" w:bidi="ar-SA"/>
        </w:rPr>
      </w:pPr>
      <w:bookmarkStart w:id="3" w:name="_Hlk120027527"/>
      <w:r>
        <w:t>El siguiente prototipo tiene como propósito el ayudar a los usuarios con el tratamiento de la depresión y ansiedad mediante la creación de una aplicación móvil.</w:t>
      </w:r>
    </w:p>
    <w:p w14:paraId="74B2D2AA" w14:textId="77777777" w:rsidR="001B2A89" w:rsidRDefault="001B2A89" w:rsidP="001B2A89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bookmarkStart w:id="4" w:name="_Toc515523933"/>
      <w:bookmarkEnd w:id="3"/>
      <w:r w:rsidRPr="001B2A89">
        <w:rPr>
          <w:rStyle w:val="nfasis"/>
        </w:rPr>
        <w:t>Alcance</w:t>
      </w:r>
      <w:bookmarkEnd w:id="4"/>
    </w:p>
    <w:p w14:paraId="5CB7176B" w14:textId="55A81986" w:rsidR="00196DEB" w:rsidRPr="0064028C" w:rsidRDefault="00196DEB" w:rsidP="0064028C">
      <w:pPr>
        <w:ind w:left="360"/>
        <w:jc w:val="both"/>
        <w:rPr>
          <w:rFonts w:asciiTheme="majorHAnsi" w:hAnsiTheme="majorHAnsi"/>
          <w:color w:val="000000" w:themeColor="text1"/>
          <w:lang w:eastAsia="en-US" w:bidi="ar-SA"/>
        </w:rPr>
      </w:pPr>
      <w:bookmarkStart w:id="5" w:name="_Hlk120027543"/>
      <w:r>
        <w:t>Diseñ</w:t>
      </w:r>
      <w:r w:rsidR="0064028C">
        <w:t>ar</w:t>
      </w:r>
      <w:r>
        <w:t>, Constru</w:t>
      </w:r>
      <w:r w:rsidR="0064028C">
        <w:t>ir</w:t>
      </w:r>
      <w:r>
        <w:t xml:space="preserve"> e Implementa</w:t>
      </w:r>
      <w:r w:rsidR="0064028C">
        <w:t xml:space="preserve">r </w:t>
      </w:r>
      <w:r>
        <w:t xml:space="preserve">una aplicación móvil para el control del estado emocional de los </w:t>
      </w:r>
      <w:r w:rsidR="0064028C">
        <w:t xml:space="preserve">usuarios, y de esta manera </w:t>
      </w:r>
      <w:r>
        <w:t>permita proporcionar estrategias para la mejora de la salud emocional</w:t>
      </w:r>
      <w:r w:rsidR="0064028C">
        <w:t xml:space="preserve"> del usuario.</w:t>
      </w:r>
    </w:p>
    <w:bookmarkEnd w:id="5"/>
    <w:p w14:paraId="592ADEED" w14:textId="77777777" w:rsidR="00196DEB" w:rsidRPr="00F919A6" w:rsidRDefault="00196DEB" w:rsidP="001E2A83">
      <w:pPr>
        <w:ind w:left="360"/>
        <w:jc w:val="both"/>
        <w:rPr>
          <w:rFonts w:asciiTheme="majorHAnsi" w:hAnsiTheme="majorHAnsi"/>
          <w:color w:val="000000" w:themeColor="text1"/>
          <w:lang w:eastAsia="en-US" w:bidi="ar-SA"/>
        </w:rPr>
      </w:pPr>
    </w:p>
    <w:p w14:paraId="00115773" w14:textId="77777777" w:rsidR="001B2A89" w:rsidRPr="001B2A89" w:rsidRDefault="001B2A89" w:rsidP="001B2A89">
      <w:pPr>
        <w:pStyle w:val="Ttulo"/>
        <w:numPr>
          <w:ilvl w:val="0"/>
          <w:numId w:val="1"/>
        </w:numPr>
        <w:outlineLvl w:val="0"/>
      </w:pPr>
      <w:bookmarkStart w:id="6" w:name="_Toc515523934"/>
      <w:r>
        <w:t>Manual de funcionamiento</w:t>
      </w:r>
      <w:bookmarkEnd w:id="6"/>
    </w:p>
    <w:p w14:paraId="3454798C" w14:textId="77777777" w:rsidR="00710A62" w:rsidRDefault="00A4255A" w:rsidP="001B2A89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bookmarkStart w:id="7" w:name="_Toc515523935"/>
      <w:r>
        <w:rPr>
          <w:rStyle w:val="nfasis"/>
        </w:rPr>
        <w:t>Requerimientos</w:t>
      </w:r>
      <w:bookmarkEnd w:id="7"/>
    </w:p>
    <w:p w14:paraId="326FE6EE" w14:textId="4BF0E556" w:rsidR="00A4255A" w:rsidRPr="009117E2" w:rsidRDefault="00581FFB" w:rsidP="00C55F49">
      <w:pPr>
        <w:ind w:left="360"/>
        <w:jc w:val="both"/>
        <w:rPr>
          <w:rFonts w:asciiTheme="majorHAnsi" w:hAnsiTheme="majorHAnsi" w:cs="Mangal"/>
          <w:color w:val="000000" w:themeColor="text1"/>
          <w:lang w:eastAsia="en-US" w:bidi="ar-SA"/>
        </w:rPr>
      </w:pPr>
      <w:bookmarkStart w:id="8" w:name="_Hlk120027569"/>
      <w:r>
        <w:rPr>
          <w:rFonts w:asciiTheme="majorHAnsi" w:hAnsiTheme="majorHAnsi" w:cs="Mangal"/>
          <w:color w:val="000000" w:themeColor="text1"/>
          <w:lang w:eastAsia="en-US" w:bidi="ar-SA"/>
        </w:rPr>
        <w:t xml:space="preserve">La siguiente aplicación tiene como </w:t>
      </w:r>
      <w:r w:rsidR="007A2EFA">
        <w:rPr>
          <w:rFonts w:asciiTheme="majorHAnsi" w:hAnsiTheme="majorHAnsi" w:cs="Mangal"/>
          <w:color w:val="000000" w:themeColor="text1"/>
          <w:lang w:eastAsia="en-US" w:bidi="ar-SA"/>
        </w:rPr>
        <w:t>requisitos mínimos</w:t>
      </w:r>
      <w:r w:rsidR="0064028C">
        <w:rPr>
          <w:rFonts w:asciiTheme="majorHAnsi" w:hAnsiTheme="majorHAnsi" w:cs="Mangal"/>
          <w:color w:val="000000" w:themeColor="text1"/>
          <w:lang w:eastAsia="en-US" w:bidi="ar-SA"/>
        </w:rPr>
        <w:t xml:space="preserve"> de hardware y software</w:t>
      </w:r>
      <w:r>
        <w:rPr>
          <w:rFonts w:asciiTheme="majorHAnsi" w:hAnsiTheme="majorHAnsi" w:cs="Mangal"/>
          <w:color w:val="000000" w:themeColor="text1"/>
          <w:lang w:eastAsia="en-US" w:bidi="ar-SA"/>
        </w:rPr>
        <w:t xml:space="preserve"> los siguientes puntos</w:t>
      </w:r>
      <w:r w:rsidR="0064028C">
        <w:rPr>
          <w:rFonts w:asciiTheme="majorHAnsi" w:hAnsiTheme="majorHAnsi" w:cs="Mangal"/>
          <w:color w:val="000000" w:themeColor="text1"/>
          <w:lang w:eastAsia="en-US" w:bidi="ar-SA"/>
        </w:rPr>
        <w:t>:</w:t>
      </w:r>
    </w:p>
    <w:p w14:paraId="09FB021E" w14:textId="205D1195" w:rsidR="00710A62" w:rsidRDefault="00A4255A" w:rsidP="00973D63">
      <w:pPr>
        <w:pStyle w:val="Ttulo3"/>
        <w:numPr>
          <w:ilvl w:val="2"/>
          <w:numId w:val="1"/>
        </w:numPr>
        <w:rPr>
          <w:rStyle w:val="nfasissutil"/>
          <w:sz w:val="24"/>
        </w:rPr>
      </w:pPr>
      <w:bookmarkStart w:id="9" w:name="_Toc515523936"/>
      <w:r w:rsidRPr="00DB0D77">
        <w:rPr>
          <w:rStyle w:val="nfasissutil"/>
          <w:sz w:val="24"/>
        </w:rPr>
        <w:t>Hardware</w:t>
      </w:r>
      <w:bookmarkEnd w:id="9"/>
    </w:p>
    <w:p w14:paraId="7D8D0193" w14:textId="637C504C" w:rsidR="00605EEB" w:rsidRPr="0064028C" w:rsidRDefault="0064028C" w:rsidP="0064028C">
      <w:r>
        <w:t>Requisito mínimo para la instalación de la aplicación en un dispositivo móvil:</w:t>
      </w:r>
    </w:p>
    <w:p w14:paraId="3B12DD03" w14:textId="78689464" w:rsidR="00AD4950" w:rsidRDefault="00DF08F3" w:rsidP="00DF08F3">
      <w:pPr>
        <w:pStyle w:val="Prrafodelist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Mínimo </w:t>
      </w:r>
      <w:r w:rsidR="00AD4950">
        <w:rPr>
          <w:rFonts w:asciiTheme="majorHAnsi" w:hAnsiTheme="majorHAnsi" w:cstheme="majorHAnsi"/>
        </w:rPr>
        <w:t>2</w:t>
      </w:r>
      <w:r w:rsidR="00581FFB">
        <w:rPr>
          <w:rFonts w:asciiTheme="majorHAnsi" w:hAnsiTheme="majorHAnsi" w:cstheme="majorHAnsi"/>
        </w:rPr>
        <w:t>Gb</w:t>
      </w:r>
      <w:r w:rsidR="00AD4950">
        <w:rPr>
          <w:rFonts w:asciiTheme="majorHAnsi" w:hAnsiTheme="majorHAnsi" w:cstheme="majorHAnsi"/>
        </w:rPr>
        <w:t xml:space="preserve"> de </w:t>
      </w:r>
      <w:r w:rsidR="0064028C">
        <w:rPr>
          <w:rFonts w:asciiTheme="majorHAnsi" w:hAnsiTheme="majorHAnsi" w:cstheme="majorHAnsi"/>
        </w:rPr>
        <w:t>RAM</w:t>
      </w:r>
    </w:p>
    <w:p w14:paraId="4CF41006" w14:textId="05A78392" w:rsidR="00AD4950" w:rsidRDefault="00581FFB" w:rsidP="00DF08F3">
      <w:pPr>
        <w:pStyle w:val="Prrafodelist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Mínimo un procesador </w:t>
      </w:r>
      <w:proofErr w:type="spellStart"/>
      <w:r w:rsidR="00AD4950">
        <w:rPr>
          <w:rFonts w:asciiTheme="majorHAnsi" w:hAnsiTheme="majorHAnsi" w:cstheme="majorHAnsi"/>
        </w:rPr>
        <w:t>Exynos</w:t>
      </w:r>
      <w:proofErr w:type="spellEnd"/>
      <w:r w:rsidR="00AD4950">
        <w:rPr>
          <w:rFonts w:asciiTheme="majorHAnsi" w:hAnsiTheme="majorHAnsi" w:cstheme="majorHAnsi"/>
        </w:rPr>
        <w:t xml:space="preserve"> 7420</w:t>
      </w:r>
      <w:r>
        <w:rPr>
          <w:rFonts w:asciiTheme="majorHAnsi" w:hAnsiTheme="majorHAnsi" w:cstheme="majorHAnsi"/>
        </w:rPr>
        <w:t xml:space="preserve"> o equivalente </w:t>
      </w:r>
    </w:p>
    <w:p w14:paraId="793814B0" w14:textId="5476D012" w:rsidR="00756179" w:rsidRPr="00605EEB" w:rsidRDefault="00DF08F3" w:rsidP="00DF08F3">
      <w:pPr>
        <w:pStyle w:val="Prrafodelist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 w:rsidR="00756179">
        <w:rPr>
          <w:rFonts w:asciiTheme="majorHAnsi" w:hAnsiTheme="majorHAnsi" w:cstheme="majorHAnsi"/>
        </w:rPr>
        <w:t xml:space="preserve">lmacenamiento </w:t>
      </w:r>
      <w:r>
        <w:rPr>
          <w:rFonts w:asciiTheme="majorHAnsi" w:hAnsiTheme="majorHAnsi" w:cstheme="majorHAnsi"/>
        </w:rPr>
        <w:t xml:space="preserve">mínimo de </w:t>
      </w:r>
      <w:r w:rsidR="00756179">
        <w:rPr>
          <w:rFonts w:asciiTheme="majorHAnsi" w:hAnsiTheme="majorHAnsi" w:cstheme="majorHAnsi"/>
        </w:rPr>
        <w:t xml:space="preserve">30 </w:t>
      </w:r>
      <w:r>
        <w:rPr>
          <w:rFonts w:asciiTheme="majorHAnsi" w:hAnsiTheme="majorHAnsi" w:cstheme="majorHAnsi"/>
        </w:rPr>
        <w:t>G</w:t>
      </w:r>
      <w:r w:rsidR="0064028C">
        <w:rPr>
          <w:rFonts w:asciiTheme="majorHAnsi" w:hAnsiTheme="majorHAnsi" w:cstheme="majorHAnsi"/>
        </w:rPr>
        <w:t>b</w:t>
      </w:r>
    </w:p>
    <w:p w14:paraId="25826BF3" w14:textId="7D3CC44F" w:rsidR="00710A62" w:rsidRDefault="00A4255A" w:rsidP="00973D63">
      <w:pPr>
        <w:pStyle w:val="Ttulo3"/>
        <w:numPr>
          <w:ilvl w:val="2"/>
          <w:numId w:val="1"/>
        </w:numPr>
        <w:rPr>
          <w:rStyle w:val="nfasissutil"/>
          <w:sz w:val="24"/>
        </w:rPr>
      </w:pPr>
      <w:bookmarkStart w:id="10" w:name="_Toc515523937"/>
      <w:bookmarkEnd w:id="8"/>
      <w:r w:rsidRPr="00DB0D77">
        <w:rPr>
          <w:rStyle w:val="nfasissutil"/>
          <w:sz w:val="24"/>
        </w:rPr>
        <w:t>Software</w:t>
      </w:r>
      <w:bookmarkEnd w:id="10"/>
    </w:p>
    <w:p w14:paraId="1F43F746" w14:textId="5B8D5DE9" w:rsidR="0064028C" w:rsidRPr="0064028C" w:rsidRDefault="0064028C" w:rsidP="00DF08F3">
      <w:bookmarkStart w:id="11" w:name="_Hlk120027609"/>
      <w:r>
        <w:t>Requisito mínimo para la instalación de la aplicación en un dispositivo móvil</w:t>
      </w:r>
      <w:r w:rsidR="00DF08F3">
        <w:t>:</w:t>
      </w:r>
    </w:p>
    <w:p w14:paraId="70D16C19" w14:textId="6FB4563D" w:rsidR="0010236C" w:rsidRDefault="00DF08F3" w:rsidP="00DF08F3">
      <w:pPr>
        <w:pStyle w:val="Prrafodelista"/>
        <w:numPr>
          <w:ilvl w:val="0"/>
          <w:numId w:val="9"/>
        </w:numPr>
      </w:pPr>
      <w:r>
        <w:t>Android</w:t>
      </w:r>
      <w:r w:rsidR="0010236C">
        <w:t xml:space="preserve"> </w:t>
      </w:r>
      <w:r w:rsidR="00AD4950">
        <w:t>7.0</w:t>
      </w:r>
      <w:r>
        <w:t xml:space="preserve"> o superior</w:t>
      </w:r>
    </w:p>
    <w:p w14:paraId="7D7605DD" w14:textId="78ECF22A" w:rsidR="00AD4950" w:rsidRDefault="00AD4950" w:rsidP="00DF08F3">
      <w:pPr>
        <w:pStyle w:val="Prrafodelista"/>
        <w:numPr>
          <w:ilvl w:val="0"/>
          <w:numId w:val="9"/>
        </w:numPr>
      </w:pPr>
      <w:r>
        <w:t xml:space="preserve">Versión </w:t>
      </w:r>
      <w:proofErr w:type="spellStart"/>
      <w:r>
        <w:t>kernel</w:t>
      </w:r>
      <w:proofErr w:type="spellEnd"/>
      <w:r>
        <w:t xml:space="preserve"> 3.10.61</w:t>
      </w:r>
      <w:r w:rsidR="00DF08F3">
        <w:t xml:space="preserve"> o superior</w:t>
      </w:r>
    </w:p>
    <w:p w14:paraId="23619D27" w14:textId="3A368160" w:rsidR="00AD4950" w:rsidRDefault="00AD4950" w:rsidP="00DF08F3">
      <w:pPr>
        <w:pStyle w:val="Prrafodelista"/>
        <w:numPr>
          <w:ilvl w:val="0"/>
          <w:numId w:val="9"/>
        </w:numPr>
      </w:pPr>
      <w:r>
        <w:t>Versión Knox 2.7.1</w:t>
      </w:r>
      <w:r w:rsidR="00DF08F3" w:rsidRPr="00DF08F3">
        <w:t xml:space="preserve"> </w:t>
      </w:r>
      <w:r w:rsidR="00DF08F3">
        <w:t>o superior</w:t>
      </w:r>
    </w:p>
    <w:bookmarkEnd w:id="11"/>
    <w:p w14:paraId="56290F90" w14:textId="77777777" w:rsidR="00AD4950" w:rsidRPr="0010236C" w:rsidRDefault="00AD4950" w:rsidP="0010236C"/>
    <w:p w14:paraId="17741362" w14:textId="77777777" w:rsidR="00605EEB" w:rsidRPr="00605EEB" w:rsidRDefault="00605EEB" w:rsidP="00605EEB"/>
    <w:p w14:paraId="5B1862BA" w14:textId="01FBA975" w:rsidR="00710A62" w:rsidRPr="007F2643" w:rsidRDefault="00605EEB" w:rsidP="00605EEB">
      <w:pPr>
        <w:pStyle w:val="Ttulo1"/>
        <w:numPr>
          <w:ilvl w:val="1"/>
          <w:numId w:val="1"/>
        </w:numPr>
        <w:spacing w:before="0" w:line="240" w:lineRule="auto"/>
        <w:jc w:val="both"/>
        <w:rPr>
          <w:rStyle w:val="nfasis"/>
        </w:rPr>
      </w:pPr>
      <w:bookmarkStart w:id="12" w:name="_Toc515523938"/>
      <w:r>
        <w:rPr>
          <w:rStyle w:val="nfasis"/>
        </w:rPr>
        <w:t xml:space="preserve">Instalación </w:t>
      </w:r>
      <w:bookmarkEnd w:id="12"/>
      <w:r w:rsidR="00DF08F3">
        <w:rPr>
          <w:rStyle w:val="nfasis"/>
        </w:rPr>
        <w:t>y funcionamiento</w:t>
      </w:r>
    </w:p>
    <w:p w14:paraId="2C01909B" w14:textId="7995FC0D" w:rsidR="00710A62" w:rsidRDefault="00DF08F3" w:rsidP="00DF08F3">
      <w:pPr>
        <w:suppressAutoHyphens/>
        <w:ind w:left="357"/>
        <w:jc w:val="both"/>
        <w:rPr>
          <w:rFonts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/>
          <w:color w:val="000000" w:themeColor="text1"/>
          <w:lang w:eastAsia="en-US" w:bidi="ar-SA"/>
        </w:rPr>
        <w:t>En el siguiente punto se detalla</w:t>
      </w:r>
      <w:r w:rsidR="00DB3459">
        <w:rPr>
          <w:rFonts w:asciiTheme="majorHAnsi" w:hAnsiTheme="majorHAnsi"/>
          <w:color w:val="000000" w:themeColor="text1"/>
          <w:lang w:eastAsia="en-US" w:bidi="ar-SA"/>
        </w:rPr>
        <w:t xml:space="preserve"> la </w:t>
      </w:r>
      <w:r w:rsidR="003871D6">
        <w:rPr>
          <w:rFonts w:asciiTheme="majorHAnsi" w:hAnsiTheme="majorHAnsi"/>
          <w:color w:val="000000" w:themeColor="text1"/>
          <w:lang w:eastAsia="en-US" w:bidi="ar-SA"/>
        </w:rPr>
        <w:t xml:space="preserve">instalación, </w:t>
      </w:r>
      <w:r w:rsidR="00DB3459">
        <w:rPr>
          <w:rFonts w:asciiTheme="majorHAnsi" w:hAnsiTheme="majorHAnsi"/>
          <w:color w:val="000000" w:themeColor="text1"/>
          <w:lang w:eastAsia="en-US" w:bidi="ar-SA"/>
        </w:rPr>
        <w:t>ejecuci</w:t>
      </w:r>
      <w:r w:rsidR="003871D6">
        <w:rPr>
          <w:rFonts w:asciiTheme="majorHAnsi" w:hAnsiTheme="majorHAnsi"/>
          <w:color w:val="000000" w:themeColor="text1"/>
          <w:lang w:eastAsia="en-US" w:bidi="ar-SA"/>
        </w:rPr>
        <w:t>ón o funcionamiento de</w:t>
      </w:r>
      <w:r>
        <w:rPr>
          <w:rFonts w:asciiTheme="majorHAnsi" w:hAnsiTheme="majorHAnsi"/>
          <w:color w:val="000000" w:themeColor="text1"/>
          <w:lang w:eastAsia="en-US" w:bidi="ar-SA"/>
        </w:rPr>
        <w:t xml:space="preserve"> la aplicación.</w:t>
      </w:r>
    </w:p>
    <w:p w14:paraId="531560B3" w14:textId="622D2AC1" w:rsidR="00DB3459" w:rsidRDefault="00DB3459" w:rsidP="00973D63">
      <w:pPr>
        <w:pStyle w:val="Ttulo3"/>
        <w:numPr>
          <w:ilvl w:val="2"/>
          <w:numId w:val="1"/>
        </w:numPr>
        <w:rPr>
          <w:rStyle w:val="nfasissutil"/>
          <w:sz w:val="24"/>
        </w:rPr>
      </w:pPr>
      <w:bookmarkStart w:id="13" w:name="_Toc515523939"/>
      <w:r w:rsidRPr="00DB0D77">
        <w:rPr>
          <w:rStyle w:val="nfasissutil"/>
          <w:sz w:val="24"/>
        </w:rPr>
        <w:t xml:space="preserve">Descarga de la aplicación </w:t>
      </w:r>
      <w:bookmarkEnd w:id="13"/>
    </w:p>
    <w:p w14:paraId="306E1AFD" w14:textId="7AE63D3B" w:rsidR="00DF08F3" w:rsidRDefault="00DF08F3" w:rsidP="00DF08F3">
      <w:r>
        <w:t xml:space="preserve">Par descargar el prototipo se debe de ingresar al siguiente </w:t>
      </w:r>
      <w:hyperlink r:id="rId14" w:history="1">
        <w:r w:rsidR="007A2EFA" w:rsidRPr="00BC4B08">
          <w:rPr>
            <w:rStyle w:val="Hipervnculo"/>
          </w:rPr>
          <w:t>enlac</w:t>
        </w:r>
        <w:r w:rsidR="00BC4B08" w:rsidRPr="00BC4B08">
          <w:rPr>
            <w:rStyle w:val="Hipervnculo"/>
          </w:rPr>
          <w:t>e</w:t>
        </w:r>
      </w:hyperlink>
      <w:r w:rsidR="00BC4B08">
        <w:t xml:space="preserve"> , y </w:t>
      </w:r>
      <w:r>
        <w:t xml:space="preserve"> </w:t>
      </w:r>
      <w:r w:rsidR="00BC4B08">
        <w:t>luego se procede a</w:t>
      </w:r>
      <w:r>
        <w:t xml:space="preserve"> descargar la </w:t>
      </w:r>
      <w:r w:rsidR="007A2EFA">
        <w:t>APK</w:t>
      </w:r>
      <w:r>
        <w:t xml:space="preserve"> en el móvil</w:t>
      </w:r>
    </w:p>
    <w:p w14:paraId="311FC672" w14:textId="2D83B214" w:rsidR="00E414AD" w:rsidRDefault="00E414AD" w:rsidP="00E414AD">
      <w:pPr>
        <w:jc w:val="center"/>
      </w:pPr>
      <w:r>
        <w:rPr>
          <w:noProof/>
        </w:rPr>
        <w:drawing>
          <wp:inline distT="0" distB="0" distL="0" distR="0" wp14:anchorId="2226535D" wp14:editId="2887E9A0">
            <wp:extent cx="1604010" cy="3053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239" cy="30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6D27" w14:textId="2BFE46A7" w:rsidR="00550540" w:rsidRPr="00B07038" w:rsidRDefault="00550540" w:rsidP="00B07038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1: Opción para descargar la aplicación (Imagen Ejemplo)</w:t>
      </w:r>
    </w:p>
    <w:p w14:paraId="0D465877" w14:textId="52E16F9D" w:rsidR="00DF08F3" w:rsidRDefault="00DF08F3" w:rsidP="00DF08F3">
      <w:r>
        <w:t>Luego</w:t>
      </w:r>
      <w:r w:rsidR="009969E7">
        <w:t xml:space="preserve"> de </w:t>
      </w:r>
      <w:r w:rsidR="005D47E2">
        <w:t xml:space="preserve">abrirá </w:t>
      </w:r>
      <w:r w:rsidR="007C2FCE">
        <w:t xml:space="preserve">Mis </w:t>
      </w:r>
      <w:r w:rsidR="00550540">
        <w:t>archivos donde</w:t>
      </w:r>
      <w:r w:rsidR="005D47E2">
        <w:t xml:space="preserve"> se encuentra la aplicación </w:t>
      </w:r>
      <w:r w:rsidR="00550540">
        <w:t>móvil</w:t>
      </w:r>
    </w:p>
    <w:p w14:paraId="4F5E6C0B" w14:textId="011A5766" w:rsidR="00E414AD" w:rsidRDefault="00BC4B08" w:rsidP="00BC4B08">
      <w:pPr>
        <w:jc w:val="center"/>
      </w:pPr>
      <w:r>
        <w:rPr>
          <w:noProof/>
        </w:rPr>
        <w:drawing>
          <wp:inline distT="0" distB="0" distL="0" distR="0" wp14:anchorId="30C113B0" wp14:editId="6F4AC75F">
            <wp:extent cx="1636395" cy="3260035"/>
            <wp:effectExtent l="0" t="0" r="1905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05" cy="329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92CA" w14:textId="3D59EBFF" w:rsidR="00B07038" w:rsidRPr="008129A2" w:rsidRDefault="00B07038" w:rsidP="00B07038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2</w:t>
      </w: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Ubicación de</w:t>
      </w:r>
      <w:r w:rsidR="00517663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la APK</w:t>
      </w: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(Imagen Ejemplo)</w:t>
      </w:r>
    </w:p>
    <w:p w14:paraId="6A97A757" w14:textId="77777777" w:rsidR="00B07038" w:rsidRDefault="00B07038" w:rsidP="00BC4B08">
      <w:pPr>
        <w:jc w:val="center"/>
      </w:pPr>
    </w:p>
    <w:p w14:paraId="41F6A655" w14:textId="2D800FA6" w:rsidR="007C2FCE" w:rsidRDefault="007C2FCE" w:rsidP="00DF08F3">
      <w:r>
        <w:t xml:space="preserve">En la </w:t>
      </w:r>
      <w:r w:rsidR="007A2EFA">
        <w:t>sección de</w:t>
      </w:r>
      <w:r>
        <w:t xml:space="preserve"> archivos de instalación </w:t>
      </w:r>
      <w:r w:rsidR="00554BF3">
        <w:t xml:space="preserve">se debe de seleccionar la carpeta de archivos de instalación </w:t>
      </w:r>
      <w:r w:rsidR="00550540">
        <w:t xml:space="preserve">la cual se puede ver en la </w:t>
      </w:r>
      <w:r w:rsidR="00FB6DF6">
        <w:t>Fig.</w:t>
      </w:r>
      <w:r w:rsidR="00517663">
        <w:t xml:space="preserve"> 3</w:t>
      </w:r>
    </w:p>
    <w:p w14:paraId="0C7F2A3D" w14:textId="4861E05C" w:rsidR="00BC4B08" w:rsidRDefault="009969E7" w:rsidP="009969E7">
      <w:pPr>
        <w:jc w:val="center"/>
      </w:pPr>
      <w:r>
        <w:rPr>
          <w:noProof/>
        </w:rPr>
        <w:drawing>
          <wp:inline distT="0" distB="0" distL="0" distR="0" wp14:anchorId="708BFE8A" wp14:editId="55024F46">
            <wp:extent cx="1540682" cy="3307742"/>
            <wp:effectExtent l="0" t="0" r="2540" b="6985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71" cy="33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0415" w14:textId="342B5B8C" w:rsidR="00517663" w:rsidRPr="00517663" w:rsidRDefault="00517663" w:rsidP="00517663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3</w:t>
      </w: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Ubicación del instalador</w:t>
      </w: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(Imagen Ejemplo)</w:t>
      </w:r>
    </w:p>
    <w:p w14:paraId="06322C9F" w14:textId="68ED593C" w:rsidR="007C2FCE" w:rsidRDefault="007C2FCE" w:rsidP="00DF08F3">
      <w:r>
        <w:t xml:space="preserve">Luego se selecciona la aplicación </w:t>
      </w:r>
      <w:r w:rsidR="00BC4B08">
        <w:t>para instalar</w:t>
      </w:r>
      <w:r w:rsidR="00517663">
        <w:t xml:space="preserve"> como se puede ver en la </w:t>
      </w:r>
      <w:proofErr w:type="spellStart"/>
      <w:r w:rsidR="00517663">
        <w:t>fig</w:t>
      </w:r>
      <w:proofErr w:type="spellEnd"/>
      <w:r w:rsidR="00517663">
        <w:t xml:space="preserve"> 4</w:t>
      </w:r>
    </w:p>
    <w:p w14:paraId="194E06CB" w14:textId="149762A8" w:rsidR="009969E7" w:rsidRDefault="009969E7" w:rsidP="009969E7">
      <w:pPr>
        <w:jc w:val="center"/>
      </w:pPr>
      <w:r>
        <w:rPr>
          <w:noProof/>
        </w:rPr>
        <w:drawing>
          <wp:inline distT="0" distB="0" distL="0" distR="0" wp14:anchorId="0EB07DA8" wp14:editId="360E4DA6">
            <wp:extent cx="1674004" cy="3570136"/>
            <wp:effectExtent l="0" t="0" r="254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33" cy="36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AE1C" w14:textId="2300C23F" w:rsidR="00BC4B08" w:rsidRPr="00517663" w:rsidRDefault="00517663" w:rsidP="00517663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</w:t>
      </w:r>
      <w:r w:rsidR="00A80493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4</w:t>
      </w: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: </w:t>
      </w: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instalador de la aplicación</w:t>
      </w: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(Imagen Ejemplo)</w:t>
      </w:r>
    </w:p>
    <w:p w14:paraId="1C219822" w14:textId="6F28B271" w:rsidR="007C2FCE" w:rsidRDefault="007C2FCE" w:rsidP="00DF08F3">
      <w:r>
        <w:lastRenderedPageBreak/>
        <w:t xml:space="preserve">Luego se </w:t>
      </w:r>
      <w:r w:rsidR="002C3F03">
        <w:t xml:space="preserve">procede a instalar la aplicación y se procede a instalar </w:t>
      </w:r>
      <w:r w:rsidR="00A80493">
        <w:t>la aplicación como se pude ver en la figura 5</w:t>
      </w:r>
    </w:p>
    <w:p w14:paraId="67717717" w14:textId="4F4114FF" w:rsidR="00605EEB" w:rsidRPr="00B13C83" w:rsidRDefault="009969E7" w:rsidP="00B13C83">
      <w:pPr>
        <w:jc w:val="center"/>
      </w:pPr>
      <w:r>
        <w:rPr>
          <w:noProof/>
        </w:rPr>
        <w:drawing>
          <wp:inline distT="0" distB="0" distL="0" distR="0" wp14:anchorId="66D533D7" wp14:editId="67A1432D">
            <wp:extent cx="1730154" cy="3724704"/>
            <wp:effectExtent l="0" t="0" r="381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52" cy="37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0F62" w14:textId="66329381" w:rsidR="009564C1" w:rsidRPr="00B13C83" w:rsidRDefault="00605EEB" w:rsidP="00B13C83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bookmarkStart w:id="14" w:name="_Hlk120049866"/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1: </w:t>
      </w:r>
      <w:bookmarkEnd w:id="14"/>
      <w:r w:rsidR="00B13C83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Instalación de la aplicación Lotus</w:t>
      </w:r>
      <w:r w:rsidR="00B13C83"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 (</w:t>
      </w:r>
      <w:r w:rsidR="00683716"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Imagen </w:t>
      </w: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Ej</w:t>
      </w:r>
      <w:r w:rsidR="00683716"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emplo</w:t>
      </w:r>
      <w:r w:rsidRPr="008129A2"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)</w:t>
      </w:r>
    </w:p>
    <w:p w14:paraId="630AF159" w14:textId="74E678AC" w:rsidR="00DB3459" w:rsidRPr="00DB0D77" w:rsidRDefault="00DB3459" w:rsidP="00973D63">
      <w:pPr>
        <w:pStyle w:val="Ttulo3"/>
        <w:numPr>
          <w:ilvl w:val="2"/>
          <w:numId w:val="1"/>
        </w:numPr>
        <w:rPr>
          <w:rStyle w:val="nfasissutil"/>
          <w:sz w:val="24"/>
        </w:rPr>
      </w:pPr>
      <w:bookmarkStart w:id="15" w:name="_Toc515523940"/>
      <w:r w:rsidRPr="00DB0D77">
        <w:rPr>
          <w:rStyle w:val="nfasissutil"/>
          <w:sz w:val="24"/>
        </w:rPr>
        <w:t>Inicio del Sistema</w:t>
      </w:r>
      <w:r w:rsidR="008926C7" w:rsidRPr="00DB0D77">
        <w:rPr>
          <w:rStyle w:val="nfasissutil"/>
          <w:sz w:val="24"/>
        </w:rPr>
        <w:t xml:space="preserve"> </w:t>
      </w:r>
      <w:bookmarkEnd w:id="15"/>
    </w:p>
    <w:p w14:paraId="54217109" w14:textId="77777777" w:rsidR="00FB6DF6" w:rsidRDefault="00FB6DF6" w:rsidP="00FB6DF6">
      <w:pPr>
        <w:pStyle w:val="Ttulo3"/>
        <w:numPr>
          <w:ilvl w:val="3"/>
          <w:numId w:val="11"/>
        </w:numPr>
        <w:rPr>
          <w:i/>
          <w:iCs/>
          <w:color w:val="002060"/>
        </w:rPr>
      </w:pPr>
      <w:bookmarkStart w:id="16" w:name="_Toc515523943"/>
      <w:r>
        <w:rPr>
          <w:rStyle w:val="nfasis"/>
          <w:color w:val="002060"/>
        </w:rPr>
        <w:t xml:space="preserve">Creación de un nuevo usuario </w:t>
      </w:r>
    </w:p>
    <w:p w14:paraId="21FA55FD" w14:textId="2B460EA6" w:rsidR="00FB6DF6" w:rsidRDefault="00FB6DF6" w:rsidP="00FB6DF6">
      <w:r>
        <w:t xml:space="preserve">En la figura 2 se puede apreciar el diseño del registro del usuario el cual se puede elegir la </w:t>
      </w:r>
      <w:r>
        <w:t>imagen, el</w:t>
      </w:r>
      <w:r>
        <w:t xml:space="preserve"> apodo, y el correo (opcional).</w:t>
      </w:r>
    </w:p>
    <w:p w14:paraId="1BC19E15" w14:textId="057A2C28" w:rsidR="00FB6DF6" w:rsidRDefault="00FB6DF6" w:rsidP="00FB6DF6">
      <w:pPr>
        <w:jc w:val="center"/>
      </w:pPr>
      <w:r>
        <w:rPr>
          <w:noProof/>
        </w:rPr>
        <w:lastRenderedPageBreak/>
        <w:drawing>
          <wp:inline distT="0" distB="0" distL="0" distR="0" wp14:anchorId="36E9A558" wp14:editId="09DD2FA9">
            <wp:extent cx="1446530" cy="3248025"/>
            <wp:effectExtent l="0" t="0" r="1270" b="9525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56EE" w14:textId="77777777" w:rsidR="00FB6DF6" w:rsidRDefault="00FB6DF6" w:rsidP="00FB6DF6">
      <w:pPr>
        <w:pStyle w:val="Descripcin"/>
        <w:jc w:val="center"/>
        <w:rPr>
          <w:rStyle w:val="nfasis"/>
          <w:rFonts w:asciiTheme="majorHAnsi" w:hAnsiTheme="majorHAnsi"/>
          <w:i w:val="0"/>
          <w:iCs w:val="0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2: Diseño de la página de registro del usuario</w:t>
      </w:r>
    </w:p>
    <w:p w14:paraId="6C45D75A" w14:textId="77777777" w:rsidR="00FB6DF6" w:rsidRDefault="00FB6DF6" w:rsidP="00FB6DF6">
      <w:pPr>
        <w:pStyle w:val="Ttulo3"/>
        <w:numPr>
          <w:ilvl w:val="3"/>
          <w:numId w:val="11"/>
        </w:numPr>
        <w:rPr>
          <w:rStyle w:val="nfasis"/>
          <w:color w:val="002060"/>
        </w:rPr>
      </w:pPr>
      <w:r>
        <w:rPr>
          <w:rStyle w:val="nfasis"/>
          <w:color w:val="002060"/>
        </w:rPr>
        <w:t>Advertencia</w:t>
      </w:r>
    </w:p>
    <w:p w14:paraId="4E63914E" w14:textId="77777777" w:rsidR="00FB6DF6" w:rsidRDefault="00FB6DF6" w:rsidP="00FB6DF6">
      <w:pPr>
        <w:pStyle w:val="Prrafodelista"/>
        <w:ind w:left="360"/>
      </w:pPr>
      <w:r>
        <w:t>En la figura 3 y 4 se puede visualizar el diseño de las notificaciones o advertencia que tiene la aplicación los cuales especifica que solo es una aplicación de ayuda.</w:t>
      </w:r>
    </w:p>
    <w:p w14:paraId="5CCA2FAE" w14:textId="55354DF6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3C79023A" wp14:editId="38133DC4">
            <wp:extent cx="1828800" cy="3616960"/>
            <wp:effectExtent l="0" t="0" r="0" b="2540"/>
            <wp:docPr id="39" name="Imagen 39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17F4" w14:textId="77777777" w:rsidR="00FB6DF6" w:rsidRDefault="00FB6DF6" w:rsidP="00FB6DF6">
      <w:pPr>
        <w:pStyle w:val="Descripcin"/>
        <w:jc w:val="center"/>
        <w:rPr>
          <w:rStyle w:val="nfasis"/>
          <w:rFonts w:asciiTheme="majorHAnsi" w:hAnsiTheme="majorHAnsi"/>
          <w:i w:val="0"/>
          <w:iCs w:val="0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3: Diseño de la advertencia de la aplicación</w:t>
      </w:r>
    </w:p>
    <w:p w14:paraId="7367BB23" w14:textId="77777777" w:rsidR="00FB6DF6" w:rsidRDefault="00FB6DF6" w:rsidP="00FB6DF6">
      <w:pPr>
        <w:jc w:val="center"/>
      </w:pPr>
    </w:p>
    <w:p w14:paraId="6D832333" w14:textId="25B91998" w:rsidR="00FB6DF6" w:rsidRDefault="00FB6DF6" w:rsidP="00FB6DF6">
      <w:pPr>
        <w:jc w:val="center"/>
      </w:pPr>
      <w:r>
        <w:rPr>
          <w:noProof/>
        </w:rPr>
        <w:lastRenderedPageBreak/>
        <w:drawing>
          <wp:inline distT="0" distB="0" distL="0" distR="0" wp14:anchorId="09573C12" wp14:editId="01D5A849">
            <wp:extent cx="1861799" cy="3562066"/>
            <wp:effectExtent l="0" t="0" r="5715" b="635"/>
            <wp:docPr id="38" name="Imagen 3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478" cy="357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5AEA5489" w14:textId="77777777" w:rsidR="00FB6DF6" w:rsidRDefault="00FB6DF6" w:rsidP="00FB6DF6">
      <w:pPr>
        <w:pStyle w:val="Descripcin"/>
        <w:jc w:val="center"/>
        <w:rPr>
          <w:rStyle w:val="nfasis"/>
          <w:rFonts w:asciiTheme="majorHAnsi" w:hAnsiTheme="majorHAnsi"/>
          <w:i w:val="0"/>
          <w:iCs w:val="0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4: Diseño de la advertencia de la aplicación</w:t>
      </w:r>
    </w:p>
    <w:p w14:paraId="6AB9F318" w14:textId="77777777" w:rsidR="00FB6DF6" w:rsidRDefault="00FB6DF6" w:rsidP="00FB6DF6">
      <w:pPr>
        <w:jc w:val="center"/>
      </w:pPr>
    </w:p>
    <w:p w14:paraId="7AAFCC10" w14:textId="77777777" w:rsidR="00FB6DF6" w:rsidRDefault="00FB6DF6" w:rsidP="00FB6DF6">
      <w:pPr>
        <w:pStyle w:val="Ttulo3"/>
        <w:numPr>
          <w:ilvl w:val="3"/>
          <w:numId w:val="11"/>
        </w:numPr>
        <w:rPr>
          <w:rStyle w:val="nfasis"/>
          <w:color w:val="002060"/>
        </w:rPr>
      </w:pPr>
      <w:r>
        <w:rPr>
          <w:rStyle w:val="nfasis"/>
          <w:color w:val="002060"/>
        </w:rPr>
        <w:t>Cuestionario</w:t>
      </w:r>
    </w:p>
    <w:p w14:paraId="453474AD" w14:textId="77777777" w:rsidR="00FB6DF6" w:rsidRDefault="00FB6DF6" w:rsidP="00FB6DF6">
      <w:pPr>
        <w:pStyle w:val="Prrafodelista"/>
        <w:ind w:left="360"/>
        <w:rPr>
          <w:b/>
          <w:bCs/>
        </w:rPr>
      </w:pPr>
      <w:r>
        <w:t>La figura 5 se puede apreciar una encuesta la cual es usada para determinar el tipo de trastornó que tiene el usuario.</w:t>
      </w:r>
    </w:p>
    <w:p w14:paraId="086CFC39" w14:textId="75615752" w:rsidR="00FB6DF6" w:rsidRDefault="00FB6DF6" w:rsidP="00FB6DF6">
      <w:pPr>
        <w:jc w:val="center"/>
      </w:pPr>
      <w:r>
        <w:rPr>
          <w:b/>
          <w:noProof/>
        </w:rPr>
        <w:drawing>
          <wp:inline distT="0" distB="0" distL="0" distR="0" wp14:anchorId="72A83F93" wp14:editId="13F9E8B6">
            <wp:extent cx="1515110" cy="2988945"/>
            <wp:effectExtent l="0" t="0" r="8890" b="1905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D559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5: Diseño del cuestionario</w:t>
      </w:r>
    </w:p>
    <w:p w14:paraId="32498B7A" w14:textId="77777777" w:rsidR="00FB6DF6" w:rsidRDefault="00FB6DF6" w:rsidP="00FB6DF6">
      <w:pPr>
        <w:pStyle w:val="Ttulo3"/>
        <w:numPr>
          <w:ilvl w:val="3"/>
          <w:numId w:val="11"/>
        </w:numPr>
        <w:rPr>
          <w:rStyle w:val="nfasis"/>
          <w:color w:val="002060"/>
        </w:rPr>
      </w:pPr>
      <w:r>
        <w:rPr>
          <w:rStyle w:val="nfasis"/>
          <w:color w:val="002060"/>
        </w:rPr>
        <w:lastRenderedPageBreak/>
        <w:t xml:space="preserve">Pregunta </w:t>
      </w:r>
    </w:p>
    <w:p w14:paraId="4A78A07C" w14:textId="77777777" w:rsidR="00FB6DF6" w:rsidRDefault="00FB6DF6" w:rsidP="00FB6DF6">
      <w:r>
        <w:t>En la figura 6 se visualiza la pantalla del sentimiento la cual consta de 5 botones los cuales una vez seleccionados se redireccionará la siguiente pantalla</w:t>
      </w:r>
    </w:p>
    <w:p w14:paraId="10B194BC" w14:textId="2AE3B035" w:rsidR="00FB6DF6" w:rsidRDefault="00FB6DF6" w:rsidP="00FB6DF6">
      <w:pPr>
        <w:jc w:val="center"/>
      </w:pPr>
      <w:r>
        <w:rPr>
          <w:b/>
          <w:noProof/>
        </w:rPr>
        <w:drawing>
          <wp:inline distT="0" distB="0" distL="0" distR="0" wp14:anchorId="3B9BDDB8" wp14:editId="1FD78A5C">
            <wp:extent cx="1706245" cy="3432175"/>
            <wp:effectExtent l="0" t="0" r="8255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A20E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6: Diseño pantalla de sentimiento</w:t>
      </w:r>
    </w:p>
    <w:p w14:paraId="2B8C9794" w14:textId="77777777" w:rsidR="00FB6DF6" w:rsidRDefault="00FB6DF6" w:rsidP="00FB6DF6">
      <w:pPr>
        <w:pStyle w:val="Ttulo3"/>
        <w:numPr>
          <w:ilvl w:val="3"/>
          <w:numId w:val="11"/>
        </w:numPr>
        <w:rPr>
          <w:rStyle w:val="nfasis"/>
          <w:color w:val="002060"/>
        </w:rPr>
      </w:pPr>
      <w:r>
        <w:rPr>
          <w:rStyle w:val="nfasis"/>
          <w:color w:val="002060"/>
        </w:rPr>
        <w:t>Sentimiento</w:t>
      </w:r>
    </w:p>
    <w:p w14:paraId="4B9FCDD9" w14:textId="77777777" w:rsidR="00FB6DF6" w:rsidRDefault="00FB6DF6" w:rsidP="00FB6DF6">
      <w:r>
        <w:t>En la figura 7 se puede ver las distintas emociones disponibles y según cual emoción se elija se le asignara distintas actividades.</w:t>
      </w:r>
    </w:p>
    <w:p w14:paraId="4CA8E9CE" w14:textId="19C94520" w:rsidR="00FB6DF6" w:rsidRDefault="00FB6DF6" w:rsidP="00FB6DF6">
      <w:pPr>
        <w:jc w:val="center"/>
      </w:pPr>
      <w:r>
        <w:rPr>
          <w:b/>
          <w:noProof/>
        </w:rPr>
        <w:drawing>
          <wp:inline distT="0" distB="0" distL="0" distR="0" wp14:anchorId="6595A44C" wp14:editId="395F583F">
            <wp:extent cx="1664970" cy="3322955"/>
            <wp:effectExtent l="0" t="0" r="0" b="0"/>
            <wp:docPr id="35" name="Imagen 3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53DD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7: Emociones disponibles </w:t>
      </w:r>
    </w:p>
    <w:p w14:paraId="3183F876" w14:textId="77777777" w:rsidR="00FB6DF6" w:rsidRDefault="00FB6DF6" w:rsidP="00FB6DF6">
      <w:pPr>
        <w:pStyle w:val="Ttulo3"/>
        <w:numPr>
          <w:ilvl w:val="3"/>
          <w:numId w:val="11"/>
        </w:numPr>
        <w:rPr>
          <w:rStyle w:val="nfasis"/>
          <w:color w:val="002060"/>
        </w:rPr>
      </w:pPr>
      <w:r>
        <w:rPr>
          <w:rStyle w:val="nfasis"/>
          <w:color w:val="002060"/>
        </w:rPr>
        <w:lastRenderedPageBreak/>
        <w:t xml:space="preserve">Actividad </w:t>
      </w:r>
    </w:p>
    <w:p w14:paraId="2EDFA308" w14:textId="77777777" w:rsidR="00FB6DF6" w:rsidRDefault="00FB6DF6" w:rsidP="00FB6DF6">
      <w:pPr>
        <w:pStyle w:val="Prrafodelista"/>
        <w:ind w:left="360"/>
        <w:rPr>
          <w:b/>
          <w:bCs/>
        </w:rPr>
      </w:pPr>
      <w:r>
        <w:t xml:space="preserve">La figura 8 muestra la pantalla de actividades la cual está compuesto paralas actividades que se mostraran de acuerdo con la emoción seleccionada en la pregunta 2 </w:t>
      </w:r>
    </w:p>
    <w:p w14:paraId="547E2D6A" w14:textId="52507A3F" w:rsidR="00FB6DF6" w:rsidRDefault="00FB6DF6" w:rsidP="00FB6DF6">
      <w:pPr>
        <w:jc w:val="center"/>
      </w:pPr>
      <w:r>
        <w:rPr>
          <w:b/>
          <w:noProof/>
        </w:rPr>
        <w:drawing>
          <wp:inline distT="0" distB="0" distL="0" distR="0" wp14:anchorId="38CCEA40" wp14:editId="2B395A78">
            <wp:extent cx="1678940" cy="3350260"/>
            <wp:effectExtent l="0" t="0" r="0" b="2540"/>
            <wp:docPr id="34" name="Imagen 3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2E9A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8: Diseño de la pantalla de actividad</w:t>
      </w:r>
    </w:p>
    <w:p w14:paraId="4D857D6C" w14:textId="77777777" w:rsidR="00FB6DF6" w:rsidRDefault="00FB6DF6" w:rsidP="00FB6DF6">
      <w:pPr>
        <w:pStyle w:val="Ttulo3"/>
        <w:numPr>
          <w:ilvl w:val="3"/>
          <w:numId w:val="11"/>
        </w:numPr>
        <w:rPr>
          <w:rStyle w:val="nfasis"/>
          <w:color w:val="002060"/>
        </w:rPr>
      </w:pPr>
      <w:r>
        <w:rPr>
          <w:rStyle w:val="nfasis"/>
          <w:color w:val="002060"/>
        </w:rPr>
        <w:t>Recomendación de la actividad</w:t>
      </w:r>
    </w:p>
    <w:p w14:paraId="152969E9" w14:textId="77777777" w:rsidR="00FB6DF6" w:rsidRDefault="00FB6DF6" w:rsidP="00FB6DF6">
      <w:pPr>
        <w:pStyle w:val="Prrafodelista"/>
        <w:ind w:left="360"/>
      </w:pPr>
      <w:r>
        <w:t xml:space="preserve">En la figura 9 se puede ver el diseño que tiene la pantalla de subactividades la cual permite elegir la una subactividad  </w:t>
      </w:r>
    </w:p>
    <w:p w14:paraId="70D0C2AB" w14:textId="476424A2" w:rsidR="00FB6DF6" w:rsidRDefault="00FB6DF6" w:rsidP="00FB6DF6">
      <w:pPr>
        <w:jc w:val="center"/>
        <w:rPr>
          <w:i/>
          <w:iCs/>
          <w:color w:val="002060"/>
        </w:rPr>
      </w:pPr>
      <w:r>
        <w:rPr>
          <w:b/>
          <w:noProof/>
        </w:rPr>
        <w:drawing>
          <wp:inline distT="0" distB="0" distL="0" distR="0" wp14:anchorId="28436FA5" wp14:editId="7B820E1B">
            <wp:extent cx="1569720" cy="3125470"/>
            <wp:effectExtent l="0" t="0" r="0" b="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0EB6" w14:textId="77777777" w:rsidR="00FB6DF6" w:rsidRDefault="00FB6DF6" w:rsidP="00FB6DF6">
      <w:pPr>
        <w:pStyle w:val="Descripcin"/>
        <w:jc w:val="center"/>
        <w:rPr>
          <w:rStyle w:val="nfasis"/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9: Diseño pantalla de subactividades</w:t>
      </w:r>
    </w:p>
    <w:p w14:paraId="234627DF" w14:textId="77777777" w:rsidR="00FB6DF6" w:rsidRDefault="00FB6DF6" w:rsidP="00FB6DF6">
      <w:pPr>
        <w:pStyle w:val="Prrafodelista"/>
        <w:keepNext/>
        <w:keepLines/>
        <w:numPr>
          <w:ilvl w:val="0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557461FD" w14:textId="77777777" w:rsidR="00FB6DF6" w:rsidRDefault="00FB6DF6" w:rsidP="00FB6DF6">
      <w:pPr>
        <w:pStyle w:val="Prrafodelista"/>
        <w:keepNext/>
        <w:keepLines/>
        <w:numPr>
          <w:ilvl w:val="0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6CE007CA" w14:textId="77777777" w:rsidR="00FB6DF6" w:rsidRDefault="00FB6DF6" w:rsidP="00FB6DF6">
      <w:pPr>
        <w:pStyle w:val="Prrafodelista"/>
        <w:keepNext/>
        <w:keepLines/>
        <w:numPr>
          <w:ilvl w:val="1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6997CB43" w14:textId="77777777" w:rsidR="00FB6DF6" w:rsidRDefault="00FB6DF6" w:rsidP="00FB6DF6">
      <w:pPr>
        <w:pStyle w:val="Prrafodelista"/>
        <w:keepNext/>
        <w:keepLines/>
        <w:numPr>
          <w:ilvl w:val="1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7F5DC558" w14:textId="77777777" w:rsidR="00FB6DF6" w:rsidRDefault="00FB6DF6" w:rsidP="00FB6DF6">
      <w:pPr>
        <w:pStyle w:val="Prrafodelista"/>
        <w:keepNext/>
        <w:keepLines/>
        <w:numPr>
          <w:ilvl w:val="2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4B68B269" w14:textId="77777777" w:rsidR="00FB6DF6" w:rsidRDefault="00FB6DF6" w:rsidP="00FB6DF6">
      <w:pPr>
        <w:pStyle w:val="Prrafodelista"/>
        <w:keepNext/>
        <w:keepLines/>
        <w:numPr>
          <w:ilvl w:val="3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0A914049" w14:textId="77777777" w:rsidR="00FB6DF6" w:rsidRDefault="00FB6DF6" w:rsidP="00FB6DF6">
      <w:pPr>
        <w:pStyle w:val="Prrafodelista"/>
        <w:keepNext/>
        <w:keepLines/>
        <w:numPr>
          <w:ilvl w:val="3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015BF7B5" w14:textId="77777777" w:rsidR="00FB6DF6" w:rsidRDefault="00FB6DF6" w:rsidP="00FB6DF6">
      <w:pPr>
        <w:pStyle w:val="Prrafodelista"/>
        <w:keepNext/>
        <w:keepLines/>
        <w:numPr>
          <w:ilvl w:val="3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403A7D4C" w14:textId="77777777" w:rsidR="00FB6DF6" w:rsidRDefault="00FB6DF6" w:rsidP="00FB6DF6">
      <w:pPr>
        <w:pStyle w:val="Prrafodelista"/>
        <w:keepNext/>
        <w:keepLines/>
        <w:numPr>
          <w:ilvl w:val="3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1EE59C56" w14:textId="77777777" w:rsidR="00FB6DF6" w:rsidRDefault="00FB6DF6" w:rsidP="00FB6DF6">
      <w:pPr>
        <w:pStyle w:val="Prrafodelista"/>
        <w:keepNext/>
        <w:keepLines/>
        <w:numPr>
          <w:ilvl w:val="3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69AB585F" w14:textId="77777777" w:rsidR="00FB6DF6" w:rsidRDefault="00FB6DF6" w:rsidP="00FB6DF6">
      <w:pPr>
        <w:pStyle w:val="Prrafodelista"/>
        <w:keepNext/>
        <w:keepLines/>
        <w:numPr>
          <w:ilvl w:val="3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6D6A1923" w14:textId="77777777" w:rsidR="00FB6DF6" w:rsidRDefault="00FB6DF6" w:rsidP="00FB6DF6">
      <w:pPr>
        <w:pStyle w:val="Prrafodelista"/>
        <w:keepNext/>
        <w:keepLines/>
        <w:numPr>
          <w:ilvl w:val="3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1A5351BF" w14:textId="77777777" w:rsidR="00FB6DF6" w:rsidRDefault="00FB6DF6" w:rsidP="00FB6DF6">
      <w:pPr>
        <w:pStyle w:val="Prrafodelista"/>
        <w:keepNext/>
        <w:keepLines/>
        <w:numPr>
          <w:ilvl w:val="3"/>
          <w:numId w:val="12"/>
        </w:numPr>
        <w:spacing w:before="200" w:after="0"/>
        <w:outlineLvl w:val="2"/>
        <w:rPr>
          <w:rStyle w:val="nfasis"/>
          <w:rFonts w:asciiTheme="majorHAnsi" w:eastAsiaTheme="majorEastAsia" w:hAnsiTheme="majorHAnsi" w:cstheme="majorBidi"/>
          <w:b/>
          <w:bCs/>
          <w:vanish/>
          <w:color w:val="002060"/>
          <w:szCs w:val="22"/>
        </w:rPr>
      </w:pPr>
    </w:p>
    <w:p w14:paraId="0973D3F2" w14:textId="77777777" w:rsidR="00FB6DF6" w:rsidRDefault="00FB6DF6" w:rsidP="00FB6DF6">
      <w:pPr>
        <w:pStyle w:val="Ttulo3"/>
        <w:numPr>
          <w:ilvl w:val="3"/>
          <w:numId w:val="12"/>
        </w:numPr>
        <w:ind w:left="3229" w:hanging="360"/>
        <w:rPr>
          <w:rStyle w:val="nfasis"/>
          <w:color w:val="002060"/>
        </w:rPr>
      </w:pPr>
      <w:r>
        <w:rPr>
          <w:rStyle w:val="nfasis"/>
          <w:color w:val="002060"/>
        </w:rPr>
        <w:t>Selección del horario</w:t>
      </w:r>
    </w:p>
    <w:p w14:paraId="3B96B04C" w14:textId="1D653E65" w:rsidR="00FB6DF6" w:rsidRDefault="00FB6DF6" w:rsidP="00FB6DF6">
      <w:r>
        <w:t xml:space="preserve">En la fig. 10 se puede visualizar la opción de seleccionar la hora de inicio y de </w:t>
      </w:r>
      <w:r>
        <w:t xml:space="preserve">fin </w:t>
      </w:r>
      <w:proofErr w:type="gramStart"/>
      <w:r>
        <w:t>que</w:t>
      </w:r>
      <w:r>
        <w:t xml:space="preserve">  tendrá</w:t>
      </w:r>
      <w:proofErr w:type="gramEnd"/>
      <w:r>
        <w:t xml:space="preserve"> cada actividad seleccionada.</w:t>
      </w:r>
    </w:p>
    <w:p w14:paraId="1EF63518" w14:textId="550E2819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3E1ED0FA" wp14:editId="55B327E4">
            <wp:extent cx="1692275" cy="3350260"/>
            <wp:effectExtent l="0" t="0" r="3175" b="254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9942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10: Diseño de la pantalla del horario</w:t>
      </w:r>
    </w:p>
    <w:p w14:paraId="7C875403" w14:textId="77777777" w:rsidR="00FB6DF6" w:rsidRDefault="00FB6DF6" w:rsidP="00FB6DF6"/>
    <w:p w14:paraId="6EAEEB87" w14:textId="77777777" w:rsidR="00FB6DF6" w:rsidRDefault="00FB6DF6" w:rsidP="00FB6DF6">
      <w:pPr>
        <w:pStyle w:val="Ttulo3"/>
        <w:numPr>
          <w:ilvl w:val="3"/>
          <w:numId w:val="12"/>
        </w:numPr>
        <w:ind w:left="3229" w:hanging="360"/>
        <w:rPr>
          <w:rStyle w:val="nfasis"/>
          <w:color w:val="002060"/>
        </w:rPr>
      </w:pPr>
      <w:r>
        <w:rPr>
          <w:rStyle w:val="nfasis"/>
          <w:color w:val="002060"/>
        </w:rPr>
        <w:t>Elección del horario</w:t>
      </w:r>
    </w:p>
    <w:p w14:paraId="478E7E5F" w14:textId="77777777" w:rsidR="00FB6DF6" w:rsidRDefault="00FB6DF6" w:rsidP="00FB6DF6">
      <w:pPr>
        <w:pStyle w:val="Prrafodelista"/>
        <w:ind w:left="360"/>
      </w:pPr>
      <w:r>
        <w:t>En la figura 11 se puede ver la pantalla que permite elegir la hora del inicio y el final de la aplicación.</w:t>
      </w:r>
    </w:p>
    <w:p w14:paraId="4092E4BE" w14:textId="109D9EB4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3F43DDF6" wp14:editId="16212538">
            <wp:extent cx="2988945" cy="3009265"/>
            <wp:effectExtent l="0" t="0" r="1905" b="63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E2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11: diseño del selector de la hora</w:t>
      </w:r>
    </w:p>
    <w:p w14:paraId="5DC6554A" w14:textId="77777777" w:rsidR="00FB6DF6" w:rsidRDefault="00FB6DF6" w:rsidP="00FB6DF6">
      <w:pPr>
        <w:pStyle w:val="Ttulo3"/>
        <w:numPr>
          <w:ilvl w:val="3"/>
          <w:numId w:val="12"/>
        </w:numPr>
        <w:ind w:left="3229" w:hanging="360"/>
        <w:rPr>
          <w:rStyle w:val="nfasis"/>
          <w:color w:val="002060"/>
        </w:rPr>
      </w:pPr>
      <w:r>
        <w:rPr>
          <w:rStyle w:val="nfasis"/>
          <w:color w:val="002060"/>
        </w:rPr>
        <w:lastRenderedPageBreak/>
        <w:t>Calendario</w:t>
      </w:r>
    </w:p>
    <w:p w14:paraId="1CC2F012" w14:textId="77777777" w:rsidR="00FB6DF6" w:rsidRDefault="00FB6DF6" w:rsidP="00FB6DF6">
      <w:pPr>
        <w:pStyle w:val="Prrafodelista"/>
        <w:ind w:left="360"/>
      </w:pPr>
      <w:r>
        <w:t>En la fig. 12 se puede ver la pantalla que muestra el calendario principal donde se encontrara la emoción del día. Y al mantener presionado sobre las casillas de las fechas aparecerá la agenda de las actividades que tiene el usuario</w:t>
      </w:r>
    </w:p>
    <w:p w14:paraId="7D80A380" w14:textId="0F126A69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29A709B9" wp14:editId="7D2EFFA5">
            <wp:extent cx="1664970" cy="34937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51D9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12: Diseño del calendario</w:t>
      </w:r>
    </w:p>
    <w:p w14:paraId="5909BE7C" w14:textId="77777777" w:rsidR="00FB6DF6" w:rsidRDefault="00FB6DF6" w:rsidP="00FB6DF6">
      <w:pPr>
        <w:pStyle w:val="Ttulo3"/>
        <w:numPr>
          <w:ilvl w:val="3"/>
          <w:numId w:val="12"/>
        </w:numPr>
        <w:ind w:left="3229" w:hanging="360"/>
        <w:rPr>
          <w:rStyle w:val="nfasis"/>
          <w:color w:val="002060"/>
        </w:rPr>
      </w:pPr>
      <w:r>
        <w:rPr>
          <w:rStyle w:val="nfasis"/>
          <w:color w:val="002060"/>
        </w:rPr>
        <w:t>Agenda de actividades</w:t>
      </w:r>
    </w:p>
    <w:p w14:paraId="65DD6DEA" w14:textId="7580105A" w:rsidR="00FB6DF6" w:rsidRDefault="00FB6DF6" w:rsidP="00FB6DF6">
      <w:r>
        <w:t xml:space="preserve">En la </w:t>
      </w:r>
      <w:r>
        <w:t>figura 13</w:t>
      </w:r>
      <w:r>
        <w:t xml:space="preserve"> muestra el resumen de las actividades el cual contiene el resumen detallado de las actividades que el usuario a lo largo de los días.</w:t>
      </w:r>
    </w:p>
    <w:p w14:paraId="7ACEA629" w14:textId="6B6919EA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082CD281" wp14:editId="595D4D3E">
            <wp:extent cx="1555750" cy="2934335"/>
            <wp:effectExtent l="0" t="0" r="635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7245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13: Agenda de actividades</w:t>
      </w:r>
    </w:p>
    <w:p w14:paraId="1F31B92E" w14:textId="77777777" w:rsidR="00FB6DF6" w:rsidRDefault="00FB6DF6" w:rsidP="00FB6DF6">
      <w:pPr>
        <w:jc w:val="center"/>
      </w:pPr>
    </w:p>
    <w:p w14:paraId="5199D3B4" w14:textId="77777777" w:rsidR="00FB6DF6" w:rsidRDefault="00FB6DF6" w:rsidP="00FB6DF6">
      <w:pPr>
        <w:pStyle w:val="Ttulo3"/>
        <w:numPr>
          <w:ilvl w:val="3"/>
          <w:numId w:val="12"/>
        </w:numPr>
        <w:ind w:left="3229" w:hanging="360"/>
        <w:rPr>
          <w:rStyle w:val="nfasis"/>
          <w:color w:val="002060"/>
        </w:rPr>
      </w:pPr>
      <w:r>
        <w:rPr>
          <w:rStyle w:val="nfasis"/>
          <w:color w:val="002060"/>
        </w:rPr>
        <w:t xml:space="preserve">Menú lateral </w:t>
      </w:r>
    </w:p>
    <w:p w14:paraId="155B90DC" w14:textId="77777777" w:rsidR="00FB6DF6" w:rsidRDefault="00FB6DF6" w:rsidP="00FB6DF6">
      <w:r>
        <w:t>La fig.14 muestra el menú lateral de la aplicación que lleva a las distintas funciones de la aplicación como el perfil del usuario, el calendario, el resumen y la información de la aplicación.</w:t>
      </w:r>
    </w:p>
    <w:p w14:paraId="74D1140C" w14:textId="493B779B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3A945F9A" wp14:editId="0CDB042A">
            <wp:extent cx="1774190" cy="341185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FF2E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>Figura 14: Diseño del menú lateral</w:t>
      </w:r>
    </w:p>
    <w:p w14:paraId="1F1C5411" w14:textId="77777777" w:rsidR="00FB6DF6" w:rsidRDefault="00FB6DF6" w:rsidP="00FB6DF6">
      <w:pPr>
        <w:jc w:val="center"/>
      </w:pPr>
    </w:p>
    <w:p w14:paraId="1CD1C72D" w14:textId="77777777" w:rsidR="00FB6DF6" w:rsidRDefault="00FB6DF6" w:rsidP="00FB6DF6">
      <w:pPr>
        <w:pStyle w:val="Ttulo3"/>
        <w:numPr>
          <w:ilvl w:val="3"/>
          <w:numId w:val="12"/>
        </w:numPr>
        <w:ind w:left="3229" w:hanging="360"/>
        <w:rPr>
          <w:rStyle w:val="nfasis"/>
          <w:color w:val="002060"/>
        </w:rPr>
      </w:pPr>
      <w:r>
        <w:rPr>
          <w:rStyle w:val="nfasis"/>
          <w:color w:val="002060"/>
        </w:rPr>
        <w:t>Información del sistema</w:t>
      </w:r>
    </w:p>
    <w:p w14:paraId="36D2C943" w14:textId="77777777" w:rsidR="00FB6DF6" w:rsidRDefault="00FB6DF6" w:rsidP="00FB6DF6">
      <w:r>
        <w:t xml:space="preserve">En la figura 15 se puede ver la descripción de los que aportaron </w:t>
      </w:r>
      <w:proofErr w:type="gramStart"/>
      <w:r>
        <w:t>para  la</w:t>
      </w:r>
      <w:proofErr w:type="gramEnd"/>
      <w:r>
        <w:t xml:space="preserve"> creación de la aplicación.</w:t>
      </w:r>
    </w:p>
    <w:p w14:paraId="4F7FE6DB" w14:textId="7113B03A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69246E62" wp14:editId="5D49BE3A">
            <wp:extent cx="1637665" cy="3227705"/>
            <wp:effectExtent l="0" t="0" r="635" b="0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3F64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lastRenderedPageBreak/>
        <w:t xml:space="preserve">Figura 15: Diseño de la información </w:t>
      </w:r>
    </w:p>
    <w:p w14:paraId="3534C562" w14:textId="77777777" w:rsidR="00FB6DF6" w:rsidRDefault="00FB6DF6" w:rsidP="00FB6DF6">
      <w:pPr>
        <w:pStyle w:val="Ttulo3"/>
        <w:numPr>
          <w:ilvl w:val="3"/>
          <w:numId w:val="12"/>
        </w:numPr>
        <w:ind w:left="3229" w:hanging="360"/>
        <w:rPr>
          <w:rStyle w:val="nfasis"/>
          <w:color w:val="002060"/>
        </w:rPr>
      </w:pPr>
      <w:r>
        <w:rPr>
          <w:rStyle w:val="nfasis"/>
          <w:color w:val="002060"/>
        </w:rPr>
        <w:t>Resumen mensual</w:t>
      </w:r>
    </w:p>
    <w:p w14:paraId="4485035D" w14:textId="77777777" w:rsidR="00FB6DF6" w:rsidRDefault="00FB6DF6" w:rsidP="00FB6DF6">
      <w:r>
        <w:t>La fig. 16 muestra el diseño que tiene el informe mensual de la aplicación</w:t>
      </w:r>
    </w:p>
    <w:p w14:paraId="3DDEDA8E" w14:textId="3B8A77F6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35ABA4D5" wp14:editId="427FCA8E">
            <wp:extent cx="1678940" cy="33712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5646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t xml:space="preserve">Figura 15: Diseño del resumen mensual </w:t>
      </w:r>
    </w:p>
    <w:p w14:paraId="48C1895B" w14:textId="77777777" w:rsidR="00FB6DF6" w:rsidRDefault="00FB6DF6" w:rsidP="00FB6DF6">
      <w:pPr>
        <w:pStyle w:val="Ttulo3"/>
        <w:numPr>
          <w:ilvl w:val="3"/>
          <w:numId w:val="12"/>
        </w:numPr>
        <w:ind w:left="3229" w:hanging="360"/>
        <w:rPr>
          <w:rStyle w:val="nfasis"/>
          <w:color w:val="002060"/>
        </w:rPr>
      </w:pPr>
      <w:r>
        <w:rPr>
          <w:rStyle w:val="nfasis"/>
          <w:color w:val="002060"/>
        </w:rPr>
        <w:t>Pantalla del perfil</w:t>
      </w:r>
    </w:p>
    <w:p w14:paraId="43BF3E4D" w14:textId="77777777" w:rsidR="00FB6DF6" w:rsidRDefault="00FB6DF6" w:rsidP="00FB6DF6">
      <w:r>
        <w:t>En la figura 17 se puede ver la descripción del usuario la cual contiene la imagen del perfil, el nombre del usuario y el correo el cual es opcional.</w:t>
      </w:r>
    </w:p>
    <w:p w14:paraId="1AC5EC70" w14:textId="2B2434FE" w:rsidR="00FB6DF6" w:rsidRDefault="00FB6DF6" w:rsidP="00FB6DF6">
      <w:pPr>
        <w:jc w:val="center"/>
      </w:pPr>
      <w:r>
        <w:rPr>
          <w:noProof/>
        </w:rPr>
        <w:drawing>
          <wp:inline distT="0" distB="0" distL="0" distR="0" wp14:anchorId="14DF4331" wp14:editId="37900533">
            <wp:extent cx="1801495" cy="3582670"/>
            <wp:effectExtent l="0" t="0" r="8255" b="0"/>
            <wp:docPr id="2" name="Imagen 2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3DB5" w14:textId="77777777" w:rsidR="00FB6DF6" w:rsidRDefault="00FB6DF6" w:rsidP="00FB6DF6">
      <w:pPr>
        <w:pStyle w:val="Descripcin"/>
        <w:jc w:val="center"/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</w:pPr>
      <w:r>
        <w:rPr>
          <w:rFonts w:asciiTheme="majorHAnsi" w:hAnsiTheme="majorHAnsi"/>
          <w:color w:val="44546A" w:themeColor="text2"/>
          <w:sz w:val="20"/>
          <w:szCs w:val="22"/>
          <w:lang w:eastAsia="en-US" w:bidi="ar-SA"/>
        </w:rPr>
        <w:lastRenderedPageBreak/>
        <w:t>Figura 17: Diseño del Perfil del usuario</w:t>
      </w:r>
    </w:p>
    <w:p w14:paraId="06CADE35" w14:textId="268E9857" w:rsidR="00DD4E77" w:rsidRPr="004F4016" w:rsidRDefault="00DD4E77" w:rsidP="004F4016">
      <w:pPr>
        <w:pStyle w:val="Ttulo1"/>
        <w:numPr>
          <w:ilvl w:val="1"/>
          <w:numId w:val="7"/>
        </w:numPr>
        <w:spacing w:before="0" w:line="240" w:lineRule="auto"/>
        <w:jc w:val="both"/>
        <w:rPr>
          <w:i/>
          <w:iCs/>
        </w:rPr>
      </w:pPr>
      <w:r>
        <w:rPr>
          <w:rStyle w:val="nfasis"/>
        </w:rPr>
        <w:t>Recomendaciones</w:t>
      </w:r>
      <w:bookmarkEnd w:id="16"/>
    </w:p>
    <w:p w14:paraId="76C82047" w14:textId="52EA8F52" w:rsidR="005065EF" w:rsidRPr="006C1CB8" w:rsidRDefault="007A2EFA" w:rsidP="0252400B">
      <w:pPr>
        <w:ind w:left="360"/>
        <w:jc w:val="both"/>
        <w:rPr>
          <w:rFonts w:asciiTheme="majorHAnsi" w:hAnsiTheme="majorHAnsi"/>
          <w:color w:val="000000" w:themeColor="text1"/>
          <w:lang w:eastAsia="en-US" w:bidi="ar-SA"/>
        </w:rPr>
      </w:pPr>
      <w:r w:rsidRPr="0252400B">
        <w:rPr>
          <w:rFonts w:asciiTheme="majorHAnsi" w:hAnsiTheme="majorHAnsi"/>
          <w:color w:val="000000" w:themeColor="text1"/>
          <w:lang w:eastAsia="en-US" w:bidi="ar-SA"/>
        </w:rPr>
        <w:t>Se recomienda</w:t>
      </w:r>
      <w:r w:rsidR="004F4016" w:rsidRPr="0252400B">
        <w:rPr>
          <w:rFonts w:asciiTheme="majorHAnsi" w:hAnsiTheme="majorHAnsi"/>
          <w:color w:val="000000" w:themeColor="text1"/>
          <w:lang w:eastAsia="en-US" w:bidi="ar-SA"/>
        </w:rPr>
        <w:t xml:space="preserve"> </w:t>
      </w:r>
      <w:r w:rsidR="00D73D05" w:rsidRPr="0252400B">
        <w:rPr>
          <w:rFonts w:asciiTheme="majorHAnsi" w:hAnsiTheme="majorHAnsi"/>
          <w:color w:val="000000" w:themeColor="text1"/>
          <w:lang w:eastAsia="en-US" w:bidi="ar-SA"/>
        </w:rPr>
        <w:t xml:space="preserve">tener </w:t>
      </w:r>
      <w:r w:rsidR="6D40B58A" w:rsidRPr="0252400B">
        <w:rPr>
          <w:rFonts w:asciiTheme="majorHAnsi" w:hAnsiTheme="majorHAnsi"/>
          <w:color w:val="000000" w:themeColor="text1"/>
          <w:lang w:eastAsia="en-US" w:bidi="ar-SA"/>
        </w:rPr>
        <w:t>en que</w:t>
      </w:r>
      <w:r w:rsidR="00D42A26" w:rsidRPr="0252400B">
        <w:rPr>
          <w:rFonts w:asciiTheme="majorHAnsi" w:hAnsiTheme="majorHAnsi"/>
          <w:color w:val="000000" w:themeColor="text1"/>
          <w:lang w:eastAsia="en-US" w:bidi="ar-SA"/>
        </w:rPr>
        <w:t xml:space="preserve"> al momento de instalar </w:t>
      </w:r>
      <w:r w:rsidR="003E5A0C" w:rsidRPr="0252400B">
        <w:rPr>
          <w:rFonts w:asciiTheme="majorHAnsi" w:hAnsiTheme="majorHAnsi"/>
          <w:color w:val="000000" w:themeColor="text1"/>
          <w:lang w:eastAsia="en-US" w:bidi="ar-SA"/>
        </w:rPr>
        <w:t>aparecerá una advertencia de seguridad la cual se debe de dar permisos para que se pueda instalar la aplicación.</w:t>
      </w:r>
    </w:p>
    <w:sectPr w:rsidR="005065EF" w:rsidRPr="006C1CB8" w:rsidSect="000326D7">
      <w:headerReference w:type="default" r:id="rId36"/>
      <w:footerReference w:type="default" r:id="rId37"/>
      <w:pgSz w:w="11906" w:h="16838"/>
      <w:pgMar w:top="1418" w:right="1558" w:bottom="1276" w:left="1134" w:header="720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21E88" w14:textId="77777777" w:rsidR="00E92AAB" w:rsidRDefault="00E92AAB" w:rsidP="00C1541E">
      <w:pPr>
        <w:spacing w:after="0" w:line="240" w:lineRule="auto"/>
      </w:pPr>
      <w:r>
        <w:separator/>
      </w:r>
    </w:p>
  </w:endnote>
  <w:endnote w:type="continuationSeparator" w:id="0">
    <w:p w14:paraId="5EC89482" w14:textId="77777777" w:rsidR="00E92AAB" w:rsidRDefault="00E92AAB" w:rsidP="00C15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548D2" w14:textId="77777777" w:rsidR="001B2A89" w:rsidRDefault="001B2A89">
    <w:pPr>
      <w:pStyle w:val="Piedepgina"/>
    </w:pPr>
    <w:r w:rsidRPr="00034644">
      <w:rPr>
        <w:noProof/>
        <w:color w:val="5B9BD5" w:themeColor="accent1"/>
        <w:sz w:val="20"/>
        <w:szCs w:val="20"/>
        <w:lang w:eastAsia="es-EC" w:bidi="ar-SA"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754AA54D" wp14:editId="4BB460BA">
              <wp:simplePos x="0" y="0"/>
              <wp:positionH relativeFrom="rightMargin">
                <wp:posOffset>76200</wp:posOffset>
              </wp:positionH>
              <wp:positionV relativeFrom="bottomMargin">
                <wp:posOffset>160020</wp:posOffset>
              </wp:positionV>
              <wp:extent cx="377190" cy="320040"/>
              <wp:effectExtent l="0" t="0" r="3810" b="3810"/>
              <wp:wrapSquare wrapText="bothSides"/>
              <wp:docPr id="32" name="Rectángul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004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13A939" w14:textId="77777777" w:rsidR="001B2A89" w:rsidRDefault="001B2A89" w:rsidP="00530B08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176A13">
                            <w:rPr>
                              <w:color w:val="FFFFFF" w:themeColor="background1"/>
                              <w:sz w:val="24"/>
                              <w:szCs w:val="28"/>
                            </w:rPr>
                            <w:fldChar w:fldCharType="begin"/>
                          </w:r>
                          <w:r w:rsidRPr="00176A13">
                            <w:rPr>
                              <w:color w:val="FFFFFF" w:themeColor="background1"/>
                              <w:sz w:val="24"/>
                              <w:szCs w:val="28"/>
                            </w:rPr>
                            <w:instrText>PAGE   \* MERGEFORMAT</w:instrText>
                          </w:r>
                          <w:r w:rsidRPr="00176A13">
                            <w:rPr>
                              <w:color w:val="FFFFFF" w:themeColor="background1"/>
                              <w:sz w:val="24"/>
                              <w:szCs w:val="28"/>
                            </w:rPr>
                            <w:fldChar w:fldCharType="separate"/>
                          </w:r>
                          <w:r w:rsidR="003871D6" w:rsidRPr="003871D6">
                            <w:rPr>
                              <w:noProof/>
                              <w:color w:val="FFFFFF" w:themeColor="background1"/>
                              <w:sz w:val="24"/>
                              <w:szCs w:val="28"/>
                              <w:lang w:val="es-ES"/>
                            </w:rPr>
                            <w:t>4</w:t>
                          </w:r>
                          <w:r w:rsidRPr="00176A13">
                            <w:rPr>
                              <w:color w:val="FFFFFF" w:themeColor="background1"/>
                              <w:sz w:val="24"/>
                              <w:szCs w:val="28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4AA54D" id="Rectángulo 32" o:spid="_x0000_s1029" style="position:absolute;margin-left:6pt;margin-top:12.6pt;width:29.7pt;height:25.2pt;z-index:25166336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brhigIAAHEFAAAOAAAAZHJzL2Uyb0RvYy54bWysVE1v2zAMvQ/YfxB0X22n30GdImjRYUDR&#10;Bm2HnhVZig3IoiYpsbNfP0qyna7taVgOCmWSj+QTyavrvlVkJ6xrQJe0OMopEZpD1ehNSX++3H27&#10;oMR5piumQIuS7oWj14uvX646MxczqEFVwhIE0W7emZLW3pt5ljlei5a5IzBCo1KCbZnHq91klWUd&#10;orcqm+X5WdaBrYwFLpzDr7dJSRcRX0rB/aOUTniiSoq5+XjaeK7DmS2u2HxjmakbPqTB/iGLljUa&#10;g05Qt8wzsrXNB6i24RYcSH/Eoc1AyoaLWANWU+TvqnmumRGxFiTHmYkm9/9g+cPu2aws0tAZN3co&#10;hip6advwj/mRPpK1n8gSvSccPx6fnxeXSClH1TE+xUkkMzs4G+v8dwEtCUJJLb5FpIjt7p3HgGg6&#10;moRYDlRT3TVKxYvdrG+UJTsW3i2f5Wcj+l9mSpMOo18UeR6hNQSAhK00hjgUFSW/VyLAK/0kJGkq&#10;LGMWHWO/iSki41xoXyRVzSqREjnN8RdaBlOfPOItAgZkifEn7AEg9PJH7AQz2AdXEdt1ck4VTWFS&#10;BmNiyXnyiJFB+8m5bTTYzypTWNUQOdmPJCVqAku+X/doEsQ1VPuVJRbS3DjD7xp8zHvm/IpZHBR8&#10;fxx+/4iHVIBvAYNESQ3292ffgz32L2op6XDwSup+bZkVlKgfGjv7sjjBViI+Xk5Oz2d4sW8167ca&#10;vW1vAHukwDVjeBSDvVejKC20r7gjliEqqpjmGLuk61G88Wkd4I7hYrmMRjibhvl7/Wx4gA70hlZ9&#10;6V+ZNUM/exyEBxhHlM3ftXWyDZ4allsPsok9f2B1IB7nOnbQsIPC4nh7j1aHTbn4AwAA//8DAFBL&#10;AwQUAAYACAAAACEAsMyJXeEAAAAHAQAADwAAAGRycy9kb3ducmV2LnhtbEyPT2vCQBDF7wW/wzJC&#10;L6VuDNVomo1I/0CxpVArlN7W7JgEs7Mhu5r02zs9tafH4w3v/SZbDbYRZ+x87UjBdBKBQCqcqalU&#10;sPt8vl2A8EGT0Y0jVPCDHlb56CrTqXE9feB5G0rBJeRTraAKoU2l9EWFVvuJa5E4O7jO6sC2K6Xp&#10;dM/ltpFxFM2l1TXxQqVbfKiwOG5PVsHNCy53X+/fT2+bfrl4fN0k3q0Tpa7Hw/oeRMAh/B3DLz6j&#10;Q85Me3ci40XDPuZXgoJ4FoPgPJnegdizzuYg80z+588vAAAA//8DAFBLAQItABQABgAIAAAAIQC2&#10;gziS/gAAAOEBAAATAAAAAAAAAAAAAAAAAAAAAABbQ29udGVudF9UeXBlc10ueG1sUEsBAi0AFAAG&#10;AAgAAAAhADj9If/WAAAAlAEAAAsAAAAAAAAAAAAAAAAALwEAAF9yZWxzLy5yZWxzUEsBAi0AFAAG&#10;AAgAAAAhAKGFuuGKAgAAcQUAAA4AAAAAAAAAAAAAAAAALgIAAGRycy9lMm9Eb2MueG1sUEsBAi0A&#10;FAAGAAgAAAAhALDMiV3hAAAABwEAAA8AAAAAAAAAAAAAAAAA5AQAAGRycy9kb3ducmV2LnhtbFBL&#10;BQYAAAAABAAEAPMAAADyBQAAAAA=&#10;" fillcolor="#002060" stroked="f" strokeweight="3pt">
              <v:textbox>
                <w:txbxContent>
                  <w:p w14:paraId="5113A939" w14:textId="77777777" w:rsidR="001B2A89" w:rsidRDefault="001B2A89" w:rsidP="00530B08">
                    <w:pPr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176A13">
                      <w:rPr>
                        <w:color w:val="FFFFFF" w:themeColor="background1"/>
                        <w:sz w:val="24"/>
                        <w:szCs w:val="28"/>
                      </w:rPr>
                      <w:fldChar w:fldCharType="begin"/>
                    </w:r>
                    <w:r w:rsidRPr="00176A13">
                      <w:rPr>
                        <w:color w:val="FFFFFF" w:themeColor="background1"/>
                        <w:sz w:val="24"/>
                        <w:szCs w:val="28"/>
                      </w:rPr>
                      <w:instrText>PAGE   \* MERGEFORMAT</w:instrText>
                    </w:r>
                    <w:r w:rsidRPr="00176A13">
                      <w:rPr>
                        <w:color w:val="FFFFFF" w:themeColor="background1"/>
                        <w:sz w:val="24"/>
                        <w:szCs w:val="28"/>
                      </w:rPr>
                      <w:fldChar w:fldCharType="separate"/>
                    </w:r>
                    <w:r w:rsidR="003871D6" w:rsidRPr="003871D6">
                      <w:rPr>
                        <w:noProof/>
                        <w:color w:val="FFFFFF" w:themeColor="background1"/>
                        <w:sz w:val="24"/>
                        <w:szCs w:val="28"/>
                        <w:lang w:val="es-ES"/>
                      </w:rPr>
                      <w:t>4</w:t>
                    </w:r>
                    <w:r w:rsidRPr="00176A13">
                      <w:rPr>
                        <w:color w:val="FFFFFF" w:themeColor="background1"/>
                        <w:sz w:val="24"/>
                        <w:szCs w:val="28"/>
                      </w:rPr>
                      <w:fldChar w:fldCharType="end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034644">
      <w:rPr>
        <w:noProof/>
        <w:lang w:eastAsia="es-EC" w:bidi="ar-S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1EF8CD2" wp14:editId="3DFA388B">
              <wp:simplePos x="0" y="0"/>
              <wp:positionH relativeFrom="margin">
                <wp:posOffset>840602</wp:posOffset>
              </wp:positionH>
              <wp:positionV relativeFrom="paragraph">
                <wp:posOffset>-320509</wp:posOffset>
              </wp:positionV>
              <wp:extent cx="5192201" cy="332"/>
              <wp:effectExtent l="0" t="0" r="27940" b="19050"/>
              <wp:wrapNone/>
              <wp:docPr id="33" name="Conector rect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192201" cy="332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line id="Conector recto 33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002060" strokeweight="1pt" from="66.2pt,-25.25pt" to="475.05pt,-25.2pt" w14:anchorId="796AFA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w2a5QEAABgEAAAOAAAAZHJzL2Uyb0RvYy54bWysU02P0zAQvSPxHyzfadJULBA13UNXywVB&#10;xdfddcaNJX9pbJr23zN20rCAOIC4OBnPzJt5b8bb+4s17AwYtXcdX69qzsBJ32t36viXz48vXnMW&#10;k3C9MN5Bx68Q+f3u+bPtGFpo/OBND8gIxMV2DB0fUgptVUU5gBVx5QM4ciqPViQy8VT1KEZCt6Zq&#10;6vquGj32Ab2EGOn2YXLyXcFXCmT6oFSExEzHqbdUTiznMZ/VbivaE4owaDm3If6hCyu0o6IL1INI&#10;gn1D/RuU1RJ99CqtpLeVV0pLKByIzbr+hc2nQQQoXEicGBaZ4v+Dle/PB2S67/hmw5kTlma0p0nJ&#10;5JFh/jBykEpjiC0F790BZyuGA2bKF4WWKaPDV1qAIgLRYpei8XXRGC6JSbp8uX7TEFXOJPk2myZj&#10;VxNIBgsY01vwluWfjhvtsgCiFed3MU2ht5B8bRwbqWrzqq5LWPRG94/amOyMeDruDbKzyMOvm/qu&#10;zJuqPQkjyzhqIfObGJW/dDUwFfgIivShziduZTNhgRVSgkvrmYVxFJ3TFLWwJM6t5ZX+U+Icn1Oh&#10;bO3fJC8ZpbJ3aUm22nmchPm5errcWlZT/E2BiXeW4Oj7a5l1kYbWr8xpfip5v5/aJf3Hg959BwAA&#10;//8DAFBLAwQUAAYACAAAACEAr8VnR94AAAALAQAADwAAAGRycy9kb3ducmV2LnhtbEyPwU7DMAyG&#10;70i8Q2Qkbluy0U6sazohpF1AQtrGA3iN11ZrnKpJu8LTE7iw429/+v053062FSP1vnGsYTFXIIhL&#10;ZxquNHwed7NnED4gG2wdk4Yv8rAt7u9yzIy78p7GQ6hELGGfoYY6hC6T0pc1WfRz1xHH3dn1FkOM&#10;fSVNj9dYblu5VGolLTYcL9TY0WtN5eUwWA073A/vg+Jk/XHk9O17PK+slFo/PkwvGxCBpvAPw69+&#10;VIciOp3cwMaLNuanZRJRDbNUpSAisU7VAsTpb5KALHJ5+0PxAwAA//8DAFBLAQItABQABgAIAAAA&#10;IQC2gziS/gAAAOEBAAATAAAAAAAAAAAAAAAAAAAAAABbQ29udGVudF9UeXBlc10ueG1sUEsBAi0A&#10;FAAGAAgAAAAhADj9If/WAAAAlAEAAAsAAAAAAAAAAAAAAAAALwEAAF9yZWxzLy5yZWxzUEsBAi0A&#10;FAAGAAgAAAAhACMTDZrlAQAAGAQAAA4AAAAAAAAAAAAAAAAALgIAAGRycy9lMm9Eb2MueG1sUEsB&#10;Ai0AFAAGAAgAAAAhAK/FZ0feAAAACwEAAA8AAAAAAAAAAAAAAAAAPwQAAGRycy9kb3ducmV2Lnht&#10;bFBLBQYAAAAABAAEAPMAAABKBQAAAAA=&#10;">
              <v:stroke joinstyle="miter"/>
              <w10:wrap anchorx="margin"/>
            </v:line>
          </w:pict>
        </mc:Fallback>
      </mc:AlternateContent>
    </w:r>
    <w:r w:rsidRPr="00034644">
      <w:rPr>
        <w:noProof/>
        <w:lang w:eastAsia="es-EC" w:bidi="ar-SA"/>
      </w:rPr>
      <w:drawing>
        <wp:anchor distT="0" distB="0" distL="114300" distR="114300" simplePos="0" relativeHeight="251665408" behindDoc="1" locked="0" layoutInCell="1" allowOverlap="1" wp14:anchorId="435807AF" wp14:editId="232BA097">
          <wp:simplePos x="0" y="0"/>
          <wp:positionH relativeFrom="margin">
            <wp:align>left</wp:align>
          </wp:positionH>
          <wp:positionV relativeFrom="paragraph">
            <wp:posOffset>-501015</wp:posOffset>
          </wp:positionV>
          <wp:extent cx="810895" cy="707390"/>
          <wp:effectExtent l="0" t="0" r="8255" b="0"/>
          <wp:wrapNone/>
          <wp:docPr id="48" name="Imagen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giiata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948" t="15255" r="20679" b="7100"/>
                  <a:stretch/>
                </pic:blipFill>
                <pic:spPr bwMode="auto">
                  <a:xfrm>
                    <a:off x="0" y="0"/>
                    <a:ext cx="810895" cy="7073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1D2EB" w14:textId="77777777" w:rsidR="00E92AAB" w:rsidRDefault="00E92AAB" w:rsidP="00C1541E">
      <w:pPr>
        <w:spacing w:after="0" w:line="240" w:lineRule="auto"/>
      </w:pPr>
      <w:r>
        <w:separator/>
      </w:r>
    </w:p>
  </w:footnote>
  <w:footnote w:type="continuationSeparator" w:id="0">
    <w:p w14:paraId="0C07DA2D" w14:textId="77777777" w:rsidR="00E92AAB" w:rsidRDefault="00E92AAB" w:rsidP="00C15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1F520" w14:textId="77777777" w:rsidR="001B2A89" w:rsidRPr="00834282" w:rsidRDefault="001B2A89">
    <w:pPr>
      <w:pStyle w:val="Encabezado"/>
      <w:rPr>
        <w:b/>
        <w:color w:val="002060"/>
        <w:sz w:val="26"/>
        <w:szCs w:val="26"/>
      </w:rPr>
    </w:pPr>
    <w:r>
      <w:rPr>
        <w:noProof/>
        <w:lang w:eastAsia="es-EC" w:bidi="ar-SA"/>
      </w:rPr>
      <w:drawing>
        <wp:anchor distT="0" distB="0" distL="114300" distR="114300" simplePos="0" relativeHeight="251658240" behindDoc="1" locked="0" layoutInCell="1" allowOverlap="1" wp14:anchorId="1F098807" wp14:editId="4BB44338">
          <wp:simplePos x="0" y="0"/>
          <wp:positionH relativeFrom="margin">
            <wp:posOffset>4501819</wp:posOffset>
          </wp:positionH>
          <wp:positionV relativeFrom="paragraph">
            <wp:posOffset>-259438</wp:posOffset>
          </wp:positionV>
          <wp:extent cx="1830070" cy="548640"/>
          <wp:effectExtent l="0" t="0" r="0" b="0"/>
          <wp:wrapNone/>
          <wp:docPr id="47" name="Imagen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lum bright="-50000"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30070" cy="548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C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D838A8B" wp14:editId="1A66D01D">
              <wp:simplePos x="0" y="0"/>
              <wp:positionH relativeFrom="margin">
                <wp:align>left</wp:align>
              </wp:positionH>
              <wp:positionV relativeFrom="paragraph">
                <wp:posOffset>202372</wp:posOffset>
              </wp:positionV>
              <wp:extent cx="4524292" cy="0"/>
              <wp:effectExtent l="0" t="0" r="29210" b="19050"/>
              <wp:wrapNone/>
              <wp:docPr id="8" name="Conector rec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524292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line id="Conector recto 8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002060" strokeweight="1pt" from="0,15.95pt" to="356.25pt,15.95pt" w14:anchorId="388C96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hsP4gEAABQEAAAOAAAAZHJzL2Uyb0RvYy54bWysU02P0zAQvSPxHyzfadJoWZao6R66Wi4I&#10;Kli4u864seQvjU3T/nvGThoWEAcQFyfjmXkz7814c3+2hp0Ao/au4+tVzRk46Xvtjh3/8vT46o6z&#10;mITrhfEOOn6ByO+3L19sxtBC4wdvekBGIC62Y+j4kFJoqyrKAayIKx/AkVN5tCKRiceqRzESujVV&#10;U9e31eixD+glxEi3D5OTbwu+UiDTR6UiJGY6Tr2lcmI5D/msthvRHlGEQcu5DfEPXVihHRVdoB5E&#10;Euwb6t+grJboo1dpJb2tvFJaQuFAbNb1L2w+DyJA4ULixLDIFP8frPxw2iPTfcdpUE5YGtGOBiWT&#10;R4b5w+6yRmOILYXu3B5nK4Y9ZsJnhZYpo8NXGn+RgEixc1H4sigM58QkXd68bm6atw1n8uqrJogM&#10;FTCmd+Atyz8dN9pl8qIVp/cxUVkKvYbka+PYSDWbN3VdwqI3un/UxmRnxONhZ5CdRB583dS3ZdYE&#10;8SyMLOMIN7Ob+JS/dDEwFfgEirShvidmZSthgRVSgkvrrE9BouicpqiFJXFuLa/znxLn+JwKZWP/&#10;JnnJKJW9S0uy1c7jJMzP1dP52rKa4q8KTLyzBAffX8qkizS0eoXh/Ezybj+3S/qPx7z9DgAA//8D&#10;AFBLAwQUAAYACAAAACEAx54l0tsAAAAGAQAADwAAAGRycy9kb3ducmV2LnhtbEyPwU7DMBBE70j8&#10;g7VI3OgmpS00xKkQUi8gIbXlA7bxNomI11HspIGvrxEHOO7MaOZtvplsq0bufeNEQzpLQLGUzjRS&#10;afg4bO8eQflAYqh1whq+2MOmuL7KKTPuLDse96FSsUR8RhrqELoM0Zc1W/Iz17FE7+R6SyGefYWm&#10;p3Msty3Ok2SFlhqJCzV1/FJz+bkfrIYt7Ya3IZHF+v0gy9fv8bSyiFrf3kzPT6ACT+EvDD/4ER2K&#10;yHR0gxivWg3xkaDhPl2Diu5DOl+COv4KWOT4H7+4AAAA//8DAFBLAQItABQABgAIAAAAIQC2gziS&#10;/gAAAOEBAAATAAAAAAAAAAAAAAAAAAAAAABbQ29udGVudF9UeXBlc10ueG1sUEsBAi0AFAAGAAgA&#10;AAAhADj9If/WAAAAlAEAAAsAAAAAAAAAAAAAAAAALwEAAF9yZWxzLy5yZWxzUEsBAi0AFAAGAAgA&#10;AAAhAH4SGw/iAQAAFAQAAA4AAAAAAAAAAAAAAAAALgIAAGRycy9lMm9Eb2MueG1sUEsBAi0AFAAG&#10;AAgAAAAhAMeeJdLbAAAABgEAAA8AAAAAAAAAAAAAAAAAPAQAAGRycy9kb3ducmV2LnhtbFBLBQYA&#10;AAAABAAEAPMAAABEBQAAAAA=&#10;">
              <v:stroke joinstyle="miter"/>
              <w10:wrap anchorx="margin"/>
            </v:line>
          </w:pict>
        </mc:Fallback>
      </mc:AlternateContent>
    </w:r>
    <w:r w:rsidRPr="00C1541E">
      <w:rPr>
        <w:b/>
        <w:color w:val="002060"/>
        <w:sz w:val="26"/>
        <w:szCs w:val="26"/>
      </w:rPr>
      <w:t>Manual de usuario</w:t>
    </w:r>
    <w:r w:rsidRPr="00834282">
      <w:rPr>
        <w:noProof/>
        <w:lang w:eastAsia="es-EC" w:bidi="ar-S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43075"/>
    <w:multiLevelType w:val="hybridMultilevel"/>
    <w:tmpl w:val="5C12A7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F5AA0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253F1C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EF7511"/>
    <w:multiLevelType w:val="hybridMultilevel"/>
    <w:tmpl w:val="D58E225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79954E4"/>
    <w:multiLevelType w:val="hybridMultilevel"/>
    <w:tmpl w:val="F0DCD2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90FF0"/>
    <w:multiLevelType w:val="hybridMultilevel"/>
    <w:tmpl w:val="5D2A736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9390402"/>
    <w:multiLevelType w:val="hybridMultilevel"/>
    <w:tmpl w:val="F7A89D7E"/>
    <w:lvl w:ilvl="0" w:tplc="30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97B5A47"/>
    <w:multiLevelType w:val="hybridMultilevel"/>
    <w:tmpl w:val="E2D6D3A8"/>
    <w:lvl w:ilvl="0" w:tplc="30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1F905F8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17B577A"/>
    <w:multiLevelType w:val="hybridMultilevel"/>
    <w:tmpl w:val="6F2A2276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5D7070D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07981691">
    <w:abstractNumId w:val="8"/>
  </w:num>
  <w:num w:numId="2" w16cid:durableId="1067679503">
    <w:abstractNumId w:val="6"/>
  </w:num>
  <w:num w:numId="3" w16cid:durableId="1459377148">
    <w:abstractNumId w:val="9"/>
  </w:num>
  <w:num w:numId="4" w16cid:durableId="1143161222">
    <w:abstractNumId w:val="0"/>
  </w:num>
  <w:num w:numId="5" w16cid:durableId="540560614">
    <w:abstractNumId w:val="3"/>
  </w:num>
  <w:num w:numId="6" w16cid:durableId="2101102176">
    <w:abstractNumId w:val="2"/>
  </w:num>
  <w:num w:numId="7" w16cid:durableId="975988303">
    <w:abstractNumId w:val="10"/>
  </w:num>
  <w:num w:numId="8" w16cid:durableId="460728902">
    <w:abstractNumId w:val="7"/>
  </w:num>
  <w:num w:numId="9" w16cid:durableId="1782333624">
    <w:abstractNumId w:val="4"/>
  </w:num>
  <w:num w:numId="10" w16cid:durableId="206112355">
    <w:abstractNumId w:val="5"/>
  </w:num>
  <w:num w:numId="11" w16cid:durableId="93108557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336545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A62"/>
    <w:rsid w:val="00016E1D"/>
    <w:rsid w:val="0002261A"/>
    <w:rsid w:val="000326D7"/>
    <w:rsid w:val="00034644"/>
    <w:rsid w:val="000A2AFA"/>
    <w:rsid w:val="000D0680"/>
    <w:rsid w:val="000E6076"/>
    <w:rsid w:val="000F2FAD"/>
    <w:rsid w:val="0010236C"/>
    <w:rsid w:val="0012433E"/>
    <w:rsid w:val="001348E4"/>
    <w:rsid w:val="00176A13"/>
    <w:rsid w:val="00196DEB"/>
    <w:rsid w:val="001A37E9"/>
    <w:rsid w:val="001B2A89"/>
    <w:rsid w:val="001E2A83"/>
    <w:rsid w:val="002202C1"/>
    <w:rsid w:val="00236580"/>
    <w:rsid w:val="00266310"/>
    <w:rsid w:val="00280F52"/>
    <w:rsid w:val="002C3F03"/>
    <w:rsid w:val="00347C6B"/>
    <w:rsid w:val="00362442"/>
    <w:rsid w:val="003871D6"/>
    <w:rsid w:val="00394CD3"/>
    <w:rsid w:val="003B1F50"/>
    <w:rsid w:val="003E5A0C"/>
    <w:rsid w:val="004028BB"/>
    <w:rsid w:val="00416D9D"/>
    <w:rsid w:val="00471A15"/>
    <w:rsid w:val="004B4DEC"/>
    <w:rsid w:val="004F4016"/>
    <w:rsid w:val="005065EF"/>
    <w:rsid w:val="00511A74"/>
    <w:rsid w:val="00517663"/>
    <w:rsid w:val="00530B08"/>
    <w:rsid w:val="00550540"/>
    <w:rsid w:val="00554BF3"/>
    <w:rsid w:val="005664F2"/>
    <w:rsid w:val="005715CD"/>
    <w:rsid w:val="005762BA"/>
    <w:rsid w:val="00581FFB"/>
    <w:rsid w:val="005C5132"/>
    <w:rsid w:val="005D47E2"/>
    <w:rsid w:val="00605EEB"/>
    <w:rsid w:val="0064028C"/>
    <w:rsid w:val="006505A3"/>
    <w:rsid w:val="0068046E"/>
    <w:rsid w:val="00683716"/>
    <w:rsid w:val="00696CF4"/>
    <w:rsid w:val="006A2386"/>
    <w:rsid w:val="006C1A8C"/>
    <w:rsid w:val="006C1CB8"/>
    <w:rsid w:val="00710A62"/>
    <w:rsid w:val="00726079"/>
    <w:rsid w:val="00736805"/>
    <w:rsid w:val="00756179"/>
    <w:rsid w:val="00770713"/>
    <w:rsid w:val="00784BC8"/>
    <w:rsid w:val="007A2EFA"/>
    <w:rsid w:val="007C2FCE"/>
    <w:rsid w:val="007D2A9D"/>
    <w:rsid w:val="00804300"/>
    <w:rsid w:val="008129A2"/>
    <w:rsid w:val="008251C4"/>
    <w:rsid w:val="0083206B"/>
    <w:rsid w:val="00834282"/>
    <w:rsid w:val="00871F03"/>
    <w:rsid w:val="008756DF"/>
    <w:rsid w:val="008926C7"/>
    <w:rsid w:val="008C07EF"/>
    <w:rsid w:val="008E10E2"/>
    <w:rsid w:val="008F0C3A"/>
    <w:rsid w:val="008F7B0D"/>
    <w:rsid w:val="009117E2"/>
    <w:rsid w:val="009564C1"/>
    <w:rsid w:val="00973D63"/>
    <w:rsid w:val="00991B27"/>
    <w:rsid w:val="009969E7"/>
    <w:rsid w:val="009A248E"/>
    <w:rsid w:val="009A2D5C"/>
    <w:rsid w:val="009F726D"/>
    <w:rsid w:val="00A14F9C"/>
    <w:rsid w:val="00A24507"/>
    <w:rsid w:val="00A4255A"/>
    <w:rsid w:val="00A53D69"/>
    <w:rsid w:val="00A80493"/>
    <w:rsid w:val="00A86052"/>
    <w:rsid w:val="00AD4950"/>
    <w:rsid w:val="00AD5616"/>
    <w:rsid w:val="00B012B2"/>
    <w:rsid w:val="00B05A47"/>
    <w:rsid w:val="00B07038"/>
    <w:rsid w:val="00B13C83"/>
    <w:rsid w:val="00B62C09"/>
    <w:rsid w:val="00B65B30"/>
    <w:rsid w:val="00B8324D"/>
    <w:rsid w:val="00B858B4"/>
    <w:rsid w:val="00BC4B08"/>
    <w:rsid w:val="00BE0934"/>
    <w:rsid w:val="00C1541E"/>
    <w:rsid w:val="00C33086"/>
    <w:rsid w:val="00C55F49"/>
    <w:rsid w:val="00C74CBC"/>
    <w:rsid w:val="00D42A26"/>
    <w:rsid w:val="00D719DC"/>
    <w:rsid w:val="00D73D05"/>
    <w:rsid w:val="00DB0D77"/>
    <w:rsid w:val="00DB3459"/>
    <w:rsid w:val="00DC332C"/>
    <w:rsid w:val="00DD4E77"/>
    <w:rsid w:val="00DF08F3"/>
    <w:rsid w:val="00E019CB"/>
    <w:rsid w:val="00E414AD"/>
    <w:rsid w:val="00E92AAB"/>
    <w:rsid w:val="00E96E6D"/>
    <w:rsid w:val="00EA0D78"/>
    <w:rsid w:val="00EE0BD4"/>
    <w:rsid w:val="00F169DB"/>
    <w:rsid w:val="00F24FFE"/>
    <w:rsid w:val="00F60582"/>
    <w:rsid w:val="00F91733"/>
    <w:rsid w:val="00F919A6"/>
    <w:rsid w:val="00FB256F"/>
    <w:rsid w:val="00FB3BE3"/>
    <w:rsid w:val="00FB6DF6"/>
    <w:rsid w:val="00FE78E1"/>
    <w:rsid w:val="00FF1BDF"/>
    <w:rsid w:val="0252400B"/>
    <w:rsid w:val="6D40B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5BDF19"/>
  <w15:chartTrackingRefBased/>
  <w15:docId w15:val="{796F9C97-A6DC-4771-A352-4E8CE8D53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A62"/>
    <w:pPr>
      <w:spacing w:after="200" w:line="276" w:lineRule="auto"/>
    </w:pPr>
    <w:rPr>
      <w:rFonts w:eastAsiaTheme="minorEastAsia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710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0A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0A6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710A6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zh-CN" w:bidi="hi-IN"/>
    </w:rPr>
  </w:style>
  <w:style w:type="character" w:customStyle="1" w:styleId="Ttulo3Car">
    <w:name w:val="Título 3 Car"/>
    <w:basedOn w:val="Fuentedeprrafopredeter"/>
    <w:link w:val="Ttulo3"/>
    <w:uiPriority w:val="9"/>
    <w:rsid w:val="00710A62"/>
    <w:rPr>
      <w:rFonts w:asciiTheme="majorHAnsi" w:eastAsiaTheme="majorEastAsia" w:hAnsiTheme="majorHAnsi" w:cstheme="majorBidi"/>
      <w:b/>
      <w:bCs/>
      <w:color w:val="5B9BD5" w:themeColor="accent1"/>
      <w:lang w:eastAsia="zh-CN" w:bidi="hi-IN"/>
    </w:rPr>
  </w:style>
  <w:style w:type="paragraph" w:styleId="Descripcin">
    <w:name w:val="caption"/>
    <w:basedOn w:val="Normal"/>
    <w:next w:val="Normal"/>
    <w:uiPriority w:val="35"/>
    <w:unhideWhenUsed/>
    <w:qFormat/>
    <w:rsid w:val="00710A6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rsid w:val="00710A62"/>
    <w:pPr>
      <w:suppressLineNumbers/>
      <w:tabs>
        <w:tab w:val="center" w:pos="4819"/>
        <w:tab w:val="right" w:pos="9638"/>
      </w:tabs>
    </w:pPr>
  </w:style>
  <w:style w:type="character" w:customStyle="1" w:styleId="EncabezadoCar">
    <w:name w:val="Encabezado Car"/>
    <w:basedOn w:val="Fuentedeprrafopredeter"/>
    <w:link w:val="Encabezado"/>
    <w:rsid w:val="00710A62"/>
    <w:rPr>
      <w:rFonts w:eastAsiaTheme="minorEastAsia"/>
      <w:lang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710A6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10A62"/>
    <w:rPr>
      <w:rFonts w:eastAsiaTheme="minorEastAsia" w:cs="Mangal"/>
      <w:szCs w:val="21"/>
      <w:lang w:eastAsia="zh-CN" w:bidi="hi-IN"/>
    </w:rPr>
  </w:style>
  <w:style w:type="paragraph" w:styleId="Prrafodelista">
    <w:name w:val="List Paragraph"/>
    <w:basedOn w:val="Normal"/>
    <w:uiPriority w:val="34"/>
    <w:qFormat/>
    <w:rsid w:val="00710A62"/>
    <w:pPr>
      <w:ind w:left="720"/>
      <w:contextualSpacing/>
    </w:pPr>
    <w:rPr>
      <w:rFonts w:cs="Mangal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710A62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10A62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710A62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710A62"/>
    <w:pPr>
      <w:spacing w:after="0" w:line="240" w:lineRule="auto"/>
    </w:pPr>
    <w:rPr>
      <w:rFonts w:eastAsiaTheme="minorEastAsia"/>
      <w:lang w:eastAsia="zh-CN" w:bidi="hi-I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10A62"/>
    <w:rPr>
      <w:rFonts w:eastAsiaTheme="minorEastAsia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710A6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10A6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  <w:lang w:eastAsia="zh-CN" w:bidi="hi-IN"/>
    </w:rPr>
  </w:style>
  <w:style w:type="character" w:styleId="nfasis">
    <w:name w:val="Emphasis"/>
    <w:basedOn w:val="Fuentedeprrafopredeter"/>
    <w:uiPriority w:val="20"/>
    <w:qFormat/>
    <w:rsid w:val="00710A62"/>
    <w:rPr>
      <w:i/>
      <w:iCs/>
    </w:rPr>
  </w:style>
  <w:style w:type="character" w:styleId="Referenciasutil">
    <w:name w:val="Subtle Reference"/>
    <w:basedOn w:val="Fuentedeprrafopredeter"/>
    <w:uiPriority w:val="31"/>
    <w:qFormat/>
    <w:rsid w:val="00710A62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710A62"/>
    <w:rPr>
      <w:b/>
      <w:bCs/>
      <w:smallCaps/>
      <w:color w:val="ED7D31" w:themeColor="accent2"/>
      <w:spacing w:val="5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10A62"/>
    <w:pPr>
      <w:spacing w:after="100"/>
      <w:ind w:left="220"/>
    </w:pPr>
    <w:rPr>
      <w:rFonts w:cs="Mangal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710A62"/>
    <w:pPr>
      <w:spacing w:after="100"/>
      <w:ind w:left="440"/>
    </w:pPr>
    <w:rPr>
      <w:rFonts w:cs="Mangal"/>
      <w:szCs w:val="20"/>
    </w:rPr>
  </w:style>
  <w:style w:type="character" w:styleId="nfasissutil">
    <w:name w:val="Subtle Emphasis"/>
    <w:basedOn w:val="Fuentedeprrafopredeter"/>
    <w:uiPriority w:val="19"/>
    <w:qFormat/>
    <w:rsid w:val="00DB0D77"/>
    <w:rPr>
      <w:i/>
      <w:iCs/>
      <w:color w:val="404040" w:themeColor="text1" w:themeTint="B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507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507"/>
    <w:rPr>
      <w:rFonts w:ascii="Segoe UI" w:eastAsiaTheme="minorEastAsia" w:hAnsi="Segoe UI" w:cs="Mangal"/>
      <w:sz w:val="18"/>
      <w:szCs w:val="16"/>
      <w:lang w:eastAsia="zh-CN" w:bidi="hi-IN"/>
    </w:rPr>
  </w:style>
  <w:style w:type="character" w:styleId="Mencinsinresolver">
    <w:name w:val="Unresolved Mention"/>
    <w:basedOn w:val="Fuentedeprrafopredeter"/>
    <w:uiPriority w:val="99"/>
    <w:semiHidden/>
    <w:unhideWhenUsed/>
    <w:rsid w:val="00BC4B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5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estliveupsedu-my.sharepoint.com/:f:/g/personal/ehuinaizaca_est_ups_edu_ec/ElMjNmzPb2FNgVcdLbR6PpYBNsbW_KQWIRqbT8vEIKCpbA?e=xTtl8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Manual de usuario orientado al uso y funcionamiento del…ADECUARLO SEGÚN EL PROYECTO. [Ej.: sistema de seguimiento de prototipos en dispositivos móviles]</Abstract>
  <CompanyAddress/>
  <CompanyPhone/>
  <CompanyFax/>
  <CompanyEmail>ehuinaizaca@est.ups.edu.ec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35577DA3DB3B4B955DEDCFD76B5AA3" ma:contentTypeVersion="8" ma:contentTypeDescription="Crear nuevo documento." ma:contentTypeScope="" ma:versionID="66c51e761ccaf9e6fab3b7ed9bdb840f">
  <xsd:schema xmlns:xsd="http://www.w3.org/2001/XMLSchema" xmlns:xs="http://www.w3.org/2001/XMLSchema" xmlns:p="http://schemas.microsoft.com/office/2006/metadata/properties" xmlns:ns3="07e16978-dd14-40e2-a9bc-d7c3b06a9e6a" targetNamespace="http://schemas.microsoft.com/office/2006/metadata/properties" ma:root="true" ma:fieldsID="367f95e4d1f311cd06a9b6b4d098d59c" ns3:_="">
    <xsd:import namespace="07e16978-dd14-40e2-a9bc-d7c3b06a9e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16978-dd14-40e2-a9bc-d7c3b06a9e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52AAE2-8115-411A-AFD1-A1E21CBE5C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e16978-dd14-40e2-a9bc-d7c3b06a9e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B5D91C-1634-4AC1-B0DF-BE925CBCDEF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5C2F60-3079-4A18-B840-A2BFE6FB22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398F437-102A-4F5F-AB17-B70C410B08E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1086</Words>
  <Characters>5975</Characters>
  <Application>Microsoft Office Word</Application>
  <DocSecurity>0</DocSecurity>
  <Lines>49</Lines>
  <Paragraphs>14</Paragraphs>
  <ScaleCrop>false</ScaleCrop>
  <Company>Toshiba</Company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manual de usuario</dc:title>
  <dc:subject>“NOMBRE DEL PROYECTO O TITULO DE PROYECTO DE TESIS”</dc:subject>
  <dc:creator>Ing. Diana Monje – Autor2 - …nAutores</dc:creator>
  <cp:keywords/>
  <dc:description/>
  <cp:lastModifiedBy>Est. Edisson Ezequiel Huiñaizaca Morales</cp:lastModifiedBy>
  <cp:revision>49</cp:revision>
  <dcterms:created xsi:type="dcterms:W3CDTF">2022-11-22T22:08:00Z</dcterms:created>
  <dcterms:modified xsi:type="dcterms:W3CDTF">2022-11-23T23:14:00Z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0x0101005A35577DA3DB3B4B955DEDCFD76B5AA3</vt:lpwstr>
  </property>
</Properties>
</file>