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20" w:rsidRPr="00AC2736" w:rsidRDefault="00D47D20" w:rsidP="00D47D20">
      <w:pPr>
        <w:spacing w:after="0" w:line="360" w:lineRule="auto"/>
        <w:jc w:val="center"/>
        <w:rPr>
          <w:rFonts w:ascii="Times New Roman" w:hAnsi="Times New Roman" w:cs="Times New Roman"/>
          <w:b/>
          <w:sz w:val="32"/>
          <w:szCs w:val="32"/>
          <w:lang w:val="en-US"/>
        </w:rPr>
      </w:pPr>
      <w:r w:rsidRPr="00AC2736">
        <w:rPr>
          <w:rFonts w:ascii="Times New Roman" w:hAnsi="Times New Roman" w:cs="Times New Roman"/>
          <w:b/>
          <w:sz w:val="32"/>
          <w:szCs w:val="32"/>
          <w:lang w:val="en-US"/>
        </w:rPr>
        <w:t>BAB I. PENDAHULUAN</w:t>
      </w:r>
    </w:p>
    <w:p w:rsidR="00D47D20" w:rsidRPr="000E5FA1" w:rsidRDefault="00D47D20" w:rsidP="00D47D20">
      <w:pPr>
        <w:pStyle w:val="ListParagraph"/>
        <w:numPr>
          <w:ilvl w:val="0"/>
          <w:numId w:val="1"/>
        </w:numPr>
        <w:spacing w:after="0" w:line="360" w:lineRule="auto"/>
        <w:ind w:left="567" w:hanging="567"/>
        <w:rPr>
          <w:rFonts w:ascii="Times New Roman" w:hAnsi="Times New Roman" w:cs="Times New Roman"/>
          <w:b/>
          <w:sz w:val="28"/>
          <w:szCs w:val="28"/>
          <w:lang w:val="en-US"/>
        </w:rPr>
      </w:pPr>
      <w:r w:rsidRPr="000E5FA1">
        <w:rPr>
          <w:rFonts w:ascii="Times New Roman" w:hAnsi="Times New Roman" w:cs="Times New Roman"/>
          <w:b/>
          <w:sz w:val="28"/>
          <w:szCs w:val="28"/>
          <w:lang w:val="en-US"/>
        </w:rPr>
        <w:t>LATAR BELAKANG</w:t>
      </w: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Dalam memenuhi kebutuhan sehari-hari tentunya kita sangat bergantung pada kebutuhan-kebutuhan primer seperti sandang, pangan dan papan, Namun sangat banyak kita dapati harga-harga di pasaran yang naik drastis dan terkadang juga terjun drastis tentu dengan ketidak stabilan harga tersebut yang membuat banyak pihak merasa dirugikan, jika terlalu murah para petani tidak bisa menutupi biaya-biaya pupuk mereka, dan jika harga terlalu mahal sudah pasti sangat merugikan para pedagang kecil yang harus menerima kenyataan harga bahan-bahan yang melampaui standar Harga Pokok Produksi mereka</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Padahal negara kita ini kaya akan Sumberdaya Alamnya yang melimpah, namun pada kenyataanya dilapangan kita masih harus bergantung dengan suply hasil pertanian dari negara-negara luar yang membuat banyak hasil tani milik petani kita yang tidak laku bahkan banyak yang merugi, tentu dampak dari ketergantungan pada IMPORT adalah kita tidak bisa mengontrol ketersediaan stok yang berlimpah, jika suatu saat suplier berhenti memberikan suplaynya kita tidak bisa berbuat apa-apa, karena kita tidak bisa menjangkau sesuatu yang tidak bisa kita kendalikan jika suatu saat demand tinggi bisa saja mereka meghentikan atau mengurangi suplaynya</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Dan dari salah satu faktor yang menjadi penyebab harga yang tidak stabil adalah banyak oknum-oknum pengusaha-pengusaha besar yang mampu mengendalikan harga dengan begitu kejamnya, dengan cara menimbun barang dengan jumlah yang besar demi kelancaran bisnisnya</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Dan masih banyak faktor-faktor yang membuat negara kita sampai hari ini belum bisa memberikan kesejahteraan untuk petani dan memberikan harga yang stabil untuk masyarakat luas</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Dengan banyaknya permasalahan-permasalahan di negeri ini, kita sampai lupa memperbaiki kualitas di bidang pertanian dan peternakan, padahal kesejahteraan pangan adalah cita-cita bangsa kita yang sudah 70 tahun  lebih merdeka ini.</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Dari permasalahan ini kami ngin memberikan solusi untuk para petani agar bisa menjual hasil panennya dengan harga pantas tanpa harus melalui makelar atau calo, dan kami juga akan memberikan kemudahan untuk proses distribusinya agar mudah cepat dan efesien </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Dan untuk para masyarakat tentunya akan sangat diuntungkan dengan tersedianya bahan-bahan pokok yang berlimpah dengan harga yang stabil</w:t>
      </w: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Platform kami menghubungkan antara konsumen dengan petani dan antara petani dengan perusahaan-perusahaan yang membutuhkan suplay dalam jumlah besar tanpa perantara makelar</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Dengan terjalinnya interaksi antara petani/suplier dengan para buyer nantinya akan membuka peluang-peluang besar investasi dalam jumlah besar untuk para petani dan UMKM</w:t>
      </w:r>
    </w:p>
    <w:p w:rsidR="00D47D20" w:rsidRDefault="00D47D20" w:rsidP="00D47D20">
      <w:pPr>
        <w:spacing w:after="0" w:line="360" w:lineRule="auto"/>
        <w:ind w:left="720" w:firstLine="720"/>
        <w:rPr>
          <w:rFonts w:ascii="Times New Roman" w:hAnsi="Times New Roman" w:cs="Times New Roman"/>
          <w:sz w:val="24"/>
          <w:szCs w:val="24"/>
        </w:rPr>
      </w:pPr>
    </w:p>
    <w:p w:rsidR="00D47D20" w:rsidRDefault="00D47D20" w:rsidP="00D47D20">
      <w:pPr>
        <w:pStyle w:val="ListParagraph"/>
        <w:numPr>
          <w:ilvl w:val="0"/>
          <w:numId w:val="1"/>
        </w:numPr>
        <w:spacing w:after="0" w:line="360" w:lineRule="auto"/>
        <w:ind w:left="567" w:hanging="567"/>
        <w:rPr>
          <w:rFonts w:ascii="Times New Roman" w:hAnsi="Times New Roman" w:cs="Times New Roman"/>
          <w:b/>
          <w:sz w:val="28"/>
          <w:szCs w:val="28"/>
          <w:lang w:val="en-US"/>
        </w:rPr>
      </w:pPr>
      <w:r w:rsidRPr="000E5FA1">
        <w:rPr>
          <w:rFonts w:ascii="Times New Roman" w:hAnsi="Times New Roman" w:cs="Times New Roman"/>
          <w:b/>
          <w:sz w:val="28"/>
          <w:szCs w:val="28"/>
          <w:lang w:val="en-US"/>
        </w:rPr>
        <w:t>TUJUAN DAN SASARAN KEGIATAN</w:t>
      </w:r>
    </w:p>
    <w:p w:rsidR="00D47D20" w:rsidRPr="005F4AB7" w:rsidRDefault="00D47D20" w:rsidP="00D47D20">
      <w:pPr>
        <w:pStyle w:val="ListParagraph"/>
        <w:numPr>
          <w:ilvl w:val="0"/>
          <w:numId w:val="2"/>
        </w:numPr>
        <w:spacing w:after="0" w:line="360" w:lineRule="auto"/>
        <w:rPr>
          <w:rFonts w:ascii="Times New Roman" w:hAnsi="Times New Roman" w:cs="Times New Roman"/>
          <w:b/>
          <w:sz w:val="28"/>
          <w:szCs w:val="28"/>
          <w:lang w:val="en-US"/>
        </w:rPr>
      </w:pPr>
      <w:proofErr w:type="spellStart"/>
      <w:r w:rsidRPr="005F4AB7">
        <w:rPr>
          <w:rFonts w:ascii="Times New Roman" w:hAnsi="Times New Roman" w:cs="Times New Roman"/>
          <w:sz w:val="24"/>
          <w:szCs w:val="24"/>
          <w:lang w:val="en-US"/>
        </w:rPr>
        <w:t>Me</w:t>
      </w:r>
      <w:r>
        <w:rPr>
          <w:rFonts w:ascii="Times New Roman" w:hAnsi="Times New Roman" w:cs="Times New Roman"/>
          <w:sz w:val="24"/>
          <w:szCs w:val="24"/>
          <w:lang w:val="en-US"/>
        </w:rPr>
        <w:t>mberikan</w:t>
      </w:r>
      <w:proofErr w:type="spellEnd"/>
      <w:r>
        <w:rPr>
          <w:rFonts w:ascii="Times New Roman" w:hAnsi="Times New Roman" w:cs="Times New Roman"/>
          <w:sz w:val="24"/>
          <w:szCs w:val="24"/>
          <w:lang w:val="en-US"/>
        </w:rPr>
        <w:t xml:space="preserve"> market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petani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berpusing-pusing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memikirkan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p>
    <w:p w:rsidR="00D47D20" w:rsidRPr="003A75EB" w:rsidRDefault="00D47D20" w:rsidP="00D47D20">
      <w:pPr>
        <w:pStyle w:val="ListParagraph"/>
        <w:numPr>
          <w:ilvl w:val="0"/>
          <w:numId w:val="2"/>
        </w:numPr>
        <w:spacing w:after="0" w:line="360" w:lineRule="auto"/>
        <w:rPr>
          <w:rFonts w:ascii="Times New Roman" w:hAnsi="Times New Roman" w:cs="Times New Roman"/>
          <w:b/>
          <w:sz w:val="28"/>
          <w:szCs w:val="28"/>
          <w:lang w:val="en-US"/>
        </w:rPr>
      </w:pPr>
      <w:proofErr w:type="spellStart"/>
      <w:r w:rsidRPr="005F4AB7">
        <w:rPr>
          <w:rFonts w:ascii="Times New Roman" w:hAnsi="Times New Roman" w:cs="Times New Roman"/>
          <w:sz w:val="24"/>
          <w:szCs w:val="24"/>
          <w:lang w:val="en-US"/>
        </w:rPr>
        <w:t>Meningkatkan</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penyediaan</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lapangan</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kerja</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dengan</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merekrut</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Sumber</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Daya</w:t>
      </w:r>
      <w:proofErr w:type="spellEnd"/>
      <w:r w:rsidRPr="005F4AB7">
        <w:rPr>
          <w:rFonts w:ascii="Times New Roman" w:hAnsi="Times New Roman" w:cs="Times New Roman"/>
          <w:sz w:val="24"/>
          <w:szCs w:val="24"/>
          <w:lang w:val="en-US"/>
        </w:rPr>
        <w:t xml:space="preserve"> </w:t>
      </w:r>
      <w:proofErr w:type="spellStart"/>
      <w:r w:rsidRPr="005F4AB7">
        <w:rPr>
          <w:rFonts w:ascii="Times New Roman" w:hAnsi="Times New Roman" w:cs="Times New Roman"/>
          <w:sz w:val="24"/>
          <w:szCs w:val="24"/>
          <w:lang w:val="en-US"/>
        </w:rPr>
        <w:t>Manusia</w:t>
      </w:r>
      <w:proofErr w:type="spellEnd"/>
      <w:r w:rsidRPr="005F4AB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p>
    <w:p w:rsidR="00D47D20" w:rsidRPr="003A75EB" w:rsidRDefault="00D47D20" w:rsidP="00D47D20">
      <w:pPr>
        <w:pStyle w:val="ListParagraph"/>
        <w:numPr>
          <w:ilvl w:val="0"/>
          <w:numId w:val="2"/>
        </w:numPr>
        <w:spacing w:after="0" w:line="360" w:lineRule="auto"/>
        <w:rPr>
          <w:rFonts w:ascii="Times New Roman" w:hAnsi="Times New Roman" w:cs="Times New Roman"/>
          <w:b/>
          <w:sz w:val="28"/>
          <w:szCs w:val="28"/>
          <w:lang w:val="en-US"/>
        </w:rPr>
      </w:pPr>
      <w:r w:rsidRPr="003A75EB">
        <w:rPr>
          <w:rFonts w:ascii="Times New Roman" w:hAnsi="Times New Roman" w:cs="Times New Roman"/>
          <w:iCs/>
          <w:sz w:val="24"/>
          <w:szCs w:val="28"/>
        </w:rPr>
        <w:t xml:space="preserve">Mempercepat dan memudahkan proses </w:t>
      </w:r>
      <w:r>
        <w:rPr>
          <w:rFonts w:ascii="Times New Roman" w:hAnsi="Times New Roman" w:cs="Times New Roman"/>
          <w:iCs/>
          <w:sz w:val="24"/>
          <w:szCs w:val="28"/>
        </w:rPr>
        <w:t>distribusi barang kepada konsumen</w:t>
      </w:r>
    </w:p>
    <w:p w:rsidR="00FD7204" w:rsidRDefault="00FD7204">
      <w:bookmarkStart w:id="0" w:name="_GoBack"/>
      <w:bookmarkEnd w:id="0"/>
    </w:p>
    <w:sectPr w:rsidR="00FD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B9F"/>
    <w:multiLevelType w:val="hybridMultilevel"/>
    <w:tmpl w:val="E31E7C74"/>
    <w:lvl w:ilvl="0" w:tplc="0A32A480">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3E5768"/>
    <w:multiLevelType w:val="hybridMultilevel"/>
    <w:tmpl w:val="65142B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20"/>
    <w:rsid w:val="00D47D20"/>
    <w:rsid w:val="00FD7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4EABC-29A0-47BE-AEAE-313F70EF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7D20"/>
    <w:pPr>
      <w:ind w:left="720"/>
      <w:contextualSpacing/>
    </w:pPr>
  </w:style>
  <w:style w:type="character" w:customStyle="1" w:styleId="ListParagraphChar">
    <w:name w:val="List Paragraph Char"/>
    <w:link w:val="ListParagraph"/>
    <w:uiPriority w:val="34"/>
    <w:locked/>
    <w:rsid w:val="00D47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2018-07-24T07:51:00Z</dcterms:created>
  <dcterms:modified xsi:type="dcterms:W3CDTF">2018-07-24T07:52:00Z</dcterms:modified>
</cp:coreProperties>
</file>