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F31E" w14:textId="4CB55939" w:rsidR="002831F8" w:rsidRPr="00FE1E5D" w:rsidRDefault="00B03356">
      <w:pPr>
        <w:pStyle w:val="Ttulo1"/>
      </w:pPr>
      <w:bookmarkStart w:id="0" w:name="sobre-o-planeta-boy"/>
      <w:proofErr w:type="spellStart"/>
      <w:r w:rsidRPr="00B03356">
        <w:t>Recursos</w:t>
      </w:r>
      <w:proofErr w:type="spellEnd"/>
      <w:r w:rsidRPr="00B03356">
        <w:t xml:space="preserve"> </w:t>
      </w:r>
      <w:proofErr w:type="spellStart"/>
      <w:r w:rsidRPr="00B03356">
        <w:t>por</w:t>
      </w:r>
      <w:proofErr w:type="spellEnd"/>
      <w:r w:rsidRPr="00B03356">
        <w:t xml:space="preserve"> </w:t>
      </w:r>
      <w:proofErr w:type="spellStart"/>
      <w:r w:rsidRPr="00B03356">
        <w:t>Plano</w:t>
      </w:r>
      <w:r w:rsidR="005339A2" w:rsidRPr="005339A2">
        <w:t>s</w:t>
      </w:r>
      <w:proofErr w:type="spellEnd"/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4310"/>
        <w:gridCol w:w="1243"/>
        <w:gridCol w:w="1642"/>
        <w:gridCol w:w="1633"/>
      </w:tblGrid>
      <w:tr w:rsidR="00B03356" w14:paraId="38A261EE" w14:textId="77777777" w:rsidTr="00B03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pct"/>
            <w:hideMark/>
          </w:tcPr>
          <w:p w14:paraId="7600DF32" w14:textId="77777777" w:rsidR="00B03356" w:rsidRPr="00B03356" w:rsidRDefault="00B03356" w:rsidP="00B03356">
            <w:proofErr w:type="spellStart"/>
            <w:r w:rsidRPr="00B03356">
              <w:t>Recursos</w:t>
            </w:r>
            <w:proofErr w:type="spellEnd"/>
          </w:p>
        </w:tc>
        <w:tc>
          <w:tcPr>
            <w:tcW w:w="704" w:type="pct"/>
            <w:hideMark/>
          </w:tcPr>
          <w:p w14:paraId="1A7F6BCA" w14:textId="77777777" w:rsidR="00B03356" w:rsidRDefault="00B03356" w:rsidP="00B03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Silver</w:t>
            </w:r>
          </w:p>
        </w:tc>
        <w:tc>
          <w:tcPr>
            <w:tcW w:w="930" w:type="pct"/>
            <w:hideMark/>
          </w:tcPr>
          <w:p w14:paraId="2556EA25" w14:textId="77777777" w:rsidR="00B03356" w:rsidRDefault="00B03356" w:rsidP="00B03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Gold</w:t>
            </w:r>
          </w:p>
        </w:tc>
        <w:tc>
          <w:tcPr>
            <w:tcW w:w="925" w:type="pct"/>
            <w:hideMark/>
          </w:tcPr>
          <w:p w14:paraId="1261450B" w14:textId="77777777" w:rsidR="00B03356" w:rsidRDefault="00B03356" w:rsidP="00B03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Premium</w:t>
            </w:r>
          </w:p>
        </w:tc>
      </w:tr>
      <w:tr w:rsidR="00B03356" w14:paraId="6B9D97B0" w14:textId="77777777" w:rsidTr="00B0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pct"/>
            <w:hideMark/>
          </w:tcPr>
          <w:p w14:paraId="4893C45F" w14:textId="77777777" w:rsidR="00B03356" w:rsidRPr="00B03356" w:rsidRDefault="00B03356">
            <w:pPr>
              <w:rPr>
                <w:b w:val="0"/>
                <w:bCs w:val="0"/>
              </w:rPr>
            </w:pPr>
            <w:proofErr w:type="spellStart"/>
            <w:r w:rsidRPr="00B03356">
              <w:rPr>
                <w:b w:val="0"/>
                <w:bCs w:val="0"/>
              </w:rPr>
              <w:t>Quantidade</w:t>
            </w:r>
            <w:proofErr w:type="spellEnd"/>
            <w:r w:rsidRPr="00B03356">
              <w:rPr>
                <w:b w:val="0"/>
                <w:bCs w:val="0"/>
              </w:rPr>
              <w:t xml:space="preserve"> de </w:t>
            </w:r>
            <w:proofErr w:type="spellStart"/>
            <w:r w:rsidRPr="00B03356">
              <w:rPr>
                <w:b w:val="0"/>
                <w:bCs w:val="0"/>
              </w:rPr>
              <w:t>perfis</w:t>
            </w:r>
            <w:proofErr w:type="spellEnd"/>
          </w:p>
        </w:tc>
        <w:tc>
          <w:tcPr>
            <w:tcW w:w="704" w:type="pct"/>
            <w:hideMark/>
          </w:tcPr>
          <w:p w14:paraId="67E15357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30" w:type="pct"/>
            <w:hideMark/>
          </w:tcPr>
          <w:p w14:paraId="4A4720D9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925" w:type="pct"/>
            <w:hideMark/>
          </w:tcPr>
          <w:p w14:paraId="25C4026B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B03356" w14:paraId="07987EF9" w14:textId="77777777" w:rsidTr="00B03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pct"/>
            <w:hideMark/>
          </w:tcPr>
          <w:p w14:paraId="17D12C75" w14:textId="77777777" w:rsidR="00B03356" w:rsidRPr="00B03356" w:rsidRDefault="00B03356">
            <w:pPr>
              <w:rPr>
                <w:b w:val="0"/>
                <w:bCs w:val="0"/>
              </w:rPr>
            </w:pPr>
            <w:r w:rsidRPr="00B03356">
              <w:rPr>
                <w:b w:val="0"/>
                <w:bCs w:val="0"/>
              </w:rPr>
              <w:t>Fotos</w:t>
            </w:r>
          </w:p>
        </w:tc>
        <w:tc>
          <w:tcPr>
            <w:tcW w:w="704" w:type="pct"/>
            <w:hideMark/>
          </w:tcPr>
          <w:p w14:paraId="4EA33F2C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Até</w:t>
            </w:r>
            <w:proofErr w:type="spellEnd"/>
            <w:r>
              <w:t xml:space="preserve"> 10</w:t>
            </w:r>
          </w:p>
        </w:tc>
        <w:tc>
          <w:tcPr>
            <w:tcW w:w="930" w:type="pct"/>
            <w:hideMark/>
          </w:tcPr>
          <w:p w14:paraId="67BB5D70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Até</w:t>
            </w:r>
            <w:proofErr w:type="spellEnd"/>
            <w:r>
              <w:t xml:space="preserve"> 20</w:t>
            </w:r>
          </w:p>
        </w:tc>
        <w:tc>
          <w:tcPr>
            <w:tcW w:w="925" w:type="pct"/>
            <w:hideMark/>
          </w:tcPr>
          <w:p w14:paraId="19FC8574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Ilimitadas</w:t>
            </w:r>
            <w:proofErr w:type="spellEnd"/>
          </w:p>
        </w:tc>
      </w:tr>
      <w:tr w:rsidR="00B03356" w14:paraId="1A30B4EA" w14:textId="77777777" w:rsidTr="00B0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pct"/>
            <w:hideMark/>
          </w:tcPr>
          <w:p w14:paraId="004BC30B" w14:textId="77777777" w:rsidR="00B03356" w:rsidRPr="00B03356" w:rsidRDefault="00B03356">
            <w:pPr>
              <w:rPr>
                <w:b w:val="0"/>
                <w:bCs w:val="0"/>
              </w:rPr>
            </w:pPr>
            <w:r w:rsidRPr="00B03356">
              <w:rPr>
                <w:b w:val="0"/>
                <w:bCs w:val="0"/>
              </w:rPr>
              <w:t>Vídeos</w:t>
            </w:r>
          </w:p>
        </w:tc>
        <w:tc>
          <w:tcPr>
            <w:tcW w:w="704" w:type="pct"/>
            <w:hideMark/>
          </w:tcPr>
          <w:p w14:paraId="75863364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30" w:type="pct"/>
            <w:hideMark/>
          </w:tcPr>
          <w:p w14:paraId="386E7E96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925" w:type="pct"/>
            <w:hideMark/>
          </w:tcPr>
          <w:p w14:paraId="01FB2114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Ilimitados</w:t>
            </w:r>
            <w:proofErr w:type="spellEnd"/>
          </w:p>
        </w:tc>
      </w:tr>
      <w:tr w:rsidR="00B03356" w14:paraId="06B666B3" w14:textId="77777777" w:rsidTr="00B03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pct"/>
            <w:hideMark/>
          </w:tcPr>
          <w:p w14:paraId="599934C6" w14:textId="77777777" w:rsidR="00B03356" w:rsidRPr="00B03356" w:rsidRDefault="00B03356">
            <w:pPr>
              <w:rPr>
                <w:b w:val="0"/>
                <w:bCs w:val="0"/>
              </w:rPr>
            </w:pPr>
            <w:r w:rsidRPr="00B03356">
              <w:rPr>
                <w:b w:val="0"/>
                <w:bCs w:val="0"/>
              </w:rPr>
              <w:t>WhatsApp</w:t>
            </w:r>
          </w:p>
        </w:tc>
        <w:tc>
          <w:tcPr>
            <w:tcW w:w="704" w:type="pct"/>
            <w:hideMark/>
          </w:tcPr>
          <w:p w14:paraId="658A7083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30" w:type="pct"/>
            <w:hideMark/>
          </w:tcPr>
          <w:p w14:paraId="0B0B309A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25" w:type="pct"/>
            <w:hideMark/>
          </w:tcPr>
          <w:p w14:paraId="475443B6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B03356" w14:paraId="447B4B20" w14:textId="77777777" w:rsidTr="00B0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pct"/>
            <w:hideMark/>
          </w:tcPr>
          <w:p w14:paraId="1E8EA2BE" w14:textId="77777777" w:rsidR="00B03356" w:rsidRPr="00B03356" w:rsidRDefault="00B03356">
            <w:pPr>
              <w:rPr>
                <w:b w:val="0"/>
                <w:bCs w:val="0"/>
              </w:rPr>
            </w:pPr>
            <w:r w:rsidRPr="00B03356">
              <w:rPr>
                <w:b w:val="0"/>
                <w:bCs w:val="0"/>
              </w:rPr>
              <w:t>Telegram</w:t>
            </w:r>
          </w:p>
        </w:tc>
        <w:tc>
          <w:tcPr>
            <w:tcW w:w="704" w:type="pct"/>
            <w:hideMark/>
          </w:tcPr>
          <w:p w14:paraId="610611F6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30" w:type="pct"/>
            <w:hideMark/>
          </w:tcPr>
          <w:p w14:paraId="40EBFA63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25" w:type="pct"/>
            <w:hideMark/>
          </w:tcPr>
          <w:p w14:paraId="37F170A5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B03356" w14:paraId="5A563211" w14:textId="77777777" w:rsidTr="00B03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pct"/>
            <w:hideMark/>
          </w:tcPr>
          <w:p w14:paraId="48FDD4A7" w14:textId="77777777" w:rsidR="00B03356" w:rsidRPr="00B03356" w:rsidRDefault="00B03356">
            <w:pPr>
              <w:rPr>
                <w:b w:val="0"/>
                <w:bCs w:val="0"/>
              </w:rPr>
            </w:pPr>
            <w:r w:rsidRPr="00B03356">
              <w:rPr>
                <w:b w:val="0"/>
                <w:bCs w:val="0"/>
              </w:rPr>
              <w:t>Instagram</w:t>
            </w:r>
          </w:p>
        </w:tc>
        <w:tc>
          <w:tcPr>
            <w:tcW w:w="704" w:type="pct"/>
            <w:hideMark/>
          </w:tcPr>
          <w:p w14:paraId="4CD3F631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30" w:type="pct"/>
            <w:hideMark/>
          </w:tcPr>
          <w:p w14:paraId="7A988260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25" w:type="pct"/>
            <w:hideMark/>
          </w:tcPr>
          <w:p w14:paraId="47CE8F24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B03356" w14:paraId="75574560" w14:textId="77777777" w:rsidTr="00B0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pct"/>
            <w:hideMark/>
          </w:tcPr>
          <w:p w14:paraId="37CB95C9" w14:textId="77777777" w:rsidR="00B03356" w:rsidRPr="00B03356" w:rsidRDefault="00B03356">
            <w:pPr>
              <w:rPr>
                <w:b w:val="0"/>
                <w:bCs w:val="0"/>
              </w:rPr>
            </w:pPr>
            <w:proofErr w:type="spellStart"/>
            <w:r w:rsidRPr="00B03356">
              <w:rPr>
                <w:b w:val="0"/>
                <w:bCs w:val="0"/>
              </w:rPr>
              <w:t>Destaque</w:t>
            </w:r>
            <w:proofErr w:type="spellEnd"/>
            <w:r w:rsidRPr="00B03356">
              <w:rPr>
                <w:b w:val="0"/>
                <w:bCs w:val="0"/>
              </w:rPr>
              <w:t xml:space="preserve"> </w:t>
            </w:r>
            <w:proofErr w:type="spellStart"/>
            <w:r w:rsidRPr="00B03356">
              <w:rPr>
                <w:b w:val="0"/>
                <w:bCs w:val="0"/>
              </w:rPr>
              <w:t>nas</w:t>
            </w:r>
            <w:proofErr w:type="spellEnd"/>
            <w:r w:rsidRPr="00B03356">
              <w:rPr>
                <w:b w:val="0"/>
                <w:bCs w:val="0"/>
              </w:rPr>
              <w:t xml:space="preserve"> </w:t>
            </w:r>
            <w:proofErr w:type="spellStart"/>
            <w:r w:rsidRPr="00B03356">
              <w:rPr>
                <w:b w:val="0"/>
                <w:bCs w:val="0"/>
              </w:rPr>
              <w:t>buscas</w:t>
            </w:r>
            <w:proofErr w:type="spellEnd"/>
          </w:p>
        </w:tc>
        <w:tc>
          <w:tcPr>
            <w:tcW w:w="704" w:type="pct"/>
            <w:hideMark/>
          </w:tcPr>
          <w:p w14:paraId="183E112B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Básico</w:t>
            </w:r>
            <w:proofErr w:type="spellEnd"/>
          </w:p>
        </w:tc>
        <w:tc>
          <w:tcPr>
            <w:tcW w:w="930" w:type="pct"/>
            <w:hideMark/>
          </w:tcPr>
          <w:p w14:paraId="20256D99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Prioritário</w:t>
            </w:r>
            <w:proofErr w:type="spellEnd"/>
          </w:p>
        </w:tc>
        <w:tc>
          <w:tcPr>
            <w:tcW w:w="925" w:type="pct"/>
            <w:hideMark/>
          </w:tcPr>
          <w:p w14:paraId="56EA4B4A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Máximo</w:t>
            </w:r>
          </w:p>
        </w:tc>
      </w:tr>
      <w:tr w:rsidR="00B03356" w14:paraId="2D9AD784" w14:textId="77777777" w:rsidTr="00B03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pct"/>
            <w:hideMark/>
          </w:tcPr>
          <w:p w14:paraId="300D5881" w14:textId="77777777" w:rsidR="00B03356" w:rsidRPr="00B03356" w:rsidRDefault="00B03356">
            <w:pPr>
              <w:rPr>
                <w:b w:val="0"/>
                <w:bCs w:val="0"/>
              </w:rPr>
            </w:pPr>
            <w:proofErr w:type="spellStart"/>
            <w:r w:rsidRPr="00B03356">
              <w:rPr>
                <w:b w:val="0"/>
                <w:bCs w:val="0"/>
              </w:rPr>
              <w:t>Destaque</w:t>
            </w:r>
            <w:proofErr w:type="spellEnd"/>
            <w:r w:rsidRPr="00B03356">
              <w:rPr>
                <w:b w:val="0"/>
                <w:bCs w:val="0"/>
              </w:rPr>
              <w:t xml:space="preserve"> </w:t>
            </w:r>
            <w:proofErr w:type="spellStart"/>
            <w:r w:rsidRPr="00B03356">
              <w:rPr>
                <w:b w:val="0"/>
                <w:bCs w:val="0"/>
              </w:rPr>
              <w:t>por</w:t>
            </w:r>
            <w:proofErr w:type="spellEnd"/>
            <w:r w:rsidRPr="00B03356">
              <w:rPr>
                <w:b w:val="0"/>
                <w:bCs w:val="0"/>
              </w:rPr>
              <w:t xml:space="preserve"> </w:t>
            </w:r>
            <w:proofErr w:type="spellStart"/>
            <w:r w:rsidRPr="00B03356">
              <w:rPr>
                <w:b w:val="0"/>
                <w:bCs w:val="0"/>
              </w:rPr>
              <w:t>cidade</w:t>
            </w:r>
            <w:proofErr w:type="spellEnd"/>
          </w:p>
        </w:tc>
        <w:tc>
          <w:tcPr>
            <w:tcW w:w="704" w:type="pct"/>
            <w:hideMark/>
          </w:tcPr>
          <w:p w14:paraId="0B09249C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30" w:type="pct"/>
            <w:hideMark/>
          </w:tcPr>
          <w:p w14:paraId="78CE1CAE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25" w:type="pct"/>
            <w:hideMark/>
          </w:tcPr>
          <w:p w14:paraId="162F3F44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B03356" w14:paraId="76451C31" w14:textId="77777777" w:rsidTr="00B0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pct"/>
            <w:hideMark/>
          </w:tcPr>
          <w:p w14:paraId="284AA531" w14:textId="77777777" w:rsidR="00B03356" w:rsidRPr="00B03356" w:rsidRDefault="00B03356">
            <w:pPr>
              <w:rPr>
                <w:b w:val="0"/>
                <w:bCs w:val="0"/>
              </w:rPr>
            </w:pPr>
            <w:proofErr w:type="spellStart"/>
            <w:r w:rsidRPr="00B03356">
              <w:rPr>
                <w:b w:val="0"/>
                <w:bCs w:val="0"/>
              </w:rPr>
              <w:t>Destaque</w:t>
            </w:r>
            <w:proofErr w:type="spellEnd"/>
            <w:r w:rsidRPr="00B03356">
              <w:rPr>
                <w:b w:val="0"/>
                <w:bCs w:val="0"/>
              </w:rPr>
              <w:t xml:space="preserve"> </w:t>
            </w:r>
            <w:proofErr w:type="spellStart"/>
            <w:r w:rsidRPr="00B03356">
              <w:rPr>
                <w:b w:val="0"/>
                <w:bCs w:val="0"/>
              </w:rPr>
              <w:t>na</w:t>
            </w:r>
            <w:proofErr w:type="spellEnd"/>
            <w:r w:rsidRPr="00B03356">
              <w:rPr>
                <w:b w:val="0"/>
                <w:bCs w:val="0"/>
              </w:rPr>
              <w:t xml:space="preserve"> </w:t>
            </w:r>
            <w:proofErr w:type="spellStart"/>
            <w:r w:rsidRPr="00B03356">
              <w:rPr>
                <w:b w:val="0"/>
                <w:bCs w:val="0"/>
              </w:rPr>
              <w:t>página</w:t>
            </w:r>
            <w:proofErr w:type="spellEnd"/>
            <w:r w:rsidRPr="00B03356">
              <w:rPr>
                <w:b w:val="0"/>
                <w:bCs w:val="0"/>
              </w:rPr>
              <w:t xml:space="preserve"> </w:t>
            </w:r>
            <w:proofErr w:type="spellStart"/>
            <w:r w:rsidRPr="00B03356">
              <w:rPr>
                <w:b w:val="0"/>
                <w:bCs w:val="0"/>
              </w:rPr>
              <w:t>inicial</w:t>
            </w:r>
            <w:proofErr w:type="spellEnd"/>
          </w:p>
        </w:tc>
        <w:tc>
          <w:tcPr>
            <w:tcW w:w="704" w:type="pct"/>
            <w:hideMark/>
          </w:tcPr>
          <w:p w14:paraId="52B01228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30" w:type="pct"/>
            <w:hideMark/>
          </w:tcPr>
          <w:p w14:paraId="47B55BB4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25" w:type="pct"/>
            <w:hideMark/>
          </w:tcPr>
          <w:p w14:paraId="138BD3B2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B03356" w14:paraId="0685C240" w14:textId="77777777" w:rsidTr="00B03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pct"/>
            <w:hideMark/>
          </w:tcPr>
          <w:p w14:paraId="54577D69" w14:textId="77777777" w:rsidR="00B03356" w:rsidRPr="00B03356" w:rsidRDefault="00B03356">
            <w:pPr>
              <w:rPr>
                <w:b w:val="0"/>
                <w:bCs w:val="0"/>
              </w:rPr>
            </w:pPr>
            <w:r w:rsidRPr="00B03356">
              <w:rPr>
                <w:b w:val="0"/>
                <w:bCs w:val="0"/>
              </w:rPr>
              <w:t xml:space="preserve">Selo </w:t>
            </w:r>
            <w:proofErr w:type="spellStart"/>
            <w:r w:rsidRPr="00B03356">
              <w:rPr>
                <w:b w:val="0"/>
                <w:bCs w:val="0"/>
              </w:rPr>
              <w:t>verificado</w:t>
            </w:r>
            <w:proofErr w:type="spellEnd"/>
          </w:p>
        </w:tc>
        <w:tc>
          <w:tcPr>
            <w:tcW w:w="704" w:type="pct"/>
            <w:hideMark/>
          </w:tcPr>
          <w:p w14:paraId="3B72F77E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30" w:type="pct"/>
            <w:hideMark/>
          </w:tcPr>
          <w:p w14:paraId="448D6827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25" w:type="pct"/>
            <w:hideMark/>
          </w:tcPr>
          <w:p w14:paraId="7FE16FAA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B03356" w14:paraId="7DD3FD1F" w14:textId="77777777" w:rsidTr="00B0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pct"/>
            <w:hideMark/>
          </w:tcPr>
          <w:p w14:paraId="5479BD88" w14:textId="77777777" w:rsidR="00B03356" w:rsidRPr="00B03356" w:rsidRDefault="00B03356">
            <w:pPr>
              <w:rPr>
                <w:b w:val="0"/>
                <w:bCs w:val="0"/>
              </w:rPr>
            </w:pPr>
            <w:proofErr w:type="spellStart"/>
            <w:r w:rsidRPr="00B03356">
              <w:rPr>
                <w:b w:val="0"/>
                <w:bCs w:val="0"/>
              </w:rPr>
              <w:t>Estatísticas</w:t>
            </w:r>
            <w:proofErr w:type="spellEnd"/>
            <w:r w:rsidRPr="00B03356">
              <w:rPr>
                <w:b w:val="0"/>
                <w:bCs w:val="0"/>
              </w:rPr>
              <w:t xml:space="preserve"> de </w:t>
            </w:r>
            <w:proofErr w:type="spellStart"/>
            <w:r w:rsidRPr="00B03356">
              <w:rPr>
                <w:b w:val="0"/>
                <w:bCs w:val="0"/>
              </w:rPr>
              <w:t>visualização</w:t>
            </w:r>
            <w:proofErr w:type="spellEnd"/>
          </w:p>
        </w:tc>
        <w:tc>
          <w:tcPr>
            <w:tcW w:w="704" w:type="pct"/>
            <w:hideMark/>
          </w:tcPr>
          <w:p w14:paraId="5D68F1A8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Básicas</w:t>
            </w:r>
            <w:proofErr w:type="spellEnd"/>
          </w:p>
        </w:tc>
        <w:tc>
          <w:tcPr>
            <w:tcW w:w="930" w:type="pct"/>
            <w:hideMark/>
          </w:tcPr>
          <w:p w14:paraId="1E0B9F69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Completas</w:t>
            </w:r>
            <w:proofErr w:type="spellEnd"/>
          </w:p>
        </w:tc>
        <w:tc>
          <w:tcPr>
            <w:tcW w:w="925" w:type="pct"/>
            <w:hideMark/>
          </w:tcPr>
          <w:p w14:paraId="3EEF4FC5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Avançadas</w:t>
            </w:r>
            <w:proofErr w:type="spellEnd"/>
          </w:p>
        </w:tc>
      </w:tr>
      <w:tr w:rsidR="00B03356" w14:paraId="380BC643" w14:textId="77777777" w:rsidTr="00B03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pct"/>
            <w:hideMark/>
          </w:tcPr>
          <w:p w14:paraId="48A2962E" w14:textId="77777777" w:rsidR="00B03356" w:rsidRPr="00B03356" w:rsidRDefault="00B03356">
            <w:pPr>
              <w:rPr>
                <w:b w:val="0"/>
                <w:bCs w:val="0"/>
              </w:rPr>
            </w:pPr>
            <w:proofErr w:type="spellStart"/>
            <w:r w:rsidRPr="00B03356">
              <w:rPr>
                <w:b w:val="0"/>
                <w:bCs w:val="0"/>
              </w:rPr>
              <w:t>Suporte</w:t>
            </w:r>
            <w:proofErr w:type="spellEnd"/>
            <w:r w:rsidRPr="00B03356">
              <w:rPr>
                <w:b w:val="0"/>
                <w:bCs w:val="0"/>
              </w:rPr>
              <w:t xml:space="preserve"> </w:t>
            </w:r>
            <w:proofErr w:type="spellStart"/>
            <w:r w:rsidRPr="00B03356">
              <w:rPr>
                <w:b w:val="0"/>
                <w:bCs w:val="0"/>
              </w:rPr>
              <w:t>prioritário</w:t>
            </w:r>
            <w:proofErr w:type="spellEnd"/>
          </w:p>
        </w:tc>
        <w:tc>
          <w:tcPr>
            <w:tcW w:w="704" w:type="pct"/>
            <w:hideMark/>
          </w:tcPr>
          <w:p w14:paraId="20684FBC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30" w:type="pct"/>
            <w:hideMark/>
          </w:tcPr>
          <w:p w14:paraId="5CC79DC9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925" w:type="pct"/>
            <w:hideMark/>
          </w:tcPr>
          <w:p w14:paraId="70FD1497" w14:textId="77777777" w:rsidR="00B03356" w:rsidRDefault="00B03356" w:rsidP="00B03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B03356" w14:paraId="3F9A9D58" w14:textId="77777777" w:rsidTr="00B0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pct"/>
            <w:hideMark/>
          </w:tcPr>
          <w:p w14:paraId="36C1D746" w14:textId="77777777" w:rsidR="00B03356" w:rsidRPr="00B03356" w:rsidRDefault="00B03356">
            <w:pPr>
              <w:rPr>
                <w:b w:val="0"/>
                <w:bCs w:val="0"/>
              </w:rPr>
            </w:pPr>
            <w:proofErr w:type="spellStart"/>
            <w:r w:rsidRPr="00B03356">
              <w:rPr>
                <w:b w:val="0"/>
                <w:bCs w:val="0"/>
              </w:rPr>
              <w:t>Perfil</w:t>
            </w:r>
            <w:proofErr w:type="spellEnd"/>
            <w:r w:rsidRPr="00B03356">
              <w:rPr>
                <w:b w:val="0"/>
                <w:bCs w:val="0"/>
              </w:rPr>
              <w:t xml:space="preserve"> </w:t>
            </w:r>
            <w:proofErr w:type="spellStart"/>
            <w:r w:rsidRPr="00B03356">
              <w:rPr>
                <w:b w:val="0"/>
                <w:bCs w:val="0"/>
              </w:rPr>
              <w:t>em</w:t>
            </w:r>
            <w:proofErr w:type="spellEnd"/>
            <w:r w:rsidRPr="00B03356">
              <w:rPr>
                <w:b w:val="0"/>
                <w:bCs w:val="0"/>
              </w:rPr>
              <w:t xml:space="preserve"> </w:t>
            </w:r>
            <w:proofErr w:type="spellStart"/>
            <w:r w:rsidRPr="00B03356">
              <w:rPr>
                <w:b w:val="0"/>
                <w:bCs w:val="0"/>
              </w:rPr>
              <w:t>destaque</w:t>
            </w:r>
            <w:proofErr w:type="spellEnd"/>
            <w:r w:rsidRPr="00B03356">
              <w:rPr>
                <w:b w:val="0"/>
                <w:bCs w:val="0"/>
              </w:rPr>
              <w:t xml:space="preserve"> </w:t>
            </w:r>
            <w:proofErr w:type="spellStart"/>
            <w:r w:rsidRPr="00B03356">
              <w:rPr>
                <w:b w:val="0"/>
                <w:bCs w:val="0"/>
              </w:rPr>
              <w:t>automático</w:t>
            </w:r>
            <w:proofErr w:type="spellEnd"/>
          </w:p>
        </w:tc>
        <w:tc>
          <w:tcPr>
            <w:tcW w:w="704" w:type="pct"/>
            <w:hideMark/>
          </w:tcPr>
          <w:p w14:paraId="456C7797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30" w:type="pct"/>
            <w:hideMark/>
          </w:tcPr>
          <w:p w14:paraId="6D34A98E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925" w:type="pct"/>
            <w:hideMark/>
          </w:tcPr>
          <w:p w14:paraId="1859944A" w14:textId="77777777" w:rsidR="00B03356" w:rsidRDefault="00B03356" w:rsidP="00B03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483CCE8E" w14:textId="77777777" w:rsidR="00B03356" w:rsidRDefault="00B03356" w:rsidP="00B03356"/>
    <w:p w14:paraId="57A126B9" w14:textId="77777777" w:rsidR="00B03356" w:rsidRDefault="00B03356" w:rsidP="00B03356"/>
    <w:p w14:paraId="2993173B" w14:textId="5FCD0762" w:rsidR="00B03356" w:rsidRPr="00B03356" w:rsidRDefault="00B03356" w:rsidP="00B03356">
      <w:pPr>
        <w:rPr>
          <w:b/>
          <w:bCs/>
        </w:rPr>
      </w:pPr>
      <w:r w:rsidRPr="00B03356">
        <w:rPr>
          <w:b/>
          <w:bCs/>
        </w:rPr>
        <w:t xml:space="preserve">Plano </w:t>
      </w:r>
      <w:proofErr w:type="spellStart"/>
      <w:r w:rsidRPr="00B03356">
        <w:rPr>
          <w:b/>
          <w:bCs/>
        </w:rPr>
        <w:t>recomendado</w:t>
      </w:r>
      <w:proofErr w:type="spellEnd"/>
      <w:r w:rsidRPr="00B03356">
        <w:rPr>
          <w:b/>
          <w:bCs/>
        </w:rPr>
        <w:t>:</w:t>
      </w:r>
    </w:p>
    <w:p w14:paraId="23D641CC" w14:textId="2C9ACD35" w:rsidR="002831F8" w:rsidRDefault="00B03356" w:rsidP="00B03356">
      <w:pPr>
        <w:pStyle w:val="NormalWeb"/>
      </w:pPr>
      <w:r>
        <w:rPr>
          <w:rStyle w:val="Forte"/>
        </w:rPr>
        <w:t>Gold</w:t>
      </w:r>
      <w:r>
        <w:t xml:space="preserve"> — melhor custo-benefício para anunciantes que desejam maior visibilidade sem investir no plano máximo.</w:t>
      </w:r>
      <w:bookmarkEnd w:id="0"/>
    </w:p>
    <w:p w14:paraId="43AC601A" w14:textId="41F777E5" w:rsidR="00FE1E5D" w:rsidRPr="00FE1E5D" w:rsidRDefault="00FE1E5D" w:rsidP="00FE1E5D">
      <w:pPr>
        <w:pStyle w:val="Corpodetexto"/>
        <w:rPr>
          <w:lang w:val="pt-BR"/>
        </w:rPr>
      </w:pPr>
    </w:p>
    <w:p w14:paraId="54442F3B" w14:textId="77777777" w:rsidR="00FE1E5D" w:rsidRDefault="00FE1E5D">
      <w:pPr>
        <w:pStyle w:val="Corpodetexto"/>
      </w:pPr>
    </w:p>
    <w:sectPr w:rsidR="00FE1E5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2AF5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8C06EB8"/>
    <w:multiLevelType w:val="multilevel"/>
    <w:tmpl w:val="A0D2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F2FAD"/>
    <w:multiLevelType w:val="multilevel"/>
    <w:tmpl w:val="5680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78300">
    <w:abstractNumId w:val="0"/>
  </w:num>
  <w:num w:numId="2" w16cid:durableId="284966142">
    <w:abstractNumId w:val="1"/>
  </w:num>
  <w:num w:numId="3" w16cid:durableId="671371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F8"/>
    <w:rsid w:val="002831F8"/>
    <w:rsid w:val="005339A2"/>
    <w:rsid w:val="00B03356"/>
    <w:rsid w:val="00F01C7A"/>
    <w:rsid w:val="00FE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A951B"/>
  <w15:docId w15:val="{921D8C65-962D-41EA-81CA-649B6B0C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odetextoChar">
    <w:name w:val="Corpo de texto Char"/>
    <w:basedOn w:val="Fontepargpadro"/>
    <w:link w:val="Corpodetexto"/>
    <w:rsid w:val="00FE1E5D"/>
  </w:style>
  <w:style w:type="table" w:styleId="SimplesTabela1">
    <w:name w:val="Plain Table 1"/>
    <w:basedOn w:val="Tabelanormal"/>
    <w:rsid w:val="005339A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B0335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  <w:style w:type="character" w:styleId="Forte">
    <w:name w:val="Strong"/>
    <w:basedOn w:val="Fontepargpadro"/>
    <w:uiPriority w:val="22"/>
    <w:qFormat/>
    <w:rsid w:val="00B03356"/>
    <w:rPr>
      <w:b/>
      <w:bCs/>
    </w:rPr>
  </w:style>
  <w:style w:type="paragraph" w:styleId="PargrafodaLista">
    <w:name w:val="List Paragraph"/>
    <w:basedOn w:val="Normal"/>
    <w:rsid w:val="00B033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478</Characters>
  <Application>Microsoft Office Word</Application>
  <DocSecurity>0</DocSecurity>
  <Lines>3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Elvis Landarim</dc:creator>
  <cp:keywords/>
  <cp:lastModifiedBy>Elvis Landarim</cp:lastModifiedBy>
  <cp:revision>2</cp:revision>
  <dcterms:created xsi:type="dcterms:W3CDTF">2026-06-09T17:51:00Z</dcterms:created>
  <dcterms:modified xsi:type="dcterms:W3CDTF">2026-06-09T17:51:00Z</dcterms:modified>
</cp:coreProperties>
</file>