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895AE" w14:textId="130B2F97" w:rsidR="00D14A8A" w:rsidRDefault="00096D95" w:rsidP="009D466B">
      <w:pPr>
        <w:pStyle w:val="af5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决</w:t>
      </w:r>
      <w:r w:rsidR="00723E67">
        <w:rPr>
          <w:rFonts w:ascii="黑体" w:eastAsia="黑体" w:hAnsi="黑体" w:cs="黑体" w:hint="eastAsia"/>
          <w:sz w:val="44"/>
          <w:szCs w:val="44"/>
        </w:rPr>
        <w:t>赛</w:t>
      </w:r>
      <w:r w:rsidR="00452E5C">
        <w:rPr>
          <w:rFonts w:ascii="黑体" w:eastAsia="黑体" w:hAnsi="黑体" w:cs="黑体" w:hint="eastAsia"/>
          <w:sz w:val="44"/>
          <w:szCs w:val="44"/>
        </w:rPr>
        <w:t xml:space="preserve"> </w:t>
      </w:r>
      <w:r w:rsidR="009B1F58" w:rsidRPr="009B1F58">
        <w:rPr>
          <w:rFonts w:ascii="黑体" w:eastAsia="黑体" w:hAnsi="黑体" w:cs="黑体" w:hint="eastAsia"/>
          <w:sz w:val="44"/>
          <w:szCs w:val="44"/>
        </w:rPr>
        <w:t>需求变更</w:t>
      </w:r>
    </w:p>
    <w:p w14:paraId="55BA368B" w14:textId="4F059534" w:rsidR="00B8505B" w:rsidRDefault="00131226" w:rsidP="00AD3E7E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bookmarkStart w:id="0" w:name="_Ref426706337"/>
      <w:r>
        <w:rPr>
          <w:rFonts w:hint="eastAsia"/>
        </w:rPr>
        <w:t>概述</w:t>
      </w:r>
    </w:p>
    <w:p w14:paraId="54D17CB9" w14:textId="7ABAE69C" w:rsidR="0066147D" w:rsidRDefault="00131226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任务</w:t>
      </w:r>
      <w:r>
        <w:t>书整体规则</w:t>
      </w:r>
      <w:r>
        <w:rPr>
          <w:rFonts w:hint="eastAsia"/>
        </w:rPr>
        <w:t>沿</w:t>
      </w:r>
      <w:r>
        <w:t>用复赛</w:t>
      </w:r>
      <w:r w:rsidR="001B2FA1">
        <w:rPr>
          <w:rFonts w:hint="eastAsia"/>
        </w:rPr>
        <w:t>与</w:t>
      </w:r>
      <w:r w:rsidR="001B2FA1">
        <w:t>决赛</w:t>
      </w:r>
      <w:r>
        <w:t>任务书规则，保持不变</w:t>
      </w:r>
      <w:r w:rsidR="0066147D" w:rsidRPr="0066147D">
        <w:rPr>
          <w:rFonts w:hint="eastAsia"/>
        </w:rPr>
        <w:t>。</w:t>
      </w:r>
    </w:p>
    <w:p w14:paraId="756B799E" w14:textId="700A330F" w:rsidR="0066147D" w:rsidRDefault="00131226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需求</w:t>
      </w:r>
      <w:r>
        <w:t>变更部分单独予以呈现，进行</w:t>
      </w:r>
      <w:r w:rsidR="0043710B">
        <w:rPr>
          <w:rFonts w:hint="eastAsia"/>
        </w:rPr>
        <w:t>独立</w:t>
      </w:r>
      <w:r>
        <w:t>说明</w:t>
      </w:r>
      <w:r w:rsidR="0066147D" w:rsidRPr="0066147D">
        <w:rPr>
          <w:rFonts w:hint="eastAsia"/>
        </w:rPr>
        <w:t>。</w:t>
      </w:r>
    </w:p>
    <w:p w14:paraId="63CB4DAF" w14:textId="3C41E4B2" w:rsidR="00B8505B" w:rsidRDefault="00131226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请</w:t>
      </w:r>
      <w:r w:rsidR="00E66107">
        <w:t>参赛选手</w:t>
      </w:r>
      <w:r w:rsidR="00E66107">
        <w:rPr>
          <w:rFonts w:hint="eastAsia"/>
        </w:rPr>
        <w:t>在</w:t>
      </w:r>
      <w:r w:rsidR="006B43C6">
        <w:rPr>
          <w:rFonts w:hint="eastAsia"/>
        </w:rPr>
        <w:t>复赛</w:t>
      </w:r>
      <w:r w:rsidR="006B43C6">
        <w:t>与</w:t>
      </w:r>
      <w:r w:rsidR="00E66107">
        <w:t>决</w:t>
      </w:r>
      <w:r>
        <w:t>赛任务书的基础上完成</w:t>
      </w:r>
      <w:r w:rsidR="00E92D40">
        <w:rPr>
          <w:rFonts w:hint="eastAsia"/>
        </w:rPr>
        <w:t>决赛</w:t>
      </w:r>
      <w:r>
        <w:t>需求</w:t>
      </w:r>
      <w:r>
        <w:rPr>
          <w:rFonts w:hint="eastAsia"/>
        </w:rPr>
        <w:t>变更</w:t>
      </w:r>
      <w:r>
        <w:t>部分。</w:t>
      </w:r>
    </w:p>
    <w:p w14:paraId="50E2FB06" w14:textId="7A5185AC" w:rsidR="000D4658" w:rsidRDefault="000D4658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与</w:t>
      </w:r>
      <w:r w:rsidR="00057254">
        <w:rPr>
          <w:rFonts w:hint="eastAsia"/>
        </w:rPr>
        <w:t>决赛</w:t>
      </w:r>
      <w:r>
        <w:t>需求变更冲突部分，以</w:t>
      </w:r>
      <w:r w:rsidR="00076817">
        <w:rPr>
          <w:rFonts w:hint="eastAsia"/>
        </w:rPr>
        <w:t>决赛</w:t>
      </w:r>
      <w:r>
        <w:t>需求变更说明文档为准。</w:t>
      </w:r>
    </w:p>
    <w:p w14:paraId="265B622F" w14:textId="4A2CCAD2" w:rsidR="007F5E2A" w:rsidRDefault="007F5E2A" w:rsidP="007F5E2A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需求</w:t>
      </w:r>
      <w:r>
        <w:t>变更</w:t>
      </w:r>
      <w:r>
        <w:rPr>
          <w:rFonts w:hint="eastAsia"/>
        </w:rPr>
        <w:t>-1</w:t>
      </w:r>
    </w:p>
    <w:p w14:paraId="1AD27A7F" w14:textId="77A83C26" w:rsidR="007F5E2A" w:rsidRDefault="007F5E2A" w:rsidP="007F5E2A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所</w:t>
      </w:r>
      <w:r w:rsidR="007D6FF6">
        <w:t>有</w:t>
      </w:r>
      <w:r w:rsidR="007D6FF6">
        <w:rPr>
          <w:rFonts w:hint="eastAsia"/>
        </w:rPr>
        <w:t>车票</w:t>
      </w:r>
      <w:r w:rsidR="007D6FF6">
        <w:t>平均识别率默认值调整为</w:t>
      </w:r>
      <w:r w:rsidR="007D6FF6">
        <w:rPr>
          <w:rFonts w:hint="eastAsia"/>
        </w:rPr>
        <w:t>0.001</w:t>
      </w:r>
      <w:r w:rsidRPr="0066147D">
        <w:rPr>
          <w:rFonts w:hint="eastAsia"/>
        </w:rPr>
        <w:t>。</w:t>
      </w:r>
      <w:r w:rsidR="002574A9">
        <w:rPr>
          <w:rFonts w:hint="eastAsia"/>
        </w:rPr>
        <w:t>单</w:t>
      </w:r>
      <w:r w:rsidR="002574A9">
        <w:t>张车牌的默认识别</w:t>
      </w:r>
      <w:r w:rsidR="002574A9">
        <w:rPr>
          <w:rFonts w:hint="eastAsia"/>
        </w:rPr>
        <w:t>率</w:t>
      </w:r>
      <w:r w:rsidR="002574A9">
        <w:t>保持</w:t>
      </w:r>
      <w:r w:rsidR="002574A9">
        <w:rPr>
          <w:rFonts w:hint="eastAsia"/>
        </w:rPr>
        <w:t>0.1</w:t>
      </w:r>
      <w:r w:rsidR="002574A9">
        <w:rPr>
          <w:rFonts w:hint="eastAsia"/>
        </w:rPr>
        <w:t>不</w:t>
      </w:r>
      <w:r w:rsidR="002574A9">
        <w:t>变。</w:t>
      </w:r>
    </w:p>
    <w:p w14:paraId="72EC34CB" w14:textId="54F08FC9" w:rsidR="00B56D49" w:rsidRDefault="00054D5B" w:rsidP="007F5E2A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则</w:t>
      </w:r>
      <w:r>
        <w:t>：</w:t>
      </w:r>
      <w:r w:rsidR="00B56D49" w:rsidRPr="00331297">
        <w:rPr>
          <w:rFonts w:hint="eastAsia"/>
        </w:rPr>
        <w:t>若</w:t>
      </w:r>
      <w:r w:rsidR="00B56D49" w:rsidRPr="00331297">
        <w:t>Ca</w:t>
      </w:r>
      <w:r w:rsidR="00B56D49" w:rsidRPr="00331297">
        <w:t>为</w:t>
      </w:r>
      <w:r w:rsidR="00B56D49" w:rsidRPr="00331297">
        <w:rPr>
          <w:rFonts w:hint="eastAsia"/>
        </w:rPr>
        <w:t>0%</w:t>
      </w:r>
      <w:r w:rsidR="00B56D49" w:rsidRPr="00331297">
        <w:rPr>
          <w:rFonts w:hint="eastAsia"/>
        </w:rPr>
        <w:t>，</w:t>
      </w:r>
      <w:r w:rsidR="00B56D49" w:rsidRPr="00331297">
        <w:t>则</w:t>
      </w:r>
      <w:r w:rsidR="00B56D49" w:rsidRPr="00331297">
        <w:t xml:space="preserve">1 </w:t>
      </w:r>
      <w:r w:rsidR="00B56D49" w:rsidRPr="00331297">
        <w:rPr>
          <w:rFonts w:hint="eastAsia"/>
        </w:rPr>
        <w:t xml:space="preserve">/ </w:t>
      </w:r>
      <w:r w:rsidR="00B56D49" w:rsidRPr="00331297">
        <w:t>Ca</w:t>
      </w:r>
      <w:r w:rsidR="00B56D49" w:rsidRPr="00331297">
        <w:rPr>
          <w:rFonts w:hint="eastAsia"/>
        </w:rPr>
        <w:t>取</w:t>
      </w:r>
      <w:r w:rsidR="00B56D49" w:rsidRPr="00331297">
        <w:t>默认值</w:t>
      </w:r>
      <w:r w:rsidR="00B56D49" w:rsidRPr="00331297">
        <w:rPr>
          <w:rFonts w:hint="eastAsia"/>
        </w:rPr>
        <w:t>1</w:t>
      </w:r>
      <w:r w:rsidR="00B56D49" w:rsidRPr="00331297">
        <w:t>00</w:t>
      </w:r>
      <w:r w:rsidR="00B56D49" w:rsidRPr="00331297">
        <w:rPr>
          <w:rFonts w:hint="eastAsia"/>
        </w:rPr>
        <w:t>0</w:t>
      </w:r>
      <w:r w:rsidR="006F28F4" w:rsidRPr="00331297">
        <w:rPr>
          <w:rFonts w:hint="eastAsia"/>
        </w:rPr>
        <w:t>。</w:t>
      </w:r>
    </w:p>
    <w:bookmarkEnd w:id="0"/>
    <w:p w14:paraId="5E5E1FA6" w14:textId="3F736D16" w:rsidR="00181FFE" w:rsidRDefault="00131226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r>
        <w:rPr>
          <w:rFonts w:hint="eastAsia"/>
        </w:rPr>
        <w:t>需求变更</w:t>
      </w:r>
      <w:r w:rsidR="007F5E2A">
        <w:rPr>
          <w:rFonts w:hint="eastAsia"/>
        </w:rPr>
        <w:t>-2</w:t>
      </w:r>
    </w:p>
    <w:p w14:paraId="7856053C" w14:textId="13FAC027" w:rsidR="00BD1DFD" w:rsidRDefault="00BD1DFD" w:rsidP="008904FE">
      <w:pPr>
        <w:pStyle w:val="af4"/>
        <w:numPr>
          <w:ilvl w:val="0"/>
          <w:numId w:val="7"/>
        </w:numPr>
        <w:ind w:firstLineChars="0"/>
        <w:jc w:val="both"/>
      </w:pPr>
      <w:r>
        <w:t>允许参赛选手对</w:t>
      </w:r>
      <w:r w:rsidRPr="006431EE">
        <w:rPr>
          <w:b/>
        </w:rPr>
        <w:t>不</w:t>
      </w:r>
      <w:r w:rsidRPr="006431EE">
        <w:rPr>
          <w:rFonts w:hint="eastAsia"/>
          <w:b/>
        </w:rPr>
        <w:t>超过</w:t>
      </w:r>
      <w:r w:rsidRPr="00761E07">
        <w:rPr>
          <w:rFonts w:hint="eastAsia"/>
          <w:b/>
        </w:rPr>
        <w:t>10%</w:t>
      </w:r>
      <w:r>
        <w:rPr>
          <w:rFonts w:hint="eastAsia"/>
        </w:rPr>
        <w:t>的预置</w:t>
      </w:r>
      <w:r>
        <w:t>车辆的</w:t>
      </w:r>
      <w:r w:rsidRPr="00761E07">
        <w:rPr>
          <w:b/>
        </w:rPr>
        <w:t>路径进行重新规</w:t>
      </w:r>
      <w:r w:rsidRPr="00761E07">
        <w:rPr>
          <w:rFonts w:hint="eastAsia"/>
          <w:b/>
        </w:rPr>
        <w:t>划</w:t>
      </w:r>
      <w:r w:rsidR="00693D00">
        <w:rPr>
          <w:rFonts w:hint="eastAsia"/>
        </w:rPr>
        <w:t>或</w:t>
      </w:r>
      <w:r w:rsidR="00693D00">
        <w:t>对其</w:t>
      </w:r>
      <w:r w:rsidR="00693D00" w:rsidRPr="00761E07">
        <w:rPr>
          <w:b/>
        </w:rPr>
        <w:t>实际出发时间</w:t>
      </w:r>
      <w:r w:rsidR="00693D00">
        <w:t>进行调整</w:t>
      </w:r>
      <w:r>
        <w:t>。</w:t>
      </w:r>
    </w:p>
    <w:p w14:paraId="01C78C69" w14:textId="6867276A" w:rsidR="000349DA" w:rsidRDefault="000349DA" w:rsidP="008904FE">
      <w:pPr>
        <w:pStyle w:val="af4"/>
        <w:numPr>
          <w:ilvl w:val="0"/>
          <w:numId w:val="7"/>
        </w:numPr>
        <w:ind w:firstLineChars="0"/>
        <w:jc w:val="both"/>
      </w:pPr>
      <w:r>
        <w:t>对</w:t>
      </w:r>
      <w:r w:rsidRPr="006431EE">
        <w:rPr>
          <w:b/>
        </w:rPr>
        <w:t>不</w:t>
      </w:r>
      <w:r w:rsidRPr="006431EE">
        <w:rPr>
          <w:rFonts w:hint="eastAsia"/>
          <w:b/>
        </w:rPr>
        <w:t>超过</w:t>
      </w:r>
      <w:r w:rsidRPr="00761E07">
        <w:rPr>
          <w:rFonts w:hint="eastAsia"/>
          <w:b/>
        </w:rPr>
        <w:t>10%</w:t>
      </w:r>
      <w:r>
        <w:rPr>
          <w:rFonts w:hint="eastAsia"/>
        </w:rPr>
        <w:t>的预置</w:t>
      </w:r>
      <w:r>
        <w:t>车辆</w:t>
      </w:r>
      <w:r>
        <w:rPr>
          <w:rFonts w:hint="eastAsia"/>
        </w:rPr>
        <w:t>的</w:t>
      </w:r>
      <w:r>
        <w:t>路径变更或实际出发时间变更，</w:t>
      </w:r>
      <w:r w:rsidR="00B7002A">
        <w:rPr>
          <w:rFonts w:hint="eastAsia"/>
        </w:rPr>
        <w:t>针对</w:t>
      </w:r>
      <w:r w:rsidR="00B7002A">
        <w:t>每辆变更的预置车辆</w:t>
      </w:r>
      <w:bookmarkStart w:id="1" w:name="_GoBack"/>
      <w:bookmarkEnd w:id="1"/>
      <w:r w:rsidRPr="00AB2154">
        <w:rPr>
          <w:rFonts w:hint="eastAsia"/>
          <w:b/>
        </w:rPr>
        <w:t>二</w:t>
      </w:r>
      <w:r w:rsidRPr="00AB2154">
        <w:rPr>
          <w:b/>
        </w:rPr>
        <w:t>者只能选其一</w:t>
      </w:r>
      <w:r>
        <w:t>，不可同时修改。也</w:t>
      </w:r>
      <w:r>
        <w:rPr>
          <w:rFonts w:hint="eastAsia"/>
        </w:rPr>
        <w:t>就</w:t>
      </w:r>
      <w:r>
        <w:t>是说要么修改路径，要么修改实际出发时间。</w:t>
      </w:r>
    </w:p>
    <w:p w14:paraId="05C3BEAB" w14:textId="4792D607" w:rsidR="00780BC4" w:rsidRDefault="00780BC4" w:rsidP="008904FE">
      <w:pPr>
        <w:pStyle w:val="af4"/>
        <w:numPr>
          <w:ilvl w:val="0"/>
          <w:numId w:val="7"/>
        </w:numPr>
        <w:ind w:firstLineChars="0"/>
        <w:jc w:val="both"/>
      </w:pPr>
      <w:r>
        <w:t>对</w:t>
      </w:r>
      <w:r w:rsidRPr="006431EE">
        <w:rPr>
          <w:b/>
        </w:rPr>
        <w:t>不</w:t>
      </w:r>
      <w:r w:rsidRPr="006431EE">
        <w:rPr>
          <w:rFonts w:hint="eastAsia"/>
          <w:b/>
        </w:rPr>
        <w:t>超过</w:t>
      </w:r>
      <w:r w:rsidRPr="00761E07">
        <w:rPr>
          <w:rFonts w:hint="eastAsia"/>
          <w:b/>
        </w:rPr>
        <w:t>10%</w:t>
      </w:r>
      <w:r>
        <w:rPr>
          <w:rFonts w:hint="eastAsia"/>
        </w:rPr>
        <w:t>的预置</w:t>
      </w:r>
      <w:r>
        <w:t>车辆</w:t>
      </w:r>
      <w:r>
        <w:rPr>
          <w:rFonts w:hint="eastAsia"/>
        </w:rPr>
        <w:t>的</w:t>
      </w:r>
      <w:r>
        <w:t>路径变更或实际出发时间变更</w:t>
      </w:r>
      <w:r>
        <w:rPr>
          <w:rFonts w:hint="eastAsia"/>
        </w:rPr>
        <w:t>，</w:t>
      </w:r>
      <w:r>
        <w:t>可以是有些车辆</w:t>
      </w:r>
      <w:r>
        <w:rPr>
          <w:rFonts w:hint="eastAsia"/>
        </w:rPr>
        <w:t>变更</w:t>
      </w:r>
      <w:r>
        <w:t>路径，有些车</w:t>
      </w:r>
      <w:r>
        <w:rPr>
          <w:rFonts w:hint="eastAsia"/>
        </w:rPr>
        <w:t>辆</w:t>
      </w:r>
      <w:r>
        <w:t>变更实际出发时间</w:t>
      </w:r>
      <w:r w:rsidR="00E57059">
        <w:rPr>
          <w:rFonts w:hint="eastAsia"/>
        </w:rPr>
        <w:t>；</w:t>
      </w:r>
      <w:r>
        <w:t>也可以全部</w:t>
      </w:r>
      <w:r w:rsidR="00B55991" w:rsidRPr="006431EE">
        <w:rPr>
          <w:b/>
        </w:rPr>
        <w:t>不</w:t>
      </w:r>
      <w:r w:rsidR="00B55991" w:rsidRPr="006431EE">
        <w:rPr>
          <w:rFonts w:hint="eastAsia"/>
          <w:b/>
        </w:rPr>
        <w:t>超过</w:t>
      </w:r>
      <w:r w:rsidR="00B55991" w:rsidRPr="00761E07">
        <w:rPr>
          <w:rFonts w:hint="eastAsia"/>
          <w:b/>
        </w:rPr>
        <w:t>10%</w:t>
      </w:r>
      <w:r w:rsidR="00B55991">
        <w:rPr>
          <w:rFonts w:hint="eastAsia"/>
        </w:rPr>
        <w:t>的预置</w:t>
      </w:r>
      <w:r w:rsidR="00B55991">
        <w:t>车辆</w:t>
      </w:r>
      <w:r>
        <w:t>变更路径</w:t>
      </w:r>
      <w:r w:rsidR="00E57059">
        <w:rPr>
          <w:rFonts w:hint="eastAsia"/>
        </w:rPr>
        <w:t>；</w:t>
      </w:r>
      <w:r>
        <w:t>也可以是全部</w:t>
      </w:r>
      <w:r w:rsidR="00B55991" w:rsidRPr="006431EE">
        <w:rPr>
          <w:b/>
        </w:rPr>
        <w:t>不</w:t>
      </w:r>
      <w:r w:rsidR="00B55991" w:rsidRPr="006431EE">
        <w:rPr>
          <w:rFonts w:hint="eastAsia"/>
          <w:b/>
        </w:rPr>
        <w:t>超过</w:t>
      </w:r>
      <w:r w:rsidR="00B55991" w:rsidRPr="00761E07">
        <w:rPr>
          <w:rFonts w:hint="eastAsia"/>
          <w:b/>
        </w:rPr>
        <w:t>10%</w:t>
      </w:r>
      <w:r w:rsidR="00B55991">
        <w:rPr>
          <w:rFonts w:hint="eastAsia"/>
        </w:rPr>
        <w:t>的预置</w:t>
      </w:r>
      <w:r w:rsidR="00B55991">
        <w:t>车辆</w:t>
      </w:r>
      <w:r>
        <w:t>变更实际</w:t>
      </w:r>
      <w:r>
        <w:rPr>
          <w:rFonts w:hint="eastAsia"/>
        </w:rPr>
        <w:t>出</w:t>
      </w:r>
      <w:r>
        <w:t>发时间。</w:t>
      </w:r>
    </w:p>
    <w:p w14:paraId="1F679CB2" w14:textId="3E36466F" w:rsidR="00E11966" w:rsidRDefault="00E11966" w:rsidP="008904FE">
      <w:pPr>
        <w:pStyle w:val="af4"/>
        <w:numPr>
          <w:ilvl w:val="0"/>
          <w:numId w:val="7"/>
        </w:numPr>
        <w:ind w:firstLineChars="0"/>
        <w:jc w:val="both"/>
      </w:pPr>
      <w:r>
        <w:rPr>
          <w:rFonts w:hint="eastAsia"/>
        </w:rPr>
        <w:t>车辆实际出</w:t>
      </w:r>
      <w:r>
        <w:t>发时间</w:t>
      </w:r>
      <w:r w:rsidRPr="00AB2154">
        <w:rPr>
          <w:b/>
        </w:rPr>
        <w:t>不得小于</w:t>
      </w:r>
      <w:r>
        <w:rPr>
          <w:rFonts w:hint="eastAsia"/>
        </w:rPr>
        <w:t>计划</w:t>
      </w:r>
      <w:r>
        <w:t>出发时间。</w:t>
      </w:r>
    </w:p>
    <w:p w14:paraId="1D7BC261" w14:textId="7BCAC790" w:rsidR="00BD1DFD" w:rsidRDefault="00BD1DFD" w:rsidP="008904FE">
      <w:pPr>
        <w:pStyle w:val="af4"/>
        <w:numPr>
          <w:ilvl w:val="0"/>
          <w:numId w:val="7"/>
        </w:numPr>
        <w:ind w:firstLineChars="0"/>
        <w:jc w:val="both"/>
      </w:pPr>
      <w:r>
        <w:rPr>
          <w:rFonts w:hint="eastAsia"/>
        </w:rPr>
        <w:t>10%</w:t>
      </w:r>
      <w:r>
        <w:rPr>
          <w:rFonts w:hint="eastAsia"/>
        </w:rPr>
        <w:t>的比例</w:t>
      </w:r>
      <w:r>
        <w:t>为预置车辆中</w:t>
      </w:r>
      <w:r>
        <w:rPr>
          <w:rFonts w:hint="eastAsia"/>
        </w:rPr>
        <w:t>10%</w:t>
      </w:r>
      <w:r>
        <w:rPr>
          <w:rFonts w:hint="eastAsia"/>
        </w:rPr>
        <w:t>预置</w:t>
      </w:r>
      <w:r>
        <w:t>车辆</w:t>
      </w:r>
      <w:r>
        <w:rPr>
          <w:rFonts w:hint="eastAsia"/>
        </w:rPr>
        <w:t>（</w:t>
      </w:r>
      <w:r>
        <w:t>非所有车辆的</w:t>
      </w:r>
      <w:r>
        <w:rPr>
          <w:rFonts w:hint="eastAsia"/>
        </w:rPr>
        <w:t>10%</w:t>
      </w:r>
      <w:r>
        <w:rPr>
          <w:rFonts w:hint="eastAsia"/>
        </w:rPr>
        <w:t>）</w:t>
      </w:r>
      <w:r w:rsidR="00E70283">
        <w:rPr>
          <w:rFonts w:hint="eastAsia"/>
        </w:rPr>
        <w:t>，</w:t>
      </w:r>
      <w:r>
        <w:t>可以</w:t>
      </w:r>
      <w:r>
        <w:rPr>
          <w:rFonts w:hint="eastAsia"/>
        </w:rPr>
        <w:t>对</w:t>
      </w:r>
      <w:r>
        <w:t>此</w:t>
      </w:r>
      <w:r w:rsidR="006431EE" w:rsidRPr="006431EE">
        <w:rPr>
          <w:rFonts w:hint="eastAsia"/>
          <w:b/>
        </w:rPr>
        <w:t>不</w:t>
      </w:r>
      <w:r w:rsidR="006431EE" w:rsidRPr="006431EE">
        <w:rPr>
          <w:b/>
        </w:rPr>
        <w:t>超过</w:t>
      </w:r>
      <w:r>
        <w:rPr>
          <w:rFonts w:hint="eastAsia"/>
        </w:rPr>
        <w:t>10%</w:t>
      </w:r>
      <w:r>
        <w:rPr>
          <w:rFonts w:hint="eastAsia"/>
        </w:rPr>
        <w:t>预置</w:t>
      </w:r>
      <w:r>
        <w:t>车辆变更路线。</w:t>
      </w:r>
    </w:p>
    <w:p w14:paraId="23595CDB" w14:textId="3C4814EB" w:rsidR="006431EE" w:rsidRDefault="006431EE" w:rsidP="008904FE">
      <w:pPr>
        <w:pStyle w:val="af4"/>
        <w:numPr>
          <w:ilvl w:val="0"/>
          <w:numId w:val="7"/>
        </w:numPr>
        <w:ind w:firstLineChars="0"/>
        <w:jc w:val="both"/>
      </w:pPr>
      <w:r>
        <w:rPr>
          <w:rFonts w:hint="eastAsia"/>
        </w:rPr>
        <w:t>如果参赛</w:t>
      </w:r>
      <w:r>
        <w:t>选手</w:t>
      </w:r>
      <w:r>
        <w:rPr>
          <w:rFonts w:hint="eastAsia"/>
        </w:rPr>
        <w:t>修改</w:t>
      </w:r>
      <w:r>
        <w:t>预置车辆</w:t>
      </w:r>
      <w:r>
        <w:rPr>
          <w:rFonts w:hint="eastAsia"/>
        </w:rPr>
        <w:t>路径</w:t>
      </w:r>
      <w:r>
        <w:t>的</w:t>
      </w:r>
      <w:r>
        <w:rPr>
          <w:rFonts w:hint="eastAsia"/>
        </w:rPr>
        <w:t>车辆</w:t>
      </w:r>
      <w:r>
        <w:t>数目</w:t>
      </w:r>
      <w:r w:rsidRPr="0038237D">
        <w:rPr>
          <w:rFonts w:hint="eastAsia"/>
          <w:b/>
        </w:rPr>
        <w:t>超过</w:t>
      </w:r>
      <w:r>
        <w:t>预置车辆的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t>则所有预置</w:t>
      </w:r>
      <w:r>
        <w:rPr>
          <w:rFonts w:hint="eastAsia"/>
        </w:rPr>
        <w:t>车辆</w:t>
      </w:r>
      <w:r>
        <w:lastRenderedPageBreak/>
        <w:t>的路线均以系统</w:t>
      </w:r>
      <w:r>
        <w:rPr>
          <w:rFonts w:hint="eastAsia"/>
        </w:rPr>
        <w:t>地</w:t>
      </w:r>
      <w:r>
        <w:t>图给出的预置</w:t>
      </w:r>
      <w:r>
        <w:rPr>
          <w:rFonts w:hint="eastAsia"/>
        </w:rPr>
        <w:t>车辆</w:t>
      </w:r>
      <w:r>
        <w:t>数据为准，参赛选手</w:t>
      </w:r>
      <w:r>
        <w:rPr>
          <w:rFonts w:hint="eastAsia"/>
        </w:rPr>
        <w:t>设定</w:t>
      </w:r>
      <w:r>
        <w:t>的预置</w:t>
      </w:r>
      <w:r>
        <w:rPr>
          <w:rFonts w:hint="eastAsia"/>
        </w:rPr>
        <w:t>车辆</w:t>
      </w:r>
      <w:r>
        <w:t>路线</w:t>
      </w:r>
      <w:r w:rsidR="004B55DE">
        <w:rPr>
          <w:rFonts w:hint="eastAsia"/>
        </w:rPr>
        <w:t>或</w:t>
      </w:r>
      <w:r w:rsidR="004B55DE">
        <w:t>实际出发时间</w:t>
      </w:r>
      <w:r>
        <w:t>均无效。</w:t>
      </w:r>
    </w:p>
    <w:p w14:paraId="5BDFE6BF" w14:textId="11922E4D" w:rsidR="00435327" w:rsidRDefault="006431EE" w:rsidP="001F40B7">
      <w:pPr>
        <w:pStyle w:val="af4"/>
        <w:numPr>
          <w:ilvl w:val="0"/>
          <w:numId w:val="7"/>
        </w:numPr>
        <w:ind w:firstLineChars="0"/>
        <w:jc w:val="both"/>
      </w:pPr>
      <w:r>
        <w:t>10%</w:t>
      </w:r>
      <w:r>
        <w:rPr>
          <w:rFonts w:hint="eastAsia"/>
        </w:rPr>
        <w:t>的预置</w:t>
      </w:r>
      <w:r>
        <w:t>车辆数目</w:t>
      </w:r>
      <w:r>
        <w:rPr>
          <w:rFonts w:hint="eastAsia"/>
        </w:rPr>
        <w:t xml:space="preserve"> =</w:t>
      </w:r>
      <w:r>
        <w:t xml:space="preserve"> </w:t>
      </w:r>
      <w:r>
        <w:t>所有</w:t>
      </w:r>
      <w:r>
        <w:rPr>
          <w:rFonts w:hint="eastAsia"/>
        </w:rPr>
        <w:t>预置</w:t>
      </w:r>
      <w:r>
        <w:t>车辆的数目</w:t>
      </w:r>
      <w:r>
        <w:t xml:space="preserve"> * 10% </w:t>
      </w:r>
      <w:r>
        <w:rPr>
          <w:rFonts w:hint="eastAsia"/>
        </w:rPr>
        <w:t>（</w:t>
      </w:r>
      <w:r w:rsidRPr="005D5EBB">
        <w:rPr>
          <w:rFonts w:hint="eastAsia"/>
          <w:b/>
        </w:rPr>
        <w:t>向</w:t>
      </w:r>
      <w:r w:rsidRPr="005D5EBB">
        <w:rPr>
          <w:b/>
        </w:rPr>
        <w:t>下取</w:t>
      </w:r>
      <w:r w:rsidRPr="005D5EBB">
        <w:rPr>
          <w:rFonts w:hint="eastAsia"/>
          <w:b/>
        </w:rPr>
        <w:t>整，</w:t>
      </w:r>
      <w:r w:rsidRPr="005D5EBB">
        <w:rPr>
          <w:b/>
        </w:rPr>
        <w:t>只保留整数部分</w:t>
      </w:r>
      <w:r>
        <w:t>）</w:t>
      </w:r>
      <w:r w:rsidR="00BA077D" w:rsidRPr="005D5EBB">
        <w:rPr>
          <w:rFonts w:hint="eastAsia"/>
          <w:b/>
        </w:rPr>
        <w:t>。</w:t>
      </w:r>
    </w:p>
    <w:p w14:paraId="60D34813" w14:textId="4CB5A3DD" w:rsidR="00181FFE" w:rsidRDefault="00131226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r>
        <w:rPr>
          <w:rFonts w:hint="eastAsia"/>
        </w:rPr>
        <w:t>注意</w:t>
      </w:r>
      <w:r>
        <w:t>事项</w:t>
      </w:r>
    </w:p>
    <w:p w14:paraId="4E70C4FB" w14:textId="718DE10B" w:rsidR="00A042BB" w:rsidRDefault="00287F53" w:rsidP="00131226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参赛</w:t>
      </w:r>
      <w:r>
        <w:t>选手除了输出非预置车辆数据外，需要在</w:t>
      </w:r>
      <w:r>
        <w:rPr>
          <w:rFonts w:hint="eastAsia"/>
        </w:rPr>
        <w:t>answer.txt</w:t>
      </w:r>
      <w:r>
        <w:rPr>
          <w:rFonts w:hint="eastAsia"/>
        </w:rPr>
        <w:t>中</w:t>
      </w:r>
      <w:r>
        <w:t>输出</w:t>
      </w:r>
      <w:r w:rsidRPr="00287F53">
        <w:rPr>
          <w:rFonts w:hint="eastAsia"/>
          <w:b/>
        </w:rPr>
        <w:t>不</w:t>
      </w:r>
      <w:r w:rsidRPr="00287F53">
        <w:rPr>
          <w:b/>
        </w:rPr>
        <w:t>超过</w:t>
      </w:r>
      <w:r>
        <w:rPr>
          <w:rFonts w:hint="eastAsia"/>
        </w:rPr>
        <w:t>10%</w:t>
      </w:r>
      <w:r>
        <w:rPr>
          <w:rFonts w:hint="eastAsia"/>
        </w:rPr>
        <w:t>的</w:t>
      </w:r>
      <w:r>
        <w:t>预置车辆</w:t>
      </w:r>
      <w:r w:rsidR="00BB0E7F">
        <w:rPr>
          <w:rFonts w:hint="eastAsia"/>
        </w:rPr>
        <w:t>数据</w:t>
      </w:r>
      <w:r>
        <w:t>。</w:t>
      </w:r>
    </w:p>
    <w:p w14:paraId="016AF2FE" w14:textId="7EF640AA" w:rsidR="00287F53" w:rsidRDefault="00DC71AC" w:rsidP="00131226">
      <w:pPr>
        <w:pStyle w:val="af4"/>
        <w:numPr>
          <w:ilvl w:val="0"/>
          <w:numId w:val="4"/>
        </w:numPr>
        <w:ind w:firstLineChars="0"/>
        <w:jc w:val="both"/>
      </w:pPr>
      <w:r w:rsidRPr="007C0437">
        <w:rPr>
          <w:rFonts w:hint="eastAsia"/>
          <w:b/>
        </w:rPr>
        <w:t>参赛</w:t>
      </w:r>
      <w:r w:rsidRPr="007C0437">
        <w:rPr>
          <w:b/>
        </w:rPr>
        <w:t>选手仅需要增加输出</w:t>
      </w:r>
      <w:r w:rsidRPr="007C0437">
        <w:rPr>
          <w:rFonts w:hint="eastAsia"/>
          <w:b/>
        </w:rPr>
        <w:t>修改</w:t>
      </w:r>
      <w:r w:rsidRPr="007C0437">
        <w:rPr>
          <w:b/>
        </w:rPr>
        <w:t>后的预置车辆的路线</w:t>
      </w:r>
      <w:r w:rsidRPr="007C0437">
        <w:rPr>
          <w:rFonts w:hint="eastAsia"/>
          <w:b/>
        </w:rPr>
        <w:t>，</w:t>
      </w:r>
      <w:r w:rsidRPr="007C0437">
        <w:rPr>
          <w:b/>
        </w:rPr>
        <w:t>未修改的预置</w:t>
      </w:r>
      <w:r w:rsidRPr="007C0437">
        <w:rPr>
          <w:rFonts w:hint="eastAsia"/>
          <w:b/>
        </w:rPr>
        <w:t>车辆</w:t>
      </w:r>
      <w:r w:rsidRPr="007C0437">
        <w:rPr>
          <w:b/>
        </w:rPr>
        <w:t>路线不必输出至</w:t>
      </w:r>
      <w:r w:rsidRPr="007C0437">
        <w:rPr>
          <w:rFonts w:hint="eastAsia"/>
          <w:b/>
        </w:rPr>
        <w:t>answer.txt</w:t>
      </w:r>
      <w:r w:rsidRPr="007C0437">
        <w:rPr>
          <w:rFonts w:hint="eastAsia"/>
          <w:b/>
        </w:rPr>
        <w:t>中</w:t>
      </w:r>
      <w:r w:rsidRPr="007C0437">
        <w:rPr>
          <w:b/>
        </w:rPr>
        <w:t>，否则会触发超过</w:t>
      </w:r>
      <w:r w:rsidRPr="007C0437">
        <w:rPr>
          <w:rFonts w:hint="eastAsia"/>
          <w:b/>
        </w:rPr>
        <w:t>10%</w:t>
      </w:r>
      <w:r w:rsidRPr="007C0437">
        <w:rPr>
          <w:rFonts w:hint="eastAsia"/>
          <w:b/>
        </w:rPr>
        <w:t>的额度</w:t>
      </w:r>
      <w:r w:rsidRPr="007C0437">
        <w:rPr>
          <w:b/>
        </w:rPr>
        <w:t>，而全部</w:t>
      </w:r>
      <w:r w:rsidRPr="007C0437">
        <w:rPr>
          <w:rFonts w:hint="eastAsia"/>
          <w:b/>
        </w:rPr>
        <w:t>采用</w:t>
      </w:r>
      <w:r w:rsidRPr="007C0437">
        <w:rPr>
          <w:b/>
        </w:rPr>
        <w:t>系统预置车辆数据</w:t>
      </w:r>
      <w:r>
        <w:t>。</w:t>
      </w:r>
      <w:r w:rsidR="00F97C37">
        <w:rPr>
          <w:rFonts w:hint="eastAsia"/>
        </w:rPr>
        <w:t>系统</w:t>
      </w:r>
      <w:r w:rsidR="00F97C37">
        <w:t>不校验预置车辆的路线有</w:t>
      </w:r>
      <w:r w:rsidR="00F97C37">
        <w:rPr>
          <w:rFonts w:hint="eastAsia"/>
        </w:rPr>
        <w:t>无</w:t>
      </w:r>
      <w:r w:rsidR="00F97C37">
        <w:t>变更，仅做</w:t>
      </w:r>
      <w:r w:rsidR="003D2FE7">
        <w:rPr>
          <w:rFonts w:hint="eastAsia"/>
        </w:rPr>
        <w:t>预置</w:t>
      </w:r>
      <w:r w:rsidR="003D2FE7">
        <w:t>车辆</w:t>
      </w:r>
      <w:r w:rsidR="00F97C37">
        <w:t>数目</w:t>
      </w:r>
      <w:r w:rsidR="00F97C37">
        <w:rPr>
          <w:rFonts w:hint="eastAsia"/>
        </w:rPr>
        <w:t>的</w:t>
      </w:r>
      <w:r w:rsidR="00F97C37">
        <w:t>验证。</w:t>
      </w:r>
    </w:p>
    <w:p w14:paraId="0C6CE8DD" w14:textId="021DC343" w:rsidR="00BA077D" w:rsidRDefault="00BA077D" w:rsidP="00BA077D">
      <w:pPr>
        <w:pStyle w:val="af4"/>
        <w:numPr>
          <w:ilvl w:val="0"/>
          <w:numId w:val="4"/>
        </w:numPr>
        <w:ind w:firstLineChars="0"/>
        <w:jc w:val="both"/>
      </w:pPr>
      <w:r w:rsidRPr="00FC73A1">
        <w:rPr>
          <w:b/>
        </w:rPr>
        <w:t>修改的预置车辆的实际出发时间</w:t>
      </w:r>
      <w:r>
        <w:rPr>
          <w:rFonts w:hint="eastAsia"/>
          <w:b/>
        </w:rPr>
        <w:t>必须大于</w:t>
      </w:r>
      <w:r>
        <w:rPr>
          <w:b/>
        </w:rPr>
        <w:t>等于</w:t>
      </w:r>
      <w:r w:rsidRPr="00FC73A1">
        <w:rPr>
          <w:b/>
        </w:rPr>
        <w:t>计划出发时间</w:t>
      </w:r>
      <w:r>
        <w:rPr>
          <w:rFonts w:hint="eastAsia"/>
          <w:b/>
        </w:rPr>
        <w:t>，否则</w:t>
      </w:r>
      <w:r w:rsidRPr="00FC73A1">
        <w:rPr>
          <w:b/>
        </w:rPr>
        <w:t>系统直接判负</w:t>
      </w:r>
      <w:r>
        <w:t>。</w:t>
      </w:r>
    </w:p>
    <w:p w14:paraId="08CD1D72" w14:textId="5CB217A7" w:rsidR="00BA077D" w:rsidRPr="00F65D1E" w:rsidRDefault="00BA077D" w:rsidP="00BA077D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  <w:b/>
        </w:rPr>
        <w:t>修改的</w:t>
      </w:r>
      <w:r>
        <w:rPr>
          <w:b/>
        </w:rPr>
        <w:t>预置车辆路线，也必须</w:t>
      </w:r>
      <w:r>
        <w:rPr>
          <w:rFonts w:hint="eastAsia"/>
          <w:b/>
        </w:rPr>
        <w:t>是</w:t>
      </w:r>
      <w:r>
        <w:rPr>
          <w:b/>
        </w:rPr>
        <w:t>合法的路径规划，否则会被</w:t>
      </w:r>
      <w:r>
        <w:rPr>
          <w:rFonts w:hint="eastAsia"/>
          <w:b/>
        </w:rPr>
        <w:t>直接</w:t>
      </w:r>
      <w:r>
        <w:rPr>
          <w:b/>
        </w:rPr>
        <w:t>判负</w:t>
      </w:r>
      <w:r>
        <w:rPr>
          <w:rFonts w:hint="eastAsia"/>
          <w:b/>
        </w:rPr>
        <w:t>。</w:t>
      </w:r>
    </w:p>
    <w:p w14:paraId="120A0506" w14:textId="110AB240" w:rsidR="00F65D1E" w:rsidRPr="00F65D1E" w:rsidRDefault="00F65D1E" w:rsidP="00F11552">
      <w:pPr>
        <w:pStyle w:val="af4"/>
        <w:numPr>
          <w:ilvl w:val="0"/>
          <w:numId w:val="4"/>
        </w:numPr>
        <w:ind w:firstLineChars="0"/>
        <w:jc w:val="both"/>
        <w:rPr>
          <w:b/>
          <w:color w:val="FF0000"/>
        </w:rPr>
      </w:pPr>
      <w:r w:rsidRPr="00F65D1E">
        <w:rPr>
          <w:rFonts w:hint="eastAsia"/>
          <w:b/>
          <w:color w:val="FF0000"/>
        </w:rPr>
        <w:t>如若</w:t>
      </w:r>
      <w:r w:rsidRPr="00F65D1E">
        <w:rPr>
          <w:b/>
          <w:color w:val="FF0000"/>
        </w:rPr>
        <w:t>对预置车辆的实际</w:t>
      </w:r>
      <w:r w:rsidRPr="00F65D1E">
        <w:rPr>
          <w:rFonts w:hint="eastAsia"/>
          <w:b/>
          <w:color w:val="FF0000"/>
        </w:rPr>
        <w:t>出</w:t>
      </w:r>
      <w:r w:rsidRPr="00F65D1E">
        <w:rPr>
          <w:b/>
          <w:color w:val="FF0000"/>
        </w:rPr>
        <w:t>发时间和路径同时修改，系统</w:t>
      </w:r>
      <w:r w:rsidRPr="00F65D1E">
        <w:rPr>
          <w:rFonts w:hint="eastAsia"/>
          <w:b/>
          <w:color w:val="FF0000"/>
        </w:rPr>
        <w:t>直接</w:t>
      </w:r>
      <w:r w:rsidRPr="00F65D1E">
        <w:rPr>
          <w:b/>
          <w:color w:val="FF0000"/>
        </w:rPr>
        <w:t>判负。</w:t>
      </w:r>
    </w:p>
    <w:p w14:paraId="2019DD9C" w14:textId="3FEF5C3B" w:rsidR="00AC2EAF" w:rsidRDefault="00AC2EAF" w:rsidP="00BA077D">
      <w:pPr>
        <w:pStyle w:val="af4"/>
        <w:numPr>
          <w:ilvl w:val="0"/>
          <w:numId w:val="4"/>
        </w:numPr>
        <w:ind w:firstLineChars="0"/>
        <w:jc w:val="both"/>
      </w:pPr>
      <w:r w:rsidRPr="00AC2EAF">
        <w:rPr>
          <w:rFonts w:hint="eastAsia"/>
        </w:rPr>
        <w:t>修改</w:t>
      </w:r>
      <w:r w:rsidRPr="00AC2EAF">
        <w:t>的预置车辆路线格式同非预置车辆的输出格式</w:t>
      </w:r>
      <w:r w:rsidRPr="00AC2EAF">
        <w:rPr>
          <w:rFonts w:hint="eastAsia"/>
        </w:rPr>
        <w:t>。</w:t>
      </w:r>
    </w:p>
    <w:p w14:paraId="782C49EB" w14:textId="155BA0F5" w:rsidR="005A092F" w:rsidRDefault="005A092F" w:rsidP="00131226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车辆</w:t>
      </w:r>
      <w:r w:rsidR="009B3BA6">
        <w:rPr>
          <w:rFonts w:hint="eastAsia"/>
        </w:rPr>
        <w:t>输出</w:t>
      </w:r>
      <w:r>
        <w:rPr>
          <w:rFonts w:hint="eastAsia"/>
        </w:rPr>
        <w:t>顺序</w:t>
      </w:r>
      <w:r>
        <w:t>不做要求。</w:t>
      </w:r>
    </w:p>
    <w:p w14:paraId="76FF8A3C" w14:textId="4648460F" w:rsidR="00B80ABF" w:rsidRDefault="00B80ABF" w:rsidP="00131226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输出</w:t>
      </w:r>
      <w:r>
        <w:t>至</w:t>
      </w:r>
      <w:r>
        <w:rPr>
          <w:rFonts w:hint="eastAsia"/>
        </w:rPr>
        <w:t>answer.txt</w:t>
      </w:r>
      <w:r>
        <w:rPr>
          <w:rFonts w:hint="eastAsia"/>
        </w:rPr>
        <w:t>中</w:t>
      </w:r>
      <w:r>
        <w:t>的车辆路线，相同车辆编号的数据以文件中最后出现的车辆数据为准。</w:t>
      </w:r>
    </w:p>
    <w:p w14:paraId="5DB49094" w14:textId="34E8BE93" w:rsidR="00B80ABF" w:rsidRDefault="00B80ABF" w:rsidP="00131226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在</w:t>
      </w:r>
      <w:r>
        <w:rPr>
          <w:rFonts w:hint="eastAsia"/>
        </w:rPr>
        <w:t>answer.txt</w:t>
      </w:r>
      <w:r>
        <w:rPr>
          <w:rFonts w:hint="eastAsia"/>
        </w:rPr>
        <w:t>中</w:t>
      </w:r>
      <w:r>
        <w:t>未修改的预置车辆数据，以系统地图中预置车辆数据为准。</w:t>
      </w:r>
    </w:p>
    <w:p w14:paraId="14DDBFB6" w14:textId="5423D872" w:rsidR="00D37CB7" w:rsidRDefault="00D37CB7" w:rsidP="00D37CB7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r>
        <w:rPr>
          <w:rFonts w:hint="eastAsia"/>
        </w:rPr>
        <w:t>建议</w:t>
      </w:r>
      <w:r w:rsidR="0029255B">
        <w:rPr>
          <w:rFonts w:hint="eastAsia"/>
        </w:rPr>
        <w:t>与</w:t>
      </w:r>
      <w:r w:rsidR="0029255B">
        <w:t>提醒</w:t>
      </w:r>
    </w:p>
    <w:p w14:paraId="7C26D99C" w14:textId="30576791" w:rsidR="000F037C" w:rsidRDefault="000F037C" w:rsidP="00D37CB7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必须</w:t>
      </w:r>
      <w:r>
        <w:t>决赛当天重新获取一次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，</w:t>
      </w:r>
      <w:r>
        <w:t>上传至大赛网站。</w:t>
      </w:r>
    </w:p>
    <w:p w14:paraId="7ACA8B3A" w14:textId="0048B67B" w:rsidR="00456FE2" w:rsidRDefault="00456FE2" w:rsidP="00D37CB7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请</w:t>
      </w:r>
      <w:r>
        <w:t>提前</w:t>
      </w:r>
      <w:r>
        <w:rPr>
          <w:rFonts w:hint="eastAsia"/>
        </w:rPr>
        <w:t>部署</w:t>
      </w:r>
      <w:r>
        <w:t>好在线车牌检测服务。</w:t>
      </w:r>
    </w:p>
    <w:p w14:paraId="008D4662" w14:textId="44D2FBA8" w:rsidR="00456FE2" w:rsidRDefault="00456FE2" w:rsidP="00D37CB7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请将</w:t>
      </w:r>
      <w:r>
        <w:t>训练代码</w:t>
      </w:r>
      <w:r>
        <w:rPr>
          <w:rFonts w:hint="eastAsia"/>
        </w:rPr>
        <w:t>、</w:t>
      </w:r>
      <w:r>
        <w:t>推理服务代码、配置文件等全部打包</w:t>
      </w:r>
      <w:r>
        <w:rPr>
          <w:rFonts w:hint="eastAsia"/>
        </w:rPr>
        <w:t>，</w:t>
      </w:r>
      <w:r>
        <w:t>一并提交至精英大赛网站。</w:t>
      </w:r>
    </w:p>
    <w:p w14:paraId="3ACFFCFA" w14:textId="1EF9526E" w:rsidR="00D37CB7" w:rsidRPr="00D374CB" w:rsidRDefault="000F037C" w:rsidP="00C31A27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做</w:t>
      </w:r>
      <w:r>
        <w:t>好版本管理</w:t>
      </w:r>
      <w:r w:rsidR="00D37CB7">
        <w:rPr>
          <w:rFonts w:hint="eastAsia"/>
        </w:rPr>
        <w:t>。</w:t>
      </w:r>
    </w:p>
    <w:sectPr w:rsidR="00D37CB7" w:rsidRPr="00D374CB" w:rsidSect="00D11F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8A2B0" w14:textId="77777777" w:rsidR="006E49B5" w:rsidRDefault="006E49B5">
      <w:r>
        <w:separator/>
      </w:r>
    </w:p>
  </w:endnote>
  <w:endnote w:type="continuationSeparator" w:id="0">
    <w:p w14:paraId="31402C89" w14:textId="77777777" w:rsidR="006E49B5" w:rsidRDefault="006E4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Che">
    <w:altName w:val="Arial Unicode MS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E3B1A" w14:textId="77777777" w:rsidR="00EE1B42" w:rsidRDefault="00EE1B42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EE1B42" w14:paraId="299E4235" w14:textId="77777777" w:rsidTr="53D1B465">
      <w:tc>
        <w:tcPr>
          <w:tcW w:w="1760" w:type="pct"/>
        </w:tcPr>
        <w:p w14:paraId="2EBF00FD" w14:textId="77777777" w:rsidR="00EE1B42" w:rsidRDefault="00EE1B42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780BC4">
            <w:rPr>
              <w:noProof/>
            </w:rPr>
            <w:t>2019-4-27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7095A89F" w14:textId="77777777" w:rsidR="00EE1B42" w:rsidRDefault="00EE1B42">
          <w:pPr>
            <w:pStyle w:val="aa"/>
          </w:pPr>
          <w:r>
            <w:t>华为保密信息</w:t>
          </w:r>
          <w:r>
            <w:t>,</w:t>
          </w:r>
          <w:r>
            <w:t>未经授权禁止扩散</w:t>
          </w:r>
        </w:p>
      </w:tc>
      <w:tc>
        <w:tcPr>
          <w:tcW w:w="1527" w:type="pct"/>
        </w:tcPr>
        <w:p w14:paraId="3872DD3D" w14:textId="77777777" w:rsidR="00EE1B42" w:rsidRDefault="00EE1B42">
          <w:pPr>
            <w:pStyle w:val="aa"/>
            <w:ind w:firstLine="360"/>
            <w:jc w:val="right"/>
          </w:pPr>
          <w:r>
            <w:t>第</w:t>
          </w:r>
          <w:r w:rsidRPr="53D1B465">
            <w:rPr>
              <w:noProof/>
            </w:rPr>
            <w:fldChar w:fldCharType="begin"/>
          </w:r>
          <w:r w:rsidRPr="53D1B465">
            <w:rPr>
              <w:noProof/>
            </w:rPr>
            <w:instrText>PAGE</w:instrText>
          </w:r>
          <w:r w:rsidRPr="53D1B465">
            <w:rPr>
              <w:noProof/>
            </w:rPr>
            <w:fldChar w:fldCharType="separate"/>
          </w:r>
          <w:r w:rsidR="00B7002A">
            <w:rPr>
              <w:noProof/>
            </w:rPr>
            <w:t>2</w:t>
          </w:r>
          <w:r w:rsidRPr="53D1B465">
            <w:rPr>
              <w:noProof/>
            </w:rPr>
            <w:fldChar w:fldCharType="end"/>
          </w:r>
          <w:r>
            <w:t>页</w:t>
          </w:r>
          <w:r>
            <w:t xml:space="preserve">, </w:t>
          </w:r>
          <w:r>
            <w:t>共</w:t>
          </w:r>
          <w:r w:rsidRPr="53D1B465">
            <w:rPr>
              <w:noProof/>
            </w:rPr>
            <w:fldChar w:fldCharType="begin"/>
          </w:r>
          <w:r w:rsidRPr="53D1B465">
            <w:rPr>
              <w:noProof/>
            </w:rPr>
            <w:instrText xml:space="preserve"> NUMPAGES  \* Arabic  \* MERGEFORMAT </w:instrText>
          </w:r>
          <w:r w:rsidRPr="53D1B465">
            <w:rPr>
              <w:noProof/>
            </w:rPr>
            <w:fldChar w:fldCharType="separate"/>
          </w:r>
          <w:r w:rsidR="00B7002A">
            <w:rPr>
              <w:noProof/>
            </w:rPr>
            <w:t>2</w:t>
          </w:r>
          <w:r w:rsidRPr="53D1B465">
            <w:rPr>
              <w:noProof/>
            </w:rPr>
            <w:fldChar w:fldCharType="end"/>
          </w:r>
          <w:r>
            <w:t>页</w:t>
          </w:r>
        </w:p>
      </w:tc>
    </w:tr>
  </w:tbl>
  <w:p w14:paraId="375EA4F3" w14:textId="77777777" w:rsidR="00EE1B42" w:rsidRDefault="00EE1B42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6F611" w14:textId="77777777" w:rsidR="00EE1B42" w:rsidRDefault="00EE1B42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95C04" w14:textId="77777777" w:rsidR="006E49B5" w:rsidRDefault="006E49B5">
      <w:r>
        <w:separator/>
      </w:r>
    </w:p>
  </w:footnote>
  <w:footnote w:type="continuationSeparator" w:id="0">
    <w:p w14:paraId="7A7D9BCD" w14:textId="77777777" w:rsidR="006E49B5" w:rsidRDefault="006E49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29EE2" w14:textId="77777777" w:rsidR="00EE1B42" w:rsidRDefault="00EE1B42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EE1B42" w14:paraId="02C75ED6" w14:textId="77777777">
      <w:trPr>
        <w:cantSplit/>
        <w:trHeight w:hRule="exact" w:val="782"/>
      </w:trPr>
      <w:tc>
        <w:tcPr>
          <w:tcW w:w="500" w:type="pct"/>
        </w:tcPr>
        <w:p w14:paraId="03AD7A2F" w14:textId="77777777" w:rsidR="00EE1B42" w:rsidRDefault="00EE1B42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434814EE" wp14:editId="3F57C1A2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313507DC" w14:textId="77777777" w:rsidR="00EE1B42" w:rsidRDefault="00EE1B42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5A7B51E5" w14:textId="330496E7" w:rsidR="00EE1B42" w:rsidRPr="00BE39D1" w:rsidRDefault="00EE1B42">
          <w:pPr>
            <w:pStyle w:val="ab"/>
            <w:ind w:firstLine="360"/>
            <w:rPr>
              <w:rFonts w:ascii="Dotum" w:eastAsiaTheme="minorEastAsia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  <w:r w:rsidRPr="00BE39D1">
            <w:rPr>
              <w:rFonts w:ascii="Dotum" w:eastAsia="MS UI Gothic" w:hAnsi="MS UI Gothic" w:hint="eastAsia"/>
            </w:rPr>
            <w:t>：</w:t>
          </w:r>
          <w:r w:rsidRPr="00BE39D1">
            <w:rPr>
              <w:rFonts w:ascii="微软雅黑" w:eastAsia="微软雅黑" w:hAnsi="微软雅黑" w:cs="微软雅黑" w:hint="eastAsia"/>
            </w:rPr>
            <w:t>华为</w:t>
          </w:r>
          <w:r>
            <w:rPr>
              <w:rFonts w:ascii="微软雅黑" w:eastAsia="微软雅黑" w:hAnsi="微软雅黑" w:cs="微软雅黑" w:hint="eastAsia"/>
            </w:rPr>
            <w:t>技术</w:t>
          </w:r>
          <w:r>
            <w:rPr>
              <w:rFonts w:ascii="微软雅黑" w:eastAsia="微软雅黑" w:hAnsi="微软雅黑" w:cs="微软雅黑"/>
            </w:rPr>
            <w:t>有限</w:t>
          </w:r>
          <w:r w:rsidRPr="00BE39D1">
            <w:rPr>
              <w:rFonts w:ascii="Dotum" w:eastAsia="MS UI Gothic" w:hAnsi="MS UI Gothic"/>
            </w:rPr>
            <w:t>公司</w:t>
          </w:r>
          <w:r w:rsidRPr="00BE39D1">
            <w:rPr>
              <w:rFonts w:ascii="Dotum" w:eastAsia="MS UI Gothic" w:hAnsi="MS UI Gothic" w:hint="eastAsia"/>
            </w:rPr>
            <w:t>2019</w:t>
          </w:r>
          <w:r w:rsidRPr="00BE39D1">
            <w:rPr>
              <w:rFonts w:ascii="Dotum" w:eastAsia="MS UI Gothic" w:hAnsi="MS UI Gothic" w:hint="eastAsia"/>
            </w:rPr>
            <w:t>年</w:t>
          </w:r>
          <w:r w:rsidRPr="00BE39D1">
            <w:rPr>
              <w:rFonts w:ascii="Dotum" w:eastAsia="MS UI Gothic" w:hAnsi="MS UI Gothic"/>
            </w:rPr>
            <w:t>精英挑</w:t>
          </w:r>
          <w:r w:rsidRPr="00BE39D1">
            <w:rPr>
              <w:rFonts w:ascii="微软雅黑" w:eastAsia="微软雅黑" w:hAnsi="微软雅黑" w:cs="微软雅黑" w:hint="eastAsia"/>
            </w:rPr>
            <w:t>战赛</w:t>
          </w:r>
        </w:p>
      </w:tc>
      <w:tc>
        <w:tcPr>
          <w:tcW w:w="1000" w:type="pct"/>
          <w:vAlign w:val="bottom"/>
        </w:tcPr>
        <w:p w14:paraId="4801A944" w14:textId="77777777" w:rsidR="00EE1B42" w:rsidRDefault="00EE1B42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14:paraId="358DF602" w14:textId="77777777" w:rsidR="00EE1B42" w:rsidRDefault="00EE1B42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8919F" w14:textId="77777777" w:rsidR="00EE1B42" w:rsidRDefault="00EE1B42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2D43"/>
    <w:multiLevelType w:val="hybridMultilevel"/>
    <w:tmpl w:val="280A6A28"/>
    <w:lvl w:ilvl="0" w:tplc="9CDAC0E8">
      <w:start w:val="1"/>
      <w:numFmt w:val="decimal"/>
      <w:lvlText w:val="%1.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A4180"/>
    <w:multiLevelType w:val="hybridMultilevel"/>
    <w:tmpl w:val="CF6AAF5C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E2AC7A70">
      <w:start w:val="1"/>
      <w:numFmt w:val="decimal"/>
      <w:lvlText w:val="%2、"/>
      <w:lvlJc w:val="left"/>
      <w:pPr>
        <w:ind w:left="120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0A162605"/>
    <w:multiLevelType w:val="hybridMultilevel"/>
    <w:tmpl w:val="A5122A90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0AF637F3"/>
    <w:multiLevelType w:val="hybridMultilevel"/>
    <w:tmpl w:val="3AA8BAD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>
    <w:nsid w:val="1F967F5E"/>
    <w:multiLevelType w:val="hybridMultilevel"/>
    <w:tmpl w:val="29F27E2C"/>
    <w:lvl w:ilvl="0" w:tplc="42A04E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5F39F7"/>
    <w:multiLevelType w:val="hybridMultilevel"/>
    <w:tmpl w:val="03924B9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2E3F5A"/>
    <w:multiLevelType w:val="hybridMultilevel"/>
    <w:tmpl w:val="FFD6621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C2F77"/>
    <w:multiLevelType w:val="hybridMultilevel"/>
    <w:tmpl w:val="6C9E54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2B9703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7AE478F"/>
    <w:multiLevelType w:val="hybridMultilevel"/>
    <w:tmpl w:val="8D8A4F96"/>
    <w:lvl w:ilvl="0" w:tplc="5A0297E4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3C634F73"/>
    <w:multiLevelType w:val="hybridMultilevel"/>
    <w:tmpl w:val="5A78341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3E200E17"/>
    <w:multiLevelType w:val="hybridMultilevel"/>
    <w:tmpl w:val="8C46C058"/>
    <w:lvl w:ilvl="0" w:tplc="182A6AD8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FA0F1D"/>
    <w:multiLevelType w:val="multilevel"/>
    <w:tmpl w:val="E7F40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40B8221A"/>
    <w:multiLevelType w:val="hybridMultilevel"/>
    <w:tmpl w:val="E56CFD9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41FC1614"/>
    <w:multiLevelType w:val="hybridMultilevel"/>
    <w:tmpl w:val="6862010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5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6">
    <w:nsid w:val="49BB5742"/>
    <w:multiLevelType w:val="hybridMultilevel"/>
    <w:tmpl w:val="96F81C2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>
    <w:nsid w:val="4A304A98"/>
    <w:multiLevelType w:val="hybridMultilevel"/>
    <w:tmpl w:val="CA7EBA8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615C76"/>
    <w:multiLevelType w:val="hybridMultilevel"/>
    <w:tmpl w:val="D2A6CCE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D52564F"/>
    <w:multiLevelType w:val="hybridMultilevel"/>
    <w:tmpl w:val="661A71D4"/>
    <w:lvl w:ilvl="0" w:tplc="0B8EA264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FD6BBB"/>
    <w:multiLevelType w:val="hybridMultilevel"/>
    <w:tmpl w:val="4E744DA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1">
    <w:nsid w:val="60F1448A"/>
    <w:multiLevelType w:val="hybridMultilevel"/>
    <w:tmpl w:val="4198D504"/>
    <w:lvl w:ilvl="0" w:tplc="45EE228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>
    <w:nsid w:val="65C211EB"/>
    <w:multiLevelType w:val="hybridMultilevel"/>
    <w:tmpl w:val="48F0722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>
    <w:nsid w:val="66A62FF6"/>
    <w:multiLevelType w:val="hybridMultilevel"/>
    <w:tmpl w:val="3F04E80A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>
    <w:nsid w:val="6B586EB4"/>
    <w:multiLevelType w:val="hybridMultilevel"/>
    <w:tmpl w:val="94DAF68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6CA541E9"/>
    <w:multiLevelType w:val="hybridMultilevel"/>
    <w:tmpl w:val="75CA49F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>
    <w:nsid w:val="6DB457FE"/>
    <w:multiLevelType w:val="hybridMultilevel"/>
    <w:tmpl w:val="E14EF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F20D2A"/>
    <w:multiLevelType w:val="hybridMultilevel"/>
    <w:tmpl w:val="08F01D4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9">
    <w:nsid w:val="74941142"/>
    <w:multiLevelType w:val="hybridMultilevel"/>
    <w:tmpl w:val="8F9AB432"/>
    <w:lvl w:ilvl="0" w:tplc="2BB0432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4F8138F"/>
    <w:multiLevelType w:val="hybridMultilevel"/>
    <w:tmpl w:val="F3268A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76241091"/>
    <w:multiLevelType w:val="hybridMultilevel"/>
    <w:tmpl w:val="247059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7ACF187F"/>
    <w:multiLevelType w:val="hybridMultilevel"/>
    <w:tmpl w:val="E10C2D66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3">
    <w:nsid w:val="7D3773AF"/>
    <w:multiLevelType w:val="multilevel"/>
    <w:tmpl w:val="F9C6AC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4">
    <w:nsid w:val="7FE25060"/>
    <w:multiLevelType w:val="hybridMultilevel"/>
    <w:tmpl w:val="6DF017A4"/>
    <w:lvl w:ilvl="0" w:tplc="182A6AD8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8"/>
  </w:num>
  <w:num w:numId="4">
    <w:abstractNumId w:val="6"/>
  </w:num>
  <w:num w:numId="5">
    <w:abstractNumId w:val="4"/>
  </w:num>
  <w:num w:numId="6">
    <w:abstractNumId w:val="17"/>
  </w:num>
  <w:num w:numId="7">
    <w:abstractNumId w:val="7"/>
  </w:num>
  <w:num w:numId="8">
    <w:abstractNumId w:val="31"/>
  </w:num>
  <w:num w:numId="9">
    <w:abstractNumId w:val="5"/>
  </w:num>
  <w:num w:numId="10">
    <w:abstractNumId w:val="25"/>
  </w:num>
  <w:num w:numId="11">
    <w:abstractNumId w:val="22"/>
  </w:num>
  <w:num w:numId="12">
    <w:abstractNumId w:val="33"/>
  </w:num>
  <w:num w:numId="13">
    <w:abstractNumId w:val="22"/>
  </w:num>
  <w:num w:numId="14">
    <w:abstractNumId w:val="30"/>
  </w:num>
  <w:num w:numId="15">
    <w:abstractNumId w:val="29"/>
  </w:num>
  <w:num w:numId="16">
    <w:abstractNumId w:val="10"/>
  </w:num>
  <w:num w:numId="17">
    <w:abstractNumId w:val="19"/>
  </w:num>
  <w:num w:numId="18">
    <w:abstractNumId w:val="23"/>
  </w:num>
  <w:num w:numId="19">
    <w:abstractNumId w:val="27"/>
  </w:num>
  <w:num w:numId="20">
    <w:abstractNumId w:val="21"/>
  </w:num>
  <w:num w:numId="21">
    <w:abstractNumId w:val="26"/>
  </w:num>
  <w:num w:numId="22">
    <w:abstractNumId w:val="32"/>
  </w:num>
  <w:num w:numId="23">
    <w:abstractNumId w:val="9"/>
  </w:num>
  <w:num w:numId="24">
    <w:abstractNumId w:val="11"/>
  </w:num>
  <w:num w:numId="25">
    <w:abstractNumId w:val="28"/>
  </w:num>
  <w:num w:numId="26">
    <w:abstractNumId w:val="20"/>
  </w:num>
  <w:num w:numId="27">
    <w:abstractNumId w:val="2"/>
  </w:num>
  <w:num w:numId="28">
    <w:abstractNumId w:val="34"/>
  </w:num>
  <w:num w:numId="29">
    <w:abstractNumId w:val="14"/>
  </w:num>
  <w:num w:numId="30">
    <w:abstractNumId w:val="0"/>
  </w:num>
  <w:num w:numId="31">
    <w:abstractNumId w:val="12"/>
  </w:num>
  <w:num w:numId="32">
    <w:abstractNumId w:val="24"/>
  </w:num>
  <w:num w:numId="33">
    <w:abstractNumId w:val="1"/>
  </w:num>
  <w:num w:numId="34">
    <w:abstractNumId w:val="18"/>
  </w:num>
  <w:num w:numId="35">
    <w:abstractNumId w:val="16"/>
  </w:num>
  <w:num w:numId="36">
    <w:abstractNumId w:val="3"/>
  </w:num>
  <w:num w:numId="37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1FD5"/>
    <w:rsid w:val="0000094A"/>
    <w:rsid w:val="00000C38"/>
    <w:rsid w:val="0000104B"/>
    <w:rsid w:val="0000297B"/>
    <w:rsid w:val="000039F9"/>
    <w:rsid w:val="00003BFC"/>
    <w:rsid w:val="000057A0"/>
    <w:rsid w:val="0000657C"/>
    <w:rsid w:val="000077C7"/>
    <w:rsid w:val="00011A49"/>
    <w:rsid w:val="00011C67"/>
    <w:rsid w:val="00012952"/>
    <w:rsid w:val="0001373B"/>
    <w:rsid w:val="00014146"/>
    <w:rsid w:val="00014F72"/>
    <w:rsid w:val="00015DF7"/>
    <w:rsid w:val="00015F2B"/>
    <w:rsid w:val="000163F7"/>
    <w:rsid w:val="00017477"/>
    <w:rsid w:val="00017B4B"/>
    <w:rsid w:val="00017F83"/>
    <w:rsid w:val="00021698"/>
    <w:rsid w:val="00022571"/>
    <w:rsid w:val="00022C94"/>
    <w:rsid w:val="00023C2A"/>
    <w:rsid w:val="00023D88"/>
    <w:rsid w:val="000243FC"/>
    <w:rsid w:val="00024495"/>
    <w:rsid w:val="00025243"/>
    <w:rsid w:val="00025345"/>
    <w:rsid w:val="00025BC3"/>
    <w:rsid w:val="000265D4"/>
    <w:rsid w:val="00026B56"/>
    <w:rsid w:val="00026D51"/>
    <w:rsid w:val="0002778E"/>
    <w:rsid w:val="00031B74"/>
    <w:rsid w:val="00031BD4"/>
    <w:rsid w:val="000322E7"/>
    <w:rsid w:val="00033BD7"/>
    <w:rsid w:val="000349DA"/>
    <w:rsid w:val="000366AA"/>
    <w:rsid w:val="00040885"/>
    <w:rsid w:val="0004161D"/>
    <w:rsid w:val="0004543C"/>
    <w:rsid w:val="00045E6B"/>
    <w:rsid w:val="000477E5"/>
    <w:rsid w:val="00050C30"/>
    <w:rsid w:val="00050C5A"/>
    <w:rsid w:val="0005132F"/>
    <w:rsid w:val="00051BE9"/>
    <w:rsid w:val="00052236"/>
    <w:rsid w:val="00052C89"/>
    <w:rsid w:val="000534DD"/>
    <w:rsid w:val="000536A3"/>
    <w:rsid w:val="00054D5B"/>
    <w:rsid w:val="00056B98"/>
    <w:rsid w:val="00057254"/>
    <w:rsid w:val="00060BCF"/>
    <w:rsid w:val="000645F6"/>
    <w:rsid w:val="000659DA"/>
    <w:rsid w:val="0006639F"/>
    <w:rsid w:val="00066628"/>
    <w:rsid w:val="0006669D"/>
    <w:rsid w:val="00066731"/>
    <w:rsid w:val="00070CB5"/>
    <w:rsid w:val="000713D9"/>
    <w:rsid w:val="00071EB9"/>
    <w:rsid w:val="00073B50"/>
    <w:rsid w:val="00074829"/>
    <w:rsid w:val="000754B7"/>
    <w:rsid w:val="00076817"/>
    <w:rsid w:val="0007722C"/>
    <w:rsid w:val="00077D5B"/>
    <w:rsid w:val="00080634"/>
    <w:rsid w:val="0008082F"/>
    <w:rsid w:val="00082A88"/>
    <w:rsid w:val="0008324A"/>
    <w:rsid w:val="000840C8"/>
    <w:rsid w:val="00086437"/>
    <w:rsid w:val="00087BCA"/>
    <w:rsid w:val="00087EA0"/>
    <w:rsid w:val="00087EA5"/>
    <w:rsid w:val="00092336"/>
    <w:rsid w:val="00094FE7"/>
    <w:rsid w:val="00096D95"/>
    <w:rsid w:val="0009711C"/>
    <w:rsid w:val="000977E6"/>
    <w:rsid w:val="000A1651"/>
    <w:rsid w:val="000A19E7"/>
    <w:rsid w:val="000A1E62"/>
    <w:rsid w:val="000A27B3"/>
    <w:rsid w:val="000A3EAC"/>
    <w:rsid w:val="000A4090"/>
    <w:rsid w:val="000A626F"/>
    <w:rsid w:val="000A6323"/>
    <w:rsid w:val="000A6FEB"/>
    <w:rsid w:val="000B0720"/>
    <w:rsid w:val="000B093D"/>
    <w:rsid w:val="000B54C0"/>
    <w:rsid w:val="000B586D"/>
    <w:rsid w:val="000B5A02"/>
    <w:rsid w:val="000B6A47"/>
    <w:rsid w:val="000B6D1D"/>
    <w:rsid w:val="000B7AC8"/>
    <w:rsid w:val="000C0A3F"/>
    <w:rsid w:val="000C1AC8"/>
    <w:rsid w:val="000C1FFD"/>
    <w:rsid w:val="000C2DF6"/>
    <w:rsid w:val="000C466A"/>
    <w:rsid w:val="000C4EFD"/>
    <w:rsid w:val="000C6520"/>
    <w:rsid w:val="000C6F5F"/>
    <w:rsid w:val="000C7ACF"/>
    <w:rsid w:val="000D08D2"/>
    <w:rsid w:val="000D0FA9"/>
    <w:rsid w:val="000D3592"/>
    <w:rsid w:val="000D4658"/>
    <w:rsid w:val="000D70AE"/>
    <w:rsid w:val="000E11BA"/>
    <w:rsid w:val="000E15E5"/>
    <w:rsid w:val="000E270C"/>
    <w:rsid w:val="000E3888"/>
    <w:rsid w:val="000E5730"/>
    <w:rsid w:val="000E7DC7"/>
    <w:rsid w:val="000F037C"/>
    <w:rsid w:val="000F054F"/>
    <w:rsid w:val="000F1877"/>
    <w:rsid w:val="000F1901"/>
    <w:rsid w:val="000F3EF9"/>
    <w:rsid w:val="000F3F6E"/>
    <w:rsid w:val="000F4E30"/>
    <w:rsid w:val="000F519D"/>
    <w:rsid w:val="000F6554"/>
    <w:rsid w:val="000F6821"/>
    <w:rsid w:val="0010380D"/>
    <w:rsid w:val="00104131"/>
    <w:rsid w:val="0010796C"/>
    <w:rsid w:val="00111067"/>
    <w:rsid w:val="00114A97"/>
    <w:rsid w:val="00114D98"/>
    <w:rsid w:val="00114E54"/>
    <w:rsid w:val="00114F1C"/>
    <w:rsid w:val="0011692C"/>
    <w:rsid w:val="001207DB"/>
    <w:rsid w:val="00120D75"/>
    <w:rsid w:val="00122850"/>
    <w:rsid w:val="00123270"/>
    <w:rsid w:val="00124E92"/>
    <w:rsid w:val="00124ED7"/>
    <w:rsid w:val="00125B00"/>
    <w:rsid w:val="00125BBE"/>
    <w:rsid w:val="001270B9"/>
    <w:rsid w:val="00130248"/>
    <w:rsid w:val="00131226"/>
    <w:rsid w:val="00132624"/>
    <w:rsid w:val="0013265A"/>
    <w:rsid w:val="0013275C"/>
    <w:rsid w:val="00132DD4"/>
    <w:rsid w:val="00133F26"/>
    <w:rsid w:val="0013465E"/>
    <w:rsid w:val="001356C3"/>
    <w:rsid w:val="00141426"/>
    <w:rsid w:val="001421C8"/>
    <w:rsid w:val="001435F8"/>
    <w:rsid w:val="00144449"/>
    <w:rsid w:val="0014457B"/>
    <w:rsid w:val="00144C9B"/>
    <w:rsid w:val="001477BE"/>
    <w:rsid w:val="00147AC2"/>
    <w:rsid w:val="00147EFA"/>
    <w:rsid w:val="001542DB"/>
    <w:rsid w:val="00155212"/>
    <w:rsid w:val="001552FD"/>
    <w:rsid w:val="00155694"/>
    <w:rsid w:val="00156725"/>
    <w:rsid w:val="001624EC"/>
    <w:rsid w:val="001634C8"/>
    <w:rsid w:val="00164AAD"/>
    <w:rsid w:val="00164B04"/>
    <w:rsid w:val="00164FB0"/>
    <w:rsid w:val="001654CE"/>
    <w:rsid w:val="001663F8"/>
    <w:rsid w:val="00170A5C"/>
    <w:rsid w:val="00173181"/>
    <w:rsid w:val="00173C82"/>
    <w:rsid w:val="00175E88"/>
    <w:rsid w:val="001764EC"/>
    <w:rsid w:val="00176B97"/>
    <w:rsid w:val="00176D6B"/>
    <w:rsid w:val="0017740F"/>
    <w:rsid w:val="001776DE"/>
    <w:rsid w:val="001800D5"/>
    <w:rsid w:val="00180EE5"/>
    <w:rsid w:val="00181EE3"/>
    <w:rsid w:val="00181FFE"/>
    <w:rsid w:val="00182B94"/>
    <w:rsid w:val="0018358E"/>
    <w:rsid w:val="00183BE2"/>
    <w:rsid w:val="001852AE"/>
    <w:rsid w:val="00185C78"/>
    <w:rsid w:val="001868FD"/>
    <w:rsid w:val="00187300"/>
    <w:rsid w:val="00187C3C"/>
    <w:rsid w:val="00190F9F"/>
    <w:rsid w:val="00190FAC"/>
    <w:rsid w:val="00192712"/>
    <w:rsid w:val="001934F0"/>
    <w:rsid w:val="00195F61"/>
    <w:rsid w:val="001966A4"/>
    <w:rsid w:val="001975DD"/>
    <w:rsid w:val="001A06AE"/>
    <w:rsid w:val="001A18BF"/>
    <w:rsid w:val="001A367B"/>
    <w:rsid w:val="001A3C41"/>
    <w:rsid w:val="001A44FD"/>
    <w:rsid w:val="001A5002"/>
    <w:rsid w:val="001A565C"/>
    <w:rsid w:val="001A5AB9"/>
    <w:rsid w:val="001A7F58"/>
    <w:rsid w:val="001B165B"/>
    <w:rsid w:val="001B1977"/>
    <w:rsid w:val="001B2636"/>
    <w:rsid w:val="001B2FA1"/>
    <w:rsid w:val="001B5AA8"/>
    <w:rsid w:val="001C0A10"/>
    <w:rsid w:val="001C1043"/>
    <w:rsid w:val="001C1AFE"/>
    <w:rsid w:val="001C2682"/>
    <w:rsid w:val="001C4938"/>
    <w:rsid w:val="001C5EF0"/>
    <w:rsid w:val="001C6083"/>
    <w:rsid w:val="001D01DB"/>
    <w:rsid w:val="001D020D"/>
    <w:rsid w:val="001D1764"/>
    <w:rsid w:val="001D1813"/>
    <w:rsid w:val="001D21A5"/>
    <w:rsid w:val="001D2434"/>
    <w:rsid w:val="001D2778"/>
    <w:rsid w:val="001D3FF4"/>
    <w:rsid w:val="001D4819"/>
    <w:rsid w:val="001D5FA5"/>
    <w:rsid w:val="001D7107"/>
    <w:rsid w:val="001E0BBD"/>
    <w:rsid w:val="001E4D97"/>
    <w:rsid w:val="001E5305"/>
    <w:rsid w:val="001E580F"/>
    <w:rsid w:val="001E78D6"/>
    <w:rsid w:val="001F002E"/>
    <w:rsid w:val="001F2247"/>
    <w:rsid w:val="001F229B"/>
    <w:rsid w:val="001F27E4"/>
    <w:rsid w:val="001F27E7"/>
    <w:rsid w:val="001F281F"/>
    <w:rsid w:val="001F3DB4"/>
    <w:rsid w:val="001F4C5A"/>
    <w:rsid w:val="001F6D64"/>
    <w:rsid w:val="0020066D"/>
    <w:rsid w:val="002014A2"/>
    <w:rsid w:val="00202C4F"/>
    <w:rsid w:val="00203DFD"/>
    <w:rsid w:val="00204F7F"/>
    <w:rsid w:val="0020595E"/>
    <w:rsid w:val="002153A5"/>
    <w:rsid w:val="0022133F"/>
    <w:rsid w:val="00221588"/>
    <w:rsid w:val="002225E0"/>
    <w:rsid w:val="00222C4A"/>
    <w:rsid w:val="002233C6"/>
    <w:rsid w:val="00224A27"/>
    <w:rsid w:val="00227716"/>
    <w:rsid w:val="0023161C"/>
    <w:rsid w:val="002332C2"/>
    <w:rsid w:val="00234A4B"/>
    <w:rsid w:val="00235579"/>
    <w:rsid w:val="002368F9"/>
    <w:rsid w:val="00236FE8"/>
    <w:rsid w:val="002374D5"/>
    <w:rsid w:val="00240757"/>
    <w:rsid w:val="002423B6"/>
    <w:rsid w:val="0024416F"/>
    <w:rsid w:val="00244B10"/>
    <w:rsid w:val="0024539F"/>
    <w:rsid w:val="00245DBD"/>
    <w:rsid w:val="00251027"/>
    <w:rsid w:val="00251925"/>
    <w:rsid w:val="00253C61"/>
    <w:rsid w:val="00253D43"/>
    <w:rsid w:val="002541DE"/>
    <w:rsid w:val="002557C8"/>
    <w:rsid w:val="002574A9"/>
    <w:rsid w:val="00260414"/>
    <w:rsid w:val="00260ECB"/>
    <w:rsid w:val="00260FBF"/>
    <w:rsid w:val="00263697"/>
    <w:rsid w:val="002640BC"/>
    <w:rsid w:val="002658F7"/>
    <w:rsid w:val="00265ADF"/>
    <w:rsid w:val="00265DB0"/>
    <w:rsid w:val="00266826"/>
    <w:rsid w:val="002712CE"/>
    <w:rsid w:val="002747A8"/>
    <w:rsid w:val="00274A5F"/>
    <w:rsid w:val="00276B47"/>
    <w:rsid w:val="00276DF1"/>
    <w:rsid w:val="002802F3"/>
    <w:rsid w:val="002819F5"/>
    <w:rsid w:val="00282990"/>
    <w:rsid w:val="0028323D"/>
    <w:rsid w:val="00283437"/>
    <w:rsid w:val="00284A5E"/>
    <w:rsid w:val="002855A1"/>
    <w:rsid w:val="002866A0"/>
    <w:rsid w:val="00286BC6"/>
    <w:rsid w:val="00287756"/>
    <w:rsid w:val="00287F53"/>
    <w:rsid w:val="002900E8"/>
    <w:rsid w:val="0029255B"/>
    <w:rsid w:val="002925D6"/>
    <w:rsid w:val="00294C08"/>
    <w:rsid w:val="002968A3"/>
    <w:rsid w:val="00296A0D"/>
    <w:rsid w:val="00296CED"/>
    <w:rsid w:val="002A0BE0"/>
    <w:rsid w:val="002A2FC6"/>
    <w:rsid w:val="002A3898"/>
    <w:rsid w:val="002A4020"/>
    <w:rsid w:val="002A4045"/>
    <w:rsid w:val="002A6B6E"/>
    <w:rsid w:val="002A7D87"/>
    <w:rsid w:val="002B1E88"/>
    <w:rsid w:val="002B2CAD"/>
    <w:rsid w:val="002B3B58"/>
    <w:rsid w:val="002B3F54"/>
    <w:rsid w:val="002B4DEF"/>
    <w:rsid w:val="002B7101"/>
    <w:rsid w:val="002B77C4"/>
    <w:rsid w:val="002C0A3D"/>
    <w:rsid w:val="002C30B1"/>
    <w:rsid w:val="002C3874"/>
    <w:rsid w:val="002C3E40"/>
    <w:rsid w:val="002C40F8"/>
    <w:rsid w:val="002C5F6C"/>
    <w:rsid w:val="002C6237"/>
    <w:rsid w:val="002D43B4"/>
    <w:rsid w:val="002D48F5"/>
    <w:rsid w:val="002D7DA1"/>
    <w:rsid w:val="002E0BF6"/>
    <w:rsid w:val="002E0D26"/>
    <w:rsid w:val="002E1E39"/>
    <w:rsid w:val="002E21A9"/>
    <w:rsid w:val="002E39D1"/>
    <w:rsid w:val="002E3B2D"/>
    <w:rsid w:val="002E4363"/>
    <w:rsid w:val="002E4E2E"/>
    <w:rsid w:val="002E762C"/>
    <w:rsid w:val="002E7C6E"/>
    <w:rsid w:val="002E7E47"/>
    <w:rsid w:val="002F0E17"/>
    <w:rsid w:val="002F1CA1"/>
    <w:rsid w:val="002F3FA5"/>
    <w:rsid w:val="002F485A"/>
    <w:rsid w:val="002F50E7"/>
    <w:rsid w:val="002F5770"/>
    <w:rsid w:val="002F7847"/>
    <w:rsid w:val="002F7D54"/>
    <w:rsid w:val="003021B7"/>
    <w:rsid w:val="00302EFC"/>
    <w:rsid w:val="003031E5"/>
    <w:rsid w:val="00304034"/>
    <w:rsid w:val="0030479C"/>
    <w:rsid w:val="00304903"/>
    <w:rsid w:val="003110ED"/>
    <w:rsid w:val="00312ECA"/>
    <w:rsid w:val="00313022"/>
    <w:rsid w:val="00316179"/>
    <w:rsid w:val="00316739"/>
    <w:rsid w:val="0031679D"/>
    <w:rsid w:val="003172DE"/>
    <w:rsid w:val="00321177"/>
    <w:rsid w:val="00322EE7"/>
    <w:rsid w:val="003237F6"/>
    <w:rsid w:val="00330510"/>
    <w:rsid w:val="003309AC"/>
    <w:rsid w:val="00331297"/>
    <w:rsid w:val="00333991"/>
    <w:rsid w:val="00333DE5"/>
    <w:rsid w:val="003343B8"/>
    <w:rsid w:val="00334838"/>
    <w:rsid w:val="00335E2E"/>
    <w:rsid w:val="003400B3"/>
    <w:rsid w:val="00340CBC"/>
    <w:rsid w:val="00341DCF"/>
    <w:rsid w:val="00342BB0"/>
    <w:rsid w:val="003440B3"/>
    <w:rsid w:val="0034518D"/>
    <w:rsid w:val="003460AE"/>
    <w:rsid w:val="0034749E"/>
    <w:rsid w:val="0035300B"/>
    <w:rsid w:val="00353C15"/>
    <w:rsid w:val="0035512F"/>
    <w:rsid w:val="003552EC"/>
    <w:rsid w:val="00355B37"/>
    <w:rsid w:val="003618DA"/>
    <w:rsid w:val="00361BDC"/>
    <w:rsid w:val="0036330F"/>
    <w:rsid w:val="00363734"/>
    <w:rsid w:val="003654BC"/>
    <w:rsid w:val="0036556A"/>
    <w:rsid w:val="00365E98"/>
    <w:rsid w:val="003666F8"/>
    <w:rsid w:val="00370C83"/>
    <w:rsid w:val="00370D30"/>
    <w:rsid w:val="00371C3D"/>
    <w:rsid w:val="003727F8"/>
    <w:rsid w:val="00372EEC"/>
    <w:rsid w:val="00373426"/>
    <w:rsid w:val="00375184"/>
    <w:rsid w:val="00376ADE"/>
    <w:rsid w:val="00377F13"/>
    <w:rsid w:val="0038020E"/>
    <w:rsid w:val="0038047D"/>
    <w:rsid w:val="0038237D"/>
    <w:rsid w:val="00382443"/>
    <w:rsid w:val="00382821"/>
    <w:rsid w:val="00382822"/>
    <w:rsid w:val="00382A79"/>
    <w:rsid w:val="003834C2"/>
    <w:rsid w:val="00385054"/>
    <w:rsid w:val="00385DE4"/>
    <w:rsid w:val="00386185"/>
    <w:rsid w:val="00386909"/>
    <w:rsid w:val="00387019"/>
    <w:rsid w:val="003901EC"/>
    <w:rsid w:val="003904E9"/>
    <w:rsid w:val="00390EE9"/>
    <w:rsid w:val="0039289D"/>
    <w:rsid w:val="003932BF"/>
    <w:rsid w:val="00393591"/>
    <w:rsid w:val="003942B7"/>
    <w:rsid w:val="003A0A42"/>
    <w:rsid w:val="003A2512"/>
    <w:rsid w:val="003A5AC3"/>
    <w:rsid w:val="003A663E"/>
    <w:rsid w:val="003B0091"/>
    <w:rsid w:val="003B1512"/>
    <w:rsid w:val="003B2F4E"/>
    <w:rsid w:val="003B3C78"/>
    <w:rsid w:val="003B43FA"/>
    <w:rsid w:val="003B5791"/>
    <w:rsid w:val="003B77B5"/>
    <w:rsid w:val="003B7A17"/>
    <w:rsid w:val="003C0521"/>
    <w:rsid w:val="003C0981"/>
    <w:rsid w:val="003C3503"/>
    <w:rsid w:val="003C3BEC"/>
    <w:rsid w:val="003C3D76"/>
    <w:rsid w:val="003C3FBA"/>
    <w:rsid w:val="003C5C39"/>
    <w:rsid w:val="003C6A1C"/>
    <w:rsid w:val="003D0283"/>
    <w:rsid w:val="003D0FB4"/>
    <w:rsid w:val="003D16AC"/>
    <w:rsid w:val="003D1B89"/>
    <w:rsid w:val="003D1BCE"/>
    <w:rsid w:val="003D1FFA"/>
    <w:rsid w:val="003D25DB"/>
    <w:rsid w:val="003D28B2"/>
    <w:rsid w:val="003D2CE3"/>
    <w:rsid w:val="003D2FE7"/>
    <w:rsid w:val="003D4692"/>
    <w:rsid w:val="003D52B8"/>
    <w:rsid w:val="003D55CD"/>
    <w:rsid w:val="003E1128"/>
    <w:rsid w:val="003E241A"/>
    <w:rsid w:val="003E357C"/>
    <w:rsid w:val="003E3851"/>
    <w:rsid w:val="003E49FB"/>
    <w:rsid w:val="003E4C7D"/>
    <w:rsid w:val="003E6671"/>
    <w:rsid w:val="003E7787"/>
    <w:rsid w:val="003F15E5"/>
    <w:rsid w:val="003F1765"/>
    <w:rsid w:val="003F4E6B"/>
    <w:rsid w:val="003F5861"/>
    <w:rsid w:val="003F652B"/>
    <w:rsid w:val="003F6D31"/>
    <w:rsid w:val="003F7140"/>
    <w:rsid w:val="004006FB"/>
    <w:rsid w:val="00401248"/>
    <w:rsid w:val="004029D1"/>
    <w:rsid w:val="00404749"/>
    <w:rsid w:val="00405BFC"/>
    <w:rsid w:val="004064A4"/>
    <w:rsid w:val="00406A2D"/>
    <w:rsid w:val="00412FC8"/>
    <w:rsid w:val="00413ECB"/>
    <w:rsid w:val="00414531"/>
    <w:rsid w:val="00414A71"/>
    <w:rsid w:val="004153C8"/>
    <w:rsid w:val="00415723"/>
    <w:rsid w:val="00420B38"/>
    <w:rsid w:val="0042177F"/>
    <w:rsid w:val="00422FA2"/>
    <w:rsid w:val="004239AA"/>
    <w:rsid w:val="004239D3"/>
    <w:rsid w:val="00423B0F"/>
    <w:rsid w:val="00424015"/>
    <w:rsid w:val="004248D7"/>
    <w:rsid w:val="0042505B"/>
    <w:rsid w:val="00426860"/>
    <w:rsid w:val="004269E2"/>
    <w:rsid w:val="00427D1C"/>
    <w:rsid w:val="00431C81"/>
    <w:rsid w:val="00431F80"/>
    <w:rsid w:val="00434750"/>
    <w:rsid w:val="00435327"/>
    <w:rsid w:val="0043710B"/>
    <w:rsid w:val="00440EF1"/>
    <w:rsid w:val="00441C01"/>
    <w:rsid w:val="0044437B"/>
    <w:rsid w:val="004446F8"/>
    <w:rsid w:val="00445266"/>
    <w:rsid w:val="00446715"/>
    <w:rsid w:val="0045017A"/>
    <w:rsid w:val="00450FA8"/>
    <w:rsid w:val="004523F8"/>
    <w:rsid w:val="00452E5C"/>
    <w:rsid w:val="00454402"/>
    <w:rsid w:val="00455AA9"/>
    <w:rsid w:val="00456BB4"/>
    <w:rsid w:val="00456FE2"/>
    <w:rsid w:val="004576E4"/>
    <w:rsid w:val="00457F02"/>
    <w:rsid w:val="00457F8A"/>
    <w:rsid w:val="00460557"/>
    <w:rsid w:val="0046125A"/>
    <w:rsid w:val="0046161D"/>
    <w:rsid w:val="00462B85"/>
    <w:rsid w:val="00464BA7"/>
    <w:rsid w:val="00467185"/>
    <w:rsid w:val="00471CDA"/>
    <w:rsid w:val="00475463"/>
    <w:rsid w:val="00475645"/>
    <w:rsid w:val="00475BEA"/>
    <w:rsid w:val="00481CC6"/>
    <w:rsid w:val="004824E8"/>
    <w:rsid w:val="004835B6"/>
    <w:rsid w:val="00486564"/>
    <w:rsid w:val="004912BA"/>
    <w:rsid w:val="00491A3A"/>
    <w:rsid w:val="00491DEC"/>
    <w:rsid w:val="00494677"/>
    <w:rsid w:val="00494FF2"/>
    <w:rsid w:val="00496D82"/>
    <w:rsid w:val="004A0ADF"/>
    <w:rsid w:val="004A0C88"/>
    <w:rsid w:val="004A2F29"/>
    <w:rsid w:val="004A30B8"/>
    <w:rsid w:val="004A4848"/>
    <w:rsid w:val="004A50D7"/>
    <w:rsid w:val="004A5287"/>
    <w:rsid w:val="004A6734"/>
    <w:rsid w:val="004A6859"/>
    <w:rsid w:val="004A77BA"/>
    <w:rsid w:val="004B0005"/>
    <w:rsid w:val="004B135B"/>
    <w:rsid w:val="004B451B"/>
    <w:rsid w:val="004B4D63"/>
    <w:rsid w:val="004B55DE"/>
    <w:rsid w:val="004B60B0"/>
    <w:rsid w:val="004B64BD"/>
    <w:rsid w:val="004C0F8F"/>
    <w:rsid w:val="004C27B4"/>
    <w:rsid w:val="004C41D7"/>
    <w:rsid w:val="004D051C"/>
    <w:rsid w:val="004D331C"/>
    <w:rsid w:val="004D37EE"/>
    <w:rsid w:val="004D484B"/>
    <w:rsid w:val="004D5636"/>
    <w:rsid w:val="004D60E8"/>
    <w:rsid w:val="004E03A1"/>
    <w:rsid w:val="004E03F3"/>
    <w:rsid w:val="004E26CE"/>
    <w:rsid w:val="004E2A78"/>
    <w:rsid w:val="004E2E03"/>
    <w:rsid w:val="004E2FE0"/>
    <w:rsid w:val="004E46D2"/>
    <w:rsid w:val="004E5CC1"/>
    <w:rsid w:val="004E6A22"/>
    <w:rsid w:val="004E6C2E"/>
    <w:rsid w:val="004F098D"/>
    <w:rsid w:val="004F0E05"/>
    <w:rsid w:val="004F1AA1"/>
    <w:rsid w:val="004F1C4B"/>
    <w:rsid w:val="004F3B6B"/>
    <w:rsid w:val="004F4E0E"/>
    <w:rsid w:val="004F69B1"/>
    <w:rsid w:val="004F70EF"/>
    <w:rsid w:val="004F72D5"/>
    <w:rsid w:val="00500CF6"/>
    <w:rsid w:val="005014D5"/>
    <w:rsid w:val="0050201F"/>
    <w:rsid w:val="005040F0"/>
    <w:rsid w:val="0050449C"/>
    <w:rsid w:val="00505484"/>
    <w:rsid w:val="00505F91"/>
    <w:rsid w:val="00506885"/>
    <w:rsid w:val="00506B9F"/>
    <w:rsid w:val="00507A04"/>
    <w:rsid w:val="00507E26"/>
    <w:rsid w:val="00510211"/>
    <w:rsid w:val="00510D80"/>
    <w:rsid w:val="00511990"/>
    <w:rsid w:val="00511EF8"/>
    <w:rsid w:val="00516AB8"/>
    <w:rsid w:val="005204E1"/>
    <w:rsid w:val="005209CF"/>
    <w:rsid w:val="00521664"/>
    <w:rsid w:val="0052542E"/>
    <w:rsid w:val="00525514"/>
    <w:rsid w:val="0052737A"/>
    <w:rsid w:val="005308F5"/>
    <w:rsid w:val="005323F2"/>
    <w:rsid w:val="00533073"/>
    <w:rsid w:val="00533C6C"/>
    <w:rsid w:val="00533D0A"/>
    <w:rsid w:val="00533D2D"/>
    <w:rsid w:val="0053589D"/>
    <w:rsid w:val="00535DBA"/>
    <w:rsid w:val="00537947"/>
    <w:rsid w:val="0054017E"/>
    <w:rsid w:val="00540655"/>
    <w:rsid w:val="00540C84"/>
    <w:rsid w:val="005449EE"/>
    <w:rsid w:val="00544FE0"/>
    <w:rsid w:val="005462F5"/>
    <w:rsid w:val="0054673E"/>
    <w:rsid w:val="00546AF8"/>
    <w:rsid w:val="00546CCF"/>
    <w:rsid w:val="00546E42"/>
    <w:rsid w:val="00550934"/>
    <w:rsid w:val="00550EB9"/>
    <w:rsid w:val="0055102B"/>
    <w:rsid w:val="00552B2B"/>
    <w:rsid w:val="0055577F"/>
    <w:rsid w:val="00557007"/>
    <w:rsid w:val="0055771A"/>
    <w:rsid w:val="00557FE8"/>
    <w:rsid w:val="00561B15"/>
    <w:rsid w:val="00562F7F"/>
    <w:rsid w:val="00563BA8"/>
    <w:rsid w:val="005644C7"/>
    <w:rsid w:val="0056482E"/>
    <w:rsid w:val="00564950"/>
    <w:rsid w:val="00565BCE"/>
    <w:rsid w:val="00565E26"/>
    <w:rsid w:val="00567B02"/>
    <w:rsid w:val="005717B1"/>
    <w:rsid w:val="00572B7F"/>
    <w:rsid w:val="0057515E"/>
    <w:rsid w:val="00576679"/>
    <w:rsid w:val="0058275F"/>
    <w:rsid w:val="00585038"/>
    <w:rsid w:val="00586E9D"/>
    <w:rsid w:val="0058761F"/>
    <w:rsid w:val="005916C5"/>
    <w:rsid w:val="00592315"/>
    <w:rsid w:val="005925FE"/>
    <w:rsid w:val="005A0858"/>
    <w:rsid w:val="005A092F"/>
    <w:rsid w:val="005A3294"/>
    <w:rsid w:val="005A4013"/>
    <w:rsid w:val="005A40E5"/>
    <w:rsid w:val="005A41A8"/>
    <w:rsid w:val="005A4B8B"/>
    <w:rsid w:val="005A4CFD"/>
    <w:rsid w:val="005A59A7"/>
    <w:rsid w:val="005A6697"/>
    <w:rsid w:val="005A772E"/>
    <w:rsid w:val="005B00A4"/>
    <w:rsid w:val="005B1614"/>
    <w:rsid w:val="005B1B31"/>
    <w:rsid w:val="005B2234"/>
    <w:rsid w:val="005B2617"/>
    <w:rsid w:val="005B282F"/>
    <w:rsid w:val="005B5068"/>
    <w:rsid w:val="005B5594"/>
    <w:rsid w:val="005B6064"/>
    <w:rsid w:val="005B6BC8"/>
    <w:rsid w:val="005B7130"/>
    <w:rsid w:val="005C0845"/>
    <w:rsid w:val="005C1D6B"/>
    <w:rsid w:val="005C33FF"/>
    <w:rsid w:val="005C368A"/>
    <w:rsid w:val="005C3F6A"/>
    <w:rsid w:val="005C5DCB"/>
    <w:rsid w:val="005C6D7C"/>
    <w:rsid w:val="005C767A"/>
    <w:rsid w:val="005D1F89"/>
    <w:rsid w:val="005D20E6"/>
    <w:rsid w:val="005D3299"/>
    <w:rsid w:val="005D371A"/>
    <w:rsid w:val="005D3878"/>
    <w:rsid w:val="005D45EF"/>
    <w:rsid w:val="005D4A6E"/>
    <w:rsid w:val="005D55AD"/>
    <w:rsid w:val="005D5EBB"/>
    <w:rsid w:val="005D6AAB"/>
    <w:rsid w:val="005D7A11"/>
    <w:rsid w:val="005D7DD5"/>
    <w:rsid w:val="005E2822"/>
    <w:rsid w:val="005E7C8E"/>
    <w:rsid w:val="005F58F2"/>
    <w:rsid w:val="005F66C7"/>
    <w:rsid w:val="005F7157"/>
    <w:rsid w:val="005F77BC"/>
    <w:rsid w:val="005F7E8B"/>
    <w:rsid w:val="00600CB0"/>
    <w:rsid w:val="00602C09"/>
    <w:rsid w:val="00603455"/>
    <w:rsid w:val="00605CDE"/>
    <w:rsid w:val="00606B7F"/>
    <w:rsid w:val="00607A91"/>
    <w:rsid w:val="00610D57"/>
    <w:rsid w:val="00611237"/>
    <w:rsid w:val="00612905"/>
    <w:rsid w:val="0061521C"/>
    <w:rsid w:val="00615A15"/>
    <w:rsid w:val="0061650D"/>
    <w:rsid w:val="00616925"/>
    <w:rsid w:val="00616D4A"/>
    <w:rsid w:val="006202A2"/>
    <w:rsid w:val="00621305"/>
    <w:rsid w:val="00622A03"/>
    <w:rsid w:val="00622D0F"/>
    <w:rsid w:val="00623832"/>
    <w:rsid w:val="0062527F"/>
    <w:rsid w:val="00625DBE"/>
    <w:rsid w:val="00627E6F"/>
    <w:rsid w:val="00630369"/>
    <w:rsid w:val="00630E4A"/>
    <w:rsid w:val="00631061"/>
    <w:rsid w:val="006311C1"/>
    <w:rsid w:val="00631453"/>
    <w:rsid w:val="00631A73"/>
    <w:rsid w:val="006320E2"/>
    <w:rsid w:val="00633F90"/>
    <w:rsid w:val="00634973"/>
    <w:rsid w:val="00635C33"/>
    <w:rsid w:val="006378C8"/>
    <w:rsid w:val="00641241"/>
    <w:rsid w:val="006431EE"/>
    <w:rsid w:val="006432FA"/>
    <w:rsid w:val="00643C16"/>
    <w:rsid w:val="00645891"/>
    <w:rsid w:val="0064624D"/>
    <w:rsid w:val="00646A87"/>
    <w:rsid w:val="00646B05"/>
    <w:rsid w:val="0064775B"/>
    <w:rsid w:val="00651070"/>
    <w:rsid w:val="00651206"/>
    <w:rsid w:val="006519FB"/>
    <w:rsid w:val="00652016"/>
    <w:rsid w:val="0065242D"/>
    <w:rsid w:val="006524CE"/>
    <w:rsid w:val="00652F50"/>
    <w:rsid w:val="0065390D"/>
    <w:rsid w:val="0065391A"/>
    <w:rsid w:val="0065427F"/>
    <w:rsid w:val="006542F3"/>
    <w:rsid w:val="00654716"/>
    <w:rsid w:val="006575C0"/>
    <w:rsid w:val="00660487"/>
    <w:rsid w:val="0066147D"/>
    <w:rsid w:val="0066159C"/>
    <w:rsid w:val="006646E2"/>
    <w:rsid w:val="0066586F"/>
    <w:rsid w:val="00666468"/>
    <w:rsid w:val="006675F5"/>
    <w:rsid w:val="00667F68"/>
    <w:rsid w:val="006704E0"/>
    <w:rsid w:val="00671D80"/>
    <w:rsid w:val="00673E46"/>
    <w:rsid w:val="00674931"/>
    <w:rsid w:val="0067532D"/>
    <w:rsid w:val="00676E3E"/>
    <w:rsid w:val="00677853"/>
    <w:rsid w:val="006817FB"/>
    <w:rsid w:val="00683E3E"/>
    <w:rsid w:val="00687410"/>
    <w:rsid w:val="00687C1C"/>
    <w:rsid w:val="00690945"/>
    <w:rsid w:val="00692EA5"/>
    <w:rsid w:val="006938E3"/>
    <w:rsid w:val="00693D00"/>
    <w:rsid w:val="0069411E"/>
    <w:rsid w:val="0069420B"/>
    <w:rsid w:val="006975C3"/>
    <w:rsid w:val="006A0FEC"/>
    <w:rsid w:val="006A107D"/>
    <w:rsid w:val="006A10AD"/>
    <w:rsid w:val="006A3F4F"/>
    <w:rsid w:val="006A6F3F"/>
    <w:rsid w:val="006A702F"/>
    <w:rsid w:val="006A7CA6"/>
    <w:rsid w:val="006B0E4A"/>
    <w:rsid w:val="006B0FBD"/>
    <w:rsid w:val="006B1DCF"/>
    <w:rsid w:val="006B225C"/>
    <w:rsid w:val="006B3415"/>
    <w:rsid w:val="006B43C6"/>
    <w:rsid w:val="006B4522"/>
    <w:rsid w:val="006B4DBB"/>
    <w:rsid w:val="006B5E0A"/>
    <w:rsid w:val="006B6E03"/>
    <w:rsid w:val="006C1153"/>
    <w:rsid w:val="006C2178"/>
    <w:rsid w:val="006C29EF"/>
    <w:rsid w:val="006C2EF8"/>
    <w:rsid w:val="006C316E"/>
    <w:rsid w:val="006C3E5F"/>
    <w:rsid w:val="006C48A2"/>
    <w:rsid w:val="006C4A7E"/>
    <w:rsid w:val="006C69AD"/>
    <w:rsid w:val="006C7705"/>
    <w:rsid w:val="006C7E9B"/>
    <w:rsid w:val="006D0F56"/>
    <w:rsid w:val="006D103F"/>
    <w:rsid w:val="006D12AB"/>
    <w:rsid w:val="006D5951"/>
    <w:rsid w:val="006D5C70"/>
    <w:rsid w:val="006D75F9"/>
    <w:rsid w:val="006E2BDB"/>
    <w:rsid w:val="006E3600"/>
    <w:rsid w:val="006E49B5"/>
    <w:rsid w:val="006E4C23"/>
    <w:rsid w:val="006E7A55"/>
    <w:rsid w:val="006F28F4"/>
    <w:rsid w:val="006F323F"/>
    <w:rsid w:val="006F327A"/>
    <w:rsid w:val="006F3B5C"/>
    <w:rsid w:val="006F4151"/>
    <w:rsid w:val="006F489C"/>
    <w:rsid w:val="00701545"/>
    <w:rsid w:val="00701FF1"/>
    <w:rsid w:val="007029B4"/>
    <w:rsid w:val="00702A6D"/>
    <w:rsid w:val="00702F7C"/>
    <w:rsid w:val="0070411C"/>
    <w:rsid w:val="007051BD"/>
    <w:rsid w:val="00705266"/>
    <w:rsid w:val="00705D77"/>
    <w:rsid w:val="00712D06"/>
    <w:rsid w:val="00713F88"/>
    <w:rsid w:val="0071473C"/>
    <w:rsid w:val="007147B4"/>
    <w:rsid w:val="00715EF2"/>
    <w:rsid w:val="00716034"/>
    <w:rsid w:val="00716940"/>
    <w:rsid w:val="00717250"/>
    <w:rsid w:val="00720268"/>
    <w:rsid w:val="0072128C"/>
    <w:rsid w:val="00721771"/>
    <w:rsid w:val="00721853"/>
    <w:rsid w:val="00721877"/>
    <w:rsid w:val="007219CB"/>
    <w:rsid w:val="007232F1"/>
    <w:rsid w:val="00723E67"/>
    <w:rsid w:val="00723EB9"/>
    <w:rsid w:val="00726EBA"/>
    <w:rsid w:val="00727418"/>
    <w:rsid w:val="00727503"/>
    <w:rsid w:val="007331DB"/>
    <w:rsid w:val="00733FEB"/>
    <w:rsid w:val="00736C04"/>
    <w:rsid w:val="00736CDC"/>
    <w:rsid w:val="00740714"/>
    <w:rsid w:val="00742E74"/>
    <w:rsid w:val="00744568"/>
    <w:rsid w:val="00747B2A"/>
    <w:rsid w:val="00747FD5"/>
    <w:rsid w:val="007504F2"/>
    <w:rsid w:val="0075248D"/>
    <w:rsid w:val="00753A4F"/>
    <w:rsid w:val="007552D3"/>
    <w:rsid w:val="007558D3"/>
    <w:rsid w:val="0076049B"/>
    <w:rsid w:val="0076086C"/>
    <w:rsid w:val="00761E07"/>
    <w:rsid w:val="0076266C"/>
    <w:rsid w:val="00763580"/>
    <w:rsid w:val="00764A10"/>
    <w:rsid w:val="00764ECE"/>
    <w:rsid w:val="00766908"/>
    <w:rsid w:val="00766E5F"/>
    <w:rsid w:val="0076727F"/>
    <w:rsid w:val="007673C5"/>
    <w:rsid w:val="0076770C"/>
    <w:rsid w:val="00767996"/>
    <w:rsid w:val="00771176"/>
    <w:rsid w:val="007720A5"/>
    <w:rsid w:val="00772104"/>
    <w:rsid w:val="00772347"/>
    <w:rsid w:val="007726D1"/>
    <w:rsid w:val="00773C72"/>
    <w:rsid w:val="00777860"/>
    <w:rsid w:val="00777CA1"/>
    <w:rsid w:val="00780BC4"/>
    <w:rsid w:val="00781208"/>
    <w:rsid w:val="00781451"/>
    <w:rsid w:val="0078202D"/>
    <w:rsid w:val="00782121"/>
    <w:rsid w:val="007828FE"/>
    <w:rsid w:val="00782D3F"/>
    <w:rsid w:val="00783FCB"/>
    <w:rsid w:val="007850F2"/>
    <w:rsid w:val="00785290"/>
    <w:rsid w:val="00786778"/>
    <w:rsid w:val="00786AC0"/>
    <w:rsid w:val="0078739A"/>
    <w:rsid w:val="00787512"/>
    <w:rsid w:val="00787DFC"/>
    <w:rsid w:val="00787F4D"/>
    <w:rsid w:val="00790CB5"/>
    <w:rsid w:val="007922AB"/>
    <w:rsid w:val="007928B3"/>
    <w:rsid w:val="0079330C"/>
    <w:rsid w:val="00793BEB"/>
    <w:rsid w:val="007949EE"/>
    <w:rsid w:val="00794B1F"/>
    <w:rsid w:val="00794E35"/>
    <w:rsid w:val="00796274"/>
    <w:rsid w:val="00796E76"/>
    <w:rsid w:val="007A0955"/>
    <w:rsid w:val="007A18C4"/>
    <w:rsid w:val="007A1978"/>
    <w:rsid w:val="007A2FF3"/>
    <w:rsid w:val="007A3CB3"/>
    <w:rsid w:val="007A3EB9"/>
    <w:rsid w:val="007A40DD"/>
    <w:rsid w:val="007A4921"/>
    <w:rsid w:val="007A6CFD"/>
    <w:rsid w:val="007A7019"/>
    <w:rsid w:val="007B053F"/>
    <w:rsid w:val="007B159A"/>
    <w:rsid w:val="007B1BB1"/>
    <w:rsid w:val="007B2BE1"/>
    <w:rsid w:val="007B4B91"/>
    <w:rsid w:val="007B59A5"/>
    <w:rsid w:val="007B7517"/>
    <w:rsid w:val="007C0164"/>
    <w:rsid w:val="007C0437"/>
    <w:rsid w:val="007C0967"/>
    <w:rsid w:val="007C229D"/>
    <w:rsid w:val="007C2422"/>
    <w:rsid w:val="007C77FB"/>
    <w:rsid w:val="007D1F59"/>
    <w:rsid w:val="007D2C71"/>
    <w:rsid w:val="007D3A14"/>
    <w:rsid w:val="007D6488"/>
    <w:rsid w:val="007D67BA"/>
    <w:rsid w:val="007D6FF6"/>
    <w:rsid w:val="007E1DEA"/>
    <w:rsid w:val="007E40C5"/>
    <w:rsid w:val="007E7380"/>
    <w:rsid w:val="007E774F"/>
    <w:rsid w:val="007F0069"/>
    <w:rsid w:val="007F0251"/>
    <w:rsid w:val="007F2A6B"/>
    <w:rsid w:val="007F3AB7"/>
    <w:rsid w:val="007F3FF7"/>
    <w:rsid w:val="007F440D"/>
    <w:rsid w:val="007F5349"/>
    <w:rsid w:val="007F5E2A"/>
    <w:rsid w:val="007F6E2F"/>
    <w:rsid w:val="00801E78"/>
    <w:rsid w:val="0080395F"/>
    <w:rsid w:val="00805C37"/>
    <w:rsid w:val="00805F28"/>
    <w:rsid w:val="008065D9"/>
    <w:rsid w:val="00806E78"/>
    <w:rsid w:val="0080786B"/>
    <w:rsid w:val="0081089A"/>
    <w:rsid w:val="00810B01"/>
    <w:rsid w:val="0081111F"/>
    <w:rsid w:val="00811FF1"/>
    <w:rsid w:val="00814FA3"/>
    <w:rsid w:val="0081642B"/>
    <w:rsid w:val="00817C9E"/>
    <w:rsid w:val="0082083B"/>
    <w:rsid w:val="00823115"/>
    <w:rsid w:val="008237C9"/>
    <w:rsid w:val="00824508"/>
    <w:rsid w:val="00824822"/>
    <w:rsid w:val="008251EF"/>
    <w:rsid w:val="00827002"/>
    <w:rsid w:val="0083139B"/>
    <w:rsid w:val="008338E5"/>
    <w:rsid w:val="00834AEA"/>
    <w:rsid w:val="00836037"/>
    <w:rsid w:val="00836F2E"/>
    <w:rsid w:val="008413E7"/>
    <w:rsid w:val="00841D03"/>
    <w:rsid w:val="00845079"/>
    <w:rsid w:val="00847925"/>
    <w:rsid w:val="008479D8"/>
    <w:rsid w:val="0085239B"/>
    <w:rsid w:val="00852664"/>
    <w:rsid w:val="00854378"/>
    <w:rsid w:val="00854B99"/>
    <w:rsid w:val="00861680"/>
    <w:rsid w:val="00861D78"/>
    <w:rsid w:val="008643B2"/>
    <w:rsid w:val="008643E8"/>
    <w:rsid w:val="00864A12"/>
    <w:rsid w:val="00866885"/>
    <w:rsid w:val="008701E9"/>
    <w:rsid w:val="00873075"/>
    <w:rsid w:val="00874011"/>
    <w:rsid w:val="00874740"/>
    <w:rsid w:val="008757CD"/>
    <w:rsid w:val="008761EA"/>
    <w:rsid w:val="008768E6"/>
    <w:rsid w:val="008801D0"/>
    <w:rsid w:val="0088113B"/>
    <w:rsid w:val="008816CA"/>
    <w:rsid w:val="00881B4E"/>
    <w:rsid w:val="008821BD"/>
    <w:rsid w:val="00883C6B"/>
    <w:rsid w:val="008904FE"/>
    <w:rsid w:val="00892000"/>
    <w:rsid w:val="008938FA"/>
    <w:rsid w:val="00893AA2"/>
    <w:rsid w:val="00893F2F"/>
    <w:rsid w:val="00894747"/>
    <w:rsid w:val="008A14B2"/>
    <w:rsid w:val="008A1FD9"/>
    <w:rsid w:val="008A376C"/>
    <w:rsid w:val="008A74AB"/>
    <w:rsid w:val="008B0559"/>
    <w:rsid w:val="008B0A12"/>
    <w:rsid w:val="008B0CC2"/>
    <w:rsid w:val="008B0E5A"/>
    <w:rsid w:val="008B13E3"/>
    <w:rsid w:val="008B165C"/>
    <w:rsid w:val="008B3F53"/>
    <w:rsid w:val="008B441E"/>
    <w:rsid w:val="008B5581"/>
    <w:rsid w:val="008C0C08"/>
    <w:rsid w:val="008C28E4"/>
    <w:rsid w:val="008C3241"/>
    <w:rsid w:val="008C43B9"/>
    <w:rsid w:val="008C49A2"/>
    <w:rsid w:val="008C4D62"/>
    <w:rsid w:val="008C5323"/>
    <w:rsid w:val="008C70EA"/>
    <w:rsid w:val="008D09F8"/>
    <w:rsid w:val="008D1208"/>
    <w:rsid w:val="008D1AD8"/>
    <w:rsid w:val="008D2397"/>
    <w:rsid w:val="008D2B36"/>
    <w:rsid w:val="008D2E36"/>
    <w:rsid w:val="008D62DB"/>
    <w:rsid w:val="008D6720"/>
    <w:rsid w:val="008E43A1"/>
    <w:rsid w:val="008E5BAE"/>
    <w:rsid w:val="008E7579"/>
    <w:rsid w:val="008F063B"/>
    <w:rsid w:val="008F1415"/>
    <w:rsid w:val="008F1431"/>
    <w:rsid w:val="008F148D"/>
    <w:rsid w:val="008F27FE"/>
    <w:rsid w:val="008F281C"/>
    <w:rsid w:val="008F28F5"/>
    <w:rsid w:val="008F5C57"/>
    <w:rsid w:val="008F6024"/>
    <w:rsid w:val="0090068D"/>
    <w:rsid w:val="00901534"/>
    <w:rsid w:val="00901F04"/>
    <w:rsid w:val="00901FB2"/>
    <w:rsid w:val="00902507"/>
    <w:rsid w:val="00906158"/>
    <w:rsid w:val="00906981"/>
    <w:rsid w:val="009069DC"/>
    <w:rsid w:val="00907EEA"/>
    <w:rsid w:val="00910BB9"/>
    <w:rsid w:val="00910C87"/>
    <w:rsid w:val="00911ED2"/>
    <w:rsid w:val="0091331D"/>
    <w:rsid w:val="00914E4E"/>
    <w:rsid w:val="00915A17"/>
    <w:rsid w:val="00917E06"/>
    <w:rsid w:val="0092010A"/>
    <w:rsid w:val="0092169C"/>
    <w:rsid w:val="009225C2"/>
    <w:rsid w:val="00923878"/>
    <w:rsid w:val="00923B05"/>
    <w:rsid w:val="00924335"/>
    <w:rsid w:val="00924BFC"/>
    <w:rsid w:val="00925509"/>
    <w:rsid w:val="0092618D"/>
    <w:rsid w:val="00926483"/>
    <w:rsid w:val="00931DAE"/>
    <w:rsid w:val="00937B88"/>
    <w:rsid w:val="00940705"/>
    <w:rsid w:val="00942110"/>
    <w:rsid w:val="00942D58"/>
    <w:rsid w:val="00945201"/>
    <w:rsid w:val="009456E2"/>
    <w:rsid w:val="00945B30"/>
    <w:rsid w:val="009465E9"/>
    <w:rsid w:val="009470A4"/>
    <w:rsid w:val="009471CB"/>
    <w:rsid w:val="0094728F"/>
    <w:rsid w:val="00947A4D"/>
    <w:rsid w:val="009521B0"/>
    <w:rsid w:val="009528EE"/>
    <w:rsid w:val="009546CE"/>
    <w:rsid w:val="00954D00"/>
    <w:rsid w:val="00956092"/>
    <w:rsid w:val="00956531"/>
    <w:rsid w:val="009565BC"/>
    <w:rsid w:val="0095697A"/>
    <w:rsid w:val="009570D7"/>
    <w:rsid w:val="00957564"/>
    <w:rsid w:val="00962F2D"/>
    <w:rsid w:val="00963F9D"/>
    <w:rsid w:val="00966481"/>
    <w:rsid w:val="0096659F"/>
    <w:rsid w:val="009669C5"/>
    <w:rsid w:val="0097097F"/>
    <w:rsid w:val="00971F9F"/>
    <w:rsid w:val="00980D15"/>
    <w:rsid w:val="00981A4E"/>
    <w:rsid w:val="009827CC"/>
    <w:rsid w:val="009836C8"/>
    <w:rsid w:val="00985585"/>
    <w:rsid w:val="009858CA"/>
    <w:rsid w:val="00985FC3"/>
    <w:rsid w:val="00986849"/>
    <w:rsid w:val="009870BF"/>
    <w:rsid w:val="00990EBE"/>
    <w:rsid w:val="009930BF"/>
    <w:rsid w:val="0099393B"/>
    <w:rsid w:val="009A159D"/>
    <w:rsid w:val="009A2703"/>
    <w:rsid w:val="009A33AB"/>
    <w:rsid w:val="009A3F51"/>
    <w:rsid w:val="009A44CD"/>
    <w:rsid w:val="009A5BCE"/>
    <w:rsid w:val="009B08B0"/>
    <w:rsid w:val="009B1F58"/>
    <w:rsid w:val="009B2C7B"/>
    <w:rsid w:val="009B36A5"/>
    <w:rsid w:val="009B3BA6"/>
    <w:rsid w:val="009B510D"/>
    <w:rsid w:val="009B5BD5"/>
    <w:rsid w:val="009B6BAD"/>
    <w:rsid w:val="009C025D"/>
    <w:rsid w:val="009C03BF"/>
    <w:rsid w:val="009C13B2"/>
    <w:rsid w:val="009C1A30"/>
    <w:rsid w:val="009C2C0D"/>
    <w:rsid w:val="009C52BD"/>
    <w:rsid w:val="009C7082"/>
    <w:rsid w:val="009D3BC3"/>
    <w:rsid w:val="009D466B"/>
    <w:rsid w:val="009D46FB"/>
    <w:rsid w:val="009D55A4"/>
    <w:rsid w:val="009D561E"/>
    <w:rsid w:val="009D6096"/>
    <w:rsid w:val="009D7164"/>
    <w:rsid w:val="009D7A10"/>
    <w:rsid w:val="009E0D1A"/>
    <w:rsid w:val="009E0FBD"/>
    <w:rsid w:val="009E17E7"/>
    <w:rsid w:val="009E1B93"/>
    <w:rsid w:val="009E2102"/>
    <w:rsid w:val="009E3EDA"/>
    <w:rsid w:val="009E42C4"/>
    <w:rsid w:val="009E5C5A"/>
    <w:rsid w:val="009E6C78"/>
    <w:rsid w:val="009F3167"/>
    <w:rsid w:val="009F4B3A"/>
    <w:rsid w:val="009F6192"/>
    <w:rsid w:val="009F6589"/>
    <w:rsid w:val="009F7859"/>
    <w:rsid w:val="00A015D2"/>
    <w:rsid w:val="00A031CF"/>
    <w:rsid w:val="00A038EC"/>
    <w:rsid w:val="00A042BB"/>
    <w:rsid w:val="00A05A4F"/>
    <w:rsid w:val="00A0757B"/>
    <w:rsid w:val="00A07D22"/>
    <w:rsid w:val="00A10FC5"/>
    <w:rsid w:val="00A11E90"/>
    <w:rsid w:val="00A1234D"/>
    <w:rsid w:val="00A12471"/>
    <w:rsid w:val="00A12533"/>
    <w:rsid w:val="00A127D6"/>
    <w:rsid w:val="00A13267"/>
    <w:rsid w:val="00A134A0"/>
    <w:rsid w:val="00A15D82"/>
    <w:rsid w:val="00A21EC9"/>
    <w:rsid w:val="00A22440"/>
    <w:rsid w:val="00A22B4F"/>
    <w:rsid w:val="00A23ABF"/>
    <w:rsid w:val="00A23B78"/>
    <w:rsid w:val="00A23DD3"/>
    <w:rsid w:val="00A2461A"/>
    <w:rsid w:val="00A24714"/>
    <w:rsid w:val="00A2684A"/>
    <w:rsid w:val="00A278A5"/>
    <w:rsid w:val="00A32FDD"/>
    <w:rsid w:val="00A3380E"/>
    <w:rsid w:val="00A33E0A"/>
    <w:rsid w:val="00A35654"/>
    <w:rsid w:val="00A35D44"/>
    <w:rsid w:val="00A366A7"/>
    <w:rsid w:val="00A36D98"/>
    <w:rsid w:val="00A40957"/>
    <w:rsid w:val="00A41400"/>
    <w:rsid w:val="00A4570F"/>
    <w:rsid w:val="00A462D6"/>
    <w:rsid w:val="00A46592"/>
    <w:rsid w:val="00A46BA5"/>
    <w:rsid w:val="00A505C7"/>
    <w:rsid w:val="00A532F0"/>
    <w:rsid w:val="00A53E96"/>
    <w:rsid w:val="00A5414B"/>
    <w:rsid w:val="00A543E1"/>
    <w:rsid w:val="00A55CF0"/>
    <w:rsid w:val="00A5613E"/>
    <w:rsid w:val="00A56211"/>
    <w:rsid w:val="00A564C5"/>
    <w:rsid w:val="00A6168A"/>
    <w:rsid w:val="00A623AB"/>
    <w:rsid w:val="00A62F73"/>
    <w:rsid w:val="00A63E5E"/>
    <w:rsid w:val="00A6465D"/>
    <w:rsid w:val="00A648A1"/>
    <w:rsid w:val="00A64D2C"/>
    <w:rsid w:val="00A65B6A"/>
    <w:rsid w:val="00A66A8E"/>
    <w:rsid w:val="00A66D4F"/>
    <w:rsid w:val="00A7120D"/>
    <w:rsid w:val="00A72F74"/>
    <w:rsid w:val="00A73CC9"/>
    <w:rsid w:val="00A74A87"/>
    <w:rsid w:val="00A75EC3"/>
    <w:rsid w:val="00A7763F"/>
    <w:rsid w:val="00A80734"/>
    <w:rsid w:val="00A83395"/>
    <w:rsid w:val="00A83B96"/>
    <w:rsid w:val="00A855C4"/>
    <w:rsid w:val="00A867AD"/>
    <w:rsid w:val="00A86A2B"/>
    <w:rsid w:val="00A87561"/>
    <w:rsid w:val="00A875FB"/>
    <w:rsid w:val="00A87AF2"/>
    <w:rsid w:val="00A904C0"/>
    <w:rsid w:val="00A91860"/>
    <w:rsid w:val="00A928DF"/>
    <w:rsid w:val="00A9486D"/>
    <w:rsid w:val="00A97743"/>
    <w:rsid w:val="00A97B12"/>
    <w:rsid w:val="00AA0239"/>
    <w:rsid w:val="00AA08E8"/>
    <w:rsid w:val="00AA14A9"/>
    <w:rsid w:val="00AA1844"/>
    <w:rsid w:val="00AA3533"/>
    <w:rsid w:val="00AA3545"/>
    <w:rsid w:val="00AA3ADA"/>
    <w:rsid w:val="00AA6678"/>
    <w:rsid w:val="00AA685F"/>
    <w:rsid w:val="00AA6FC0"/>
    <w:rsid w:val="00AA726D"/>
    <w:rsid w:val="00AA7398"/>
    <w:rsid w:val="00AB14A1"/>
    <w:rsid w:val="00AB2154"/>
    <w:rsid w:val="00AB30F9"/>
    <w:rsid w:val="00AB41A6"/>
    <w:rsid w:val="00AB4AAF"/>
    <w:rsid w:val="00AB6C4A"/>
    <w:rsid w:val="00AB74BF"/>
    <w:rsid w:val="00AC2595"/>
    <w:rsid w:val="00AC2803"/>
    <w:rsid w:val="00AC2EAF"/>
    <w:rsid w:val="00AC54BD"/>
    <w:rsid w:val="00AC650B"/>
    <w:rsid w:val="00AC7569"/>
    <w:rsid w:val="00AD0338"/>
    <w:rsid w:val="00AD3E7E"/>
    <w:rsid w:val="00AD5886"/>
    <w:rsid w:val="00AD757E"/>
    <w:rsid w:val="00AE00AB"/>
    <w:rsid w:val="00AE1029"/>
    <w:rsid w:val="00AE36C7"/>
    <w:rsid w:val="00AE68F9"/>
    <w:rsid w:val="00AE6FAD"/>
    <w:rsid w:val="00AE7987"/>
    <w:rsid w:val="00AE7A8B"/>
    <w:rsid w:val="00AE7B61"/>
    <w:rsid w:val="00AF05C5"/>
    <w:rsid w:val="00AF371B"/>
    <w:rsid w:val="00AF420F"/>
    <w:rsid w:val="00AF4467"/>
    <w:rsid w:val="00AF5F2E"/>
    <w:rsid w:val="00AF713C"/>
    <w:rsid w:val="00AF748A"/>
    <w:rsid w:val="00B01FFE"/>
    <w:rsid w:val="00B04B5D"/>
    <w:rsid w:val="00B06E96"/>
    <w:rsid w:val="00B1078E"/>
    <w:rsid w:val="00B10BE9"/>
    <w:rsid w:val="00B11FB1"/>
    <w:rsid w:val="00B12092"/>
    <w:rsid w:val="00B12630"/>
    <w:rsid w:val="00B1313C"/>
    <w:rsid w:val="00B136E3"/>
    <w:rsid w:val="00B13E9F"/>
    <w:rsid w:val="00B148A0"/>
    <w:rsid w:val="00B15F2C"/>
    <w:rsid w:val="00B167CC"/>
    <w:rsid w:val="00B20107"/>
    <w:rsid w:val="00B20A61"/>
    <w:rsid w:val="00B21A38"/>
    <w:rsid w:val="00B227D4"/>
    <w:rsid w:val="00B23948"/>
    <w:rsid w:val="00B2463A"/>
    <w:rsid w:val="00B25C72"/>
    <w:rsid w:val="00B26702"/>
    <w:rsid w:val="00B275A9"/>
    <w:rsid w:val="00B276C7"/>
    <w:rsid w:val="00B27CBD"/>
    <w:rsid w:val="00B27FFD"/>
    <w:rsid w:val="00B30985"/>
    <w:rsid w:val="00B31EC8"/>
    <w:rsid w:val="00B32D67"/>
    <w:rsid w:val="00B32DAC"/>
    <w:rsid w:val="00B33526"/>
    <w:rsid w:val="00B33F64"/>
    <w:rsid w:val="00B35F51"/>
    <w:rsid w:val="00B3666E"/>
    <w:rsid w:val="00B37FD0"/>
    <w:rsid w:val="00B37FF2"/>
    <w:rsid w:val="00B40B6B"/>
    <w:rsid w:val="00B416F0"/>
    <w:rsid w:val="00B41796"/>
    <w:rsid w:val="00B45BDF"/>
    <w:rsid w:val="00B46557"/>
    <w:rsid w:val="00B51C08"/>
    <w:rsid w:val="00B5275C"/>
    <w:rsid w:val="00B53660"/>
    <w:rsid w:val="00B55991"/>
    <w:rsid w:val="00B55CB4"/>
    <w:rsid w:val="00B56316"/>
    <w:rsid w:val="00B56D49"/>
    <w:rsid w:val="00B5713F"/>
    <w:rsid w:val="00B574AB"/>
    <w:rsid w:val="00B6461C"/>
    <w:rsid w:val="00B66060"/>
    <w:rsid w:val="00B6719E"/>
    <w:rsid w:val="00B7002A"/>
    <w:rsid w:val="00B71DF1"/>
    <w:rsid w:val="00B7218F"/>
    <w:rsid w:val="00B72348"/>
    <w:rsid w:val="00B73307"/>
    <w:rsid w:val="00B75665"/>
    <w:rsid w:val="00B801BD"/>
    <w:rsid w:val="00B80ABF"/>
    <w:rsid w:val="00B817F8"/>
    <w:rsid w:val="00B83213"/>
    <w:rsid w:val="00B84893"/>
    <w:rsid w:val="00B8505B"/>
    <w:rsid w:val="00B85FBD"/>
    <w:rsid w:val="00B860B9"/>
    <w:rsid w:val="00B86B23"/>
    <w:rsid w:val="00B86FAE"/>
    <w:rsid w:val="00B87D50"/>
    <w:rsid w:val="00B902C9"/>
    <w:rsid w:val="00B91750"/>
    <w:rsid w:val="00B93E90"/>
    <w:rsid w:val="00B952B9"/>
    <w:rsid w:val="00B9598B"/>
    <w:rsid w:val="00B9710E"/>
    <w:rsid w:val="00B97D28"/>
    <w:rsid w:val="00BA06D9"/>
    <w:rsid w:val="00BA077D"/>
    <w:rsid w:val="00BA0B27"/>
    <w:rsid w:val="00BA1680"/>
    <w:rsid w:val="00BA190E"/>
    <w:rsid w:val="00BA20C4"/>
    <w:rsid w:val="00BA284D"/>
    <w:rsid w:val="00BA35FC"/>
    <w:rsid w:val="00BA370B"/>
    <w:rsid w:val="00BA535C"/>
    <w:rsid w:val="00BA607B"/>
    <w:rsid w:val="00BA66B5"/>
    <w:rsid w:val="00BA6CB1"/>
    <w:rsid w:val="00BA780D"/>
    <w:rsid w:val="00BA7A54"/>
    <w:rsid w:val="00BA7A8F"/>
    <w:rsid w:val="00BB0E7F"/>
    <w:rsid w:val="00BB18C7"/>
    <w:rsid w:val="00BB2A7E"/>
    <w:rsid w:val="00BB4E98"/>
    <w:rsid w:val="00BB51B0"/>
    <w:rsid w:val="00BB63AD"/>
    <w:rsid w:val="00BB65FC"/>
    <w:rsid w:val="00BB7747"/>
    <w:rsid w:val="00BB7991"/>
    <w:rsid w:val="00BC276B"/>
    <w:rsid w:val="00BC3137"/>
    <w:rsid w:val="00BC437B"/>
    <w:rsid w:val="00BC4833"/>
    <w:rsid w:val="00BC4DA6"/>
    <w:rsid w:val="00BC6432"/>
    <w:rsid w:val="00BD138F"/>
    <w:rsid w:val="00BD1DFD"/>
    <w:rsid w:val="00BD2139"/>
    <w:rsid w:val="00BD279C"/>
    <w:rsid w:val="00BD3557"/>
    <w:rsid w:val="00BD4E51"/>
    <w:rsid w:val="00BD7401"/>
    <w:rsid w:val="00BD7C8F"/>
    <w:rsid w:val="00BE39D1"/>
    <w:rsid w:val="00BE6207"/>
    <w:rsid w:val="00BE6392"/>
    <w:rsid w:val="00BE7B90"/>
    <w:rsid w:val="00BF04D1"/>
    <w:rsid w:val="00BF137C"/>
    <w:rsid w:val="00BF1388"/>
    <w:rsid w:val="00BF26FC"/>
    <w:rsid w:val="00BF285B"/>
    <w:rsid w:val="00BF3231"/>
    <w:rsid w:val="00BF3C12"/>
    <w:rsid w:val="00BF3FB2"/>
    <w:rsid w:val="00BF442D"/>
    <w:rsid w:val="00BF4A7D"/>
    <w:rsid w:val="00BF4B51"/>
    <w:rsid w:val="00BF6580"/>
    <w:rsid w:val="00C0220C"/>
    <w:rsid w:val="00C03EB8"/>
    <w:rsid w:val="00C04310"/>
    <w:rsid w:val="00C043FC"/>
    <w:rsid w:val="00C05E61"/>
    <w:rsid w:val="00C0640A"/>
    <w:rsid w:val="00C07C08"/>
    <w:rsid w:val="00C11BA8"/>
    <w:rsid w:val="00C126AD"/>
    <w:rsid w:val="00C15E73"/>
    <w:rsid w:val="00C1699D"/>
    <w:rsid w:val="00C16D31"/>
    <w:rsid w:val="00C20E55"/>
    <w:rsid w:val="00C22986"/>
    <w:rsid w:val="00C23EF2"/>
    <w:rsid w:val="00C3045B"/>
    <w:rsid w:val="00C304C1"/>
    <w:rsid w:val="00C32230"/>
    <w:rsid w:val="00C3223B"/>
    <w:rsid w:val="00C32466"/>
    <w:rsid w:val="00C32FD6"/>
    <w:rsid w:val="00C3341F"/>
    <w:rsid w:val="00C33664"/>
    <w:rsid w:val="00C3435D"/>
    <w:rsid w:val="00C36D22"/>
    <w:rsid w:val="00C40B28"/>
    <w:rsid w:val="00C439DE"/>
    <w:rsid w:val="00C44AE2"/>
    <w:rsid w:val="00C46184"/>
    <w:rsid w:val="00C47663"/>
    <w:rsid w:val="00C50CF5"/>
    <w:rsid w:val="00C51CA7"/>
    <w:rsid w:val="00C53DAE"/>
    <w:rsid w:val="00C57DFC"/>
    <w:rsid w:val="00C57E9B"/>
    <w:rsid w:val="00C60996"/>
    <w:rsid w:val="00C632EF"/>
    <w:rsid w:val="00C6441A"/>
    <w:rsid w:val="00C64903"/>
    <w:rsid w:val="00C65EB9"/>
    <w:rsid w:val="00C6616D"/>
    <w:rsid w:val="00C66230"/>
    <w:rsid w:val="00C6628F"/>
    <w:rsid w:val="00C70A51"/>
    <w:rsid w:val="00C7100A"/>
    <w:rsid w:val="00C71097"/>
    <w:rsid w:val="00C73E97"/>
    <w:rsid w:val="00C775C4"/>
    <w:rsid w:val="00C8013B"/>
    <w:rsid w:val="00C81E01"/>
    <w:rsid w:val="00C81EF2"/>
    <w:rsid w:val="00C852C2"/>
    <w:rsid w:val="00C867E7"/>
    <w:rsid w:val="00C86954"/>
    <w:rsid w:val="00C8741F"/>
    <w:rsid w:val="00C90082"/>
    <w:rsid w:val="00C902BC"/>
    <w:rsid w:val="00C91ECB"/>
    <w:rsid w:val="00C92717"/>
    <w:rsid w:val="00C92B97"/>
    <w:rsid w:val="00C958F4"/>
    <w:rsid w:val="00C960F5"/>
    <w:rsid w:val="00C962D4"/>
    <w:rsid w:val="00C9728D"/>
    <w:rsid w:val="00C97779"/>
    <w:rsid w:val="00C97E8A"/>
    <w:rsid w:val="00CA09B1"/>
    <w:rsid w:val="00CA1B8C"/>
    <w:rsid w:val="00CA35C4"/>
    <w:rsid w:val="00CA4D3C"/>
    <w:rsid w:val="00CA500F"/>
    <w:rsid w:val="00CA6917"/>
    <w:rsid w:val="00CA6965"/>
    <w:rsid w:val="00CA69A4"/>
    <w:rsid w:val="00CA6D00"/>
    <w:rsid w:val="00CA6D8D"/>
    <w:rsid w:val="00CB204F"/>
    <w:rsid w:val="00CB208F"/>
    <w:rsid w:val="00CB3D74"/>
    <w:rsid w:val="00CB4161"/>
    <w:rsid w:val="00CB4B24"/>
    <w:rsid w:val="00CB569F"/>
    <w:rsid w:val="00CB780E"/>
    <w:rsid w:val="00CB7AE7"/>
    <w:rsid w:val="00CC01D8"/>
    <w:rsid w:val="00CC0AC4"/>
    <w:rsid w:val="00CC21DA"/>
    <w:rsid w:val="00CC31FF"/>
    <w:rsid w:val="00CC371E"/>
    <w:rsid w:val="00CC37CE"/>
    <w:rsid w:val="00CC4E78"/>
    <w:rsid w:val="00CC5379"/>
    <w:rsid w:val="00CD0495"/>
    <w:rsid w:val="00CD21F2"/>
    <w:rsid w:val="00CD34CF"/>
    <w:rsid w:val="00CD3DC3"/>
    <w:rsid w:val="00CD4A5C"/>
    <w:rsid w:val="00CD4B9A"/>
    <w:rsid w:val="00CD533D"/>
    <w:rsid w:val="00CD679C"/>
    <w:rsid w:val="00CE0642"/>
    <w:rsid w:val="00CE0C3A"/>
    <w:rsid w:val="00CE0DA2"/>
    <w:rsid w:val="00CE11FC"/>
    <w:rsid w:val="00CE16EA"/>
    <w:rsid w:val="00CE6C3F"/>
    <w:rsid w:val="00CF0AC2"/>
    <w:rsid w:val="00CF1CFA"/>
    <w:rsid w:val="00CF3DB2"/>
    <w:rsid w:val="00CF4BA6"/>
    <w:rsid w:val="00CF556B"/>
    <w:rsid w:val="00CF5976"/>
    <w:rsid w:val="00CF623A"/>
    <w:rsid w:val="00CF71A8"/>
    <w:rsid w:val="00D008C5"/>
    <w:rsid w:val="00D01F67"/>
    <w:rsid w:val="00D0206B"/>
    <w:rsid w:val="00D0221E"/>
    <w:rsid w:val="00D03364"/>
    <w:rsid w:val="00D03FFA"/>
    <w:rsid w:val="00D04263"/>
    <w:rsid w:val="00D05F1F"/>
    <w:rsid w:val="00D066F7"/>
    <w:rsid w:val="00D0719B"/>
    <w:rsid w:val="00D075E2"/>
    <w:rsid w:val="00D109AE"/>
    <w:rsid w:val="00D11FD5"/>
    <w:rsid w:val="00D1218E"/>
    <w:rsid w:val="00D12D52"/>
    <w:rsid w:val="00D13FEA"/>
    <w:rsid w:val="00D14A8A"/>
    <w:rsid w:val="00D14B27"/>
    <w:rsid w:val="00D17809"/>
    <w:rsid w:val="00D206CD"/>
    <w:rsid w:val="00D21F18"/>
    <w:rsid w:val="00D2400F"/>
    <w:rsid w:val="00D25781"/>
    <w:rsid w:val="00D3125C"/>
    <w:rsid w:val="00D32089"/>
    <w:rsid w:val="00D330CF"/>
    <w:rsid w:val="00D336B3"/>
    <w:rsid w:val="00D3488D"/>
    <w:rsid w:val="00D35146"/>
    <w:rsid w:val="00D374CB"/>
    <w:rsid w:val="00D37CB7"/>
    <w:rsid w:val="00D46C9D"/>
    <w:rsid w:val="00D478D9"/>
    <w:rsid w:val="00D47A40"/>
    <w:rsid w:val="00D47D96"/>
    <w:rsid w:val="00D47DFD"/>
    <w:rsid w:val="00D5000B"/>
    <w:rsid w:val="00D50C82"/>
    <w:rsid w:val="00D533A9"/>
    <w:rsid w:val="00D554F8"/>
    <w:rsid w:val="00D5791E"/>
    <w:rsid w:val="00D57BAB"/>
    <w:rsid w:val="00D57CC7"/>
    <w:rsid w:val="00D61E9F"/>
    <w:rsid w:val="00D6340F"/>
    <w:rsid w:val="00D65A3B"/>
    <w:rsid w:val="00D702C0"/>
    <w:rsid w:val="00D708EC"/>
    <w:rsid w:val="00D720C3"/>
    <w:rsid w:val="00D744DE"/>
    <w:rsid w:val="00D7653A"/>
    <w:rsid w:val="00D76D63"/>
    <w:rsid w:val="00D776DD"/>
    <w:rsid w:val="00D778CF"/>
    <w:rsid w:val="00D81241"/>
    <w:rsid w:val="00D8351A"/>
    <w:rsid w:val="00D84836"/>
    <w:rsid w:val="00D84B39"/>
    <w:rsid w:val="00D84EC2"/>
    <w:rsid w:val="00D8614A"/>
    <w:rsid w:val="00D86611"/>
    <w:rsid w:val="00D87645"/>
    <w:rsid w:val="00D91CF3"/>
    <w:rsid w:val="00D9292A"/>
    <w:rsid w:val="00D9368E"/>
    <w:rsid w:val="00D93D6B"/>
    <w:rsid w:val="00D94094"/>
    <w:rsid w:val="00D94909"/>
    <w:rsid w:val="00D95613"/>
    <w:rsid w:val="00D96614"/>
    <w:rsid w:val="00D970D1"/>
    <w:rsid w:val="00DA1F54"/>
    <w:rsid w:val="00DA20BC"/>
    <w:rsid w:val="00DA6500"/>
    <w:rsid w:val="00DB19B4"/>
    <w:rsid w:val="00DB2579"/>
    <w:rsid w:val="00DB33AC"/>
    <w:rsid w:val="00DB4AD2"/>
    <w:rsid w:val="00DB4F00"/>
    <w:rsid w:val="00DB67C8"/>
    <w:rsid w:val="00DC0194"/>
    <w:rsid w:val="00DC02E4"/>
    <w:rsid w:val="00DC09B2"/>
    <w:rsid w:val="00DC21A7"/>
    <w:rsid w:val="00DC30CE"/>
    <w:rsid w:val="00DC38D1"/>
    <w:rsid w:val="00DC6140"/>
    <w:rsid w:val="00DC61BB"/>
    <w:rsid w:val="00DC68F2"/>
    <w:rsid w:val="00DC71AC"/>
    <w:rsid w:val="00DD2B2F"/>
    <w:rsid w:val="00DD40EE"/>
    <w:rsid w:val="00DD4391"/>
    <w:rsid w:val="00DD4655"/>
    <w:rsid w:val="00DD58B5"/>
    <w:rsid w:val="00DD5E47"/>
    <w:rsid w:val="00DD760E"/>
    <w:rsid w:val="00DD7757"/>
    <w:rsid w:val="00DE201A"/>
    <w:rsid w:val="00DE5271"/>
    <w:rsid w:val="00DF0A5B"/>
    <w:rsid w:val="00DF3121"/>
    <w:rsid w:val="00DF38B1"/>
    <w:rsid w:val="00DF3C33"/>
    <w:rsid w:val="00DF4890"/>
    <w:rsid w:val="00DF4BC5"/>
    <w:rsid w:val="00DF653B"/>
    <w:rsid w:val="00DF736D"/>
    <w:rsid w:val="00DF74E2"/>
    <w:rsid w:val="00E012CC"/>
    <w:rsid w:val="00E028EE"/>
    <w:rsid w:val="00E03F5C"/>
    <w:rsid w:val="00E044B1"/>
    <w:rsid w:val="00E04C0A"/>
    <w:rsid w:val="00E04CFA"/>
    <w:rsid w:val="00E04D26"/>
    <w:rsid w:val="00E04DDB"/>
    <w:rsid w:val="00E052BB"/>
    <w:rsid w:val="00E0715F"/>
    <w:rsid w:val="00E07B8E"/>
    <w:rsid w:val="00E07D72"/>
    <w:rsid w:val="00E10053"/>
    <w:rsid w:val="00E11565"/>
    <w:rsid w:val="00E11966"/>
    <w:rsid w:val="00E12575"/>
    <w:rsid w:val="00E14178"/>
    <w:rsid w:val="00E15A84"/>
    <w:rsid w:val="00E160A7"/>
    <w:rsid w:val="00E16AAC"/>
    <w:rsid w:val="00E176D1"/>
    <w:rsid w:val="00E20131"/>
    <w:rsid w:val="00E2501B"/>
    <w:rsid w:val="00E254ED"/>
    <w:rsid w:val="00E31513"/>
    <w:rsid w:val="00E31B51"/>
    <w:rsid w:val="00E32F7B"/>
    <w:rsid w:val="00E338F3"/>
    <w:rsid w:val="00E34D39"/>
    <w:rsid w:val="00E36B5A"/>
    <w:rsid w:val="00E373D7"/>
    <w:rsid w:val="00E379BD"/>
    <w:rsid w:val="00E37CB0"/>
    <w:rsid w:val="00E408C8"/>
    <w:rsid w:val="00E409D2"/>
    <w:rsid w:val="00E42762"/>
    <w:rsid w:val="00E4306A"/>
    <w:rsid w:val="00E454EA"/>
    <w:rsid w:val="00E463F0"/>
    <w:rsid w:val="00E47A95"/>
    <w:rsid w:val="00E47BBE"/>
    <w:rsid w:val="00E50442"/>
    <w:rsid w:val="00E52D20"/>
    <w:rsid w:val="00E53A5F"/>
    <w:rsid w:val="00E553C8"/>
    <w:rsid w:val="00E555DC"/>
    <w:rsid w:val="00E57059"/>
    <w:rsid w:val="00E6037A"/>
    <w:rsid w:val="00E60C95"/>
    <w:rsid w:val="00E619F7"/>
    <w:rsid w:val="00E66107"/>
    <w:rsid w:val="00E67ABC"/>
    <w:rsid w:val="00E70283"/>
    <w:rsid w:val="00E70423"/>
    <w:rsid w:val="00E71BFF"/>
    <w:rsid w:val="00E72892"/>
    <w:rsid w:val="00E72E16"/>
    <w:rsid w:val="00E7327D"/>
    <w:rsid w:val="00E73553"/>
    <w:rsid w:val="00E7371D"/>
    <w:rsid w:val="00E73E9D"/>
    <w:rsid w:val="00E76C30"/>
    <w:rsid w:val="00E804F2"/>
    <w:rsid w:val="00E80B32"/>
    <w:rsid w:val="00E814B5"/>
    <w:rsid w:val="00E8213C"/>
    <w:rsid w:val="00E824FC"/>
    <w:rsid w:val="00E82634"/>
    <w:rsid w:val="00E8285D"/>
    <w:rsid w:val="00E84A42"/>
    <w:rsid w:val="00E8561D"/>
    <w:rsid w:val="00E86466"/>
    <w:rsid w:val="00E9079A"/>
    <w:rsid w:val="00E90847"/>
    <w:rsid w:val="00E915C3"/>
    <w:rsid w:val="00E91F20"/>
    <w:rsid w:val="00E91FDD"/>
    <w:rsid w:val="00E92D40"/>
    <w:rsid w:val="00E9388F"/>
    <w:rsid w:val="00E96BA9"/>
    <w:rsid w:val="00E96BF2"/>
    <w:rsid w:val="00EA0C7D"/>
    <w:rsid w:val="00EA3BF3"/>
    <w:rsid w:val="00EA43A9"/>
    <w:rsid w:val="00EA4AA6"/>
    <w:rsid w:val="00EA5347"/>
    <w:rsid w:val="00EA6375"/>
    <w:rsid w:val="00EA6480"/>
    <w:rsid w:val="00EA6A71"/>
    <w:rsid w:val="00EB0FA9"/>
    <w:rsid w:val="00EB26C8"/>
    <w:rsid w:val="00EB3755"/>
    <w:rsid w:val="00EB3D56"/>
    <w:rsid w:val="00EB550F"/>
    <w:rsid w:val="00EB5975"/>
    <w:rsid w:val="00EB64F2"/>
    <w:rsid w:val="00EB6DEF"/>
    <w:rsid w:val="00EC00E5"/>
    <w:rsid w:val="00EC0A94"/>
    <w:rsid w:val="00EC180B"/>
    <w:rsid w:val="00EC1B05"/>
    <w:rsid w:val="00EC24C1"/>
    <w:rsid w:val="00EC386B"/>
    <w:rsid w:val="00EC45BE"/>
    <w:rsid w:val="00EC4F4D"/>
    <w:rsid w:val="00EC513A"/>
    <w:rsid w:val="00EC5195"/>
    <w:rsid w:val="00EC6DFB"/>
    <w:rsid w:val="00EC77F9"/>
    <w:rsid w:val="00ED2701"/>
    <w:rsid w:val="00ED352A"/>
    <w:rsid w:val="00ED38C5"/>
    <w:rsid w:val="00ED3A55"/>
    <w:rsid w:val="00ED41AD"/>
    <w:rsid w:val="00EE08AC"/>
    <w:rsid w:val="00EE1B42"/>
    <w:rsid w:val="00EE332E"/>
    <w:rsid w:val="00EE37D9"/>
    <w:rsid w:val="00EE47E5"/>
    <w:rsid w:val="00EE5D4C"/>
    <w:rsid w:val="00EE5DEA"/>
    <w:rsid w:val="00EE5F3C"/>
    <w:rsid w:val="00EE6CEA"/>
    <w:rsid w:val="00EE7926"/>
    <w:rsid w:val="00EF04D3"/>
    <w:rsid w:val="00EF05AB"/>
    <w:rsid w:val="00EF3A6E"/>
    <w:rsid w:val="00EF537C"/>
    <w:rsid w:val="00F012F7"/>
    <w:rsid w:val="00F02C1B"/>
    <w:rsid w:val="00F02DFD"/>
    <w:rsid w:val="00F03231"/>
    <w:rsid w:val="00F03E58"/>
    <w:rsid w:val="00F04A15"/>
    <w:rsid w:val="00F05CCE"/>
    <w:rsid w:val="00F05F60"/>
    <w:rsid w:val="00F068D7"/>
    <w:rsid w:val="00F10DCA"/>
    <w:rsid w:val="00F114C6"/>
    <w:rsid w:val="00F1243D"/>
    <w:rsid w:val="00F128B9"/>
    <w:rsid w:val="00F145E9"/>
    <w:rsid w:val="00F153BD"/>
    <w:rsid w:val="00F16544"/>
    <w:rsid w:val="00F20583"/>
    <w:rsid w:val="00F207DE"/>
    <w:rsid w:val="00F2172D"/>
    <w:rsid w:val="00F22E96"/>
    <w:rsid w:val="00F23AA9"/>
    <w:rsid w:val="00F2403E"/>
    <w:rsid w:val="00F24B23"/>
    <w:rsid w:val="00F27016"/>
    <w:rsid w:val="00F310D2"/>
    <w:rsid w:val="00F31616"/>
    <w:rsid w:val="00F326F4"/>
    <w:rsid w:val="00F336EC"/>
    <w:rsid w:val="00F34646"/>
    <w:rsid w:val="00F34A50"/>
    <w:rsid w:val="00F3588D"/>
    <w:rsid w:val="00F35950"/>
    <w:rsid w:val="00F3738B"/>
    <w:rsid w:val="00F37D4A"/>
    <w:rsid w:val="00F41453"/>
    <w:rsid w:val="00F42404"/>
    <w:rsid w:val="00F42C59"/>
    <w:rsid w:val="00F43B58"/>
    <w:rsid w:val="00F43F90"/>
    <w:rsid w:val="00F445AB"/>
    <w:rsid w:val="00F501AD"/>
    <w:rsid w:val="00F50937"/>
    <w:rsid w:val="00F50AB7"/>
    <w:rsid w:val="00F50D48"/>
    <w:rsid w:val="00F51C7B"/>
    <w:rsid w:val="00F52F52"/>
    <w:rsid w:val="00F54362"/>
    <w:rsid w:val="00F54496"/>
    <w:rsid w:val="00F557A5"/>
    <w:rsid w:val="00F60A1F"/>
    <w:rsid w:val="00F62028"/>
    <w:rsid w:val="00F63702"/>
    <w:rsid w:val="00F640A2"/>
    <w:rsid w:val="00F64869"/>
    <w:rsid w:val="00F65D1E"/>
    <w:rsid w:val="00F65EA3"/>
    <w:rsid w:val="00F664B3"/>
    <w:rsid w:val="00F67128"/>
    <w:rsid w:val="00F73022"/>
    <w:rsid w:val="00F736C4"/>
    <w:rsid w:val="00F73FEF"/>
    <w:rsid w:val="00F741FF"/>
    <w:rsid w:val="00F74A49"/>
    <w:rsid w:val="00F751E0"/>
    <w:rsid w:val="00F760CE"/>
    <w:rsid w:val="00F77BE3"/>
    <w:rsid w:val="00F819C0"/>
    <w:rsid w:val="00F8635F"/>
    <w:rsid w:val="00F87BA1"/>
    <w:rsid w:val="00F932F3"/>
    <w:rsid w:val="00F944B1"/>
    <w:rsid w:val="00F94742"/>
    <w:rsid w:val="00F96A30"/>
    <w:rsid w:val="00F97279"/>
    <w:rsid w:val="00F97487"/>
    <w:rsid w:val="00F97C37"/>
    <w:rsid w:val="00FA0792"/>
    <w:rsid w:val="00FA23C5"/>
    <w:rsid w:val="00FA6A26"/>
    <w:rsid w:val="00FA6ACC"/>
    <w:rsid w:val="00FA6CE8"/>
    <w:rsid w:val="00FA72BA"/>
    <w:rsid w:val="00FB0973"/>
    <w:rsid w:val="00FB1457"/>
    <w:rsid w:val="00FB31E3"/>
    <w:rsid w:val="00FB3E26"/>
    <w:rsid w:val="00FC05BF"/>
    <w:rsid w:val="00FC0619"/>
    <w:rsid w:val="00FC2320"/>
    <w:rsid w:val="00FC2718"/>
    <w:rsid w:val="00FC5E1B"/>
    <w:rsid w:val="00FC6415"/>
    <w:rsid w:val="00FC6679"/>
    <w:rsid w:val="00FC678A"/>
    <w:rsid w:val="00FC695F"/>
    <w:rsid w:val="00FC73A1"/>
    <w:rsid w:val="00FC7CB3"/>
    <w:rsid w:val="00FD1ED4"/>
    <w:rsid w:val="00FD282A"/>
    <w:rsid w:val="00FD30DA"/>
    <w:rsid w:val="00FD31DD"/>
    <w:rsid w:val="00FD38BC"/>
    <w:rsid w:val="00FD470B"/>
    <w:rsid w:val="00FE05C0"/>
    <w:rsid w:val="00FE1702"/>
    <w:rsid w:val="00FE1AA0"/>
    <w:rsid w:val="00FE1ABE"/>
    <w:rsid w:val="00FE1C83"/>
    <w:rsid w:val="00FE27CE"/>
    <w:rsid w:val="00FE2BB9"/>
    <w:rsid w:val="00FE33D4"/>
    <w:rsid w:val="00FE4E23"/>
    <w:rsid w:val="00FE4F54"/>
    <w:rsid w:val="00FE78AF"/>
    <w:rsid w:val="00FF00EB"/>
    <w:rsid w:val="00FF21AC"/>
    <w:rsid w:val="00FF57F2"/>
    <w:rsid w:val="00FF77A6"/>
    <w:rsid w:val="53D1B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99DA0F"/>
  <w15:docId w15:val="{B936E7FB-F6CE-487C-94A5-79E5B0C0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11FD5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Char"/>
    <w:qFormat/>
    <w:rsid w:val="00D11FD5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1FD5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1FD5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5"/>
    <w:basedOn w:val="a1"/>
    <w:next w:val="a1"/>
    <w:link w:val="5Char"/>
    <w:semiHidden/>
    <w:unhideWhenUsed/>
    <w:qFormat/>
    <w:rsid w:val="007160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semiHidden/>
    <w:unhideWhenUsed/>
    <w:qFormat/>
    <w:rsid w:val="0071603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D11FD5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D11FD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D11FD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D11FD5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D11FD5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D11FD5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D11FD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D11FD5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D11FD5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D11FD5"/>
  </w:style>
  <w:style w:type="paragraph" w:customStyle="1" w:styleId="ad">
    <w:name w:val="注示头"/>
    <w:basedOn w:val="a1"/>
    <w:rsid w:val="00D11FD5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D11FD5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D11FD5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D11FD5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D11FD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D11FD5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D11FD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D11FD5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1624EC"/>
    <w:pPr>
      <w:ind w:firstLineChars="200" w:firstLine="420"/>
    </w:pPr>
  </w:style>
  <w:style w:type="paragraph" w:styleId="af5">
    <w:name w:val="Title"/>
    <w:basedOn w:val="a1"/>
    <w:next w:val="a1"/>
    <w:link w:val="Char0"/>
    <w:uiPriority w:val="10"/>
    <w:qFormat/>
    <w:rsid w:val="00181FF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uiPriority w:val="10"/>
    <w:rsid w:val="00181FFE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6">
    <w:name w:val="caption"/>
    <w:basedOn w:val="a1"/>
    <w:next w:val="a1"/>
    <w:uiPriority w:val="35"/>
    <w:unhideWhenUsed/>
    <w:qFormat/>
    <w:rsid w:val="00181FFE"/>
    <w:pPr>
      <w:widowControl/>
      <w:autoSpaceDE/>
      <w:autoSpaceDN/>
      <w:adjustRightInd/>
      <w:spacing w:line="240" w:lineRule="auto"/>
      <w:ind w:firstLine="360"/>
    </w:pPr>
    <w:rPr>
      <w:rFonts w:asciiTheme="minorHAnsi" w:eastAsiaTheme="minorEastAsia" w:hAnsiTheme="minorHAnsi" w:cstheme="minorBidi"/>
      <w:b/>
      <w:bCs/>
      <w:snapToGrid/>
      <w:sz w:val="18"/>
      <w:szCs w:val="18"/>
      <w:lang w:eastAsia="en-US" w:bidi="en-US"/>
    </w:rPr>
  </w:style>
  <w:style w:type="paragraph" w:styleId="af7">
    <w:name w:val="Normal (Web)"/>
    <w:basedOn w:val="a1"/>
    <w:uiPriority w:val="99"/>
    <w:semiHidden/>
    <w:unhideWhenUsed/>
    <w:rsid w:val="00181FFE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styleId="af8">
    <w:name w:val="annotation reference"/>
    <w:basedOn w:val="a2"/>
    <w:semiHidden/>
    <w:unhideWhenUsed/>
    <w:rsid w:val="00C958F4"/>
    <w:rPr>
      <w:sz w:val="21"/>
      <w:szCs w:val="21"/>
    </w:rPr>
  </w:style>
  <w:style w:type="paragraph" w:styleId="af9">
    <w:name w:val="annotation text"/>
    <w:basedOn w:val="a1"/>
    <w:link w:val="Char1"/>
    <w:semiHidden/>
    <w:unhideWhenUsed/>
    <w:rsid w:val="00C958F4"/>
  </w:style>
  <w:style w:type="character" w:customStyle="1" w:styleId="Char1">
    <w:name w:val="批注文字 Char"/>
    <w:basedOn w:val="a2"/>
    <w:link w:val="af9"/>
    <w:semiHidden/>
    <w:rsid w:val="00C958F4"/>
    <w:rPr>
      <w:snapToGrid w:val="0"/>
      <w:sz w:val="21"/>
      <w:szCs w:val="21"/>
    </w:rPr>
  </w:style>
  <w:style w:type="paragraph" w:styleId="afa">
    <w:name w:val="annotation subject"/>
    <w:basedOn w:val="af9"/>
    <w:next w:val="af9"/>
    <w:link w:val="Char2"/>
    <w:semiHidden/>
    <w:unhideWhenUsed/>
    <w:rsid w:val="00C958F4"/>
    <w:rPr>
      <w:b/>
      <w:bCs/>
    </w:rPr>
  </w:style>
  <w:style w:type="character" w:customStyle="1" w:styleId="Char2">
    <w:name w:val="批注主题 Char"/>
    <w:basedOn w:val="Char1"/>
    <w:link w:val="afa"/>
    <w:semiHidden/>
    <w:rsid w:val="00C958F4"/>
    <w:rPr>
      <w:b/>
      <w:bCs/>
      <w:snapToGrid w:val="0"/>
      <w:sz w:val="21"/>
      <w:szCs w:val="21"/>
    </w:rPr>
  </w:style>
  <w:style w:type="character" w:customStyle="1" w:styleId="1Char">
    <w:name w:val="标题 1 Char"/>
    <w:basedOn w:val="a2"/>
    <w:link w:val="1"/>
    <w:rsid w:val="008413E7"/>
    <w:rPr>
      <w:rFonts w:ascii="Arial" w:eastAsia="黑体" w:hAnsi="Arial"/>
      <w:b/>
      <w:sz w:val="32"/>
      <w:szCs w:val="32"/>
    </w:rPr>
  </w:style>
  <w:style w:type="paragraph" w:styleId="afb">
    <w:name w:val="Document Map"/>
    <w:basedOn w:val="a1"/>
    <w:link w:val="Char3"/>
    <w:semiHidden/>
    <w:unhideWhenUsed/>
    <w:rsid w:val="00B86B23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b"/>
    <w:semiHidden/>
    <w:rsid w:val="00B86B23"/>
    <w:rPr>
      <w:rFonts w:ascii="宋体"/>
      <w:snapToGrid w:val="0"/>
      <w:sz w:val="18"/>
      <w:szCs w:val="18"/>
    </w:rPr>
  </w:style>
  <w:style w:type="character" w:styleId="afc">
    <w:name w:val="Hyperlink"/>
    <w:basedOn w:val="a2"/>
    <w:unhideWhenUsed/>
    <w:rsid w:val="00BF4A7D"/>
    <w:rPr>
      <w:color w:val="0000FF" w:themeColor="hyperlink"/>
      <w:u w:val="single"/>
    </w:rPr>
  </w:style>
  <w:style w:type="character" w:styleId="afd">
    <w:name w:val="FollowedHyperlink"/>
    <w:basedOn w:val="a2"/>
    <w:semiHidden/>
    <w:unhideWhenUsed/>
    <w:rsid w:val="00BF4A7D"/>
    <w:rPr>
      <w:color w:val="800080" w:themeColor="followedHyperlink"/>
      <w:u w:val="single"/>
    </w:rPr>
  </w:style>
  <w:style w:type="character" w:styleId="afe">
    <w:name w:val="Strong"/>
    <w:basedOn w:val="a2"/>
    <w:uiPriority w:val="22"/>
    <w:qFormat/>
    <w:rsid w:val="007E40C5"/>
    <w:rPr>
      <w:b/>
      <w:bCs/>
    </w:rPr>
  </w:style>
  <w:style w:type="character" w:customStyle="1" w:styleId="5Char">
    <w:name w:val="标题 5 Char"/>
    <w:basedOn w:val="a2"/>
    <w:link w:val="5"/>
    <w:semiHidden/>
    <w:rsid w:val="00716034"/>
    <w:rPr>
      <w:b/>
      <w:bCs/>
      <w:snapToGrid w:val="0"/>
      <w:sz w:val="28"/>
      <w:szCs w:val="28"/>
    </w:rPr>
  </w:style>
  <w:style w:type="character" w:customStyle="1" w:styleId="6Char">
    <w:name w:val="标题 6 Char"/>
    <w:basedOn w:val="a2"/>
    <w:link w:val="6"/>
    <w:semiHidden/>
    <w:rsid w:val="00716034"/>
    <w:rPr>
      <w:rFonts w:asciiTheme="majorHAnsi" w:eastAsiaTheme="majorEastAsia" w:hAnsiTheme="majorHAnsi" w:cstheme="majorBidi"/>
      <w:b/>
      <w:bCs/>
      <w:snapToGrid w:val="0"/>
      <w:sz w:val="24"/>
      <w:szCs w:val="24"/>
    </w:rPr>
  </w:style>
  <w:style w:type="paragraph" w:styleId="HTML">
    <w:name w:val="HTML Preformatted"/>
    <w:basedOn w:val="a1"/>
    <w:link w:val="HTMLChar"/>
    <w:uiPriority w:val="99"/>
    <w:semiHidden/>
    <w:unhideWhenUsed/>
    <w:rsid w:val="00B11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B11FB1"/>
    <w:rPr>
      <w:rFonts w:ascii="宋体" w:hAnsi="宋体" w:cs="宋体"/>
      <w:sz w:val="24"/>
      <w:szCs w:val="24"/>
    </w:rPr>
  </w:style>
  <w:style w:type="character" w:styleId="aff">
    <w:name w:val="Placeholder Text"/>
    <w:basedOn w:val="a2"/>
    <w:uiPriority w:val="99"/>
    <w:semiHidden/>
    <w:rsid w:val="00DD43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1B859835EB394A9D1776715B4C0A52" ma:contentTypeVersion="1" ma:contentTypeDescription="Create a new document." ma:contentTypeScope="" ma:versionID="2468ca0793ea3b3e977e25b0cf820ff8">
  <xsd:schema xmlns:xsd="http://www.w3.org/2001/XMLSchema" xmlns:xs="http://www.w3.org/2001/XMLSchema" xmlns:p="http://schemas.microsoft.com/office/2006/metadata/properties" xmlns:ns2="21f2ccc7-2324-49a8-8944-706721835b90" targetNamespace="http://schemas.microsoft.com/office/2006/metadata/properties" ma:root="true" ma:fieldsID="ee5570cd9309ab19021ee3b9f7b0bb97" ns2:_="">
    <xsd:import namespace="21f2ccc7-2324-49a8-8944-706721835b9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2ccc7-2324-49a8-8944-706721835b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16267-55F1-4E0D-B9FB-D1AE4DEDC0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04E786-2BDD-40C3-AD95-1A6645E63C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F0C5DF-E6DC-4CC3-8C20-5B15F6B72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2ccc7-2324-49a8-8944-706721835b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704329-DBC7-48A0-ABC7-E363B8030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4859</TotalTime>
  <Pages>2</Pages>
  <Words>162</Words>
  <Characters>925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Tianping</dc:creator>
  <cp:keywords/>
  <dc:description/>
  <cp:lastModifiedBy>w00165882</cp:lastModifiedBy>
  <cp:revision>1622</cp:revision>
  <dcterms:created xsi:type="dcterms:W3CDTF">2016-09-21T12:14:00Z</dcterms:created>
  <dcterms:modified xsi:type="dcterms:W3CDTF">2019-04-27T00:48:00Z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(3)osyYGrGRd8cr1SBy/HhEOHGgYTmtG/LPnYJ1rLFDLKqoRzJF/9Ae+Jj1PmMlKK1ikY+ndEE6
wUhNE2pWEOO+PWpk+W95DoCQdabPLWlolwXMKb1zLM6t0TPYu55Z7a3niJMDEBux9dyAysYb
W0/jHCDnty4hQocseBkjtSU2CqH1orsdu6iLPHOQ+bvsfC2vw9Nyc+Vy9F3JmpmDzg4qoda7
O5gFbgmZDp6Dx5aMch</vt:lpwstr>
  </property>
  <property fmtid="{D5CDD505-2E9C-101B-9397-08002B2CF9AE}" pid="7" name="_2015_ms_pID_7253431">
    <vt:lpwstr>+VOE5v4w9r8qFw1v45hmpuUch4oO3/YfgEPzpNCAumeAVJxCKHi8mF
Y/c9hxYM/4QpuEyn7VFKOE+1q9GADvuzLxanx1EUlnA/hF/LZGwlA7EBMp6q3XeJiIWjFTjs
nnLIVKMlYouwG0mSOlTak+UU+ICWZLuVleSIxdEIpxO+Jq5qCi+go2bmNg0np6jl59b2G8Di
EeaTUXhDs3VCoRIJVoXmlEqRPJbv25+iKuu5</vt:lpwstr>
  </property>
  <property fmtid="{D5CDD505-2E9C-101B-9397-08002B2CF9AE}" pid="8" name="_2015_ms_pID_7253432">
    <vt:lpwstr>dw==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1505313291</vt:lpwstr>
  </property>
  <property fmtid="{D5CDD505-2E9C-101B-9397-08002B2CF9AE}" pid="13" name="ContentTypeId">
    <vt:lpwstr>0x010100B81B859835EB394A9D1776715B4C0A52</vt:lpwstr>
  </property>
</Properties>
</file>