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870F14" w:rsidRDefault="00870F1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DIANA MARCELA LÓPEZ ROSAS</w:t>
            </w: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Default="00870F1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FORMADOR ARTÍSTICO. 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870F1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401220" w:rsidRPr="00870F14">
              <w:rPr>
                <w:rFonts w:ascii="Arial" w:hAnsi="Arial" w:cs="Arial"/>
                <w:sz w:val="24"/>
                <w:szCs w:val="24"/>
              </w:rPr>
              <w:t>República de Argentina</w:t>
            </w:r>
          </w:p>
        </w:tc>
        <w:tc>
          <w:tcPr>
            <w:tcW w:w="2943" w:type="dxa"/>
          </w:tcPr>
          <w:p w:rsidR="00721854" w:rsidRPr="00721854" w:rsidRDefault="0040122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BC7A48" w:rsidRPr="00870F14" w:rsidRDefault="00401220" w:rsidP="00870F14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  <w:r w:rsidRPr="00870F14">
              <w:rPr>
                <w:rFonts w:ascii="Arial" w:hAnsi="Arial" w:cs="Arial"/>
                <w:sz w:val="24"/>
              </w:rPr>
              <w:t>Entrada triunfal</w:t>
            </w:r>
            <w:r w:rsidR="00870F14">
              <w:rPr>
                <w:rFonts w:ascii="Arial" w:hAnsi="Arial" w:cs="Arial"/>
                <w:sz w:val="24"/>
              </w:rPr>
              <w:t xml:space="preserve"> en la IEO.</w:t>
            </w:r>
          </w:p>
          <w:p w:rsidR="00FF255A" w:rsidRDefault="00BC7A48" w:rsidP="00870F14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  <w:r w:rsidRPr="00870F14">
              <w:rPr>
                <w:rFonts w:ascii="Arial" w:hAnsi="Arial" w:cs="Arial"/>
                <w:sz w:val="24"/>
              </w:rPr>
              <w:t>Se convocó</w:t>
            </w:r>
            <w:r w:rsidR="00870F14">
              <w:rPr>
                <w:rFonts w:ascii="Arial" w:hAnsi="Arial" w:cs="Arial"/>
                <w:sz w:val="24"/>
              </w:rPr>
              <w:t xml:space="preserve"> por medio del</w:t>
            </w:r>
            <w:r w:rsidRPr="00870F14">
              <w:rPr>
                <w:rFonts w:ascii="Arial" w:hAnsi="Arial" w:cs="Arial"/>
                <w:sz w:val="24"/>
              </w:rPr>
              <w:t xml:space="preserve"> micrófono a todos</w:t>
            </w:r>
            <w:r w:rsidR="00870F14">
              <w:rPr>
                <w:rFonts w:ascii="Arial" w:hAnsi="Arial" w:cs="Arial"/>
                <w:sz w:val="24"/>
              </w:rPr>
              <w:t xml:space="preserve"> los estudiantes</w:t>
            </w:r>
            <w:r w:rsidR="00FF255A">
              <w:rPr>
                <w:rFonts w:ascii="Arial" w:hAnsi="Arial" w:cs="Arial"/>
                <w:sz w:val="24"/>
              </w:rPr>
              <w:t xml:space="preserve"> de la institución</w:t>
            </w:r>
            <w:r w:rsidR="00870F14">
              <w:rPr>
                <w:rFonts w:ascii="Arial" w:hAnsi="Arial" w:cs="Arial"/>
                <w:sz w:val="24"/>
              </w:rPr>
              <w:t xml:space="preserve"> </w:t>
            </w:r>
            <w:r w:rsidRPr="00870F14">
              <w:rPr>
                <w:rFonts w:ascii="Arial" w:hAnsi="Arial" w:cs="Arial"/>
                <w:sz w:val="24"/>
              </w:rPr>
              <w:t>para</w:t>
            </w:r>
            <w:r w:rsidR="00FF255A">
              <w:rPr>
                <w:rFonts w:ascii="Arial" w:hAnsi="Arial" w:cs="Arial"/>
                <w:sz w:val="24"/>
              </w:rPr>
              <w:t xml:space="preserve"> que </w:t>
            </w:r>
            <w:r w:rsidRPr="00870F14">
              <w:rPr>
                <w:rFonts w:ascii="Arial" w:hAnsi="Arial" w:cs="Arial"/>
                <w:sz w:val="24"/>
              </w:rPr>
              <w:t>participar</w:t>
            </w:r>
            <w:r w:rsidR="00851058">
              <w:rPr>
                <w:rFonts w:ascii="Arial" w:hAnsi="Arial" w:cs="Arial"/>
                <w:sz w:val="24"/>
              </w:rPr>
              <w:t>án</w:t>
            </w:r>
            <w:r w:rsidRPr="00870F14">
              <w:rPr>
                <w:rFonts w:ascii="Arial" w:hAnsi="Arial" w:cs="Arial"/>
                <w:sz w:val="24"/>
              </w:rPr>
              <w:t xml:space="preserve"> de la</w:t>
            </w:r>
            <w:r w:rsidR="00FF255A">
              <w:rPr>
                <w:rFonts w:ascii="Arial" w:hAnsi="Arial" w:cs="Arial"/>
                <w:sz w:val="24"/>
              </w:rPr>
              <w:t>s</w:t>
            </w:r>
            <w:r w:rsidR="00870F14">
              <w:rPr>
                <w:rFonts w:ascii="Arial" w:hAnsi="Arial" w:cs="Arial"/>
                <w:sz w:val="24"/>
              </w:rPr>
              <w:t xml:space="preserve"> actividad</w:t>
            </w:r>
            <w:r w:rsidR="00FF255A">
              <w:rPr>
                <w:rFonts w:ascii="Arial" w:hAnsi="Arial" w:cs="Arial"/>
                <w:sz w:val="24"/>
              </w:rPr>
              <w:t xml:space="preserve">es que tenían los 4 equipos de MCEE. La dinámica que se utilizó para este primer encuentro fue </w:t>
            </w:r>
            <w:r w:rsidR="00870F14">
              <w:rPr>
                <w:rFonts w:ascii="Arial" w:hAnsi="Arial" w:cs="Arial"/>
                <w:sz w:val="24"/>
              </w:rPr>
              <w:t>“La r</w:t>
            </w:r>
            <w:r w:rsidRPr="00870F14">
              <w:rPr>
                <w:rFonts w:ascii="Arial" w:hAnsi="Arial" w:cs="Arial"/>
                <w:sz w:val="24"/>
              </w:rPr>
              <w:t>uleta artística</w:t>
            </w:r>
            <w:r w:rsidR="00870F14">
              <w:rPr>
                <w:rFonts w:ascii="Arial" w:hAnsi="Arial" w:cs="Arial"/>
                <w:sz w:val="24"/>
              </w:rPr>
              <w:t>”</w:t>
            </w:r>
            <w:r w:rsidR="00870F14" w:rsidRPr="00870F14">
              <w:rPr>
                <w:rFonts w:ascii="Arial" w:hAnsi="Arial" w:cs="Arial"/>
                <w:sz w:val="24"/>
              </w:rPr>
              <w:t xml:space="preserve">. </w:t>
            </w:r>
          </w:p>
          <w:p w:rsidR="00870F14" w:rsidRPr="00870F14" w:rsidRDefault="00870F14" w:rsidP="00870F14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  <w:r w:rsidRPr="00870F14">
              <w:rPr>
                <w:rFonts w:ascii="Arial" w:hAnsi="Arial" w:cs="Arial"/>
                <w:sz w:val="24"/>
              </w:rPr>
              <w:t>Mientras se</w:t>
            </w:r>
            <w:r>
              <w:rPr>
                <w:rFonts w:ascii="Arial" w:hAnsi="Arial" w:cs="Arial"/>
                <w:sz w:val="24"/>
              </w:rPr>
              <w:t xml:space="preserve"> iban</w:t>
            </w:r>
            <w:r w:rsidRPr="00870F14">
              <w:rPr>
                <w:rFonts w:ascii="Arial" w:hAnsi="Arial" w:cs="Arial"/>
                <w:sz w:val="24"/>
              </w:rPr>
              <w:t xml:space="preserve"> acercando</w:t>
            </w:r>
            <w:r w:rsidR="00FF255A">
              <w:rPr>
                <w:rFonts w:ascii="Arial" w:hAnsi="Arial" w:cs="Arial"/>
                <w:sz w:val="24"/>
              </w:rPr>
              <w:t xml:space="preserve"> los estudiante</w:t>
            </w:r>
            <w:r w:rsidR="00851058">
              <w:rPr>
                <w:rFonts w:ascii="Arial" w:hAnsi="Arial" w:cs="Arial"/>
                <w:sz w:val="24"/>
              </w:rPr>
              <w:t>s para jugarla</w:t>
            </w:r>
            <w:r>
              <w:rPr>
                <w:rFonts w:ascii="Arial" w:hAnsi="Arial" w:cs="Arial"/>
                <w:sz w:val="24"/>
              </w:rPr>
              <w:t>,</w:t>
            </w:r>
            <w:r w:rsidRPr="00870F1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el equipo propuso </w:t>
            </w:r>
            <w:r w:rsidRPr="00870F14">
              <w:rPr>
                <w:rFonts w:ascii="Arial" w:hAnsi="Arial" w:cs="Arial"/>
                <w:sz w:val="24"/>
              </w:rPr>
              <w:t xml:space="preserve"> bailes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51058">
              <w:rPr>
                <w:rFonts w:ascii="Arial" w:hAnsi="Arial" w:cs="Arial"/>
                <w:sz w:val="24"/>
              </w:rPr>
              <w:t>con los que invitaban</w:t>
            </w:r>
            <w:r w:rsidR="00FF255A">
              <w:rPr>
                <w:rFonts w:ascii="Arial" w:hAnsi="Arial" w:cs="Arial"/>
                <w:sz w:val="24"/>
              </w:rPr>
              <w:t xml:space="preserve"> a</w:t>
            </w:r>
            <w:r w:rsidR="00851058">
              <w:rPr>
                <w:rFonts w:ascii="Arial" w:hAnsi="Arial" w:cs="Arial"/>
                <w:sz w:val="24"/>
              </w:rPr>
              <w:t xml:space="preserve"> participar a</w:t>
            </w:r>
            <w:r w:rsidR="00FF255A">
              <w:rPr>
                <w:rFonts w:ascii="Arial" w:hAnsi="Arial" w:cs="Arial"/>
                <w:sz w:val="24"/>
              </w:rPr>
              <w:t xml:space="preserve"> los que faltaban  y </w:t>
            </w:r>
            <w:r w:rsidR="00851058">
              <w:rPr>
                <w:rFonts w:ascii="Arial" w:hAnsi="Arial" w:cs="Arial"/>
                <w:sz w:val="24"/>
              </w:rPr>
              <w:t>animaban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870F14">
              <w:rPr>
                <w:rFonts w:ascii="Arial" w:hAnsi="Arial" w:cs="Arial"/>
                <w:sz w:val="24"/>
              </w:rPr>
              <w:t>a</w:t>
            </w:r>
            <w:r w:rsidR="00851058">
              <w:rPr>
                <w:rFonts w:ascii="Arial" w:hAnsi="Arial" w:cs="Arial"/>
                <w:sz w:val="24"/>
              </w:rPr>
              <w:t xml:space="preserve"> toda la institución</w:t>
            </w:r>
            <w:r w:rsidRPr="00870F14">
              <w:rPr>
                <w:rFonts w:ascii="Arial" w:hAnsi="Arial" w:cs="Arial"/>
                <w:sz w:val="24"/>
              </w:rPr>
              <w:t>. Cuándo ya había un gran número de estudiantes</w:t>
            </w:r>
            <w:r w:rsidR="00FF255A">
              <w:rPr>
                <w:rFonts w:ascii="Arial" w:hAnsi="Arial" w:cs="Arial"/>
                <w:sz w:val="24"/>
              </w:rPr>
              <w:t>, todos</w:t>
            </w:r>
            <w:r>
              <w:rPr>
                <w:rFonts w:ascii="Arial" w:hAnsi="Arial" w:cs="Arial"/>
                <w:sz w:val="24"/>
              </w:rPr>
              <w:t xml:space="preserve"> se dividieron </w:t>
            </w:r>
            <w:r w:rsidR="00BC7A48" w:rsidRPr="00870F14">
              <w:rPr>
                <w:rFonts w:ascii="Arial" w:hAnsi="Arial" w:cs="Arial"/>
                <w:sz w:val="24"/>
              </w:rPr>
              <w:t xml:space="preserve"> en dos grupos</w:t>
            </w:r>
            <w:r w:rsidRPr="00870F14">
              <w:rPr>
                <w:rFonts w:ascii="Arial" w:hAnsi="Arial" w:cs="Arial"/>
                <w:sz w:val="24"/>
              </w:rPr>
              <w:t xml:space="preserve"> liderados por dos integrantes del proyecto MCEE, luego un representante de cada equipo giraba la ruleta y depende de la disciplina artística que cayera, tenía que resolver un desafío relacionado a </w:t>
            </w:r>
            <w:r w:rsidR="00FF255A">
              <w:rPr>
                <w:rFonts w:ascii="Arial" w:hAnsi="Arial" w:cs="Arial"/>
                <w:sz w:val="24"/>
              </w:rPr>
              <w:t>esta</w:t>
            </w:r>
            <w:r w:rsidRPr="00870F14">
              <w:rPr>
                <w:rFonts w:ascii="Arial" w:hAnsi="Arial" w:cs="Arial"/>
                <w:sz w:val="24"/>
              </w:rPr>
              <w:t xml:space="preserve"> individual o grupalmente. </w:t>
            </w:r>
            <w:r w:rsidR="00F05774">
              <w:rPr>
                <w:rFonts w:ascii="Arial" w:hAnsi="Arial" w:cs="Arial"/>
                <w:sz w:val="24"/>
              </w:rPr>
              <w:t xml:space="preserve">Con </w:t>
            </w:r>
            <w:r w:rsidRPr="00870F14">
              <w:rPr>
                <w:rFonts w:ascii="Arial" w:hAnsi="Arial" w:cs="Arial"/>
                <w:sz w:val="24"/>
              </w:rPr>
              <w:t xml:space="preserve">Teatro </w:t>
            </w:r>
            <w:r w:rsidR="00F05774">
              <w:rPr>
                <w:rFonts w:ascii="Arial" w:hAnsi="Arial" w:cs="Arial"/>
                <w:sz w:val="24"/>
              </w:rPr>
              <w:t xml:space="preserve">se </w:t>
            </w:r>
            <w:r w:rsidRPr="00870F14">
              <w:rPr>
                <w:rFonts w:ascii="Arial" w:hAnsi="Arial" w:cs="Arial"/>
                <w:sz w:val="24"/>
              </w:rPr>
              <w:t xml:space="preserve">propuso </w:t>
            </w:r>
            <w:r w:rsidRPr="00870F14">
              <w:rPr>
                <w:rFonts w:ascii="Arial" w:hAnsi="Arial" w:cs="Arial"/>
                <w:sz w:val="24"/>
              </w:rPr>
              <w:lastRenderedPageBreak/>
              <w:t>jugar “mímica</w:t>
            </w:r>
            <w:r>
              <w:rPr>
                <w:rFonts w:ascii="Arial" w:hAnsi="Arial" w:cs="Arial"/>
                <w:sz w:val="24"/>
              </w:rPr>
              <w:t xml:space="preserve">” </w:t>
            </w:r>
            <w:r w:rsidR="00FF255A">
              <w:rPr>
                <w:rFonts w:ascii="Arial" w:hAnsi="Arial" w:cs="Arial"/>
                <w:sz w:val="24"/>
              </w:rPr>
              <w:t>pero llamada “Que hable</w:t>
            </w:r>
            <w:r>
              <w:rPr>
                <w:rFonts w:ascii="Arial" w:hAnsi="Arial" w:cs="Arial"/>
                <w:sz w:val="24"/>
              </w:rPr>
              <w:t xml:space="preserve"> tu cuerpo” </w:t>
            </w:r>
            <w:r w:rsidRPr="00870F14">
              <w:rPr>
                <w:rFonts w:ascii="Arial" w:hAnsi="Arial" w:cs="Arial"/>
                <w:sz w:val="24"/>
              </w:rPr>
              <w:t>con temas como: Películas, cuentos, personajes, acciones en situaciones específicas</w:t>
            </w:r>
            <w:r>
              <w:rPr>
                <w:rFonts w:ascii="Arial" w:hAnsi="Arial" w:cs="Arial"/>
                <w:sz w:val="24"/>
              </w:rPr>
              <w:t xml:space="preserve">, fobias, </w:t>
            </w:r>
            <w:proofErr w:type="spellStart"/>
            <w:r>
              <w:rPr>
                <w:rFonts w:ascii="Arial" w:hAnsi="Arial" w:cs="Arial"/>
                <w:sz w:val="24"/>
              </w:rPr>
              <w:t>etc</w:t>
            </w:r>
            <w:proofErr w:type="spellEnd"/>
            <w:r w:rsidR="00F05774">
              <w:rPr>
                <w:rFonts w:ascii="Arial" w:hAnsi="Arial" w:cs="Arial"/>
                <w:sz w:val="24"/>
              </w:rPr>
              <w:t xml:space="preserve"> y </w:t>
            </w:r>
            <w:r w:rsidR="00FF255A">
              <w:rPr>
                <w:rFonts w:ascii="Arial" w:hAnsi="Arial" w:cs="Arial"/>
                <w:sz w:val="24"/>
              </w:rPr>
              <w:t xml:space="preserve">también  </w:t>
            </w:r>
            <w:r w:rsidR="00F05774">
              <w:rPr>
                <w:rFonts w:ascii="Arial" w:hAnsi="Arial" w:cs="Arial"/>
                <w:sz w:val="24"/>
              </w:rPr>
              <w:t>guio la actividad de la ruleta</w:t>
            </w:r>
            <w:r w:rsidR="00851058">
              <w:rPr>
                <w:rFonts w:ascii="Arial" w:hAnsi="Arial" w:cs="Arial"/>
                <w:sz w:val="24"/>
              </w:rPr>
              <w:t xml:space="preserve"> en general</w:t>
            </w:r>
            <w:r w:rsidR="00252B3E">
              <w:rPr>
                <w:rFonts w:ascii="Arial" w:hAnsi="Arial" w:cs="Arial"/>
                <w:sz w:val="24"/>
              </w:rPr>
              <w:t xml:space="preserve">. Al finalizar </w:t>
            </w:r>
            <w:r w:rsidRPr="00870F14">
              <w:rPr>
                <w:rFonts w:ascii="Arial" w:hAnsi="Arial" w:cs="Arial"/>
                <w:sz w:val="24"/>
              </w:rPr>
              <w:t>se hizo una lista con los estudiantes interesados en participar de los talleres</w:t>
            </w:r>
            <w:r>
              <w:rPr>
                <w:rFonts w:ascii="Arial" w:hAnsi="Arial" w:cs="Arial"/>
                <w:sz w:val="24"/>
              </w:rPr>
              <w:t xml:space="preserve"> de formación </w:t>
            </w:r>
            <w:r w:rsidR="0085024E">
              <w:rPr>
                <w:rFonts w:ascii="Arial" w:hAnsi="Arial" w:cs="Arial"/>
                <w:sz w:val="24"/>
              </w:rPr>
              <w:t>artística</w:t>
            </w:r>
            <w:r w:rsidRPr="00870F14">
              <w:rPr>
                <w:rFonts w:ascii="Arial" w:hAnsi="Arial" w:cs="Arial"/>
                <w:sz w:val="24"/>
              </w:rPr>
              <w:t>.</w:t>
            </w:r>
          </w:p>
          <w:p w:rsidR="00870F14" w:rsidRPr="00721854" w:rsidRDefault="00870F14" w:rsidP="00870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  <w:r w:rsidR="00401220">
              <w:rPr>
                <w:rFonts w:ascii="Arial" w:hAnsi="Arial" w:cs="Arial"/>
                <w:sz w:val="24"/>
                <w:szCs w:val="24"/>
              </w:rPr>
              <w:t xml:space="preserve">Eva </w:t>
            </w:r>
            <w:r w:rsidR="00BC7A48">
              <w:rPr>
                <w:rFonts w:ascii="Arial" w:hAnsi="Arial" w:cs="Arial"/>
                <w:sz w:val="24"/>
                <w:szCs w:val="24"/>
              </w:rPr>
              <w:t>Riasco</w:t>
            </w:r>
            <w:r w:rsidR="00D70D6B">
              <w:rPr>
                <w:rFonts w:ascii="Arial" w:hAnsi="Arial" w:cs="Arial"/>
                <w:sz w:val="24"/>
                <w:szCs w:val="24"/>
              </w:rPr>
              <w:t>s</w:t>
            </w:r>
            <w:r w:rsidR="00401220">
              <w:rPr>
                <w:rFonts w:ascii="Arial" w:hAnsi="Arial" w:cs="Arial"/>
                <w:sz w:val="24"/>
                <w:szCs w:val="24"/>
              </w:rPr>
              <w:t xml:space="preserve"> Plata</w:t>
            </w:r>
            <w:r w:rsidR="00BC7A48">
              <w:rPr>
                <w:rFonts w:ascii="Arial" w:hAnsi="Arial" w:cs="Arial"/>
                <w:sz w:val="24"/>
                <w:szCs w:val="24"/>
              </w:rPr>
              <w:t xml:space="preserve"> (Jornada mañana-tarde)</w:t>
            </w:r>
          </w:p>
        </w:tc>
        <w:tc>
          <w:tcPr>
            <w:tcW w:w="2943" w:type="dxa"/>
          </w:tcPr>
          <w:p w:rsidR="00721854" w:rsidRPr="00721854" w:rsidRDefault="0040122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BC7A48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401220">
              <w:rPr>
                <w:rFonts w:ascii="Arial" w:hAnsi="Arial" w:cs="Arial"/>
                <w:sz w:val="24"/>
                <w:szCs w:val="24"/>
              </w:rPr>
              <w:t>Marice Sinisterra</w:t>
            </w:r>
          </w:p>
        </w:tc>
        <w:tc>
          <w:tcPr>
            <w:tcW w:w="2943" w:type="dxa"/>
          </w:tcPr>
          <w:p w:rsidR="00721854" w:rsidRPr="00721854" w:rsidRDefault="0040122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BC7A48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401220">
              <w:rPr>
                <w:rFonts w:ascii="Arial" w:hAnsi="Arial" w:cs="Arial"/>
                <w:sz w:val="24"/>
                <w:szCs w:val="24"/>
              </w:rPr>
              <w:t>Golondrinas</w:t>
            </w:r>
          </w:p>
        </w:tc>
        <w:tc>
          <w:tcPr>
            <w:tcW w:w="2943" w:type="dxa"/>
          </w:tcPr>
          <w:p w:rsidR="00721854" w:rsidRPr="00721854" w:rsidRDefault="00401220" w:rsidP="00FF2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870F14">
              <w:rPr>
                <w:rFonts w:ascii="Arial" w:hAnsi="Arial" w:cs="Arial"/>
                <w:sz w:val="24"/>
                <w:szCs w:val="24"/>
              </w:rPr>
              <w:t xml:space="preserve">, porque la institución no quiere que el proyecto se </w:t>
            </w:r>
            <w:r w:rsidR="00FF255A">
              <w:rPr>
                <w:rFonts w:ascii="Arial" w:hAnsi="Arial" w:cs="Arial"/>
                <w:sz w:val="24"/>
                <w:szCs w:val="24"/>
              </w:rPr>
              <w:t>ejecute en el horario académico. A</w:t>
            </w:r>
            <w:r w:rsidR="00870F14">
              <w:rPr>
                <w:rFonts w:ascii="Arial" w:hAnsi="Arial" w:cs="Arial"/>
                <w:sz w:val="24"/>
                <w:szCs w:val="24"/>
              </w:rPr>
              <w:t xml:space="preserve">unque se han hecho reuniones con representantes de la institución, hasta el momento no han aprobado que el resto del equipo vaya  a la institución. </w:t>
            </w:r>
          </w:p>
        </w:tc>
        <w:tc>
          <w:tcPr>
            <w:tcW w:w="2943" w:type="dxa"/>
          </w:tcPr>
          <w:p w:rsidR="00721854" w:rsidRPr="00721854" w:rsidRDefault="00BC7A48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Default="00D84FFA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Las concertaciones se han hecho en buenos términos y ánimos por parte del equipo MCEE y la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s Instituciones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. Aunque el proyecto 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ha sido bien recibido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, en la IEO “República de Argentina” el día de 21 de Marzo del 2018, día en el que se hizo la “Entrada triunfal” e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l coordinador no estaba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enterado del cronograma y prohibió la entr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ada del equipo a la institución durante 45 m</w:t>
            </w:r>
            <w:r w:rsidR="00851058">
              <w:rPr>
                <w:rFonts w:ascii="Arial" w:hAnsi="Arial" w:cs="Arial"/>
                <w:b/>
                <w:i/>
                <w:sz w:val="24"/>
                <w:szCs w:val="24"/>
              </w:rPr>
              <w:t>inutos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hasta que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recibió una llamada 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del rector dando autorización, é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mostro inconformidad por los horarios y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propuso otra reunión para concertar de nuevo horarios en contra jornada y 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poder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agenda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. </w:t>
            </w:r>
          </w:p>
          <w:p w:rsidR="00850F4F" w:rsidRDefault="00D84FFA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La  visita que teníamos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a la IEO “Golondrinas” los días 16</w:t>
            </w:r>
            <w:r w:rsidR="0085105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día 22 de Marzo fue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ron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cancelada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a último momento</w:t>
            </w:r>
            <w:r w:rsidR="00FF255A">
              <w:rPr>
                <w:rFonts w:ascii="Arial" w:hAnsi="Arial" w:cs="Arial"/>
                <w:b/>
                <w:i/>
                <w:sz w:val="24"/>
                <w:szCs w:val="24"/>
              </w:rPr>
              <w:t>, a la última asistieron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la dinamizadora Karen Fernández  y la coordinadora zonal</w:t>
            </w:r>
            <w:r w:rsidR="00EB166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Sandra Jaramillo.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4F4" w:rsidRDefault="002364F4" w:rsidP="00C5516B">
      <w:pPr>
        <w:spacing w:after="0" w:line="240" w:lineRule="auto"/>
      </w:pPr>
      <w:r>
        <w:separator/>
      </w:r>
    </w:p>
  </w:endnote>
  <w:endnote w:type="continuationSeparator" w:id="0">
    <w:p w:rsidR="002364F4" w:rsidRDefault="002364F4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4F4" w:rsidRDefault="002364F4" w:rsidP="00C5516B">
      <w:pPr>
        <w:spacing w:after="0" w:line="240" w:lineRule="auto"/>
      </w:pPr>
      <w:r>
        <w:separator/>
      </w:r>
    </w:p>
  </w:footnote>
  <w:footnote w:type="continuationSeparator" w:id="0">
    <w:p w:rsidR="002364F4" w:rsidRDefault="002364F4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E071F"/>
    <w:rsid w:val="00230845"/>
    <w:rsid w:val="002364F4"/>
    <w:rsid w:val="00252B3E"/>
    <w:rsid w:val="00401220"/>
    <w:rsid w:val="00473BAC"/>
    <w:rsid w:val="00616366"/>
    <w:rsid w:val="00632DE6"/>
    <w:rsid w:val="00721854"/>
    <w:rsid w:val="0085024E"/>
    <w:rsid w:val="00850F4F"/>
    <w:rsid w:val="00851058"/>
    <w:rsid w:val="00870F14"/>
    <w:rsid w:val="0095316F"/>
    <w:rsid w:val="00BC7A48"/>
    <w:rsid w:val="00C5516B"/>
    <w:rsid w:val="00CB020D"/>
    <w:rsid w:val="00D70D6B"/>
    <w:rsid w:val="00D84FFA"/>
    <w:rsid w:val="00DD273D"/>
    <w:rsid w:val="00EB166F"/>
    <w:rsid w:val="00EB46A4"/>
    <w:rsid w:val="00F05774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Sinespaciado">
    <w:name w:val="No Spacing"/>
    <w:uiPriority w:val="1"/>
    <w:qFormat/>
    <w:rsid w:val="00870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USUARIO</cp:lastModifiedBy>
  <cp:revision>11</cp:revision>
  <dcterms:created xsi:type="dcterms:W3CDTF">2018-04-02T03:41:00Z</dcterms:created>
  <dcterms:modified xsi:type="dcterms:W3CDTF">2018-04-03T02:22:00Z</dcterms:modified>
</cp:coreProperties>
</file>