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002">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NOMBRE</w:t>
            </w:r>
          </w:p>
        </w:tc>
        <w:tc>
          <w:tcPr>
            <w:gridSpan w:val="2"/>
          </w:tcPr>
          <w:p w:rsidR="00000000" w:rsidDel="00000000" w:rsidP="00000000" w:rsidRDefault="00000000" w:rsidRPr="00000000" w14:paraId="00000003">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BEATRIZ FLOREZ NOGUERA</w:t>
            </w:r>
          </w:p>
          <w:p w:rsidR="00000000" w:rsidDel="00000000" w:rsidP="00000000" w:rsidRDefault="00000000" w:rsidRPr="00000000" w14:paraId="00000004">
            <w:pPr>
              <w:rPr>
                <w:rFonts w:ascii="Arial" w:cs="Arial" w:eastAsia="Arial" w:hAnsi="Arial"/>
                <w:b w:val="1"/>
                <w:i w:val="1"/>
                <w:sz w:val="24"/>
                <w:szCs w:val="24"/>
              </w:rPr>
            </w:pPr>
            <w:r w:rsidDel="00000000" w:rsidR="00000000" w:rsidRPr="00000000">
              <w:rPr>
                <w:rtl w:val="0"/>
              </w:rPr>
            </w:r>
          </w:p>
        </w:tc>
      </w:tr>
      <w:tr>
        <w:tc>
          <w:tcPr/>
          <w:p w:rsidR="00000000" w:rsidDel="00000000" w:rsidP="00000000" w:rsidRDefault="00000000" w:rsidRPr="00000000" w14:paraId="00000006">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w:t>
            </w:r>
          </w:p>
        </w:tc>
        <w:tc>
          <w:tcPr>
            <w:gridSpan w:val="2"/>
          </w:tcPr>
          <w:p w:rsidR="00000000" w:rsidDel="00000000" w:rsidP="00000000" w:rsidRDefault="00000000" w:rsidRPr="00000000" w14:paraId="00000007">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TUTOR</w:t>
            </w:r>
          </w:p>
          <w:p w:rsidR="00000000" w:rsidDel="00000000" w:rsidP="00000000" w:rsidRDefault="00000000" w:rsidRPr="00000000" w14:paraId="00000008">
            <w:pPr>
              <w:rPr>
                <w:rFonts w:ascii="Arial" w:cs="Arial" w:eastAsia="Arial" w:hAnsi="Arial"/>
                <w:b w:val="1"/>
                <w:i w:val="1"/>
                <w:sz w:val="24"/>
                <w:szCs w:val="24"/>
              </w:rPr>
            </w:pPr>
            <w:r w:rsidDel="00000000" w:rsidR="00000000" w:rsidRPr="00000000">
              <w:rPr>
                <w:rtl w:val="0"/>
              </w:rPr>
            </w:r>
          </w:p>
        </w:tc>
      </w:tr>
      <w:tr>
        <w:tc>
          <w:tcPr/>
          <w:p w:rsidR="00000000" w:rsidDel="00000000" w:rsidP="00000000" w:rsidRDefault="00000000" w:rsidRPr="00000000" w14:paraId="0000000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IEO </w:t>
            </w:r>
          </w:p>
          <w:p w:rsidR="00000000" w:rsidDel="00000000" w:rsidP="00000000" w:rsidRDefault="00000000" w:rsidRPr="00000000" w14:paraId="0000000B">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(SEDE)</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Escriba el nombre de cada una de las sedes que le corresponde</w:t>
            </w:r>
            <w:r w:rsidDel="00000000" w:rsidR="00000000" w:rsidRPr="00000000">
              <w:rPr>
                <w:rtl w:val="0"/>
              </w:rPr>
            </w:r>
          </w:p>
        </w:tc>
        <w:tc>
          <w:tcPr/>
          <w:p w:rsidR="00000000" w:rsidDel="00000000" w:rsidP="00000000" w:rsidRDefault="00000000" w:rsidRPr="00000000" w14:paraId="0000000D">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¿CRONOGRAMA CONCERTADO?</w:t>
            </w:r>
          </w:p>
          <w:p w:rsidR="00000000" w:rsidDel="00000000" w:rsidP="00000000" w:rsidRDefault="00000000" w:rsidRPr="00000000" w14:paraId="0000000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(Responder SI O NO – Si su respuesta es </w:t>
            </w:r>
            <w:r w:rsidDel="00000000" w:rsidR="00000000" w:rsidRPr="00000000">
              <w:rPr>
                <w:rFonts w:ascii="Arial" w:cs="Arial" w:eastAsia="Arial" w:hAnsi="Arial"/>
                <w:b w:val="1"/>
                <w:i w:val="1"/>
                <w:sz w:val="24"/>
                <w:szCs w:val="24"/>
                <w:rtl w:val="0"/>
              </w:rPr>
              <w:t xml:space="preserve">SI</w:t>
            </w:r>
            <w:r w:rsidDel="00000000" w:rsidR="00000000" w:rsidRPr="00000000">
              <w:rPr>
                <w:rFonts w:ascii="Arial" w:cs="Arial" w:eastAsia="Arial" w:hAnsi="Arial"/>
                <w:i w:val="1"/>
                <w:sz w:val="24"/>
                <w:szCs w:val="24"/>
                <w:rtl w:val="0"/>
              </w:rPr>
              <w:t xml:space="preserve">, debe adjuntar cada uno de los cronogramas concertados, si su respuesta es </w:t>
            </w:r>
            <w:r w:rsidDel="00000000" w:rsidR="00000000" w:rsidRPr="00000000">
              <w:rPr>
                <w:rFonts w:ascii="Arial" w:cs="Arial" w:eastAsia="Arial" w:hAnsi="Arial"/>
                <w:b w:val="1"/>
                <w:i w:val="1"/>
                <w:sz w:val="24"/>
                <w:szCs w:val="24"/>
                <w:rtl w:val="0"/>
              </w:rPr>
              <w:t xml:space="preserve">NO</w:t>
            </w:r>
            <w:r w:rsidDel="00000000" w:rsidR="00000000" w:rsidRPr="00000000">
              <w:rPr>
                <w:rFonts w:ascii="Arial" w:cs="Arial" w:eastAsia="Arial" w:hAnsi="Arial"/>
                <w:i w:val="1"/>
                <w:sz w:val="24"/>
                <w:szCs w:val="24"/>
                <w:rtl w:val="0"/>
              </w:rPr>
              <w:t xml:space="preserve"> debe escribir el por qué)</w:t>
            </w:r>
          </w:p>
        </w:tc>
        <w:tc>
          <w:tcPr/>
          <w:p w:rsidR="00000000" w:rsidDel="00000000" w:rsidP="00000000" w:rsidRDefault="00000000" w:rsidRPr="00000000" w14:paraId="0000000F">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 REALIZADO ALGUNA ACTIVIDAD EN ESTA SEDE (IEO)?</w:t>
            </w:r>
          </w:p>
          <w:p w:rsidR="00000000" w:rsidDel="00000000" w:rsidP="00000000" w:rsidRDefault="00000000" w:rsidRPr="00000000" w14:paraId="00000010">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 su respuesta es SI, debe hacer una descripción individual de la actividad realizada</w:t>
            </w:r>
          </w:p>
        </w:tc>
      </w:tr>
      <w:tr>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b w:val="1"/>
                <w:sz w:val="24"/>
                <w:szCs w:val="24"/>
                <w:rtl w:val="0"/>
              </w:rPr>
              <w:t xml:space="preserve">Donald Rodrigo Tafur</w:t>
            </w:r>
            <w:r w:rsidDel="00000000" w:rsidR="00000000" w:rsidRPr="00000000">
              <w:rPr>
                <w:rtl w:val="0"/>
              </w:rPr>
            </w:r>
          </w:p>
        </w:tc>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SI, Día: miércoles, hora: 12 a 3 pm., </w:t>
            </w:r>
            <w:r w:rsidDel="00000000" w:rsidR="00000000" w:rsidRPr="00000000">
              <w:rPr>
                <w:rFonts w:ascii="Arial" w:cs="Arial" w:eastAsia="Arial" w:hAnsi="Arial"/>
                <w:b w:val="1"/>
                <w:sz w:val="24"/>
                <w:szCs w:val="24"/>
                <w:rtl w:val="0"/>
              </w:rPr>
              <w:t xml:space="preserve">semanas 1 y 3</w:t>
            </w:r>
            <w:r w:rsidDel="00000000" w:rsidR="00000000" w:rsidRPr="00000000">
              <w:rPr>
                <w:rtl w:val="0"/>
              </w:rPr>
            </w:r>
          </w:p>
        </w:tc>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Concertación, Fecha, horario, espacio y convocatoria</w:t>
            </w:r>
          </w:p>
        </w:tc>
      </w:tr>
      <w:tr>
        <w:tc>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1"/>
                <w:sz w:val="24"/>
                <w:szCs w:val="24"/>
                <w:rtl w:val="0"/>
              </w:rPr>
              <w:t xml:space="preserve">Central Pantano de Vargas</w:t>
            </w:r>
            <w:r w:rsidDel="00000000" w:rsidR="00000000" w:rsidRPr="00000000">
              <w:rPr>
                <w:rtl w:val="0"/>
              </w:rPr>
            </w:r>
          </w:p>
        </w:tc>
        <w:tc>
          <w:tcPr/>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SI, Dia: jueves, Jornada. Mañana, </w:t>
            </w:r>
            <w:r w:rsidDel="00000000" w:rsidR="00000000" w:rsidRPr="00000000">
              <w:rPr>
                <w:rFonts w:ascii="Arial" w:cs="Arial" w:eastAsia="Arial" w:hAnsi="Arial"/>
                <w:b w:val="1"/>
                <w:sz w:val="24"/>
                <w:szCs w:val="24"/>
                <w:rtl w:val="0"/>
              </w:rPr>
              <w:t xml:space="preserve">semanas 1 y 3</w:t>
            </w:r>
            <w:r w:rsidDel="00000000" w:rsidR="00000000" w:rsidRPr="00000000">
              <w:rPr>
                <w:rFonts w:ascii="Arial" w:cs="Arial" w:eastAsia="Arial" w:hAnsi="Arial"/>
                <w:sz w:val="24"/>
                <w:szCs w:val="24"/>
                <w:rtl w:val="0"/>
              </w:rPr>
              <w:t xml:space="preserve">, Horario por concertar</w:t>
            </w:r>
          </w:p>
        </w:tc>
        <w:tc>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Concertación jornada, mas no confirmación de horario y espacios por cancelación de cita programada para el 22-03-2018, por motivo de paro de la comunidad educativa de esa vereda Cascajal.</w:t>
            </w:r>
          </w:p>
        </w:tc>
      </w:tr>
      <w:tr>
        <w:tc>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3.IEO Carlos Holmes T., </w:t>
            </w:r>
            <w:r w:rsidDel="00000000" w:rsidR="00000000" w:rsidRPr="00000000">
              <w:rPr>
                <w:rFonts w:ascii="Arial" w:cs="Arial" w:eastAsia="Arial" w:hAnsi="Arial"/>
                <w:b w:val="1"/>
                <w:sz w:val="24"/>
                <w:szCs w:val="24"/>
                <w:rtl w:val="0"/>
              </w:rPr>
              <w:t xml:space="preserve">Sede Lizandro Franky</w:t>
            </w:r>
            <w:r w:rsidDel="00000000" w:rsidR="00000000" w:rsidRPr="00000000">
              <w:rPr>
                <w:rtl w:val="0"/>
              </w:rPr>
            </w:r>
          </w:p>
        </w:tc>
        <w:tc>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SI, Día: martes, hora: 6:45 a 9:45 a.m., </w:t>
            </w:r>
            <w:r w:rsidDel="00000000" w:rsidR="00000000" w:rsidRPr="00000000">
              <w:rPr>
                <w:rFonts w:ascii="Arial" w:cs="Arial" w:eastAsia="Arial" w:hAnsi="Arial"/>
                <w:b w:val="1"/>
                <w:sz w:val="24"/>
                <w:szCs w:val="24"/>
                <w:rtl w:val="0"/>
              </w:rPr>
              <w:t xml:space="preserve">semanas 2 y 4</w:t>
            </w:r>
            <w:r w:rsidDel="00000000" w:rsidR="00000000" w:rsidRPr="00000000">
              <w:rPr>
                <w:rtl w:val="0"/>
              </w:rPr>
            </w:r>
          </w:p>
        </w:tc>
        <w:tc>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Concertación, Fecha, horario, espacio y convocatoria, reunión con padres</w:t>
            </w:r>
          </w:p>
        </w:tc>
      </w:tr>
      <w:tr>
        <w:tc>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4.IEO Carlos Holmes T., Sede: </w:t>
            </w:r>
            <w:r w:rsidDel="00000000" w:rsidR="00000000" w:rsidRPr="00000000">
              <w:rPr>
                <w:rFonts w:ascii="Arial" w:cs="Arial" w:eastAsia="Arial" w:hAnsi="Arial"/>
                <w:b w:val="1"/>
                <w:sz w:val="24"/>
                <w:szCs w:val="24"/>
                <w:rtl w:val="0"/>
              </w:rPr>
              <w:t xml:space="preserve">Policarpa Salavarrieta</w:t>
            </w:r>
            <w:r w:rsidDel="00000000" w:rsidR="00000000" w:rsidRPr="00000000">
              <w:rPr>
                <w:rtl w:val="0"/>
              </w:rPr>
            </w:r>
          </w:p>
        </w:tc>
        <w:tc>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SI, Día: miércoles, hora: 1 a 3 p.m., </w:t>
            </w:r>
            <w:r w:rsidDel="00000000" w:rsidR="00000000" w:rsidRPr="00000000">
              <w:rPr>
                <w:rFonts w:ascii="Arial" w:cs="Arial" w:eastAsia="Arial" w:hAnsi="Arial"/>
                <w:b w:val="1"/>
                <w:sz w:val="24"/>
                <w:szCs w:val="24"/>
                <w:rtl w:val="0"/>
              </w:rPr>
              <w:t xml:space="preserve">semanas 2 y 4</w:t>
            </w:r>
            <w:r w:rsidDel="00000000" w:rsidR="00000000" w:rsidRPr="00000000">
              <w:rPr>
                <w:rtl w:val="0"/>
              </w:rPr>
            </w:r>
          </w:p>
        </w:tc>
        <w:tc>
          <w:tcPr/>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Concertación, Fecha, horario, espacio y convocatoria</w:t>
            </w:r>
          </w:p>
        </w:tc>
      </w:tr>
      <w:tr>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b w:val="1"/>
                <w:sz w:val="24"/>
                <w:szCs w:val="24"/>
                <w:rtl w:val="0"/>
              </w:rPr>
              <w:t xml:space="preserve">Central Carlos Holmes T.</w:t>
            </w:r>
            <w:r w:rsidDel="00000000" w:rsidR="00000000" w:rsidRPr="00000000">
              <w:rPr>
                <w:rtl w:val="0"/>
              </w:rPr>
            </w:r>
          </w:p>
        </w:tc>
        <w:tc>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SI, día: jueves, hora: 2 a 4 pm., </w:t>
            </w:r>
            <w:r w:rsidDel="00000000" w:rsidR="00000000" w:rsidRPr="00000000">
              <w:rPr>
                <w:rFonts w:ascii="Arial" w:cs="Arial" w:eastAsia="Arial" w:hAnsi="Arial"/>
                <w:b w:val="1"/>
                <w:sz w:val="24"/>
                <w:szCs w:val="24"/>
                <w:rtl w:val="0"/>
              </w:rPr>
              <w:t xml:space="preserve">semanas 2 y 4.</w:t>
            </w:r>
          </w:p>
          <w:p w:rsidR="00000000" w:rsidDel="00000000" w:rsidP="00000000" w:rsidRDefault="00000000" w:rsidRPr="00000000" w14:paraId="0000001F">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Nota:</w:t>
            </w:r>
            <w:r w:rsidDel="00000000" w:rsidR="00000000" w:rsidRPr="00000000">
              <w:rPr>
                <w:rFonts w:ascii="Arial" w:cs="Arial" w:eastAsia="Arial" w:hAnsi="Arial"/>
                <w:sz w:val="24"/>
                <w:szCs w:val="24"/>
                <w:rtl w:val="0"/>
              </w:rPr>
              <w:t xml:space="preserve"> en el cronograma parece en abril concertada la cita en la mañana el viernes 13, ese día se socializa el MCEE y se acordó tambien con la coordinadora para citar a los padres de familia y terminar la convocatoria de los 25 talentos, en la 4ta semana de ese mes se inicia con el día jueves como aparece en el cronograma adjunto.</w:t>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Concertación, Fecha, horario, espacio, convocatoria a estudiantes y padres de familia.</w:t>
            </w:r>
          </w:p>
        </w:tc>
      </w:tr>
      <w:tr>
        <w:tc>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tc>
      </w:tr>
      <w:tr>
        <w:tc>
          <w:tcPr>
            <w:gridSpan w:val="3"/>
          </w:tcPr>
          <w:p w:rsidR="00000000" w:rsidDel="00000000" w:rsidP="00000000" w:rsidRDefault="00000000" w:rsidRPr="00000000" w14:paraId="00000027">
            <w:pP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OBSERVACIONES INDIVIDUALES: </w:t>
            </w:r>
            <w:r w:rsidDel="00000000" w:rsidR="00000000" w:rsidRPr="00000000">
              <w:rPr>
                <w:rFonts w:ascii="Arial" w:cs="Arial" w:eastAsia="Arial" w:hAnsi="Arial"/>
                <w:i w:val="1"/>
                <w:sz w:val="24"/>
                <w:szCs w:val="24"/>
                <w:rtl w:val="0"/>
              </w:rPr>
              <w:t xml:space="preserve">Desde mi perfil como tutor me encuentro finalizando la etapa de concertación con las IEO y sus respectivas sedes, tiempo que no estaba contemplado en la primera fase, sin embargo, paralelamente la metodología investigativa IRP, ha permitido la observación directa para la fase de análisis del estado actual y las necesidades de estas. Por otra parte, las actividades y propósito del perfil de tutor han tenido acogida y compresión clara de implementar el proyecto de clubes de talento como semillero artístico y que se pueda perdurar en la IEO una vez termine el proyecto su tiempo de duración.</w:t>
            </w:r>
          </w:p>
          <w:p w:rsidR="00000000" w:rsidDel="00000000" w:rsidP="00000000" w:rsidRDefault="00000000" w:rsidRPr="00000000" w14:paraId="0000002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29">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Escribir las situaciones que se han presentado durante la concertación de cronogramas y planeación</w:t>
            </w:r>
          </w:p>
        </w:tc>
      </w:tr>
      <w:tr>
        <w:tc>
          <w:tcPr>
            <w:gridSpan w:val="3"/>
          </w:tcPr>
          <w:p w:rsidR="00000000" w:rsidDel="00000000" w:rsidP="00000000" w:rsidRDefault="00000000" w:rsidRPr="00000000" w14:paraId="0000002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D">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general considero que contamos con suerte al lograr la negociación desde el equipo de acompañamiento del MCEE, pues esta ESTRATEGIA contempla necesidades de orden institucional y para el caso directamente de la secretaria de educación MPAL., sobre todo en la toma de decisiones de la participación docente, la asignación de espacios, que no cuentan con los necesarios para cumplir con las necesidades académicas, menos para esta iniciativa artística. Nos acompaño la apertura de los profesores que les gusta el arte, que son conscientes de que aporta en la adquisición de conocimientos y los que se oponen como nos paso en la IEO Central Donald Tafur que tuvimos 5 reuniones previas con los docentes, para negociar la entrada a esa Institución, teniendo que mediar con los conflictos existentes entre las figuras modelo que son los docentes de las J.M Y J.T., situación que se imita desde los estudiantes de esas dos jornadas.  </w:t>
            </w:r>
          </w:p>
          <w:p w:rsidR="00000000" w:rsidDel="00000000" w:rsidP="00000000" w:rsidRDefault="00000000" w:rsidRPr="00000000" w14:paraId="0000002E">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b w:val="1"/>
                <w:i w:val="1"/>
                <w:sz w:val="24"/>
                <w:szCs w:val="24"/>
              </w:rPr>
            </w:pPr>
            <w:r w:rsidDel="00000000" w:rsidR="00000000" w:rsidRPr="00000000">
              <w:rPr>
                <w:rtl w:val="0"/>
              </w:rPr>
            </w:r>
          </w:p>
        </w:tc>
      </w:tr>
    </w:tbl>
    <w:p w:rsidR="00000000" w:rsidDel="00000000" w:rsidP="00000000" w:rsidRDefault="00000000" w:rsidRPr="00000000" w14:paraId="0000003A">
      <w:pPr>
        <w:tabs>
          <w:tab w:val="left" w:pos="240"/>
          <w:tab w:val="center" w:pos="4419"/>
        </w:tabs>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ab/>
      </w:r>
    </w:p>
    <w:p w:rsidR="00000000" w:rsidDel="00000000" w:rsidP="00000000" w:rsidRDefault="00000000" w:rsidRPr="00000000" w14:paraId="0000003B">
      <w:pPr>
        <w:tabs>
          <w:tab w:val="left" w:pos="240"/>
          <w:tab w:val="center" w:pos="4419"/>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INDIVIDUAL – MARZO</w:t>
      </w:r>
    </w:p>
    <w:p w:rsidR="00000000" w:rsidDel="00000000" w:rsidP="00000000" w:rsidRDefault="00000000" w:rsidRPr="00000000" w14:paraId="0000003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CONCERTACIÓN DE CRONOGRAMAS</w:t>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sectPr>
      <w:headerReference r:id="rId6"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-965834</wp:posOffset>
          </wp:positionH>
          <wp:positionV relativeFrom="paragraph">
            <wp:posOffset>-890270</wp:posOffset>
          </wp:positionV>
          <wp:extent cx="7701432" cy="1152525"/>
          <wp:effectExtent b="0" l="0" r="0" t="0"/>
          <wp:wrapNone/>
          <wp:docPr descr="https://lh4.googleusercontent.com/N65_A9U8gMy3Vuwrh40eTIx3m620Zs-P-ncImy23Qy89N6EjO_y1ttZjw9pUT6QooH9AaPp0w_ppgQv5RL4ZuZVhTsH6iJtv33mUNdmPPyPEZ3t5DmXDg1jedbPUwFjgKUWpS8dq" id="1" name="image1.png"/>
          <a:graphic>
            <a:graphicData uri="http://schemas.openxmlformats.org/drawingml/2006/picture">
              <pic:pic>
                <pic:nvPicPr>
                  <pic:cNvPr descr="https://lh4.googleusercontent.com/N65_A9U8gMy3Vuwrh40eTIx3m620Zs-P-ncImy23Qy89N6EjO_y1ttZjw9pUT6QooH9AaPp0w_ppgQv5RL4ZuZVhTsH6iJtv33mUNdmPPyPEZ3t5DmXDg1jedbPUwFjgKUWpS8dq" id="0" name="image1.png"/>
                  <pic:cNvPicPr preferRelativeResize="0"/>
                </pic:nvPicPr>
                <pic:blipFill>
                  <a:blip r:embed="rId1"/>
                  <a:srcRect b="0" l="0" r="0" t="0"/>
                  <a:stretch>
                    <a:fillRect/>
                  </a:stretch>
                </pic:blipFill>
                <pic:spPr>
                  <a:xfrm>
                    <a:off x="0" y="0"/>
                    <a:ext cx="7701432" cy="1152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