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pPr w:leftFromText="141" w:rightFromText="141" w:vertAnchor="page" w:horzAnchor="margin" w:tblpY="3046"/>
        <w:tblW w:w="0" w:type="auto"/>
        <w:tblLook w:val="04A0" w:firstRow="1" w:lastRow="0" w:firstColumn="1" w:lastColumn="0" w:noHBand="0" w:noVBand="1"/>
      </w:tblPr>
      <w:tblGrid>
        <w:gridCol w:w="2942"/>
        <w:gridCol w:w="2943"/>
        <w:gridCol w:w="2943"/>
      </w:tblGrid>
      <w:tr w:rsidR="00721854" w:rsidRPr="00721854" w14:paraId="02893E7F" w14:textId="77777777" w:rsidTr="00672ED2">
        <w:tc>
          <w:tcPr>
            <w:tcW w:w="2942" w:type="dxa"/>
          </w:tcPr>
          <w:p w14:paraId="728F871B" w14:textId="77777777" w:rsidR="00721854" w:rsidRPr="00721854" w:rsidRDefault="00721854" w:rsidP="00721854">
            <w:pPr>
              <w:rPr>
                <w:rFonts w:ascii="Arial" w:hAnsi="Arial" w:cs="Arial"/>
                <w:b/>
                <w:i/>
                <w:sz w:val="24"/>
                <w:szCs w:val="24"/>
              </w:rPr>
            </w:pPr>
            <w:r>
              <w:rPr>
                <w:rFonts w:ascii="Arial" w:hAnsi="Arial" w:cs="Arial"/>
                <w:b/>
                <w:i/>
                <w:sz w:val="24"/>
                <w:szCs w:val="24"/>
              </w:rPr>
              <w:t>NOMBRE</w:t>
            </w:r>
          </w:p>
        </w:tc>
        <w:tc>
          <w:tcPr>
            <w:tcW w:w="5886" w:type="dxa"/>
            <w:gridSpan w:val="2"/>
          </w:tcPr>
          <w:p w14:paraId="073EFD64" w14:textId="77777777" w:rsidR="00721854" w:rsidRDefault="000D1DAA" w:rsidP="00721854">
            <w:pPr>
              <w:rPr>
                <w:rFonts w:ascii="Arial" w:hAnsi="Arial" w:cs="Arial"/>
                <w:b/>
                <w:i/>
                <w:sz w:val="24"/>
                <w:szCs w:val="24"/>
              </w:rPr>
            </w:pPr>
            <w:r>
              <w:rPr>
                <w:rFonts w:ascii="Arial" w:hAnsi="Arial" w:cs="Arial"/>
                <w:b/>
                <w:i/>
                <w:sz w:val="24"/>
                <w:szCs w:val="24"/>
              </w:rPr>
              <w:t>JUAN FELIPE GALINDO MÁRQUEZ</w:t>
            </w:r>
          </w:p>
          <w:p w14:paraId="168B8C12" w14:textId="77777777" w:rsidR="00C5516B" w:rsidRPr="00721854" w:rsidRDefault="00C5516B" w:rsidP="00721854">
            <w:pPr>
              <w:rPr>
                <w:rFonts w:ascii="Arial" w:hAnsi="Arial" w:cs="Arial"/>
                <w:b/>
                <w:i/>
                <w:sz w:val="24"/>
                <w:szCs w:val="24"/>
              </w:rPr>
            </w:pPr>
          </w:p>
        </w:tc>
      </w:tr>
      <w:tr w:rsidR="00721854" w:rsidRPr="00721854" w14:paraId="594BB68A" w14:textId="77777777" w:rsidTr="00672ED2">
        <w:tc>
          <w:tcPr>
            <w:tcW w:w="2942" w:type="dxa"/>
          </w:tcPr>
          <w:p w14:paraId="662F4B34" w14:textId="77777777" w:rsidR="00721854" w:rsidRPr="00721854" w:rsidRDefault="00721854" w:rsidP="00721854">
            <w:pPr>
              <w:rPr>
                <w:rFonts w:ascii="Arial" w:hAnsi="Arial" w:cs="Arial"/>
                <w:b/>
                <w:i/>
                <w:sz w:val="24"/>
                <w:szCs w:val="24"/>
              </w:rPr>
            </w:pPr>
            <w:r>
              <w:rPr>
                <w:rFonts w:ascii="Arial" w:hAnsi="Arial" w:cs="Arial"/>
                <w:b/>
                <w:i/>
                <w:sz w:val="24"/>
                <w:szCs w:val="24"/>
              </w:rPr>
              <w:t>PERFIL</w:t>
            </w:r>
          </w:p>
        </w:tc>
        <w:tc>
          <w:tcPr>
            <w:tcW w:w="5886" w:type="dxa"/>
            <w:gridSpan w:val="2"/>
          </w:tcPr>
          <w:p w14:paraId="3F64E528" w14:textId="77777777" w:rsidR="00721854" w:rsidRDefault="00721854" w:rsidP="00721854">
            <w:pPr>
              <w:rPr>
                <w:rFonts w:ascii="Arial" w:hAnsi="Arial" w:cs="Arial"/>
                <w:b/>
                <w:i/>
                <w:sz w:val="24"/>
                <w:szCs w:val="24"/>
              </w:rPr>
            </w:pPr>
          </w:p>
          <w:p w14:paraId="1CB80327" w14:textId="77777777" w:rsidR="00C5516B" w:rsidRDefault="000D1DAA" w:rsidP="00721854">
            <w:pPr>
              <w:rPr>
                <w:rFonts w:ascii="Arial" w:hAnsi="Arial" w:cs="Arial"/>
                <w:b/>
                <w:i/>
                <w:sz w:val="24"/>
                <w:szCs w:val="24"/>
              </w:rPr>
            </w:pPr>
            <w:r>
              <w:rPr>
                <w:rFonts w:ascii="Arial" w:hAnsi="Arial" w:cs="Arial"/>
                <w:b/>
                <w:i/>
                <w:sz w:val="24"/>
                <w:szCs w:val="24"/>
              </w:rPr>
              <w:t>TUTOR</w:t>
            </w:r>
          </w:p>
          <w:p w14:paraId="5A5DBDEB" w14:textId="77777777" w:rsidR="000D1DAA" w:rsidRPr="00721854" w:rsidRDefault="000D1DAA" w:rsidP="00721854">
            <w:pPr>
              <w:rPr>
                <w:rFonts w:ascii="Arial" w:hAnsi="Arial" w:cs="Arial"/>
                <w:b/>
                <w:i/>
                <w:sz w:val="24"/>
                <w:szCs w:val="24"/>
              </w:rPr>
            </w:pPr>
          </w:p>
        </w:tc>
      </w:tr>
      <w:tr w:rsidR="00721854" w:rsidRPr="00721854" w14:paraId="18C6744B" w14:textId="77777777" w:rsidTr="00721854">
        <w:tc>
          <w:tcPr>
            <w:tcW w:w="2942" w:type="dxa"/>
          </w:tcPr>
          <w:p w14:paraId="48A6A1A0" w14:textId="77777777" w:rsidR="00721854" w:rsidRPr="00721854" w:rsidRDefault="00721854" w:rsidP="00721854">
            <w:pPr>
              <w:rPr>
                <w:rFonts w:ascii="Arial" w:hAnsi="Arial" w:cs="Arial"/>
                <w:b/>
                <w:i/>
                <w:sz w:val="24"/>
                <w:szCs w:val="24"/>
              </w:rPr>
            </w:pPr>
            <w:r w:rsidRPr="00721854">
              <w:rPr>
                <w:rFonts w:ascii="Arial" w:hAnsi="Arial" w:cs="Arial"/>
                <w:b/>
                <w:i/>
                <w:sz w:val="24"/>
                <w:szCs w:val="24"/>
              </w:rPr>
              <w:t xml:space="preserve">IEO </w:t>
            </w:r>
          </w:p>
          <w:p w14:paraId="3B935AA1" w14:textId="77777777" w:rsidR="00721854" w:rsidRPr="00721854" w:rsidRDefault="00721854" w:rsidP="00721854">
            <w:pPr>
              <w:rPr>
                <w:rFonts w:ascii="Arial" w:hAnsi="Arial" w:cs="Arial"/>
                <w:b/>
                <w:i/>
                <w:sz w:val="24"/>
                <w:szCs w:val="24"/>
              </w:rPr>
            </w:pPr>
            <w:r w:rsidRPr="00721854">
              <w:rPr>
                <w:rFonts w:ascii="Arial" w:hAnsi="Arial" w:cs="Arial"/>
                <w:b/>
                <w:i/>
                <w:sz w:val="24"/>
                <w:szCs w:val="24"/>
              </w:rPr>
              <w:t>(SEDE)</w:t>
            </w:r>
          </w:p>
          <w:p w14:paraId="1F08B4B9" w14:textId="77777777" w:rsidR="00721854" w:rsidRPr="00721854" w:rsidRDefault="00721854" w:rsidP="00721854">
            <w:pPr>
              <w:rPr>
                <w:rFonts w:ascii="Arial" w:hAnsi="Arial" w:cs="Arial"/>
                <w:sz w:val="24"/>
                <w:szCs w:val="24"/>
              </w:rPr>
            </w:pPr>
            <w:r w:rsidRPr="00721854">
              <w:rPr>
                <w:rFonts w:ascii="Arial" w:hAnsi="Arial" w:cs="Arial"/>
                <w:i/>
                <w:sz w:val="24"/>
                <w:szCs w:val="24"/>
              </w:rPr>
              <w:t>Escriba el nombre de cada una de las sedes que le corresponde</w:t>
            </w:r>
          </w:p>
        </w:tc>
        <w:tc>
          <w:tcPr>
            <w:tcW w:w="2943" w:type="dxa"/>
          </w:tcPr>
          <w:p w14:paraId="2C09D5B4" w14:textId="77777777" w:rsidR="00721854" w:rsidRPr="00721854" w:rsidRDefault="00721854" w:rsidP="00721854">
            <w:pPr>
              <w:rPr>
                <w:rFonts w:ascii="Arial" w:hAnsi="Arial" w:cs="Arial"/>
                <w:b/>
                <w:i/>
                <w:sz w:val="24"/>
                <w:szCs w:val="24"/>
              </w:rPr>
            </w:pPr>
            <w:r w:rsidRPr="00721854">
              <w:rPr>
                <w:rFonts w:ascii="Arial" w:hAnsi="Arial" w:cs="Arial"/>
                <w:b/>
                <w:i/>
                <w:sz w:val="24"/>
                <w:szCs w:val="24"/>
              </w:rPr>
              <w:t>¿CRONOGRAMA CONCERTADO?</w:t>
            </w:r>
          </w:p>
          <w:p w14:paraId="10583296" w14:textId="77777777" w:rsidR="00721854" w:rsidRPr="00721854" w:rsidRDefault="00721854" w:rsidP="00721854">
            <w:pPr>
              <w:rPr>
                <w:rFonts w:ascii="Arial" w:hAnsi="Arial" w:cs="Arial"/>
                <w:i/>
                <w:sz w:val="24"/>
                <w:szCs w:val="24"/>
              </w:rPr>
            </w:pPr>
            <w:r w:rsidRPr="00721854">
              <w:rPr>
                <w:rFonts w:ascii="Arial" w:hAnsi="Arial" w:cs="Arial"/>
                <w:i/>
                <w:sz w:val="24"/>
                <w:szCs w:val="24"/>
              </w:rPr>
              <w:t xml:space="preserve">(Responder SI O NO – Si su respuesta es </w:t>
            </w:r>
            <w:r w:rsidRPr="00721854">
              <w:rPr>
                <w:rFonts w:ascii="Arial" w:hAnsi="Arial" w:cs="Arial"/>
                <w:b/>
                <w:i/>
                <w:sz w:val="24"/>
                <w:szCs w:val="24"/>
              </w:rPr>
              <w:t>SI</w:t>
            </w:r>
            <w:r w:rsidRPr="00721854">
              <w:rPr>
                <w:rFonts w:ascii="Arial" w:hAnsi="Arial" w:cs="Arial"/>
                <w:i/>
                <w:sz w:val="24"/>
                <w:szCs w:val="24"/>
              </w:rPr>
              <w:t xml:space="preserve">, debe adjuntar cada uno de los cronogramas concertados, si su respuesta es </w:t>
            </w:r>
            <w:r w:rsidRPr="00721854">
              <w:rPr>
                <w:rFonts w:ascii="Arial" w:hAnsi="Arial" w:cs="Arial"/>
                <w:b/>
                <w:i/>
                <w:sz w:val="24"/>
                <w:szCs w:val="24"/>
              </w:rPr>
              <w:t>NO</w:t>
            </w:r>
            <w:r w:rsidRPr="00721854">
              <w:rPr>
                <w:rFonts w:ascii="Arial" w:hAnsi="Arial" w:cs="Arial"/>
                <w:i/>
                <w:sz w:val="24"/>
                <w:szCs w:val="24"/>
              </w:rPr>
              <w:t xml:space="preserve"> debe escribir el por qué)</w:t>
            </w:r>
          </w:p>
        </w:tc>
        <w:tc>
          <w:tcPr>
            <w:tcW w:w="2943" w:type="dxa"/>
          </w:tcPr>
          <w:p w14:paraId="22994FF4" w14:textId="77777777" w:rsidR="00721854" w:rsidRPr="00721854" w:rsidRDefault="00721854" w:rsidP="00721854">
            <w:pPr>
              <w:rPr>
                <w:rFonts w:ascii="Arial" w:hAnsi="Arial" w:cs="Arial"/>
                <w:b/>
                <w:i/>
                <w:sz w:val="24"/>
                <w:szCs w:val="24"/>
              </w:rPr>
            </w:pPr>
            <w:r w:rsidRPr="00721854">
              <w:rPr>
                <w:rFonts w:ascii="Arial" w:hAnsi="Arial" w:cs="Arial"/>
                <w:b/>
                <w:i/>
                <w:sz w:val="24"/>
                <w:szCs w:val="24"/>
              </w:rPr>
              <w:t>¿HA REALIZADO ALGUNA ACTIVIDAD</w:t>
            </w:r>
            <w:r>
              <w:rPr>
                <w:rFonts w:ascii="Arial" w:hAnsi="Arial" w:cs="Arial"/>
                <w:b/>
                <w:i/>
                <w:sz w:val="24"/>
                <w:szCs w:val="24"/>
              </w:rPr>
              <w:t xml:space="preserve"> EN ESTA SEDE (IEO)</w:t>
            </w:r>
            <w:r w:rsidRPr="00721854">
              <w:rPr>
                <w:rFonts w:ascii="Arial" w:hAnsi="Arial" w:cs="Arial"/>
                <w:b/>
                <w:i/>
                <w:sz w:val="24"/>
                <w:szCs w:val="24"/>
              </w:rPr>
              <w:t>?</w:t>
            </w:r>
          </w:p>
          <w:p w14:paraId="6E9D049A" w14:textId="77777777" w:rsidR="00721854" w:rsidRPr="00721854" w:rsidRDefault="00721854" w:rsidP="00721854">
            <w:pPr>
              <w:rPr>
                <w:rFonts w:ascii="Arial" w:hAnsi="Arial" w:cs="Arial"/>
                <w:i/>
                <w:sz w:val="24"/>
                <w:szCs w:val="24"/>
              </w:rPr>
            </w:pPr>
            <w:r w:rsidRPr="00721854">
              <w:rPr>
                <w:rFonts w:ascii="Arial" w:hAnsi="Arial" w:cs="Arial"/>
                <w:i/>
                <w:sz w:val="24"/>
                <w:szCs w:val="24"/>
              </w:rPr>
              <w:t>Si su respuesta es SI, debe hacer una descripción</w:t>
            </w:r>
            <w:r w:rsidR="00632DE6">
              <w:rPr>
                <w:rFonts w:ascii="Arial" w:hAnsi="Arial" w:cs="Arial"/>
                <w:i/>
                <w:sz w:val="24"/>
                <w:szCs w:val="24"/>
              </w:rPr>
              <w:t xml:space="preserve"> individual</w:t>
            </w:r>
            <w:r w:rsidRPr="00721854">
              <w:rPr>
                <w:rFonts w:ascii="Arial" w:hAnsi="Arial" w:cs="Arial"/>
                <w:i/>
                <w:sz w:val="24"/>
                <w:szCs w:val="24"/>
              </w:rPr>
              <w:t xml:space="preserve"> de la actividad realizada</w:t>
            </w:r>
          </w:p>
        </w:tc>
      </w:tr>
      <w:tr w:rsidR="000D1DAA" w:rsidRPr="00721854" w14:paraId="11E4D0D7" w14:textId="77777777" w:rsidTr="00721854">
        <w:tc>
          <w:tcPr>
            <w:tcW w:w="2942" w:type="dxa"/>
          </w:tcPr>
          <w:p w14:paraId="10682DE7" w14:textId="77777777" w:rsidR="000D1DAA" w:rsidRPr="000D1DAA" w:rsidRDefault="000D1DAA" w:rsidP="000D1DAA">
            <w:pPr>
              <w:rPr>
                <w:rFonts w:ascii="Arial" w:hAnsi="Arial" w:cs="Arial"/>
                <w:sz w:val="24"/>
                <w:szCs w:val="24"/>
              </w:rPr>
            </w:pPr>
            <w:r w:rsidRPr="000D1DAA">
              <w:rPr>
                <w:rFonts w:ascii="Arial" w:hAnsi="Arial" w:cs="Arial"/>
                <w:sz w:val="24"/>
                <w:szCs w:val="24"/>
              </w:rPr>
              <w:t>1.</w:t>
            </w:r>
            <w:r w:rsidRPr="000D1DAA">
              <w:rPr>
                <w:rFonts w:ascii="Arial" w:hAnsi="Arial" w:cs="Arial"/>
                <w:b/>
                <w:color w:val="000000"/>
                <w:sz w:val="24"/>
                <w:szCs w:val="24"/>
              </w:rPr>
              <w:t>CENTRAL - CIUDAD CÓRDOBA</w:t>
            </w:r>
          </w:p>
        </w:tc>
        <w:tc>
          <w:tcPr>
            <w:tcW w:w="2943" w:type="dxa"/>
          </w:tcPr>
          <w:p w14:paraId="07B5A36E" w14:textId="77777777" w:rsidR="000D1DAA" w:rsidRPr="000D1DAA" w:rsidRDefault="000D1DAA" w:rsidP="000D1DAA">
            <w:pPr>
              <w:rPr>
                <w:rFonts w:ascii="Arial" w:hAnsi="Arial" w:cs="Arial"/>
                <w:b/>
                <w:sz w:val="24"/>
                <w:szCs w:val="24"/>
              </w:rPr>
            </w:pPr>
            <w:r w:rsidRPr="000D1DAA">
              <w:rPr>
                <w:rFonts w:ascii="Arial" w:hAnsi="Arial" w:cs="Arial"/>
                <w:b/>
                <w:sz w:val="24"/>
                <w:szCs w:val="24"/>
              </w:rPr>
              <w:t xml:space="preserve">NO. </w:t>
            </w:r>
          </w:p>
          <w:p w14:paraId="5E4B6264" w14:textId="290CAB8D" w:rsidR="000D1DAA" w:rsidRPr="000D1DAA" w:rsidRDefault="000D1DAA" w:rsidP="000D1DAA">
            <w:pPr>
              <w:rPr>
                <w:rFonts w:ascii="Times" w:eastAsia="Times New Roman" w:hAnsi="Times" w:cs="Times New Roman"/>
                <w:sz w:val="20"/>
                <w:szCs w:val="20"/>
                <w:lang w:val="es-ES_tradnl" w:eastAsia="es-ES"/>
              </w:rPr>
            </w:pPr>
            <w:r>
              <w:rPr>
                <w:rFonts w:ascii="Arial" w:hAnsi="Arial" w:cs="Arial"/>
                <w:sz w:val="24"/>
                <w:szCs w:val="24"/>
              </w:rPr>
              <w:t xml:space="preserve">Aún no se ha concertado cronograma por que la ultima visita que realicé </w:t>
            </w:r>
            <w:r w:rsidR="00915366">
              <w:rPr>
                <w:rFonts w:ascii="Arial" w:hAnsi="Arial" w:cs="Arial"/>
                <w:sz w:val="24"/>
                <w:szCs w:val="24"/>
              </w:rPr>
              <w:t xml:space="preserve">el día </w:t>
            </w:r>
            <w:r w:rsidR="00F53767">
              <w:rPr>
                <w:rFonts w:ascii="Arial" w:hAnsi="Arial" w:cs="Arial"/>
                <w:sz w:val="24"/>
                <w:szCs w:val="24"/>
              </w:rPr>
              <w:t>14 de marzo</w:t>
            </w:r>
            <w:r w:rsidR="00915366">
              <w:rPr>
                <w:rFonts w:ascii="Arial" w:hAnsi="Arial" w:cs="Arial"/>
                <w:sz w:val="24"/>
                <w:szCs w:val="24"/>
              </w:rPr>
              <w:t xml:space="preserve"> </w:t>
            </w:r>
            <w:r>
              <w:rPr>
                <w:rFonts w:ascii="Arial" w:hAnsi="Arial" w:cs="Arial"/>
                <w:sz w:val="24"/>
                <w:szCs w:val="24"/>
              </w:rPr>
              <w:t>la Coordinadora de la IEO la Sra</w:t>
            </w:r>
            <w:r w:rsidR="00F53767">
              <w:rPr>
                <w:rFonts w:ascii="Arial" w:hAnsi="Arial" w:cs="Arial"/>
              </w:rPr>
              <w:t>. Luz Maria Payan</w:t>
            </w:r>
            <w:r w:rsidR="00F53767">
              <w:rPr>
                <w:rFonts w:ascii="Arial" w:hAnsi="Arial" w:cs="Arial"/>
                <w:sz w:val="24"/>
                <w:szCs w:val="24"/>
              </w:rPr>
              <w:t xml:space="preserve"> </w:t>
            </w:r>
            <w:r>
              <w:rPr>
                <w:rFonts w:ascii="Arial" w:hAnsi="Arial" w:cs="Arial"/>
                <w:sz w:val="24"/>
                <w:szCs w:val="24"/>
              </w:rPr>
              <w:t xml:space="preserve">me dijo que ella misma junto con el Profesor de de Educación Artistica el Sr. </w:t>
            </w:r>
            <w:r w:rsidR="00F53767">
              <w:rPr>
                <w:rFonts w:ascii="Arial" w:hAnsi="Arial" w:cs="Arial"/>
              </w:rPr>
              <w:t xml:space="preserve">Gustavo Rojas </w:t>
            </w:r>
            <w:r>
              <w:rPr>
                <w:rFonts w:ascii="Arial" w:hAnsi="Arial" w:cs="Arial"/>
                <w:sz w:val="24"/>
                <w:szCs w:val="24"/>
              </w:rPr>
              <w:t xml:space="preserve">conformarían una lista de los estudiantes que identificaran como talentos y que despues de eso acordaríamos el cronograma.  </w:t>
            </w:r>
            <w:r w:rsidR="00F53767">
              <w:rPr>
                <w:rFonts w:ascii="Arial" w:hAnsi="Arial" w:cs="Arial"/>
                <w:b/>
                <w:sz w:val="24"/>
                <w:szCs w:val="24"/>
              </w:rPr>
              <w:t>Sin embargo el martes</w:t>
            </w:r>
            <w:r w:rsidRPr="000D1DAA">
              <w:rPr>
                <w:rFonts w:ascii="Arial" w:hAnsi="Arial" w:cs="Arial"/>
                <w:b/>
                <w:sz w:val="24"/>
                <w:szCs w:val="24"/>
              </w:rPr>
              <w:t xml:space="preserve"> </w:t>
            </w:r>
            <w:r w:rsidR="00F53767">
              <w:rPr>
                <w:rFonts w:ascii="Arial" w:hAnsi="Arial" w:cs="Arial"/>
                <w:b/>
                <w:sz w:val="24"/>
                <w:szCs w:val="24"/>
              </w:rPr>
              <w:t xml:space="preserve">27 </w:t>
            </w:r>
            <w:r w:rsidRPr="000D1DAA">
              <w:rPr>
                <w:rFonts w:ascii="Arial" w:hAnsi="Arial" w:cs="Arial"/>
                <w:b/>
                <w:sz w:val="24"/>
                <w:szCs w:val="24"/>
              </w:rPr>
              <w:t xml:space="preserve">de marzo me comunique via telefonica con la Coordinadora y definí una fecha de incio para los clubes de talento en la IEO, </w:t>
            </w:r>
            <w:r w:rsidR="00F53767">
              <w:rPr>
                <w:rFonts w:ascii="Arial" w:hAnsi="Arial" w:cs="Arial"/>
                <w:b/>
                <w:sz w:val="24"/>
                <w:szCs w:val="24"/>
              </w:rPr>
              <w:t xml:space="preserve">el </w:t>
            </w:r>
            <w:r w:rsidRPr="000D1DAA">
              <w:rPr>
                <w:rFonts w:ascii="Arial" w:hAnsi="Arial" w:cs="Arial"/>
                <w:b/>
                <w:sz w:val="24"/>
                <w:szCs w:val="24"/>
              </w:rPr>
              <w:t xml:space="preserve">VIERNES 13 ABRIL, </w:t>
            </w:r>
            <w:r w:rsidRPr="000D1DAA">
              <w:rPr>
                <w:rFonts w:ascii="Cambria" w:eastAsia="Times New Roman" w:hAnsi="Cambria" w:cs="Times New Roman"/>
                <w:b/>
                <w:color w:val="222222"/>
                <w:sz w:val="24"/>
                <w:szCs w:val="24"/>
                <w:shd w:val="clear" w:color="auto" w:fill="FFFFFF"/>
                <w:lang w:val="es-ES_tradnl" w:eastAsia="es-ES"/>
              </w:rPr>
              <w:t>-7:00 – 9:45 AM</w:t>
            </w:r>
          </w:p>
          <w:p w14:paraId="0D0A6F59" w14:textId="77777777" w:rsidR="000D1DAA" w:rsidRPr="00721854" w:rsidRDefault="000D1DAA" w:rsidP="000D1DAA">
            <w:pPr>
              <w:rPr>
                <w:rFonts w:ascii="Arial" w:hAnsi="Arial" w:cs="Arial"/>
                <w:sz w:val="24"/>
                <w:szCs w:val="24"/>
              </w:rPr>
            </w:pPr>
          </w:p>
        </w:tc>
        <w:tc>
          <w:tcPr>
            <w:tcW w:w="2943" w:type="dxa"/>
          </w:tcPr>
          <w:p w14:paraId="60ED5986" w14:textId="77777777" w:rsidR="000D1DAA" w:rsidRDefault="00672ED2" w:rsidP="000D1DAA">
            <w:pPr>
              <w:rPr>
                <w:rFonts w:ascii="Arial" w:hAnsi="Arial" w:cs="Arial"/>
                <w:sz w:val="24"/>
                <w:szCs w:val="24"/>
              </w:rPr>
            </w:pPr>
            <w:r>
              <w:rPr>
                <w:rFonts w:ascii="Arial" w:hAnsi="Arial" w:cs="Arial"/>
                <w:sz w:val="24"/>
                <w:szCs w:val="24"/>
              </w:rPr>
              <w:t>SI.</w:t>
            </w:r>
          </w:p>
          <w:p w14:paraId="645E54B7" w14:textId="53AC50B1" w:rsidR="00672ED2" w:rsidRPr="00721854" w:rsidRDefault="002555E2" w:rsidP="000D1DAA">
            <w:pPr>
              <w:rPr>
                <w:rFonts w:ascii="Arial" w:hAnsi="Arial" w:cs="Arial"/>
                <w:sz w:val="24"/>
                <w:szCs w:val="24"/>
              </w:rPr>
            </w:pPr>
            <w:r>
              <w:rPr>
                <w:rFonts w:ascii="Arial" w:hAnsi="Arial" w:cs="Arial"/>
                <w:sz w:val="24"/>
                <w:szCs w:val="24"/>
              </w:rPr>
              <w:t>ADJUNTO EN LA PARTE INFERIOR DE ESTE DOCUMENTO LA DESCRIPCIÓN DE LAS ACTIVIDADES REALIZADAS.</w:t>
            </w:r>
          </w:p>
        </w:tc>
      </w:tr>
      <w:tr w:rsidR="000D1DAA" w:rsidRPr="00721854" w14:paraId="2D6DAABF" w14:textId="77777777" w:rsidTr="00721854">
        <w:tc>
          <w:tcPr>
            <w:tcW w:w="2942" w:type="dxa"/>
          </w:tcPr>
          <w:p w14:paraId="122C9236" w14:textId="0C90531B" w:rsidR="000D1DAA" w:rsidRPr="000D1DAA" w:rsidRDefault="000D1DAA" w:rsidP="000D1DAA">
            <w:pPr>
              <w:rPr>
                <w:rFonts w:ascii="Arial" w:hAnsi="Arial" w:cs="Arial"/>
                <w:sz w:val="24"/>
                <w:szCs w:val="24"/>
              </w:rPr>
            </w:pPr>
            <w:r w:rsidRPr="000D1DAA">
              <w:rPr>
                <w:rFonts w:ascii="Arial" w:hAnsi="Arial" w:cs="Arial"/>
                <w:sz w:val="24"/>
                <w:szCs w:val="24"/>
              </w:rPr>
              <w:t>2.</w:t>
            </w:r>
            <w:r w:rsidRPr="000D1DAA">
              <w:rPr>
                <w:rFonts w:ascii="Arial" w:hAnsi="Arial" w:cs="Arial"/>
                <w:b/>
                <w:color w:val="000000"/>
                <w:sz w:val="24"/>
                <w:szCs w:val="24"/>
              </w:rPr>
              <w:t>Enrique Olaya Herrera (CIUDAD CÓRDOBA)</w:t>
            </w:r>
          </w:p>
        </w:tc>
        <w:tc>
          <w:tcPr>
            <w:tcW w:w="2943" w:type="dxa"/>
          </w:tcPr>
          <w:p w14:paraId="30F7134C" w14:textId="4758F4C7" w:rsidR="000D1DAA" w:rsidRPr="00BC57E2" w:rsidRDefault="00BC57E2" w:rsidP="000D1DAA">
            <w:pPr>
              <w:rPr>
                <w:rFonts w:ascii="Arial" w:hAnsi="Arial" w:cs="Arial"/>
                <w:b/>
                <w:sz w:val="24"/>
                <w:szCs w:val="24"/>
              </w:rPr>
            </w:pPr>
            <w:r w:rsidRPr="00BC57E2">
              <w:rPr>
                <w:rFonts w:ascii="Arial" w:hAnsi="Arial" w:cs="Arial"/>
                <w:b/>
                <w:sz w:val="24"/>
                <w:szCs w:val="24"/>
              </w:rPr>
              <w:t>SI. CRONOGRAMA CONCERTADO</w:t>
            </w:r>
          </w:p>
          <w:p w14:paraId="52F1EDBE" w14:textId="78D2BAE6" w:rsidR="00BC57E2" w:rsidRPr="00721854" w:rsidRDefault="00BC57E2" w:rsidP="000D1DAA">
            <w:pPr>
              <w:rPr>
                <w:rFonts w:ascii="Arial" w:hAnsi="Arial" w:cs="Arial"/>
                <w:sz w:val="24"/>
                <w:szCs w:val="24"/>
              </w:rPr>
            </w:pPr>
            <w:r>
              <w:rPr>
                <w:rFonts w:ascii="Arial" w:hAnsi="Arial" w:cs="Arial"/>
                <w:sz w:val="24"/>
                <w:szCs w:val="24"/>
              </w:rPr>
              <w:t>ADJUNTO CRONOGRAMA CON ESTE DOCUMENTO</w:t>
            </w:r>
          </w:p>
        </w:tc>
        <w:tc>
          <w:tcPr>
            <w:tcW w:w="2943" w:type="dxa"/>
          </w:tcPr>
          <w:p w14:paraId="2719459B" w14:textId="77777777" w:rsidR="00915366" w:rsidRPr="00CB1A73" w:rsidRDefault="00915366" w:rsidP="00915366">
            <w:pPr>
              <w:rPr>
                <w:rFonts w:ascii="Arial" w:hAnsi="Arial" w:cs="Arial"/>
                <w:b/>
                <w:sz w:val="24"/>
                <w:szCs w:val="24"/>
              </w:rPr>
            </w:pPr>
            <w:r w:rsidRPr="00CB1A73">
              <w:rPr>
                <w:rFonts w:ascii="Arial" w:hAnsi="Arial" w:cs="Arial"/>
                <w:b/>
                <w:sz w:val="24"/>
                <w:szCs w:val="24"/>
              </w:rPr>
              <w:t>SI.</w:t>
            </w:r>
          </w:p>
          <w:p w14:paraId="263A80D8" w14:textId="0F900562" w:rsidR="000D1DAA" w:rsidRPr="00721854" w:rsidRDefault="00915366" w:rsidP="00915366">
            <w:pPr>
              <w:rPr>
                <w:rFonts w:ascii="Arial" w:hAnsi="Arial" w:cs="Arial"/>
                <w:sz w:val="24"/>
                <w:szCs w:val="24"/>
              </w:rPr>
            </w:pPr>
            <w:r>
              <w:rPr>
                <w:rFonts w:ascii="Arial" w:hAnsi="Arial" w:cs="Arial"/>
                <w:sz w:val="24"/>
                <w:szCs w:val="24"/>
              </w:rPr>
              <w:t xml:space="preserve">ADJUNTO EN LA PARTE INFERIOR DE ESTE DOCUMENTO LA DESCRIPCIÓN DE LAS </w:t>
            </w:r>
            <w:r>
              <w:rPr>
                <w:rFonts w:ascii="Arial" w:hAnsi="Arial" w:cs="Arial"/>
                <w:sz w:val="24"/>
                <w:szCs w:val="24"/>
              </w:rPr>
              <w:lastRenderedPageBreak/>
              <w:t>ACTIVIDADES REALIZADAS.</w:t>
            </w:r>
          </w:p>
        </w:tc>
      </w:tr>
      <w:tr w:rsidR="000D1DAA" w:rsidRPr="00721854" w14:paraId="45B74A68" w14:textId="77777777" w:rsidTr="00721854">
        <w:tc>
          <w:tcPr>
            <w:tcW w:w="2942" w:type="dxa"/>
          </w:tcPr>
          <w:p w14:paraId="633C37C7" w14:textId="11AC2294" w:rsidR="000D1DAA" w:rsidRPr="000D1DAA" w:rsidRDefault="000D1DAA" w:rsidP="000D1DAA">
            <w:pPr>
              <w:rPr>
                <w:rFonts w:ascii="Arial" w:hAnsi="Arial" w:cs="Arial"/>
                <w:sz w:val="24"/>
                <w:szCs w:val="24"/>
              </w:rPr>
            </w:pPr>
            <w:r>
              <w:rPr>
                <w:rFonts w:ascii="Arial" w:hAnsi="Arial" w:cs="Arial"/>
                <w:sz w:val="24"/>
                <w:szCs w:val="24"/>
              </w:rPr>
              <w:lastRenderedPageBreak/>
              <w:t>3</w:t>
            </w:r>
            <w:r w:rsidRPr="000D1DAA">
              <w:rPr>
                <w:rFonts w:ascii="Arial" w:hAnsi="Arial" w:cs="Arial"/>
                <w:sz w:val="24"/>
                <w:szCs w:val="24"/>
              </w:rPr>
              <w:t>.</w:t>
            </w:r>
            <w:r w:rsidRPr="000D1DAA">
              <w:rPr>
                <w:rFonts w:ascii="Arial" w:hAnsi="Arial" w:cs="Arial"/>
                <w:b/>
                <w:color w:val="000000"/>
                <w:sz w:val="24"/>
                <w:szCs w:val="24"/>
              </w:rPr>
              <w:t>Portete de Tarqui (JUAN PABLO II)</w:t>
            </w:r>
          </w:p>
        </w:tc>
        <w:tc>
          <w:tcPr>
            <w:tcW w:w="2943" w:type="dxa"/>
          </w:tcPr>
          <w:p w14:paraId="30F0CF5F" w14:textId="77777777" w:rsidR="00915366" w:rsidRDefault="00915366" w:rsidP="00915366">
            <w:pPr>
              <w:rPr>
                <w:rFonts w:ascii="Arial" w:hAnsi="Arial" w:cs="Arial"/>
                <w:b/>
                <w:sz w:val="24"/>
                <w:szCs w:val="24"/>
              </w:rPr>
            </w:pPr>
            <w:r w:rsidRPr="000D1DAA">
              <w:rPr>
                <w:rFonts w:ascii="Arial" w:hAnsi="Arial" w:cs="Arial"/>
                <w:b/>
                <w:sz w:val="24"/>
                <w:szCs w:val="24"/>
              </w:rPr>
              <w:t xml:space="preserve">NO. </w:t>
            </w:r>
          </w:p>
          <w:p w14:paraId="1834B7B2" w14:textId="76A8C251" w:rsidR="000D1DAA" w:rsidRPr="00721854" w:rsidRDefault="00915366" w:rsidP="00912483">
            <w:pPr>
              <w:rPr>
                <w:rFonts w:ascii="Arial" w:hAnsi="Arial" w:cs="Arial"/>
                <w:sz w:val="24"/>
                <w:szCs w:val="24"/>
              </w:rPr>
            </w:pPr>
            <w:r>
              <w:rPr>
                <w:rFonts w:ascii="Arial" w:hAnsi="Arial" w:cs="Arial"/>
                <w:sz w:val="24"/>
                <w:szCs w:val="24"/>
              </w:rPr>
              <w:t>Aún no se ha concertado cronograma por que</w:t>
            </w:r>
            <w:r w:rsidR="003C7B1F">
              <w:rPr>
                <w:rFonts w:ascii="Arial" w:hAnsi="Arial" w:cs="Arial"/>
                <w:sz w:val="24"/>
                <w:szCs w:val="24"/>
              </w:rPr>
              <w:t xml:space="preserve"> </w:t>
            </w:r>
            <w:r w:rsidR="003C7B1F">
              <w:rPr>
                <w:rFonts w:ascii="Arial" w:hAnsi="Arial" w:cs="Arial"/>
              </w:rPr>
              <w:t>la Coordinadora de la de la IEO la Sra. Rubi Escarpeta</w:t>
            </w:r>
            <w:r w:rsidR="003C7B1F" w:rsidRPr="00293715">
              <w:rPr>
                <w:rFonts w:ascii="Arial" w:hAnsi="Arial" w:cs="Arial"/>
                <w:b/>
              </w:rPr>
              <w:t xml:space="preserve"> </w:t>
            </w:r>
            <w:r w:rsidR="003C7B1F" w:rsidRPr="003C7B1F">
              <w:rPr>
                <w:rFonts w:ascii="Arial" w:hAnsi="Arial" w:cs="Arial"/>
              </w:rPr>
              <w:t xml:space="preserve">manifesto que para que los estudiantes pudieran participar era indispensable que se realizara el debido proceso de AUTORIZACIÓN </w:t>
            </w:r>
            <w:r w:rsidR="00912483">
              <w:rPr>
                <w:rFonts w:ascii="Arial" w:hAnsi="Arial" w:cs="Arial"/>
              </w:rPr>
              <w:t>DE LOS PADRES DE FAMILIA, y manifestó</w:t>
            </w:r>
            <w:r w:rsidR="003C7B1F" w:rsidRPr="003C7B1F">
              <w:rPr>
                <w:rFonts w:ascii="Arial" w:hAnsi="Arial" w:cs="Arial"/>
              </w:rPr>
              <w:t xml:space="preserve"> que la IEO no podía encargarse de dicho proceso.</w:t>
            </w:r>
            <w:r w:rsidR="003C7B1F">
              <w:rPr>
                <w:rFonts w:ascii="Arial" w:hAnsi="Arial" w:cs="Arial"/>
              </w:rPr>
              <w:t xml:space="preserve"> Yo como Tutor recogí dicha inquietud y la informé a las directivas correspondientes de MCEE en la Universidad del Valle. </w:t>
            </w:r>
          </w:p>
        </w:tc>
        <w:tc>
          <w:tcPr>
            <w:tcW w:w="2943" w:type="dxa"/>
          </w:tcPr>
          <w:p w14:paraId="29EBAB00" w14:textId="77777777" w:rsidR="003C7B1F" w:rsidRDefault="003C7B1F" w:rsidP="003C7B1F">
            <w:pPr>
              <w:rPr>
                <w:rFonts w:ascii="Arial" w:hAnsi="Arial" w:cs="Arial"/>
                <w:sz w:val="24"/>
                <w:szCs w:val="24"/>
              </w:rPr>
            </w:pPr>
            <w:r>
              <w:rPr>
                <w:rFonts w:ascii="Arial" w:hAnsi="Arial" w:cs="Arial"/>
                <w:sz w:val="24"/>
                <w:szCs w:val="24"/>
              </w:rPr>
              <w:t>SI.</w:t>
            </w:r>
          </w:p>
          <w:p w14:paraId="3977D871" w14:textId="510BDB51" w:rsidR="000D1DAA" w:rsidRPr="00721854" w:rsidRDefault="003C7B1F" w:rsidP="003C7B1F">
            <w:pPr>
              <w:rPr>
                <w:rFonts w:ascii="Arial" w:hAnsi="Arial" w:cs="Arial"/>
                <w:sz w:val="24"/>
                <w:szCs w:val="24"/>
              </w:rPr>
            </w:pPr>
            <w:r>
              <w:rPr>
                <w:rFonts w:ascii="Arial" w:hAnsi="Arial" w:cs="Arial"/>
                <w:sz w:val="24"/>
                <w:szCs w:val="24"/>
              </w:rPr>
              <w:t>ADJUNTO EN LA PARTE INFERIOR DE ESTE DOCUMENTO LA DESCRIPCIÓN DE LAS ACTIVIDADES REALIZADAS.</w:t>
            </w:r>
          </w:p>
        </w:tc>
      </w:tr>
      <w:tr w:rsidR="000D1DAA" w:rsidRPr="00721854" w14:paraId="7E56DCC6" w14:textId="77777777" w:rsidTr="00721854">
        <w:tc>
          <w:tcPr>
            <w:tcW w:w="2942" w:type="dxa"/>
          </w:tcPr>
          <w:p w14:paraId="23AE4C14" w14:textId="77777777" w:rsidR="000D1DAA" w:rsidRPr="000D1DAA" w:rsidRDefault="000D1DAA" w:rsidP="000D1DAA">
            <w:pPr>
              <w:rPr>
                <w:rFonts w:ascii="Arial" w:hAnsi="Arial" w:cs="Arial"/>
                <w:sz w:val="24"/>
                <w:szCs w:val="24"/>
              </w:rPr>
            </w:pPr>
            <w:r>
              <w:rPr>
                <w:rFonts w:ascii="Arial" w:hAnsi="Arial" w:cs="Arial"/>
                <w:sz w:val="24"/>
                <w:szCs w:val="24"/>
              </w:rPr>
              <w:t>4</w:t>
            </w:r>
            <w:r w:rsidRPr="000D1DAA">
              <w:rPr>
                <w:rFonts w:ascii="Arial" w:hAnsi="Arial" w:cs="Arial"/>
                <w:sz w:val="24"/>
                <w:szCs w:val="24"/>
              </w:rPr>
              <w:t>.</w:t>
            </w:r>
            <w:r w:rsidRPr="000D1DAA">
              <w:rPr>
                <w:rFonts w:ascii="Arial" w:hAnsi="Arial" w:cs="Arial"/>
                <w:b/>
                <w:color w:val="000000"/>
                <w:sz w:val="24"/>
                <w:szCs w:val="24"/>
              </w:rPr>
              <w:t>CENTRAL-JUAN PABLO II</w:t>
            </w:r>
          </w:p>
        </w:tc>
        <w:tc>
          <w:tcPr>
            <w:tcW w:w="2943" w:type="dxa"/>
          </w:tcPr>
          <w:p w14:paraId="191FE529" w14:textId="77777777" w:rsidR="000D1DAA" w:rsidRDefault="00887426" w:rsidP="000D1DAA">
            <w:pPr>
              <w:rPr>
                <w:rFonts w:ascii="Arial" w:hAnsi="Arial" w:cs="Arial"/>
                <w:sz w:val="24"/>
                <w:szCs w:val="24"/>
              </w:rPr>
            </w:pPr>
            <w:r>
              <w:rPr>
                <w:rFonts w:ascii="Arial" w:hAnsi="Arial" w:cs="Arial"/>
                <w:sz w:val="24"/>
                <w:szCs w:val="24"/>
              </w:rPr>
              <w:t>NO.</w:t>
            </w:r>
          </w:p>
          <w:p w14:paraId="70A95C00" w14:textId="37BF29EC" w:rsidR="00887426" w:rsidRPr="00721854" w:rsidRDefault="00887426" w:rsidP="000D1DAA">
            <w:pPr>
              <w:rPr>
                <w:rFonts w:ascii="Arial" w:hAnsi="Arial" w:cs="Arial"/>
                <w:sz w:val="24"/>
                <w:szCs w:val="24"/>
              </w:rPr>
            </w:pPr>
            <w:r>
              <w:rPr>
                <w:rFonts w:ascii="Arial" w:hAnsi="Arial" w:cs="Arial"/>
                <w:sz w:val="24"/>
                <w:szCs w:val="24"/>
              </w:rPr>
              <w:t>Aun no se ha programado visita a esta sede. El día que se realizo la visita fue</w:t>
            </w:r>
            <w:r w:rsidR="00912483">
              <w:rPr>
                <w:rFonts w:ascii="Arial" w:hAnsi="Arial" w:cs="Arial"/>
                <w:sz w:val="24"/>
                <w:szCs w:val="24"/>
              </w:rPr>
              <w:t xml:space="preserve"> solo a la sede “Portete de T</w:t>
            </w:r>
            <w:r>
              <w:rPr>
                <w:rFonts w:ascii="Arial" w:hAnsi="Arial" w:cs="Arial"/>
                <w:sz w:val="24"/>
                <w:szCs w:val="24"/>
              </w:rPr>
              <w:t>arqui”, aunque estaban presentes los docentes de ambas sedes no se encontraban los coordinadores de la Central Juan Pablo Segundo, por lo que no fue posible co</w:t>
            </w:r>
            <w:r w:rsidR="00912483">
              <w:rPr>
                <w:rFonts w:ascii="Arial" w:hAnsi="Arial" w:cs="Arial"/>
                <w:sz w:val="24"/>
                <w:szCs w:val="24"/>
              </w:rPr>
              <w:t>ncertar horarios para clubes de</w:t>
            </w:r>
            <w:r>
              <w:rPr>
                <w:rFonts w:ascii="Arial" w:hAnsi="Arial" w:cs="Arial"/>
                <w:sz w:val="24"/>
                <w:szCs w:val="24"/>
              </w:rPr>
              <w:t xml:space="preserve"> talento.</w:t>
            </w:r>
          </w:p>
        </w:tc>
        <w:tc>
          <w:tcPr>
            <w:tcW w:w="2943" w:type="dxa"/>
          </w:tcPr>
          <w:p w14:paraId="2C3B69CE" w14:textId="75BA19D4" w:rsidR="000D1DAA" w:rsidRPr="00721854" w:rsidRDefault="007E2B80" w:rsidP="000D1DAA">
            <w:pPr>
              <w:rPr>
                <w:rFonts w:ascii="Arial" w:hAnsi="Arial" w:cs="Arial"/>
                <w:sz w:val="24"/>
                <w:szCs w:val="24"/>
              </w:rPr>
            </w:pPr>
            <w:r>
              <w:rPr>
                <w:rFonts w:ascii="Arial" w:hAnsi="Arial" w:cs="Arial"/>
                <w:sz w:val="24"/>
                <w:szCs w:val="24"/>
              </w:rPr>
              <w:t>NO.</w:t>
            </w:r>
          </w:p>
        </w:tc>
      </w:tr>
      <w:tr w:rsidR="000D1DAA" w:rsidRPr="00721854" w14:paraId="09929F4B" w14:textId="77777777" w:rsidTr="00721854">
        <w:tc>
          <w:tcPr>
            <w:tcW w:w="2942" w:type="dxa"/>
          </w:tcPr>
          <w:p w14:paraId="65608912" w14:textId="77A7022D" w:rsidR="000D1DAA" w:rsidRPr="000D1DAA" w:rsidRDefault="000D1DAA" w:rsidP="000D1DAA">
            <w:pPr>
              <w:rPr>
                <w:rFonts w:ascii="Arial" w:hAnsi="Arial" w:cs="Arial"/>
                <w:sz w:val="24"/>
                <w:szCs w:val="24"/>
              </w:rPr>
            </w:pPr>
            <w:r>
              <w:rPr>
                <w:rFonts w:ascii="Arial" w:hAnsi="Arial" w:cs="Arial"/>
                <w:sz w:val="24"/>
                <w:szCs w:val="24"/>
              </w:rPr>
              <w:t>5</w:t>
            </w:r>
            <w:r w:rsidRPr="000D1DAA">
              <w:rPr>
                <w:rFonts w:ascii="Arial" w:hAnsi="Arial" w:cs="Arial"/>
                <w:sz w:val="24"/>
                <w:szCs w:val="24"/>
              </w:rPr>
              <w:t>.</w:t>
            </w:r>
            <w:r w:rsidRPr="000D1DAA">
              <w:rPr>
                <w:rFonts w:ascii="Arial" w:hAnsi="Arial" w:cs="Arial"/>
                <w:b/>
                <w:color w:val="000000"/>
                <w:sz w:val="24"/>
                <w:szCs w:val="24"/>
              </w:rPr>
              <w:t>CENTRAL- CACIQUE CALARCA (VILLA CARMELO)</w:t>
            </w:r>
          </w:p>
        </w:tc>
        <w:tc>
          <w:tcPr>
            <w:tcW w:w="2943" w:type="dxa"/>
          </w:tcPr>
          <w:p w14:paraId="7F7DC815" w14:textId="77777777" w:rsidR="000D1DAA" w:rsidRPr="00CB1A73" w:rsidRDefault="007E2B80" w:rsidP="000D1DAA">
            <w:pPr>
              <w:rPr>
                <w:rFonts w:ascii="Arial" w:hAnsi="Arial" w:cs="Arial"/>
                <w:b/>
                <w:sz w:val="24"/>
                <w:szCs w:val="24"/>
              </w:rPr>
            </w:pPr>
            <w:r w:rsidRPr="00CB1A73">
              <w:rPr>
                <w:rFonts w:ascii="Arial" w:hAnsi="Arial" w:cs="Arial"/>
                <w:b/>
                <w:sz w:val="24"/>
                <w:szCs w:val="24"/>
              </w:rPr>
              <w:t>NO.</w:t>
            </w:r>
          </w:p>
          <w:p w14:paraId="43775C2B" w14:textId="0D603B66" w:rsidR="007E2B80" w:rsidRPr="00721854" w:rsidRDefault="007E2B80" w:rsidP="00CB1A73">
            <w:pPr>
              <w:rPr>
                <w:rFonts w:ascii="Arial" w:hAnsi="Arial" w:cs="Arial"/>
                <w:sz w:val="24"/>
                <w:szCs w:val="24"/>
              </w:rPr>
            </w:pPr>
            <w:r>
              <w:rPr>
                <w:rFonts w:ascii="Arial" w:hAnsi="Arial" w:cs="Arial"/>
                <w:sz w:val="24"/>
                <w:szCs w:val="24"/>
              </w:rPr>
              <w:t>A esta institución solo realizamos la primera visita en viernes 23 de marzo. Sin embargo ese dia los docentes y directivas tenían programado un event</w:t>
            </w:r>
            <w:r w:rsidR="00CB1A73">
              <w:rPr>
                <w:rFonts w:ascii="Arial" w:hAnsi="Arial" w:cs="Arial"/>
                <w:sz w:val="24"/>
                <w:szCs w:val="24"/>
              </w:rPr>
              <w:t>o institucional, por lo que tuvieron</w:t>
            </w:r>
            <w:r>
              <w:rPr>
                <w:rFonts w:ascii="Arial" w:hAnsi="Arial" w:cs="Arial"/>
                <w:sz w:val="24"/>
                <w:szCs w:val="24"/>
              </w:rPr>
              <w:t xml:space="preserve"> muy poco tiempo para </w:t>
            </w:r>
            <w:r w:rsidR="00CB1A73">
              <w:rPr>
                <w:rFonts w:ascii="Arial" w:hAnsi="Arial" w:cs="Arial"/>
                <w:sz w:val="24"/>
                <w:szCs w:val="24"/>
              </w:rPr>
              <w:t xml:space="preserve">atendernos. </w:t>
            </w:r>
            <w:r w:rsidR="00CB1A73">
              <w:rPr>
                <w:rFonts w:ascii="Arial" w:hAnsi="Arial" w:cs="Arial"/>
                <w:sz w:val="24"/>
                <w:szCs w:val="24"/>
              </w:rPr>
              <w:lastRenderedPageBreak/>
              <w:t>No</w:t>
            </w:r>
            <w:r>
              <w:rPr>
                <w:rFonts w:ascii="Arial" w:hAnsi="Arial" w:cs="Arial"/>
                <w:sz w:val="24"/>
                <w:szCs w:val="24"/>
              </w:rPr>
              <w:t xml:space="preserve"> fue posible concertar cronogramas. Fue solo una visita de presentación.</w:t>
            </w:r>
          </w:p>
        </w:tc>
        <w:tc>
          <w:tcPr>
            <w:tcW w:w="2943" w:type="dxa"/>
          </w:tcPr>
          <w:p w14:paraId="5517B549" w14:textId="34D007E9" w:rsidR="000D1DAA" w:rsidRPr="00CB1A73" w:rsidRDefault="00CE1BEB" w:rsidP="000D1DAA">
            <w:pPr>
              <w:rPr>
                <w:rFonts w:ascii="Arial" w:hAnsi="Arial" w:cs="Arial"/>
                <w:b/>
                <w:sz w:val="24"/>
                <w:szCs w:val="24"/>
              </w:rPr>
            </w:pPr>
            <w:r w:rsidRPr="00CB1A73">
              <w:rPr>
                <w:rFonts w:ascii="Arial" w:hAnsi="Arial" w:cs="Arial"/>
                <w:b/>
                <w:sz w:val="24"/>
                <w:szCs w:val="24"/>
              </w:rPr>
              <w:lastRenderedPageBreak/>
              <w:t>NO.</w:t>
            </w:r>
          </w:p>
        </w:tc>
      </w:tr>
      <w:tr w:rsidR="000D1DAA" w:rsidRPr="00721854" w14:paraId="03A9E0F7" w14:textId="77777777" w:rsidTr="00721854">
        <w:tc>
          <w:tcPr>
            <w:tcW w:w="2942" w:type="dxa"/>
          </w:tcPr>
          <w:p w14:paraId="58F5B7B1" w14:textId="1771C764" w:rsidR="000D1DAA" w:rsidRPr="00721854" w:rsidRDefault="000D1DAA" w:rsidP="000D1DAA">
            <w:pPr>
              <w:rPr>
                <w:rFonts w:ascii="Arial" w:hAnsi="Arial" w:cs="Arial"/>
                <w:sz w:val="24"/>
                <w:szCs w:val="24"/>
              </w:rPr>
            </w:pPr>
          </w:p>
        </w:tc>
        <w:tc>
          <w:tcPr>
            <w:tcW w:w="2943" w:type="dxa"/>
          </w:tcPr>
          <w:p w14:paraId="6594EB06" w14:textId="77777777" w:rsidR="000D1DAA" w:rsidRPr="00721854" w:rsidRDefault="000D1DAA" w:rsidP="000D1DAA">
            <w:pPr>
              <w:rPr>
                <w:rFonts w:ascii="Arial" w:hAnsi="Arial" w:cs="Arial"/>
                <w:sz w:val="24"/>
                <w:szCs w:val="24"/>
              </w:rPr>
            </w:pPr>
          </w:p>
        </w:tc>
        <w:tc>
          <w:tcPr>
            <w:tcW w:w="2943" w:type="dxa"/>
          </w:tcPr>
          <w:p w14:paraId="1D092A56" w14:textId="77777777" w:rsidR="000D1DAA" w:rsidRPr="00721854" w:rsidRDefault="000D1DAA" w:rsidP="000D1DAA">
            <w:pPr>
              <w:rPr>
                <w:rFonts w:ascii="Arial" w:hAnsi="Arial" w:cs="Arial"/>
                <w:sz w:val="24"/>
                <w:szCs w:val="24"/>
              </w:rPr>
            </w:pPr>
          </w:p>
        </w:tc>
      </w:tr>
      <w:tr w:rsidR="000D1DAA" w:rsidRPr="00721854" w14:paraId="004CCF83" w14:textId="77777777" w:rsidTr="00721854">
        <w:tc>
          <w:tcPr>
            <w:tcW w:w="2942" w:type="dxa"/>
          </w:tcPr>
          <w:p w14:paraId="27280E4B" w14:textId="77777777" w:rsidR="000D1DAA" w:rsidRPr="00721854" w:rsidRDefault="000D1DAA" w:rsidP="000D1DAA">
            <w:pPr>
              <w:rPr>
                <w:rFonts w:ascii="Arial" w:hAnsi="Arial" w:cs="Arial"/>
                <w:sz w:val="24"/>
                <w:szCs w:val="24"/>
              </w:rPr>
            </w:pPr>
          </w:p>
        </w:tc>
        <w:tc>
          <w:tcPr>
            <w:tcW w:w="2943" w:type="dxa"/>
          </w:tcPr>
          <w:p w14:paraId="46B90D51" w14:textId="77777777" w:rsidR="000D1DAA" w:rsidRPr="00721854" w:rsidRDefault="000D1DAA" w:rsidP="000D1DAA">
            <w:pPr>
              <w:rPr>
                <w:rFonts w:ascii="Arial" w:hAnsi="Arial" w:cs="Arial"/>
                <w:sz w:val="24"/>
                <w:szCs w:val="24"/>
              </w:rPr>
            </w:pPr>
          </w:p>
        </w:tc>
        <w:tc>
          <w:tcPr>
            <w:tcW w:w="2943" w:type="dxa"/>
          </w:tcPr>
          <w:p w14:paraId="4440AD80" w14:textId="77777777" w:rsidR="000D1DAA" w:rsidRPr="00721854" w:rsidRDefault="000D1DAA" w:rsidP="000D1DAA">
            <w:pPr>
              <w:rPr>
                <w:rFonts w:ascii="Arial" w:hAnsi="Arial" w:cs="Arial"/>
                <w:sz w:val="24"/>
                <w:szCs w:val="24"/>
              </w:rPr>
            </w:pPr>
          </w:p>
        </w:tc>
      </w:tr>
      <w:tr w:rsidR="00850F4F" w:rsidRPr="00721854" w14:paraId="257C186E" w14:textId="77777777" w:rsidTr="00672ED2">
        <w:tc>
          <w:tcPr>
            <w:tcW w:w="8828" w:type="dxa"/>
            <w:gridSpan w:val="3"/>
          </w:tcPr>
          <w:p w14:paraId="1DC1770F" w14:textId="77777777" w:rsidR="00850F4F" w:rsidRPr="00850F4F" w:rsidRDefault="00850F4F" w:rsidP="00721854">
            <w:pPr>
              <w:rPr>
                <w:rFonts w:ascii="Arial" w:hAnsi="Arial" w:cs="Arial"/>
                <w:b/>
                <w:i/>
                <w:sz w:val="24"/>
                <w:szCs w:val="24"/>
              </w:rPr>
            </w:pPr>
            <w:r w:rsidRPr="00850F4F">
              <w:rPr>
                <w:rFonts w:ascii="Arial" w:hAnsi="Arial" w:cs="Arial"/>
                <w:b/>
                <w:i/>
                <w:sz w:val="24"/>
                <w:szCs w:val="24"/>
              </w:rPr>
              <w:t>OBSERVACIONES</w:t>
            </w:r>
            <w:r w:rsidR="00616366">
              <w:rPr>
                <w:rFonts w:ascii="Arial" w:hAnsi="Arial" w:cs="Arial"/>
                <w:b/>
                <w:i/>
                <w:sz w:val="24"/>
                <w:szCs w:val="24"/>
              </w:rPr>
              <w:t xml:space="preserve"> INDIVIDUALES</w:t>
            </w:r>
          </w:p>
          <w:p w14:paraId="22014335" w14:textId="77777777" w:rsidR="00850F4F" w:rsidRPr="00850F4F" w:rsidRDefault="00850F4F" w:rsidP="00721854">
            <w:pPr>
              <w:rPr>
                <w:rFonts w:ascii="Arial" w:hAnsi="Arial" w:cs="Arial"/>
                <w:i/>
                <w:sz w:val="24"/>
                <w:szCs w:val="24"/>
              </w:rPr>
            </w:pPr>
            <w:r w:rsidRPr="00850F4F">
              <w:rPr>
                <w:rFonts w:ascii="Arial" w:hAnsi="Arial" w:cs="Arial"/>
                <w:i/>
                <w:sz w:val="24"/>
                <w:szCs w:val="24"/>
              </w:rPr>
              <w:t>Escribir las situaciones que se han presentado durante la concertación de cronogramas y planeación</w:t>
            </w:r>
          </w:p>
        </w:tc>
      </w:tr>
      <w:tr w:rsidR="00850F4F" w:rsidRPr="00721854" w14:paraId="23948FCD" w14:textId="77777777" w:rsidTr="00672ED2">
        <w:tc>
          <w:tcPr>
            <w:tcW w:w="8828" w:type="dxa"/>
            <w:gridSpan w:val="3"/>
          </w:tcPr>
          <w:p w14:paraId="24C1F513" w14:textId="77777777" w:rsidR="00850F4F" w:rsidRDefault="00850F4F" w:rsidP="00721854">
            <w:pPr>
              <w:rPr>
                <w:rFonts w:ascii="Arial" w:hAnsi="Arial" w:cs="Arial"/>
                <w:b/>
                <w:i/>
                <w:sz w:val="24"/>
                <w:szCs w:val="24"/>
              </w:rPr>
            </w:pPr>
          </w:p>
          <w:p w14:paraId="3FE3ADD3" w14:textId="262CE30A" w:rsidR="00850F4F" w:rsidRPr="00B15606" w:rsidRDefault="00B15606" w:rsidP="00721854">
            <w:pPr>
              <w:rPr>
                <w:rFonts w:ascii="Arial" w:hAnsi="Arial" w:cs="Arial"/>
                <w:i/>
                <w:sz w:val="24"/>
                <w:szCs w:val="24"/>
              </w:rPr>
            </w:pPr>
            <w:r w:rsidRPr="00B15606">
              <w:rPr>
                <w:rFonts w:ascii="Arial" w:hAnsi="Arial" w:cs="Arial"/>
                <w:sz w:val="24"/>
                <w:szCs w:val="24"/>
              </w:rPr>
              <w:t>La Coordinadora de la IEO</w:t>
            </w:r>
            <w:r w:rsidRPr="00B15606">
              <w:rPr>
                <w:rFonts w:ascii="Arial" w:hAnsi="Arial" w:cs="Arial"/>
                <w:color w:val="000000"/>
                <w:sz w:val="24"/>
                <w:szCs w:val="24"/>
              </w:rPr>
              <w:t xml:space="preserve"> Portete de Tarqui (JUAN PABLO II) </w:t>
            </w:r>
            <w:r w:rsidRPr="00B15606">
              <w:rPr>
                <w:rFonts w:ascii="Arial" w:hAnsi="Arial" w:cs="Arial"/>
                <w:sz w:val="24"/>
                <w:szCs w:val="24"/>
              </w:rPr>
              <w:t>la Sra. Rubi Escarpeta, manifesto que para que sus estudiantes pudieran participar era indispensable que se realizara el debido proceso de AUTORIZACIÓN DE LOS PADRES DE FAMILIA, y dejo en claro que la IEO no podía encargarse de dicho proceso.</w:t>
            </w:r>
          </w:p>
          <w:p w14:paraId="1C903BEA" w14:textId="77777777" w:rsidR="00850F4F" w:rsidRDefault="00850F4F" w:rsidP="00721854">
            <w:pPr>
              <w:rPr>
                <w:rFonts w:ascii="Arial" w:hAnsi="Arial" w:cs="Arial"/>
                <w:b/>
                <w:i/>
                <w:sz w:val="24"/>
                <w:szCs w:val="24"/>
              </w:rPr>
            </w:pPr>
          </w:p>
          <w:p w14:paraId="645745B0" w14:textId="77777777" w:rsidR="00850F4F" w:rsidRDefault="00850F4F" w:rsidP="00721854">
            <w:pPr>
              <w:rPr>
                <w:rFonts w:ascii="Arial" w:hAnsi="Arial" w:cs="Arial"/>
                <w:b/>
                <w:i/>
                <w:sz w:val="24"/>
                <w:szCs w:val="24"/>
              </w:rPr>
            </w:pPr>
          </w:p>
          <w:p w14:paraId="03196E4C" w14:textId="77777777" w:rsidR="00850F4F" w:rsidRDefault="00850F4F" w:rsidP="00721854">
            <w:pPr>
              <w:rPr>
                <w:rFonts w:ascii="Arial" w:hAnsi="Arial" w:cs="Arial"/>
                <w:b/>
                <w:i/>
                <w:sz w:val="24"/>
                <w:szCs w:val="24"/>
              </w:rPr>
            </w:pPr>
          </w:p>
          <w:p w14:paraId="01A908AB" w14:textId="77777777" w:rsidR="00850F4F" w:rsidRDefault="00850F4F" w:rsidP="00721854">
            <w:pPr>
              <w:rPr>
                <w:rFonts w:ascii="Arial" w:hAnsi="Arial" w:cs="Arial"/>
                <w:b/>
                <w:i/>
                <w:sz w:val="24"/>
                <w:szCs w:val="24"/>
              </w:rPr>
            </w:pPr>
          </w:p>
          <w:p w14:paraId="4CBE3E4C" w14:textId="77777777" w:rsidR="00850F4F" w:rsidRDefault="00850F4F" w:rsidP="00721854">
            <w:pPr>
              <w:rPr>
                <w:rFonts w:ascii="Arial" w:hAnsi="Arial" w:cs="Arial"/>
                <w:b/>
                <w:i/>
                <w:sz w:val="24"/>
                <w:szCs w:val="24"/>
              </w:rPr>
            </w:pPr>
          </w:p>
          <w:p w14:paraId="3968C099" w14:textId="77777777" w:rsidR="00850F4F" w:rsidRDefault="00850F4F" w:rsidP="00721854">
            <w:pPr>
              <w:rPr>
                <w:rFonts w:ascii="Arial" w:hAnsi="Arial" w:cs="Arial"/>
                <w:b/>
                <w:i/>
                <w:sz w:val="24"/>
                <w:szCs w:val="24"/>
              </w:rPr>
            </w:pPr>
          </w:p>
          <w:p w14:paraId="02B16FE6" w14:textId="77777777" w:rsidR="00850F4F" w:rsidRDefault="00850F4F" w:rsidP="00721854">
            <w:pPr>
              <w:rPr>
                <w:rFonts w:ascii="Arial" w:hAnsi="Arial" w:cs="Arial"/>
                <w:b/>
                <w:i/>
                <w:sz w:val="24"/>
                <w:szCs w:val="24"/>
              </w:rPr>
            </w:pPr>
          </w:p>
          <w:p w14:paraId="6C1E7483" w14:textId="77777777" w:rsidR="00850F4F" w:rsidRDefault="00850F4F" w:rsidP="00721854">
            <w:pPr>
              <w:rPr>
                <w:rFonts w:ascii="Arial" w:hAnsi="Arial" w:cs="Arial"/>
                <w:b/>
                <w:i/>
                <w:sz w:val="24"/>
                <w:szCs w:val="24"/>
              </w:rPr>
            </w:pPr>
          </w:p>
          <w:p w14:paraId="6768BB01" w14:textId="77777777" w:rsidR="00850F4F" w:rsidRDefault="00850F4F" w:rsidP="00721854">
            <w:pPr>
              <w:rPr>
                <w:rFonts w:ascii="Arial" w:hAnsi="Arial" w:cs="Arial"/>
                <w:b/>
                <w:i/>
                <w:sz w:val="24"/>
                <w:szCs w:val="24"/>
              </w:rPr>
            </w:pPr>
          </w:p>
          <w:p w14:paraId="37DAF80B" w14:textId="77777777" w:rsidR="00850F4F" w:rsidRDefault="00850F4F" w:rsidP="00721854">
            <w:pPr>
              <w:rPr>
                <w:rFonts w:ascii="Arial" w:hAnsi="Arial" w:cs="Arial"/>
                <w:b/>
                <w:i/>
                <w:sz w:val="24"/>
                <w:szCs w:val="24"/>
              </w:rPr>
            </w:pPr>
          </w:p>
          <w:p w14:paraId="666AA04D" w14:textId="77777777" w:rsidR="00850F4F" w:rsidRPr="00850F4F" w:rsidRDefault="00850F4F" w:rsidP="00721854">
            <w:pPr>
              <w:rPr>
                <w:rFonts w:ascii="Arial" w:hAnsi="Arial" w:cs="Arial"/>
                <w:b/>
                <w:i/>
                <w:sz w:val="24"/>
                <w:szCs w:val="24"/>
              </w:rPr>
            </w:pPr>
          </w:p>
        </w:tc>
      </w:tr>
    </w:tbl>
    <w:p w14:paraId="155D7F8C" w14:textId="77777777" w:rsidR="00C5516B" w:rsidRDefault="00721854" w:rsidP="00721854">
      <w:pPr>
        <w:tabs>
          <w:tab w:val="left" w:pos="240"/>
          <w:tab w:val="center" w:pos="4419"/>
        </w:tabs>
        <w:rPr>
          <w:rFonts w:ascii="Arial" w:hAnsi="Arial" w:cs="Arial"/>
          <w:b/>
          <w:sz w:val="24"/>
          <w:szCs w:val="24"/>
        </w:rPr>
      </w:pPr>
      <w:r w:rsidRPr="00721854">
        <w:rPr>
          <w:rFonts w:ascii="Arial" w:hAnsi="Arial" w:cs="Arial"/>
          <w:sz w:val="24"/>
          <w:szCs w:val="24"/>
        </w:rPr>
        <w:tab/>
      </w:r>
      <w:r w:rsidRPr="00721854">
        <w:rPr>
          <w:rFonts w:ascii="Arial" w:hAnsi="Arial" w:cs="Arial"/>
          <w:b/>
          <w:sz w:val="24"/>
          <w:szCs w:val="24"/>
        </w:rPr>
        <w:tab/>
      </w:r>
    </w:p>
    <w:p w14:paraId="3EF2C9B1" w14:textId="77777777" w:rsidR="00721854" w:rsidRPr="00721854" w:rsidRDefault="00721854" w:rsidP="00C5516B">
      <w:pPr>
        <w:tabs>
          <w:tab w:val="left" w:pos="240"/>
          <w:tab w:val="center" w:pos="4419"/>
        </w:tabs>
        <w:jc w:val="center"/>
        <w:rPr>
          <w:rFonts w:ascii="Arial" w:hAnsi="Arial" w:cs="Arial"/>
          <w:b/>
          <w:sz w:val="24"/>
          <w:szCs w:val="24"/>
        </w:rPr>
      </w:pPr>
      <w:r w:rsidRPr="00721854">
        <w:rPr>
          <w:rFonts w:ascii="Arial" w:hAnsi="Arial" w:cs="Arial"/>
          <w:b/>
          <w:sz w:val="24"/>
          <w:szCs w:val="24"/>
        </w:rPr>
        <w:t>REGISTRO</w:t>
      </w:r>
      <w:r w:rsidR="00616366">
        <w:rPr>
          <w:rFonts w:ascii="Arial" w:hAnsi="Arial" w:cs="Arial"/>
          <w:b/>
          <w:sz w:val="24"/>
          <w:szCs w:val="24"/>
        </w:rPr>
        <w:t xml:space="preserve"> INDIVIDUAL</w:t>
      </w:r>
      <w:r w:rsidRPr="00721854">
        <w:rPr>
          <w:rFonts w:ascii="Arial" w:hAnsi="Arial" w:cs="Arial"/>
          <w:b/>
          <w:sz w:val="24"/>
          <w:szCs w:val="24"/>
        </w:rPr>
        <w:t xml:space="preserve"> – MARZO</w:t>
      </w:r>
    </w:p>
    <w:p w14:paraId="03306F1C" w14:textId="77777777" w:rsidR="00721854" w:rsidRDefault="00721854" w:rsidP="00721854">
      <w:pPr>
        <w:jc w:val="center"/>
        <w:rPr>
          <w:rFonts w:ascii="Arial" w:hAnsi="Arial" w:cs="Arial"/>
          <w:b/>
          <w:sz w:val="24"/>
          <w:szCs w:val="24"/>
        </w:rPr>
      </w:pPr>
      <w:r w:rsidRPr="00721854">
        <w:rPr>
          <w:rFonts w:ascii="Arial" w:hAnsi="Arial" w:cs="Arial"/>
          <w:b/>
          <w:sz w:val="24"/>
          <w:szCs w:val="24"/>
        </w:rPr>
        <w:t>CONCERTACIÓN DE CRONOGRAMAS</w:t>
      </w:r>
    </w:p>
    <w:p w14:paraId="58ADF205" w14:textId="77777777" w:rsidR="00D722C0" w:rsidRPr="00721854" w:rsidRDefault="00D722C0" w:rsidP="00721854">
      <w:pPr>
        <w:jc w:val="center"/>
        <w:rPr>
          <w:rFonts w:ascii="Arial" w:hAnsi="Arial" w:cs="Arial"/>
          <w:b/>
          <w:sz w:val="24"/>
          <w:szCs w:val="24"/>
        </w:rPr>
      </w:pPr>
    </w:p>
    <w:p w14:paraId="7423368C" w14:textId="4DF4CE88" w:rsidR="00721854" w:rsidRDefault="00D722C0">
      <w:pPr>
        <w:rPr>
          <w:rFonts w:ascii="Arial" w:hAnsi="Arial" w:cs="Arial"/>
          <w:b/>
          <w:color w:val="000000"/>
          <w:sz w:val="24"/>
          <w:szCs w:val="24"/>
        </w:rPr>
      </w:pPr>
      <w:r>
        <w:rPr>
          <w:rFonts w:ascii="Arial" w:hAnsi="Arial" w:cs="Arial"/>
          <w:b/>
          <w:color w:val="000000"/>
          <w:sz w:val="24"/>
          <w:szCs w:val="24"/>
        </w:rPr>
        <w:t xml:space="preserve">IEO </w:t>
      </w:r>
      <w:r w:rsidRPr="000D1DAA">
        <w:rPr>
          <w:rFonts w:ascii="Arial" w:hAnsi="Arial" w:cs="Arial"/>
          <w:b/>
          <w:color w:val="000000"/>
          <w:sz w:val="24"/>
          <w:szCs w:val="24"/>
        </w:rPr>
        <w:t>Enrique Olaya Herrera (CIUDAD CÓRDOBA)</w:t>
      </w:r>
      <w:r>
        <w:rPr>
          <w:rFonts w:ascii="Arial" w:hAnsi="Arial" w:cs="Arial"/>
          <w:b/>
          <w:color w:val="000000"/>
          <w:sz w:val="24"/>
          <w:szCs w:val="24"/>
        </w:rPr>
        <w:t>:</w:t>
      </w:r>
    </w:p>
    <w:p w14:paraId="00B316BF" w14:textId="7B033630" w:rsidR="00D722C0" w:rsidRDefault="00D722C0">
      <w:pPr>
        <w:rPr>
          <w:rFonts w:ascii="Arial" w:hAnsi="Arial" w:cs="Arial"/>
          <w:b/>
          <w:color w:val="000000"/>
          <w:sz w:val="24"/>
          <w:szCs w:val="24"/>
        </w:rPr>
      </w:pPr>
      <w:r>
        <w:rPr>
          <w:rFonts w:ascii="Arial" w:hAnsi="Arial" w:cs="Arial"/>
          <w:b/>
          <w:color w:val="000000"/>
          <w:sz w:val="24"/>
          <w:szCs w:val="24"/>
        </w:rPr>
        <w:t>Viernes 8:00 – 11:00 AM</w:t>
      </w:r>
    </w:p>
    <w:p w14:paraId="51C98834" w14:textId="77777777" w:rsidR="00D722C0" w:rsidRDefault="00D722C0">
      <w:pPr>
        <w:rPr>
          <w:rFonts w:ascii="Arial" w:hAnsi="Arial" w:cs="Arial"/>
          <w:b/>
          <w:color w:val="000000"/>
          <w:sz w:val="24"/>
          <w:szCs w:val="24"/>
        </w:rPr>
      </w:pPr>
    </w:p>
    <w:p w14:paraId="296C6E6D" w14:textId="77777777" w:rsidR="00D722C0" w:rsidRDefault="00D722C0">
      <w:pPr>
        <w:rPr>
          <w:rFonts w:ascii="Arial" w:hAnsi="Arial" w:cs="Arial"/>
          <w:b/>
          <w:color w:val="000000"/>
          <w:sz w:val="24"/>
          <w:szCs w:val="24"/>
        </w:rPr>
        <w:sectPr w:rsidR="00D722C0">
          <w:headerReference w:type="default" r:id="rId8"/>
          <w:pgSz w:w="12240" w:h="15840"/>
          <w:pgMar w:top="1417" w:right="1701" w:bottom="1417" w:left="1701" w:header="708" w:footer="708" w:gutter="0"/>
          <w:cols w:space="708"/>
          <w:docGrid w:linePitch="360"/>
        </w:sectPr>
      </w:pPr>
    </w:p>
    <w:p w14:paraId="0E938F80" w14:textId="7FE6BC0F" w:rsidR="00D722C0" w:rsidRDefault="00D722C0">
      <w:pPr>
        <w:rPr>
          <w:rFonts w:ascii="Arial" w:hAnsi="Arial" w:cs="Arial"/>
          <w:b/>
          <w:color w:val="000000"/>
          <w:sz w:val="24"/>
          <w:szCs w:val="24"/>
        </w:rPr>
      </w:pPr>
      <w:r>
        <w:rPr>
          <w:rFonts w:ascii="Arial" w:hAnsi="Arial" w:cs="Arial"/>
          <w:b/>
          <w:color w:val="000000"/>
          <w:sz w:val="24"/>
          <w:szCs w:val="24"/>
        </w:rPr>
        <w:lastRenderedPageBreak/>
        <w:t xml:space="preserve">Abril: </w:t>
      </w:r>
      <w:r w:rsidRPr="00D722C0">
        <w:rPr>
          <w:rFonts w:ascii="Arial" w:hAnsi="Arial" w:cs="Arial"/>
          <w:color w:val="000000"/>
          <w:sz w:val="24"/>
          <w:szCs w:val="24"/>
        </w:rPr>
        <w:t>6, 20</w:t>
      </w:r>
    </w:p>
    <w:p w14:paraId="43A4179D" w14:textId="4542CF7D" w:rsidR="00D722C0" w:rsidRDefault="00D722C0">
      <w:pPr>
        <w:rPr>
          <w:rFonts w:ascii="Arial" w:hAnsi="Arial" w:cs="Arial"/>
          <w:b/>
          <w:color w:val="000000"/>
          <w:sz w:val="24"/>
          <w:szCs w:val="24"/>
        </w:rPr>
      </w:pPr>
      <w:r>
        <w:rPr>
          <w:rFonts w:ascii="Arial" w:hAnsi="Arial" w:cs="Arial"/>
          <w:b/>
          <w:color w:val="000000"/>
          <w:sz w:val="24"/>
          <w:szCs w:val="24"/>
        </w:rPr>
        <w:t xml:space="preserve">Mayo: </w:t>
      </w:r>
      <w:r w:rsidRPr="00D722C0">
        <w:rPr>
          <w:rFonts w:ascii="Arial" w:hAnsi="Arial" w:cs="Arial"/>
          <w:color w:val="000000"/>
          <w:sz w:val="24"/>
          <w:szCs w:val="24"/>
        </w:rPr>
        <w:t>4, 18</w:t>
      </w:r>
    </w:p>
    <w:p w14:paraId="48C3C30B" w14:textId="2F1ED896" w:rsidR="00D722C0" w:rsidRDefault="00D722C0">
      <w:pPr>
        <w:rPr>
          <w:rFonts w:ascii="Arial" w:hAnsi="Arial" w:cs="Arial"/>
          <w:b/>
          <w:color w:val="000000"/>
          <w:sz w:val="24"/>
          <w:szCs w:val="24"/>
        </w:rPr>
      </w:pPr>
      <w:r>
        <w:rPr>
          <w:rFonts w:ascii="Arial" w:hAnsi="Arial" w:cs="Arial"/>
          <w:b/>
          <w:color w:val="000000"/>
          <w:sz w:val="24"/>
          <w:szCs w:val="24"/>
        </w:rPr>
        <w:t xml:space="preserve">Junio: </w:t>
      </w:r>
      <w:r w:rsidRPr="00D722C0">
        <w:rPr>
          <w:rFonts w:ascii="Arial" w:hAnsi="Arial" w:cs="Arial"/>
          <w:color w:val="000000"/>
          <w:sz w:val="24"/>
          <w:szCs w:val="24"/>
        </w:rPr>
        <w:t>1,15</w:t>
      </w:r>
    </w:p>
    <w:p w14:paraId="3EFE3E7F" w14:textId="47FEF164" w:rsidR="00D722C0" w:rsidRDefault="00D722C0">
      <w:pPr>
        <w:rPr>
          <w:rFonts w:ascii="Arial" w:hAnsi="Arial" w:cs="Arial"/>
          <w:b/>
          <w:color w:val="000000"/>
          <w:sz w:val="24"/>
          <w:szCs w:val="24"/>
        </w:rPr>
      </w:pPr>
      <w:r>
        <w:rPr>
          <w:rFonts w:ascii="Arial" w:hAnsi="Arial" w:cs="Arial"/>
          <w:b/>
          <w:color w:val="000000"/>
          <w:sz w:val="24"/>
          <w:szCs w:val="24"/>
        </w:rPr>
        <w:t>Julio</w:t>
      </w:r>
      <w:r w:rsidRPr="00D722C0">
        <w:rPr>
          <w:rFonts w:ascii="Arial" w:hAnsi="Arial" w:cs="Arial"/>
          <w:color w:val="000000"/>
          <w:sz w:val="24"/>
          <w:szCs w:val="24"/>
        </w:rPr>
        <w:t>: 6, X</w:t>
      </w:r>
    </w:p>
    <w:p w14:paraId="1C7AB487" w14:textId="1A7F51DD" w:rsidR="00D722C0" w:rsidRDefault="00D722C0">
      <w:pPr>
        <w:rPr>
          <w:rFonts w:ascii="Arial" w:hAnsi="Arial" w:cs="Arial"/>
          <w:b/>
          <w:color w:val="000000"/>
          <w:sz w:val="24"/>
          <w:szCs w:val="24"/>
        </w:rPr>
      </w:pPr>
      <w:r>
        <w:rPr>
          <w:rFonts w:ascii="Arial" w:hAnsi="Arial" w:cs="Arial"/>
          <w:b/>
          <w:color w:val="000000"/>
          <w:sz w:val="24"/>
          <w:szCs w:val="24"/>
        </w:rPr>
        <w:t xml:space="preserve">Agosto: </w:t>
      </w:r>
      <w:r w:rsidRPr="00D722C0">
        <w:rPr>
          <w:rFonts w:ascii="Arial" w:hAnsi="Arial" w:cs="Arial"/>
          <w:color w:val="000000"/>
          <w:sz w:val="24"/>
          <w:szCs w:val="24"/>
        </w:rPr>
        <w:t>10, 24</w:t>
      </w:r>
    </w:p>
    <w:p w14:paraId="1D8611DD" w14:textId="2174382B" w:rsidR="00D722C0" w:rsidRDefault="00D722C0">
      <w:pPr>
        <w:rPr>
          <w:rFonts w:ascii="Arial" w:hAnsi="Arial" w:cs="Arial"/>
          <w:b/>
          <w:color w:val="000000"/>
          <w:sz w:val="24"/>
          <w:szCs w:val="24"/>
        </w:rPr>
      </w:pPr>
      <w:r>
        <w:rPr>
          <w:rFonts w:ascii="Arial" w:hAnsi="Arial" w:cs="Arial"/>
          <w:b/>
          <w:color w:val="000000"/>
          <w:sz w:val="24"/>
          <w:szCs w:val="24"/>
        </w:rPr>
        <w:lastRenderedPageBreak/>
        <w:t xml:space="preserve">Septiembre: </w:t>
      </w:r>
      <w:r w:rsidRPr="00D722C0">
        <w:rPr>
          <w:rFonts w:ascii="Arial" w:hAnsi="Arial" w:cs="Arial"/>
          <w:color w:val="000000"/>
          <w:sz w:val="24"/>
          <w:szCs w:val="24"/>
        </w:rPr>
        <w:t>7, 21</w:t>
      </w:r>
    </w:p>
    <w:p w14:paraId="21C1B833" w14:textId="029B9BE5" w:rsidR="00D722C0" w:rsidRDefault="00D722C0">
      <w:pPr>
        <w:rPr>
          <w:rFonts w:ascii="Arial" w:hAnsi="Arial" w:cs="Arial"/>
          <w:b/>
          <w:color w:val="000000"/>
          <w:sz w:val="24"/>
          <w:szCs w:val="24"/>
        </w:rPr>
      </w:pPr>
      <w:r>
        <w:rPr>
          <w:rFonts w:ascii="Arial" w:hAnsi="Arial" w:cs="Arial"/>
          <w:b/>
          <w:color w:val="000000"/>
          <w:sz w:val="24"/>
          <w:szCs w:val="24"/>
        </w:rPr>
        <w:t xml:space="preserve">Octubre: </w:t>
      </w:r>
      <w:r w:rsidRPr="00D722C0">
        <w:rPr>
          <w:rFonts w:ascii="Arial" w:hAnsi="Arial" w:cs="Arial"/>
          <w:color w:val="000000"/>
          <w:sz w:val="24"/>
          <w:szCs w:val="24"/>
        </w:rPr>
        <w:t>5, 19</w:t>
      </w:r>
    </w:p>
    <w:p w14:paraId="49017387" w14:textId="26B8649A" w:rsidR="00D722C0" w:rsidRDefault="00D722C0">
      <w:pPr>
        <w:rPr>
          <w:rFonts w:ascii="Arial" w:hAnsi="Arial" w:cs="Arial"/>
          <w:b/>
          <w:color w:val="000000"/>
          <w:sz w:val="24"/>
          <w:szCs w:val="24"/>
        </w:rPr>
      </w:pPr>
      <w:r>
        <w:rPr>
          <w:rFonts w:ascii="Arial" w:hAnsi="Arial" w:cs="Arial"/>
          <w:b/>
          <w:color w:val="000000"/>
          <w:sz w:val="24"/>
          <w:szCs w:val="24"/>
        </w:rPr>
        <w:t xml:space="preserve">Noviembre: </w:t>
      </w:r>
      <w:r w:rsidRPr="00D722C0">
        <w:rPr>
          <w:rFonts w:ascii="Arial" w:hAnsi="Arial" w:cs="Arial"/>
          <w:color w:val="000000"/>
          <w:sz w:val="24"/>
          <w:szCs w:val="24"/>
        </w:rPr>
        <w:t>2, 16</w:t>
      </w:r>
    </w:p>
    <w:p w14:paraId="7D2256E4" w14:textId="77777777" w:rsidR="00D722C0" w:rsidRDefault="00D722C0">
      <w:pPr>
        <w:rPr>
          <w:rFonts w:ascii="Arial" w:hAnsi="Arial" w:cs="Arial"/>
          <w:b/>
          <w:color w:val="000000"/>
          <w:sz w:val="24"/>
          <w:szCs w:val="24"/>
        </w:rPr>
        <w:sectPr w:rsidR="00D722C0" w:rsidSect="00D722C0">
          <w:type w:val="continuous"/>
          <w:pgSz w:w="12240" w:h="15840"/>
          <w:pgMar w:top="1417" w:right="1701" w:bottom="1417" w:left="1701" w:header="708" w:footer="708" w:gutter="0"/>
          <w:cols w:num="2" w:space="708"/>
          <w:docGrid w:linePitch="360"/>
        </w:sectPr>
      </w:pPr>
      <w:r>
        <w:rPr>
          <w:rFonts w:ascii="Arial" w:hAnsi="Arial" w:cs="Arial"/>
          <w:b/>
          <w:color w:val="000000"/>
          <w:sz w:val="24"/>
          <w:szCs w:val="24"/>
        </w:rPr>
        <w:t xml:space="preserve">Diciembre: </w:t>
      </w:r>
      <w:r w:rsidRPr="00D722C0">
        <w:rPr>
          <w:rFonts w:ascii="Arial" w:hAnsi="Arial" w:cs="Arial"/>
          <w:color w:val="000000"/>
          <w:sz w:val="24"/>
          <w:szCs w:val="24"/>
        </w:rPr>
        <w:t>X, X</w:t>
      </w:r>
    </w:p>
    <w:p w14:paraId="125D25F2" w14:textId="3B7B1D5D" w:rsidR="00D722C0" w:rsidRDefault="00D722C0">
      <w:pPr>
        <w:rPr>
          <w:rFonts w:ascii="Arial" w:hAnsi="Arial" w:cs="Arial"/>
          <w:sz w:val="24"/>
          <w:szCs w:val="24"/>
        </w:rPr>
      </w:pPr>
    </w:p>
    <w:p w14:paraId="048C6F16" w14:textId="77777777" w:rsidR="00627413" w:rsidRDefault="00627413">
      <w:pPr>
        <w:rPr>
          <w:rFonts w:ascii="Arial" w:hAnsi="Arial" w:cs="Arial"/>
          <w:sz w:val="24"/>
          <w:szCs w:val="24"/>
        </w:rPr>
      </w:pPr>
    </w:p>
    <w:p w14:paraId="1A8E4296" w14:textId="77777777" w:rsidR="00627413" w:rsidRDefault="00627413">
      <w:pPr>
        <w:rPr>
          <w:rFonts w:ascii="Arial" w:hAnsi="Arial" w:cs="Arial"/>
          <w:sz w:val="24"/>
          <w:szCs w:val="24"/>
        </w:rPr>
      </w:pPr>
    </w:p>
    <w:p w14:paraId="05F08D9B" w14:textId="77777777" w:rsidR="00850F4F" w:rsidRDefault="00850F4F">
      <w:pPr>
        <w:rPr>
          <w:rFonts w:ascii="Arial" w:hAnsi="Arial" w:cs="Arial"/>
          <w:sz w:val="24"/>
          <w:szCs w:val="24"/>
        </w:rPr>
      </w:pPr>
    </w:p>
    <w:p w14:paraId="78751759" w14:textId="625CD42B" w:rsidR="00850F4F" w:rsidRDefault="002555E2" w:rsidP="002555E2">
      <w:pPr>
        <w:jc w:val="center"/>
        <w:rPr>
          <w:rFonts w:ascii="Arial" w:hAnsi="Arial" w:cs="Arial"/>
          <w:b/>
          <w:i/>
          <w:sz w:val="24"/>
          <w:szCs w:val="24"/>
        </w:rPr>
      </w:pPr>
      <w:r w:rsidRPr="002555E2">
        <w:rPr>
          <w:rFonts w:ascii="Arial" w:hAnsi="Arial" w:cs="Arial"/>
          <w:b/>
          <w:i/>
          <w:sz w:val="24"/>
          <w:szCs w:val="24"/>
        </w:rPr>
        <w:t>DESCRIPCIÓN INDIVIDUAL</w:t>
      </w:r>
      <w:r>
        <w:rPr>
          <w:rFonts w:ascii="Arial" w:hAnsi="Arial" w:cs="Arial"/>
          <w:b/>
          <w:i/>
          <w:sz w:val="24"/>
          <w:szCs w:val="24"/>
        </w:rPr>
        <w:t xml:space="preserve"> </w:t>
      </w:r>
      <w:r w:rsidR="00222BD2">
        <w:rPr>
          <w:rFonts w:ascii="Arial" w:hAnsi="Arial" w:cs="Arial"/>
          <w:b/>
          <w:i/>
          <w:sz w:val="24"/>
          <w:szCs w:val="24"/>
        </w:rPr>
        <w:t xml:space="preserve">DE </w:t>
      </w:r>
      <w:bookmarkStart w:id="0" w:name="_GoBack"/>
      <w:bookmarkEnd w:id="0"/>
      <w:r w:rsidRPr="002555E2">
        <w:rPr>
          <w:rFonts w:ascii="Arial" w:hAnsi="Arial" w:cs="Arial"/>
          <w:b/>
          <w:i/>
          <w:sz w:val="24"/>
          <w:szCs w:val="24"/>
        </w:rPr>
        <w:t>ACTIVIDAD</w:t>
      </w:r>
      <w:r>
        <w:rPr>
          <w:rFonts w:ascii="Arial" w:hAnsi="Arial" w:cs="Arial"/>
          <w:b/>
          <w:i/>
          <w:sz w:val="24"/>
          <w:szCs w:val="24"/>
        </w:rPr>
        <w:t>ES</w:t>
      </w:r>
      <w:r w:rsidRPr="002555E2">
        <w:rPr>
          <w:rFonts w:ascii="Arial" w:hAnsi="Arial" w:cs="Arial"/>
          <w:b/>
          <w:i/>
          <w:sz w:val="24"/>
          <w:szCs w:val="24"/>
        </w:rPr>
        <w:t xml:space="preserve"> REALIZADA</w:t>
      </w:r>
      <w:r>
        <w:rPr>
          <w:rFonts w:ascii="Arial" w:hAnsi="Arial" w:cs="Arial"/>
          <w:b/>
          <w:i/>
          <w:sz w:val="24"/>
          <w:szCs w:val="24"/>
        </w:rPr>
        <w:t>S</w:t>
      </w:r>
    </w:p>
    <w:p w14:paraId="3A8E6A2F" w14:textId="77777777" w:rsidR="00627413" w:rsidRDefault="00627413" w:rsidP="002555E2">
      <w:pPr>
        <w:jc w:val="center"/>
        <w:rPr>
          <w:rFonts w:ascii="Arial" w:hAnsi="Arial" w:cs="Arial"/>
          <w:b/>
          <w:i/>
          <w:sz w:val="24"/>
          <w:szCs w:val="24"/>
        </w:rPr>
      </w:pPr>
    </w:p>
    <w:p w14:paraId="6600EDA5" w14:textId="397EB0F9" w:rsidR="00627413" w:rsidRPr="00627413" w:rsidRDefault="002555E2" w:rsidP="00627413">
      <w:pPr>
        <w:rPr>
          <w:rFonts w:ascii="Arial" w:hAnsi="Arial" w:cs="Arial"/>
          <w:b/>
          <w:color w:val="000000"/>
          <w:sz w:val="24"/>
          <w:szCs w:val="24"/>
        </w:rPr>
      </w:pPr>
      <w:r w:rsidRPr="002555E2">
        <w:rPr>
          <w:rFonts w:ascii="Arial" w:hAnsi="Arial" w:cs="Arial"/>
          <w:b/>
          <w:sz w:val="24"/>
          <w:szCs w:val="24"/>
        </w:rPr>
        <w:t xml:space="preserve">IEO </w:t>
      </w:r>
      <w:r w:rsidRPr="002555E2">
        <w:rPr>
          <w:rFonts w:ascii="Arial" w:hAnsi="Arial" w:cs="Arial"/>
          <w:b/>
          <w:color w:val="000000"/>
          <w:sz w:val="24"/>
          <w:szCs w:val="24"/>
        </w:rPr>
        <w:t>CENTRAL</w:t>
      </w:r>
      <w:r w:rsidRPr="000D1DAA">
        <w:rPr>
          <w:rFonts w:ascii="Arial" w:hAnsi="Arial" w:cs="Arial"/>
          <w:b/>
          <w:color w:val="000000"/>
          <w:sz w:val="24"/>
          <w:szCs w:val="24"/>
        </w:rPr>
        <w:t xml:space="preserve"> - CIUDAD CÓRDOBA</w:t>
      </w:r>
      <w:r w:rsidR="00627413">
        <w:rPr>
          <w:rFonts w:ascii="Arial" w:hAnsi="Arial" w:cs="Arial"/>
          <w:b/>
          <w:color w:val="000000"/>
          <w:sz w:val="24"/>
          <w:szCs w:val="24"/>
        </w:rPr>
        <w:t xml:space="preserve"> / 14 marzo, 2018</w:t>
      </w:r>
    </w:p>
    <w:p w14:paraId="4CA9BA1E" w14:textId="77777777" w:rsidR="00627413" w:rsidRDefault="00627413" w:rsidP="00627413">
      <w:pPr>
        <w:suppressAutoHyphens/>
        <w:spacing w:after="0" w:line="240" w:lineRule="auto"/>
        <w:rPr>
          <w:rFonts w:ascii="Arial" w:hAnsi="Arial" w:cs="Arial"/>
        </w:rPr>
      </w:pPr>
    </w:p>
    <w:p w14:paraId="3EB05BEA" w14:textId="2655EF4F" w:rsidR="00627413" w:rsidRPr="00627413" w:rsidRDefault="00627413" w:rsidP="00627413">
      <w:pPr>
        <w:suppressAutoHyphens/>
        <w:spacing w:after="0" w:line="240" w:lineRule="auto"/>
        <w:rPr>
          <w:rFonts w:ascii="Arial" w:hAnsi="Arial" w:cs="Arial"/>
          <w:b/>
        </w:rPr>
      </w:pPr>
      <w:r>
        <w:rPr>
          <w:rFonts w:ascii="Arial" w:hAnsi="Arial" w:cs="Arial"/>
          <w:b/>
        </w:rPr>
        <w:t xml:space="preserve">1. </w:t>
      </w:r>
      <w:r w:rsidRPr="00627413">
        <w:rPr>
          <w:rFonts w:ascii="Arial" w:hAnsi="Arial" w:cs="Arial"/>
          <w:b/>
        </w:rPr>
        <w:t>Entrevistas con el Coordinador de la jornada de la mañana para confirmar espacios y horarios.</w:t>
      </w:r>
    </w:p>
    <w:p w14:paraId="49CA7E71" w14:textId="77777777" w:rsidR="00627413" w:rsidRDefault="00627413" w:rsidP="00627413">
      <w:pPr>
        <w:suppressAutoHyphens/>
        <w:spacing w:after="0" w:line="240" w:lineRule="auto"/>
        <w:rPr>
          <w:rFonts w:ascii="Arial" w:hAnsi="Arial" w:cs="Arial"/>
          <w:b/>
          <w:sz w:val="24"/>
          <w:szCs w:val="24"/>
        </w:rPr>
      </w:pPr>
    </w:p>
    <w:p w14:paraId="6C312D45" w14:textId="543495A9" w:rsidR="002555E2" w:rsidRDefault="002555E2" w:rsidP="00627413">
      <w:pPr>
        <w:suppressAutoHyphens/>
        <w:spacing w:after="0" w:line="240" w:lineRule="auto"/>
        <w:rPr>
          <w:rFonts w:ascii="Arial" w:hAnsi="Arial" w:cs="Arial"/>
        </w:rPr>
      </w:pPr>
      <w:r>
        <w:rPr>
          <w:rFonts w:ascii="Arial" w:hAnsi="Arial" w:cs="Arial"/>
        </w:rPr>
        <w:t>Siendo las 11:00 AM se inició la entrevista con el Coordinador de la jornada de la mañana el Sr. Manuel Salsedo. El objetivo de la reunion era confirmar los horarios asignados al CLUB DE</w:t>
      </w:r>
      <w:r w:rsidR="00627413">
        <w:rPr>
          <w:rFonts w:ascii="Arial" w:hAnsi="Arial" w:cs="Arial"/>
        </w:rPr>
        <w:t xml:space="preserve"> TALENTOS en la primera visita</w:t>
      </w:r>
      <w:r>
        <w:rPr>
          <w:rFonts w:ascii="Arial" w:hAnsi="Arial" w:cs="Arial"/>
        </w:rPr>
        <w:t xml:space="preserve">. El coordinador manifesto que era necesario modificar dicho horario. El horario que se había pactado anteriormente era los VIERNES de 9:00 AM – 12:00 AM. El nuevo horario que se pactó fue tambien los día VIERNES pero de 7:00 AM – 9:45 AM. Los motivos que el Coordinador argumento para esta modificación fueron: </w:t>
      </w:r>
    </w:p>
    <w:p w14:paraId="35A2A99A" w14:textId="77777777" w:rsidR="002555E2" w:rsidRDefault="002555E2" w:rsidP="002555E2">
      <w:pPr>
        <w:numPr>
          <w:ilvl w:val="0"/>
          <w:numId w:val="2"/>
        </w:numPr>
        <w:suppressAutoHyphens/>
        <w:spacing w:after="0" w:line="240" w:lineRule="auto"/>
        <w:rPr>
          <w:rFonts w:ascii="Arial" w:hAnsi="Arial" w:cs="Arial"/>
        </w:rPr>
      </w:pPr>
      <w:r>
        <w:rPr>
          <w:rFonts w:ascii="Arial" w:hAnsi="Arial" w:cs="Arial"/>
        </w:rPr>
        <w:t>Que los estudiantes que participen en el club de talentos estarían en contrajornada, estarían en el club en la mañana y en la tarde entrarían a clase normalmente, por eso despues de salir del club de talentos deben tener el suficiente tiempo para ir a su casa a almorzar y luego volver a la institución; por lo cual la actividad debe terminar más temprano.</w:t>
      </w:r>
    </w:p>
    <w:p w14:paraId="3C514466" w14:textId="77777777" w:rsidR="002555E2" w:rsidRPr="006C0019" w:rsidRDefault="002555E2" w:rsidP="002555E2">
      <w:pPr>
        <w:numPr>
          <w:ilvl w:val="0"/>
          <w:numId w:val="2"/>
        </w:numPr>
        <w:suppressAutoHyphens/>
        <w:spacing w:after="0" w:line="240" w:lineRule="auto"/>
        <w:rPr>
          <w:rFonts w:ascii="Arial" w:hAnsi="Arial" w:cs="Arial"/>
        </w:rPr>
      </w:pPr>
      <w:r>
        <w:rPr>
          <w:rFonts w:ascii="Arial" w:hAnsi="Arial" w:cs="Arial"/>
        </w:rPr>
        <w:t>Se propone que salgan faltando 15 minutos para las 10 pues al ser una jornada de 3 horas se hace necesario hacer un break y como el coordinador afirma que no es posible darles un tiempo de descanso por el desorden que se generaria, entonces es mas viable que salgan un poco antes.</w:t>
      </w:r>
    </w:p>
    <w:p w14:paraId="0B59B805" w14:textId="77777777" w:rsidR="00627413" w:rsidRDefault="00627413" w:rsidP="00627413">
      <w:pPr>
        <w:suppressAutoHyphens/>
        <w:spacing w:after="0" w:line="240" w:lineRule="auto"/>
        <w:rPr>
          <w:rFonts w:ascii="Arial" w:hAnsi="Arial" w:cs="Arial"/>
        </w:rPr>
      </w:pPr>
    </w:p>
    <w:p w14:paraId="3D1FE324" w14:textId="758CCBCA" w:rsidR="00627413" w:rsidRPr="00627413" w:rsidRDefault="00627413" w:rsidP="00627413">
      <w:pPr>
        <w:suppressAutoHyphens/>
        <w:spacing w:after="0" w:line="240" w:lineRule="auto"/>
        <w:rPr>
          <w:rFonts w:ascii="Arial" w:hAnsi="Arial" w:cs="Arial"/>
          <w:b/>
        </w:rPr>
      </w:pPr>
      <w:r w:rsidRPr="00627413">
        <w:rPr>
          <w:rFonts w:ascii="Arial" w:hAnsi="Arial" w:cs="Arial"/>
          <w:b/>
        </w:rPr>
        <w:t xml:space="preserve">2. </w:t>
      </w:r>
      <w:r>
        <w:rPr>
          <w:rFonts w:ascii="Arial" w:hAnsi="Arial" w:cs="Arial"/>
          <w:b/>
        </w:rPr>
        <w:t>Entrevista con el docente</w:t>
      </w:r>
      <w:r w:rsidRPr="00627413">
        <w:rPr>
          <w:rFonts w:ascii="Arial" w:hAnsi="Arial" w:cs="Arial"/>
          <w:b/>
        </w:rPr>
        <w:t xml:space="preserve"> de Educación Artistica para levantar un listado de prospectos para el club de talento.</w:t>
      </w:r>
    </w:p>
    <w:p w14:paraId="14B9D386" w14:textId="77777777" w:rsidR="002555E2" w:rsidRDefault="002555E2" w:rsidP="002555E2">
      <w:pPr>
        <w:ind w:left="1440"/>
        <w:rPr>
          <w:rFonts w:ascii="Arial" w:hAnsi="Arial" w:cs="Arial"/>
        </w:rPr>
      </w:pPr>
    </w:p>
    <w:p w14:paraId="3D3CA520" w14:textId="77777777" w:rsidR="00627413" w:rsidRDefault="002555E2" w:rsidP="00627413">
      <w:pPr>
        <w:suppressAutoHyphens/>
        <w:spacing w:after="0" w:line="240" w:lineRule="auto"/>
        <w:rPr>
          <w:rFonts w:ascii="Arial" w:hAnsi="Arial" w:cs="Arial"/>
        </w:rPr>
      </w:pPr>
      <w:r>
        <w:rPr>
          <w:rFonts w:ascii="Arial" w:hAnsi="Arial" w:cs="Arial"/>
        </w:rPr>
        <w:t>Posteriormente se realizó la entrevista con el docente Gustavo Rojas de Educación Artistica de la jornada de la tarde, para levantar un listado de prospectos para el club de talentos. Sin embargo, el docente manifestó que necesitaba más tiempo pa</w:t>
      </w:r>
      <w:r w:rsidR="00627413">
        <w:rPr>
          <w:rFonts w:ascii="Arial" w:hAnsi="Arial" w:cs="Arial"/>
        </w:rPr>
        <w:t>ra poder realizar dicha lista. En un principio s</w:t>
      </w:r>
      <w:r>
        <w:rPr>
          <w:rFonts w:ascii="Arial" w:hAnsi="Arial" w:cs="Arial"/>
        </w:rPr>
        <w:t>e acordó con el docente que él la realizaría y nos la daría a con</w:t>
      </w:r>
      <w:r w:rsidR="00627413">
        <w:rPr>
          <w:rFonts w:ascii="Arial" w:hAnsi="Arial" w:cs="Arial"/>
        </w:rPr>
        <w:t>ocer posteriormente.</w:t>
      </w:r>
    </w:p>
    <w:p w14:paraId="01A600FE" w14:textId="77777777" w:rsidR="00627413" w:rsidRDefault="00627413" w:rsidP="00627413">
      <w:pPr>
        <w:suppressAutoHyphens/>
        <w:spacing w:after="0" w:line="240" w:lineRule="auto"/>
        <w:rPr>
          <w:rFonts w:ascii="Arial" w:hAnsi="Arial" w:cs="Arial"/>
        </w:rPr>
      </w:pPr>
    </w:p>
    <w:p w14:paraId="01DF02A7" w14:textId="77777777" w:rsidR="00627413" w:rsidRDefault="00627413" w:rsidP="00627413">
      <w:pPr>
        <w:suppressAutoHyphens/>
        <w:spacing w:after="0" w:line="240" w:lineRule="auto"/>
        <w:rPr>
          <w:rFonts w:ascii="Arial" w:hAnsi="Arial" w:cs="Arial"/>
        </w:rPr>
      </w:pPr>
    </w:p>
    <w:p w14:paraId="5E9D32AE" w14:textId="57B6C7ED" w:rsidR="00627413" w:rsidRDefault="00627413" w:rsidP="00627413">
      <w:pPr>
        <w:suppressAutoHyphens/>
        <w:spacing w:after="0" w:line="240" w:lineRule="auto"/>
        <w:rPr>
          <w:rFonts w:ascii="Arial" w:hAnsi="Arial" w:cs="Arial"/>
          <w:b/>
        </w:rPr>
      </w:pPr>
      <w:r w:rsidRPr="00627413">
        <w:rPr>
          <w:rFonts w:ascii="Arial" w:hAnsi="Arial" w:cs="Arial"/>
          <w:b/>
        </w:rPr>
        <w:t xml:space="preserve">3. </w:t>
      </w:r>
      <w:r>
        <w:rPr>
          <w:rFonts w:ascii="Arial" w:hAnsi="Arial" w:cs="Arial"/>
          <w:b/>
        </w:rPr>
        <w:t>Entrevista</w:t>
      </w:r>
      <w:r w:rsidRPr="00627413">
        <w:rPr>
          <w:rFonts w:ascii="Arial" w:hAnsi="Arial" w:cs="Arial"/>
          <w:b/>
        </w:rPr>
        <w:t xml:space="preserve"> con la Coordinadora </w:t>
      </w:r>
      <w:r>
        <w:rPr>
          <w:rFonts w:ascii="Arial" w:hAnsi="Arial" w:cs="Arial"/>
          <w:b/>
        </w:rPr>
        <w:t>dela IEO</w:t>
      </w:r>
      <w:r w:rsidRPr="00627413">
        <w:rPr>
          <w:rFonts w:ascii="Arial" w:hAnsi="Arial" w:cs="Arial"/>
          <w:b/>
        </w:rPr>
        <w:t xml:space="preserve"> para concertar la estrategia y plan de acción a través de los cuales se realizará la convocatoria para los clubes de talento.</w:t>
      </w:r>
    </w:p>
    <w:p w14:paraId="517E9EFC" w14:textId="77777777" w:rsidR="00627413" w:rsidRPr="00627413" w:rsidRDefault="00627413" w:rsidP="00627413">
      <w:pPr>
        <w:suppressAutoHyphens/>
        <w:spacing w:after="0" w:line="240" w:lineRule="auto"/>
        <w:rPr>
          <w:rFonts w:ascii="Arial" w:hAnsi="Arial" w:cs="Arial"/>
          <w:b/>
        </w:rPr>
      </w:pPr>
    </w:p>
    <w:p w14:paraId="34063CF3" w14:textId="25A00916" w:rsidR="002555E2" w:rsidRDefault="002555E2" w:rsidP="00627413">
      <w:pPr>
        <w:suppressAutoHyphens/>
        <w:spacing w:after="0" w:line="240" w:lineRule="auto"/>
        <w:rPr>
          <w:rFonts w:ascii="Arial" w:hAnsi="Arial" w:cs="Arial"/>
        </w:rPr>
      </w:pPr>
      <w:r>
        <w:rPr>
          <w:rFonts w:ascii="Arial" w:hAnsi="Arial" w:cs="Arial"/>
        </w:rPr>
        <w:t>Siendo las 1:00 PM se inició la entrevista con la Coordinadora de la jornada de la tarde la Sra. Luz Maria Payan para concertar la estrategia y plan de acción a través de los cuales se realizará la convocatoria para los CLUBES DE TALE</w:t>
      </w:r>
      <w:r w:rsidR="00627413">
        <w:rPr>
          <w:rFonts w:ascii="Arial" w:hAnsi="Arial" w:cs="Arial"/>
        </w:rPr>
        <w:t>NTO. Ella propuso</w:t>
      </w:r>
      <w:r>
        <w:rPr>
          <w:rFonts w:ascii="Arial" w:hAnsi="Arial" w:cs="Arial"/>
        </w:rPr>
        <w:t xml:space="preserve"> </w:t>
      </w:r>
      <w:r w:rsidR="00627413">
        <w:rPr>
          <w:rFonts w:ascii="Arial" w:hAnsi="Arial" w:cs="Arial"/>
        </w:rPr>
        <w:t xml:space="preserve">que </w:t>
      </w:r>
      <w:r>
        <w:rPr>
          <w:rFonts w:ascii="Arial" w:hAnsi="Arial" w:cs="Arial"/>
        </w:rPr>
        <w:t xml:space="preserve">conjuntamente con el docente </w:t>
      </w:r>
      <w:r w:rsidRPr="00602D06">
        <w:rPr>
          <w:rFonts w:ascii="Arial" w:hAnsi="Arial" w:cs="Arial"/>
        </w:rPr>
        <w:t xml:space="preserve">de Educación Artistica </w:t>
      </w:r>
      <w:r>
        <w:rPr>
          <w:rFonts w:ascii="Arial" w:hAnsi="Arial" w:cs="Arial"/>
        </w:rPr>
        <w:t xml:space="preserve">Gustavo Rojas realizarian una lista </w:t>
      </w:r>
      <w:r>
        <w:rPr>
          <w:rFonts w:ascii="Arial" w:hAnsi="Arial" w:cs="Arial"/>
        </w:rPr>
        <w:lastRenderedPageBreak/>
        <w:t>de</w:t>
      </w:r>
      <w:r w:rsidRPr="00AF1A82">
        <w:rPr>
          <w:rFonts w:ascii="Arial" w:hAnsi="Arial" w:cs="Arial"/>
        </w:rPr>
        <w:t xml:space="preserve"> aquellos estudiantes que poseen un talento artístico especial o llevan ya algun tipo de proceso desarrollado en esta area. </w:t>
      </w:r>
      <w:r>
        <w:rPr>
          <w:rFonts w:ascii="Arial" w:hAnsi="Arial" w:cs="Arial"/>
        </w:rPr>
        <w:t>Se acordó además que una vez realizada dicha lista la Coordinadora informaría al equipo de tutores para programar una nueva reunion y socializar dicha lista con nosotros.</w:t>
      </w:r>
    </w:p>
    <w:p w14:paraId="3EA84F3B" w14:textId="77777777" w:rsidR="003C7B1F" w:rsidRDefault="003C7B1F" w:rsidP="00627413">
      <w:pPr>
        <w:suppressAutoHyphens/>
        <w:spacing w:after="0" w:line="240" w:lineRule="auto"/>
        <w:rPr>
          <w:rFonts w:ascii="Arial" w:hAnsi="Arial" w:cs="Arial"/>
        </w:rPr>
      </w:pPr>
    </w:p>
    <w:p w14:paraId="5A7D1C2A" w14:textId="13FF4A20" w:rsidR="003C7B1F" w:rsidRDefault="003C7B1F">
      <w:pPr>
        <w:rPr>
          <w:rFonts w:ascii="Arial" w:hAnsi="Arial" w:cs="Arial"/>
          <w:sz w:val="24"/>
          <w:szCs w:val="24"/>
        </w:rPr>
      </w:pPr>
      <w:r>
        <w:rPr>
          <w:rFonts w:ascii="Arial" w:hAnsi="Arial" w:cs="Arial"/>
          <w:sz w:val="24"/>
          <w:szCs w:val="24"/>
        </w:rPr>
        <w:t>……………………………………………………………………………………………......</w:t>
      </w:r>
    </w:p>
    <w:p w14:paraId="785D7A01" w14:textId="372C5C3B" w:rsidR="00BC57E2" w:rsidRDefault="00BC57E2" w:rsidP="00BC57E2">
      <w:pPr>
        <w:rPr>
          <w:rFonts w:ascii="Arial" w:hAnsi="Arial" w:cs="Arial"/>
          <w:b/>
          <w:color w:val="000000"/>
          <w:sz w:val="24"/>
          <w:szCs w:val="24"/>
        </w:rPr>
      </w:pPr>
      <w:r w:rsidRPr="00BC57E2">
        <w:rPr>
          <w:rFonts w:ascii="Arial" w:hAnsi="Arial" w:cs="Arial"/>
          <w:b/>
          <w:sz w:val="24"/>
          <w:szCs w:val="24"/>
        </w:rPr>
        <w:t xml:space="preserve">Sede </w:t>
      </w:r>
      <w:r w:rsidRPr="00BC57E2">
        <w:rPr>
          <w:rFonts w:ascii="Arial" w:hAnsi="Arial" w:cs="Arial"/>
          <w:b/>
          <w:color w:val="000000"/>
          <w:sz w:val="24"/>
          <w:szCs w:val="24"/>
        </w:rPr>
        <w:t>Enrique</w:t>
      </w:r>
      <w:r w:rsidRPr="000D1DAA">
        <w:rPr>
          <w:rFonts w:ascii="Arial" w:hAnsi="Arial" w:cs="Arial"/>
          <w:b/>
          <w:color w:val="000000"/>
          <w:sz w:val="24"/>
          <w:szCs w:val="24"/>
        </w:rPr>
        <w:t xml:space="preserve"> Olaya Herrera (CIUDAD CÓRDOBA)</w:t>
      </w:r>
      <w:r w:rsidR="00F53767">
        <w:rPr>
          <w:rFonts w:ascii="Arial" w:hAnsi="Arial" w:cs="Arial"/>
          <w:b/>
          <w:color w:val="000000"/>
          <w:sz w:val="24"/>
          <w:szCs w:val="24"/>
        </w:rPr>
        <w:t xml:space="preserve"> 22 marzo 2018</w:t>
      </w:r>
    </w:p>
    <w:p w14:paraId="62C59F4C" w14:textId="1A05E959" w:rsidR="00BC57E2" w:rsidRPr="00BC57E2" w:rsidRDefault="00BC57E2" w:rsidP="00BC57E2">
      <w:pPr>
        <w:rPr>
          <w:rFonts w:ascii="Arial" w:hAnsi="Arial" w:cs="Arial"/>
          <w:b/>
          <w:color w:val="000000"/>
          <w:sz w:val="24"/>
          <w:szCs w:val="24"/>
        </w:rPr>
      </w:pPr>
      <w:r>
        <w:rPr>
          <w:rFonts w:ascii="Arial" w:hAnsi="Arial" w:cs="Arial"/>
          <w:b/>
        </w:rPr>
        <w:t xml:space="preserve">1. </w:t>
      </w:r>
      <w:r w:rsidRPr="00BC57E2">
        <w:rPr>
          <w:rFonts w:ascii="Arial" w:hAnsi="Arial" w:cs="Arial"/>
          <w:b/>
        </w:rPr>
        <w:t xml:space="preserve">Entrevista </w:t>
      </w:r>
      <w:r>
        <w:rPr>
          <w:rFonts w:ascii="Arial" w:hAnsi="Arial" w:cs="Arial"/>
          <w:b/>
        </w:rPr>
        <w:t>con</w:t>
      </w:r>
      <w:r w:rsidRPr="00BC57E2">
        <w:rPr>
          <w:rFonts w:ascii="Arial" w:hAnsi="Arial" w:cs="Arial"/>
          <w:b/>
        </w:rPr>
        <w:t xml:space="preserve"> docentes de Educación Artistica y Lengua Castellana para levantar un listado de prospectos para el club de talentos.</w:t>
      </w:r>
    </w:p>
    <w:p w14:paraId="7C494368" w14:textId="77777777" w:rsidR="00D46E45" w:rsidRDefault="00D46E45" w:rsidP="00D46E45">
      <w:pPr>
        <w:suppressAutoHyphens/>
        <w:spacing w:after="0" w:line="240" w:lineRule="auto"/>
        <w:rPr>
          <w:rFonts w:ascii="Arial" w:hAnsi="Arial" w:cs="Arial"/>
        </w:rPr>
      </w:pPr>
      <w:r>
        <w:rPr>
          <w:rFonts w:ascii="Arial" w:hAnsi="Arial" w:cs="Arial"/>
        </w:rPr>
        <w:t>Siendo las 2:00 pm se inició la Reunión con la Coordinadora de la IEO Agustina Mina, se realizaron cronogramas anuales con el equipo de Tutores (para los Clubes de Talento) y con Promotores de lectura.</w:t>
      </w:r>
    </w:p>
    <w:p w14:paraId="52B99DDF" w14:textId="77777777" w:rsidR="00BC57E2" w:rsidRDefault="00BC57E2" w:rsidP="00BC57E2">
      <w:pPr>
        <w:suppressAutoHyphens/>
        <w:spacing w:after="0" w:line="240" w:lineRule="auto"/>
        <w:rPr>
          <w:rFonts w:ascii="Arial" w:hAnsi="Arial" w:cs="Arial"/>
        </w:rPr>
      </w:pPr>
    </w:p>
    <w:p w14:paraId="6437FB89" w14:textId="77777777" w:rsidR="00BC57E2" w:rsidRDefault="00BC57E2" w:rsidP="00BC57E2">
      <w:pPr>
        <w:suppressAutoHyphens/>
        <w:spacing w:after="0" w:line="240" w:lineRule="auto"/>
        <w:rPr>
          <w:rFonts w:ascii="Arial" w:hAnsi="Arial" w:cs="Arial"/>
        </w:rPr>
      </w:pPr>
      <w:r>
        <w:rPr>
          <w:rFonts w:ascii="Arial" w:hAnsi="Arial" w:cs="Arial"/>
        </w:rPr>
        <w:t>Siendo las 3:00 pm se inició la Entrevista del equipo de Tutores con los docentes de Educación Artistica y Lengua Castellana, se acordó con los docentes que ellos realizaría un listado de prospectos para el Club de Talentos.</w:t>
      </w:r>
    </w:p>
    <w:p w14:paraId="0E253536" w14:textId="77777777" w:rsidR="003C7B1F" w:rsidRDefault="003C7B1F" w:rsidP="00BC57E2">
      <w:pPr>
        <w:suppressAutoHyphens/>
        <w:spacing w:after="0" w:line="240" w:lineRule="auto"/>
        <w:rPr>
          <w:rFonts w:ascii="Arial" w:hAnsi="Arial" w:cs="Arial"/>
        </w:rPr>
      </w:pPr>
    </w:p>
    <w:p w14:paraId="5F929FE8" w14:textId="59F459C8" w:rsidR="003C7B1F" w:rsidRDefault="003C7B1F">
      <w:pPr>
        <w:rPr>
          <w:rFonts w:ascii="Arial" w:hAnsi="Arial" w:cs="Arial"/>
          <w:sz w:val="24"/>
          <w:szCs w:val="24"/>
        </w:rPr>
      </w:pPr>
      <w:r>
        <w:rPr>
          <w:rFonts w:ascii="Arial" w:hAnsi="Arial" w:cs="Arial"/>
          <w:sz w:val="24"/>
          <w:szCs w:val="24"/>
        </w:rPr>
        <w:t>……………………………………………………………………………………………......</w:t>
      </w:r>
    </w:p>
    <w:p w14:paraId="170D7FFE" w14:textId="3A9EC4B5" w:rsidR="003C7B1F" w:rsidRDefault="003C7B1F">
      <w:pPr>
        <w:rPr>
          <w:rFonts w:ascii="Arial" w:hAnsi="Arial" w:cs="Arial"/>
          <w:b/>
          <w:color w:val="000000"/>
          <w:sz w:val="24"/>
          <w:szCs w:val="24"/>
        </w:rPr>
      </w:pPr>
      <w:r w:rsidRPr="002555E2">
        <w:rPr>
          <w:rFonts w:ascii="Arial" w:hAnsi="Arial" w:cs="Arial"/>
          <w:b/>
          <w:sz w:val="24"/>
          <w:szCs w:val="24"/>
        </w:rPr>
        <w:t xml:space="preserve">IEO </w:t>
      </w:r>
      <w:r w:rsidRPr="000D1DAA">
        <w:rPr>
          <w:rFonts w:ascii="Arial" w:hAnsi="Arial" w:cs="Arial"/>
          <w:b/>
          <w:color w:val="000000"/>
          <w:sz w:val="24"/>
          <w:szCs w:val="24"/>
        </w:rPr>
        <w:t>Portete de Tarqui (JUAN PABLO II)</w:t>
      </w:r>
    </w:p>
    <w:p w14:paraId="201F6E26" w14:textId="70D16DDC" w:rsidR="003C7B1F" w:rsidRDefault="003C7B1F">
      <w:pPr>
        <w:rPr>
          <w:rFonts w:ascii="Arial" w:hAnsi="Arial" w:cs="Arial"/>
          <w:b/>
          <w:color w:val="000000"/>
          <w:sz w:val="24"/>
          <w:szCs w:val="24"/>
        </w:rPr>
      </w:pPr>
      <w:r>
        <w:rPr>
          <w:rFonts w:ascii="Arial" w:hAnsi="Arial" w:cs="Arial"/>
          <w:b/>
          <w:color w:val="000000"/>
          <w:sz w:val="24"/>
          <w:szCs w:val="24"/>
        </w:rPr>
        <w:t>Vistita 13 marzo 2018:</w:t>
      </w:r>
    </w:p>
    <w:p w14:paraId="04ECEE7A" w14:textId="77777777" w:rsidR="003C7B1F" w:rsidRDefault="003C7B1F" w:rsidP="003C7B1F">
      <w:pPr>
        <w:numPr>
          <w:ilvl w:val="0"/>
          <w:numId w:val="3"/>
        </w:numPr>
        <w:suppressAutoHyphens/>
        <w:spacing w:after="0" w:line="240" w:lineRule="auto"/>
        <w:rPr>
          <w:rFonts w:ascii="Arial" w:hAnsi="Arial" w:cs="Arial"/>
        </w:rPr>
      </w:pPr>
      <w:r>
        <w:rPr>
          <w:rFonts w:ascii="Arial" w:hAnsi="Arial" w:cs="Arial"/>
        </w:rPr>
        <w:t>Entrevistas con las Coordinadora ambas jornadas para concertar la estrategia y plan de acción a través de los cuales se realizará la convocatoria para los clubes de talento.</w:t>
      </w:r>
    </w:p>
    <w:p w14:paraId="108564FD" w14:textId="77777777" w:rsidR="003C7B1F" w:rsidRDefault="003C7B1F" w:rsidP="003C7B1F">
      <w:pPr>
        <w:ind w:left="720"/>
        <w:rPr>
          <w:rFonts w:ascii="Arial" w:hAnsi="Arial" w:cs="Arial"/>
        </w:rPr>
      </w:pPr>
    </w:p>
    <w:p w14:paraId="687FE6E5" w14:textId="77777777" w:rsidR="003C7B1F" w:rsidRDefault="003C7B1F" w:rsidP="003C7B1F">
      <w:pPr>
        <w:numPr>
          <w:ilvl w:val="0"/>
          <w:numId w:val="3"/>
        </w:numPr>
        <w:suppressAutoHyphens/>
        <w:spacing w:after="0" w:line="240" w:lineRule="auto"/>
        <w:rPr>
          <w:rFonts w:ascii="Arial" w:hAnsi="Arial" w:cs="Arial"/>
        </w:rPr>
      </w:pPr>
      <w:r>
        <w:rPr>
          <w:rFonts w:ascii="Arial" w:hAnsi="Arial" w:cs="Arial"/>
        </w:rPr>
        <w:t>Entrevista con los docentes de Educación Artistica y Lengua Castellana de ambas jornadas para levantar un listado de prospectos para el club de talentos</w:t>
      </w:r>
    </w:p>
    <w:p w14:paraId="0DC9C6BF" w14:textId="77777777" w:rsidR="003C7B1F" w:rsidRDefault="003C7B1F" w:rsidP="003C7B1F">
      <w:pPr>
        <w:rPr>
          <w:rFonts w:ascii="Arial" w:hAnsi="Arial" w:cs="Arial"/>
        </w:rPr>
      </w:pPr>
    </w:p>
    <w:p w14:paraId="10DA41EA" w14:textId="77777777" w:rsidR="003C7B1F" w:rsidRDefault="003C7B1F" w:rsidP="003C7B1F">
      <w:pPr>
        <w:numPr>
          <w:ilvl w:val="0"/>
          <w:numId w:val="3"/>
        </w:numPr>
        <w:suppressAutoHyphens/>
        <w:spacing w:after="0" w:line="240" w:lineRule="auto"/>
        <w:rPr>
          <w:rFonts w:ascii="Arial" w:hAnsi="Arial" w:cs="Arial"/>
        </w:rPr>
      </w:pPr>
      <w:r>
        <w:rPr>
          <w:rFonts w:ascii="Arial" w:hAnsi="Arial" w:cs="Arial"/>
        </w:rPr>
        <w:t>Invitacion a los estudiantes preseleccionados para vincularse a los Clubes de Talento. (Jornada de la mañana).</w:t>
      </w:r>
    </w:p>
    <w:p w14:paraId="77ED257F" w14:textId="77777777" w:rsidR="003C7B1F" w:rsidRDefault="003C7B1F">
      <w:pPr>
        <w:rPr>
          <w:rFonts w:ascii="Arial" w:hAnsi="Arial" w:cs="Arial"/>
          <w:sz w:val="24"/>
          <w:szCs w:val="24"/>
        </w:rPr>
      </w:pPr>
    </w:p>
    <w:p w14:paraId="67DFB608" w14:textId="60334752" w:rsidR="003C7B1F" w:rsidRDefault="003C7B1F" w:rsidP="003C7B1F">
      <w:pPr>
        <w:rPr>
          <w:rFonts w:ascii="Arial" w:hAnsi="Arial" w:cs="Arial"/>
          <w:b/>
          <w:color w:val="000000"/>
          <w:sz w:val="24"/>
          <w:szCs w:val="24"/>
        </w:rPr>
      </w:pPr>
      <w:r>
        <w:rPr>
          <w:rFonts w:ascii="Arial" w:hAnsi="Arial" w:cs="Arial"/>
          <w:b/>
          <w:color w:val="000000"/>
          <w:sz w:val="24"/>
          <w:szCs w:val="24"/>
        </w:rPr>
        <w:t>Vistita 20 marzo 2018:</w:t>
      </w:r>
    </w:p>
    <w:p w14:paraId="068255F6" w14:textId="77777777" w:rsidR="003C7B1F" w:rsidRDefault="003C7B1F" w:rsidP="003C7B1F">
      <w:pPr>
        <w:rPr>
          <w:rFonts w:ascii="Arial" w:hAnsi="Arial" w:cs="Arial"/>
        </w:rPr>
      </w:pPr>
      <w:r>
        <w:rPr>
          <w:rFonts w:ascii="Arial" w:hAnsi="Arial" w:cs="Arial"/>
        </w:rPr>
        <w:t>Continuación del proceso de convocatoria y formación de grupos de trabajo para los CLUBES DE TALENTO</w:t>
      </w:r>
    </w:p>
    <w:p w14:paraId="06849693" w14:textId="77777777" w:rsidR="003C7B1F" w:rsidRDefault="003C7B1F" w:rsidP="003C7B1F">
      <w:pPr>
        <w:numPr>
          <w:ilvl w:val="0"/>
          <w:numId w:val="6"/>
        </w:numPr>
        <w:suppressAutoHyphens/>
        <w:spacing w:after="0" w:line="240" w:lineRule="auto"/>
        <w:rPr>
          <w:rFonts w:ascii="Arial" w:hAnsi="Arial" w:cs="Arial"/>
        </w:rPr>
      </w:pPr>
      <w:r>
        <w:rPr>
          <w:rFonts w:ascii="Arial" w:hAnsi="Arial" w:cs="Arial"/>
        </w:rPr>
        <w:t>Entrevistas con las Coordinadoras de ambas jornadas para dar cuenta de cómo va el proceso de convocatoria para los clubes de talento en la institución.</w:t>
      </w:r>
    </w:p>
    <w:p w14:paraId="27914312" w14:textId="77777777" w:rsidR="003C7B1F" w:rsidRDefault="003C7B1F" w:rsidP="003C7B1F">
      <w:pPr>
        <w:ind w:left="720"/>
        <w:rPr>
          <w:rFonts w:ascii="Arial" w:hAnsi="Arial" w:cs="Arial"/>
        </w:rPr>
      </w:pPr>
    </w:p>
    <w:p w14:paraId="0AC6CFD3" w14:textId="77777777" w:rsidR="003C7B1F" w:rsidRDefault="003C7B1F" w:rsidP="003C7B1F">
      <w:pPr>
        <w:numPr>
          <w:ilvl w:val="0"/>
          <w:numId w:val="6"/>
        </w:numPr>
        <w:suppressAutoHyphens/>
        <w:spacing w:after="0" w:line="240" w:lineRule="auto"/>
        <w:rPr>
          <w:rFonts w:ascii="Arial" w:hAnsi="Arial" w:cs="Arial"/>
        </w:rPr>
      </w:pPr>
      <w:r>
        <w:rPr>
          <w:rFonts w:ascii="Arial" w:hAnsi="Arial" w:cs="Arial"/>
        </w:rPr>
        <w:t>Continuación de la entrevista con los docentes de Educación Artistica y Lengua Castellana de la jornada de la tarde para continuar listado de prospectos para el club de talentos</w:t>
      </w:r>
    </w:p>
    <w:p w14:paraId="081F93AB" w14:textId="77777777" w:rsidR="003C7B1F" w:rsidRDefault="003C7B1F" w:rsidP="003C7B1F">
      <w:pPr>
        <w:rPr>
          <w:rFonts w:ascii="Arial" w:hAnsi="Arial" w:cs="Arial"/>
        </w:rPr>
      </w:pPr>
    </w:p>
    <w:p w14:paraId="3E70BB92" w14:textId="77777777" w:rsidR="003C7B1F" w:rsidRDefault="003C7B1F" w:rsidP="003C7B1F">
      <w:pPr>
        <w:numPr>
          <w:ilvl w:val="0"/>
          <w:numId w:val="6"/>
        </w:numPr>
        <w:suppressAutoHyphens/>
        <w:spacing w:after="0" w:line="240" w:lineRule="auto"/>
        <w:rPr>
          <w:rFonts w:ascii="Arial" w:hAnsi="Arial" w:cs="Arial"/>
        </w:rPr>
      </w:pPr>
      <w:r>
        <w:rPr>
          <w:rFonts w:ascii="Arial" w:hAnsi="Arial" w:cs="Arial"/>
        </w:rPr>
        <w:lastRenderedPageBreak/>
        <w:t>Invitacion a los estudiantes preseleccionados para vincularse a los Clubes de Talento. (Jornada de la mañana).</w:t>
      </w:r>
    </w:p>
    <w:p w14:paraId="0FB8FD90" w14:textId="77777777" w:rsidR="000F7348" w:rsidRPr="000F7348" w:rsidRDefault="000F7348" w:rsidP="000F7348">
      <w:pPr>
        <w:rPr>
          <w:rFonts w:ascii="Arial" w:hAnsi="Arial" w:cs="Arial"/>
          <w:sz w:val="24"/>
          <w:szCs w:val="24"/>
        </w:rPr>
      </w:pPr>
      <w:r w:rsidRPr="000F7348">
        <w:rPr>
          <w:rFonts w:ascii="Arial" w:hAnsi="Arial" w:cs="Arial"/>
          <w:sz w:val="24"/>
          <w:szCs w:val="24"/>
        </w:rPr>
        <w:t>……………………………………………………………………………………………......</w:t>
      </w:r>
    </w:p>
    <w:p w14:paraId="5187F570" w14:textId="77777777" w:rsidR="003C7B1F" w:rsidRPr="00721854" w:rsidRDefault="003C7B1F">
      <w:pPr>
        <w:rPr>
          <w:rFonts w:ascii="Arial" w:hAnsi="Arial" w:cs="Arial"/>
          <w:sz w:val="24"/>
          <w:szCs w:val="24"/>
        </w:rPr>
      </w:pPr>
    </w:p>
    <w:sectPr w:rsidR="003C7B1F" w:rsidRPr="00721854" w:rsidSect="00D722C0">
      <w:type w:val="continuous"/>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DA0A270" w14:textId="77777777" w:rsidR="00D722C0" w:rsidRDefault="00D722C0" w:rsidP="00C5516B">
      <w:pPr>
        <w:spacing w:after="0" w:line="240" w:lineRule="auto"/>
      </w:pPr>
      <w:r>
        <w:separator/>
      </w:r>
    </w:p>
  </w:endnote>
  <w:endnote w:type="continuationSeparator" w:id="0">
    <w:p w14:paraId="7FADA69F" w14:textId="77777777" w:rsidR="00D722C0" w:rsidRDefault="00D722C0" w:rsidP="00C551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游ゴシック Light">
    <w:panose1 w:val="00000000000000000000"/>
    <w:charset w:val="80"/>
    <w:family w:val="roman"/>
    <w:notTrueType/>
    <w:pitch w:val="default"/>
  </w:font>
  <w:font w:name="Calibri Light">
    <w:altName w:val="Arial"/>
    <w:charset w:val="00"/>
    <w:family w:val="swiss"/>
    <w:pitch w:val="variable"/>
    <w:sig w:usb0="E0002AFF" w:usb1="C000247B" w:usb2="00000009" w:usb3="00000000" w:csb0="000001FF" w:csb1="00000000"/>
  </w:font>
  <w:font w:name="游明朝">
    <w:panose1 w:val="00000000000000000000"/>
    <w:charset w:val="80"/>
    <w:family w:val="roman"/>
    <w:notTrueType/>
    <w:pitch w:val="default"/>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0D9955" w14:textId="77777777" w:rsidR="00D722C0" w:rsidRDefault="00D722C0" w:rsidP="00C5516B">
      <w:pPr>
        <w:spacing w:after="0" w:line="240" w:lineRule="auto"/>
      </w:pPr>
      <w:r>
        <w:separator/>
      </w:r>
    </w:p>
  </w:footnote>
  <w:footnote w:type="continuationSeparator" w:id="0">
    <w:p w14:paraId="73067BC1" w14:textId="77777777" w:rsidR="00D722C0" w:rsidRDefault="00D722C0" w:rsidP="00C5516B">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7EEA68" w14:textId="77777777" w:rsidR="00D722C0" w:rsidRDefault="00D722C0">
    <w:pPr>
      <w:pStyle w:val="Encabezado"/>
    </w:pPr>
    <w:r>
      <w:rPr>
        <w:rFonts w:ascii="Times" w:eastAsia="Times New Roman" w:hAnsi="Times" w:cs="Times New Roman"/>
        <w:noProof/>
        <w:sz w:val="20"/>
        <w:szCs w:val="20"/>
        <w:lang w:val="es-ES" w:eastAsia="es-ES"/>
      </w:rPr>
      <w:drawing>
        <wp:anchor distT="0" distB="0" distL="114300" distR="114300" simplePos="0" relativeHeight="251659264" behindDoc="0" locked="0" layoutInCell="1" allowOverlap="1" wp14:anchorId="72E60B13" wp14:editId="7E43D075">
          <wp:simplePos x="0" y="0"/>
          <wp:positionH relativeFrom="page">
            <wp:align>right</wp:align>
          </wp:positionH>
          <wp:positionV relativeFrom="margin">
            <wp:posOffset>-890271</wp:posOffset>
          </wp:positionV>
          <wp:extent cx="7701432" cy="1152525"/>
          <wp:effectExtent l="0" t="0" r="0" b="0"/>
          <wp:wrapNone/>
          <wp:docPr id="1" name="Imagen 1" descr="https://lh4.googleusercontent.com/N65_A9U8gMy3Vuwrh40eTIx3m620Zs-P-ncImy23Qy89N6EjO_y1ttZjw9pUT6QooH9AaPp0w_ppgQv5RL4ZuZVhTsH6iJtv33mUNdmPPyPEZ3t5DmXDg1jedbPUwFjgKUWpS8d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N65_A9U8gMy3Vuwrh40eTIx3m620Zs-P-ncImy23Qy89N6EjO_y1ttZjw9pUT6QooH9AaPp0w_ppgQv5RL4ZuZVhTsH6iJtv33mUNdmPPyPEZ3t5DmXDg1jedbPUwFjgKUWpS8dq"/>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01432" cy="115252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E0540B"/>
    <w:multiLevelType w:val="hybridMultilevel"/>
    <w:tmpl w:val="8CF4088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2D3A4A9D"/>
    <w:multiLevelType w:val="hybridMultilevel"/>
    <w:tmpl w:val="4650000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3E143DEB"/>
    <w:multiLevelType w:val="hybridMultilevel"/>
    <w:tmpl w:val="81EEFBB8"/>
    <w:lvl w:ilvl="0" w:tplc="0C0A000F">
      <w:start w:val="3"/>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4322433A"/>
    <w:multiLevelType w:val="hybridMultilevel"/>
    <w:tmpl w:val="4650000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64DA49A9"/>
    <w:multiLevelType w:val="hybridMultilevel"/>
    <w:tmpl w:val="38FA5C0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5">
    <w:nsid w:val="6E7A0D20"/>
    <w:multiLevelType w:val="hybridMultilevel"/>
    <w:tmpl w:val="4650000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2"/>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4"/>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1854"/>
    <w:rsid w:val="000D1DAA"/>
    <w:rsid w:val="000E071F"/>
    <w:rsid w:val="000F7348"/>
    <w:rsid w:val="00222BD2"/>
    <w:rsid w:val="00230845"/>
    <w:rsid w:val="002555E2"/>
    <w:rsid w:val="003C7B1F"/>
    <w:rsid w:val="00473BAC"/>
    <w:rsid w:val="00616366"/>
    <w:rsid w:val="00627413"/>
    <w:rsid w:val="00632DE6"/>
    <w:rsid w:val="00672ED2"/>
    <w:rsid w:val="00721854"/>
    <w:rsid w:val="007E2B80"/>
    <w:rsid w:val="00850F4F"/>
    <w:rsid w:val="00887426"/>
    <w:rsid w:val="00912483"/>
    <w:rsid w:val="00915366"/>
    <w:rsid w:val="0095316F"/>
    <w:rsid w:val="00B15606"/>
    <w:rsid w:val="00BC57E2"/>
    <w:rsid w:val="00C5516B"/>
    <w:rsid w:val="00CB1A73"/>
    <w:rsid w:val="00CE1BEB"/>
    <w:rsid w:val="00D46E45"/>
    <w:rsid w:val="00D722C0"/>
    <w:rsid w:val="00F53767"/>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2BED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72185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C5516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5516B"/>
  </w:style>
  <w:style w:type="paragraph" w:styleId="Piedepgina">
    <w:name w:val="footer"/>
    <w:basedOn w:val="Normal"/>
    <w:link w:val="PiedepginaCar"/>
    <w:uiPriority w:val="99"/>
    <w:unhideWhenUsed/>
    <w:rsid w:val="00C5516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5516B"/>
  </w:style>
  <w:style w:type="paragraph" w:styleId="Prrafodelista">
    <w:name w:val="List Paragraph"/>
    <w:basedOn w:val="Normal"/>
    <w:uiPriority w:val="34"/>
    <w:qFormat/>
    <w:rsid w:val="0062741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72185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C5516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5516B"/>
  </w:style>
  <w:style w:type="paragraph" w:styleId="Piedepgina">
    <w:name w:val="footer"/>
    <w:basedOn w:val="Normal"/>
    <w:link w:val="PiedepginaCar"/>
    <w:uiPriority w:val="99"/>
    <w:unhideWhenUsed/>
    <w:rsid w:val="00C5516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5516B"/>
  </w:style>
  <w:style w:type="paragraph" w:styleId="Prrafodelista">
    <w:name w:val="List Paragraph"/>
    <w:basedOn w:val="Normal"/>
    <w:uiPriority w:val="34"/>
    <w:qFormat/>
    <w:rsid w:val="006274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0970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6</Pages>
  <Words>1197</Words>
  <Characters>6584</Characters>
  <Application>Microsoft Macintosh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L. Posso O.</dc:creator>
  <cp:keywords/>
  <dc:description/>
  <cp:lastModifiedBy>Johana Coral</cp:lastModifiedBy>
  <cp:revision>20</cp:revision>
  <dcterms:created xsi:type="dcterms:W3CDTF">2018-03-26T19:35:00Z</dcterms:created>
  <dcterms:modified xsi:type="dcterms:W3CDTF">2018-03-30T20:14:00Z</dcterms:modified>
</cp:coreProperties>
</file>