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A86" w:rsidRPr="004F28A9" w:rsidRDefault="00B76A86" w:rsidP="00CD184B">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s-CO"/>
        </w:rPr>
      </w:pPr>
      <w:r w:rsidRPr="004F28A9">
        <w:rPr>
          <w:rFonts w:ascii="Times New Roman" w:eastAsia="Times New Roman" w:hAnsi="Times New Roman" w:cs="Times New Roman"/>
          <w:color w:val="222222"/>
          <w:sz w:val="24"/>
          <w:szCs w:val="24"/>
          <w:lang w:eastAsia="es-CO"/>
        </w:rPr>
        <w:t>INFORME 1</w:t>
      </w:r>
    </w:p>
    <w:p w:rsidR="00B76A86" w:rsidRPr="004F28A9" w:rsidRDefault="00B76A86" w:rsidP="00CD184B">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s-CO"/>
        </w:rPr>
      </w:pPr>
      <w:r w:rsidRPr="004F28A9">
        <w:rPr>
          <w:rFonts w:ascii="Times New Roman" w:eastAsia="Times New Roman" w:hAnsi="Times New Roman" w:cs="Times New Roman"/>
          <w:color w:val="222222"/>
          <w:sz w:val="24"/>
          <w:szCs w:val="24"/>
          <w:lang w:eastAsia="es-CO"/>
        </w:rPr>
        <w:t>PROYECTO MCEE</w:t>
      </w:r>
    </w:p>
    <w:p w:rsidR="00B76A86" w:rsidRDefault="00B76A86" w:rsidP="00CD184B">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s-CO"/>
        </w:rPr>
      </w:pPr>
      <w:r w:rsidRPr="004F28A9">
        <w:rPr>
          <w:rFonts w:ascii="Times New Roman" w:eastAsia="Times New Roman" w:hAnsi="Times New Roman" w:cs="Times New Roman"/>
          <w:color w:val="222222"/>
          <w:sz w:val="24"/>
          <w:szCs w:val="24"/>
          <w:lang w:eastAsia="es-CO"/>
        </w:rPr>
        <w:t>PROFESOR INVESTIGADOR: RODRIGO VÉLEZ ÁNGEL</w:t>
      </w:r>
    </w:p>
    <w:p w:rsidR="004F28A9" w:rsidRPr="004F28A9" w:rsidRDefault="004F28A9" w:rsidP="00CD184B">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eastAsia="es-CO"/>
        </w:rPr>
      </w:pPr>
      <w:bookmarkStart w:id="0" w:name="_GoBack"/>
      <w:bookmarkEnd w:id="0"/>
    </w:p>
    <w:p w:rsidR="00CD184B" w:rsidRPr="004F28A9" w:rsidRDefault="00CD184B" w:rsidP="00B76A86">
      <w:pPr>
        <w:numPr>
          <w:ilvl w:val="0"/>
          <w:numId w:val="1"/>
        </w:numPr>
        <w:shd w:val="clear" w:color="auto" w:fill="FFFFFF"/>
        <w:spacing w:before="100" w:beforeAutospacing="1" w:after="100" w:afterAutospacing="1" w:line="240" w:lineRule="auto"/>
        <w:ind w:left="945"/>
        <w:jc w:val="center"/>
        <w:rPr>
          <w:rFonts w:ascii="Times New Roman" w:eastAsia="Times New Roman" w:hAnsi="Times New Roman" w:cs="Times New Roman"/>
          <w:b/>
          <w:color w:val="222222"/>
          <w:sz w:val="24"/>
          <w:szCs w:val="24"/>
          <w:lang w:eastAsia="es-CO"/>
        </w:rPr>
      </w:pPr>
      <w:r w:rsidRPr="004F28A9">
        <w:rPr>
          <w:rFonts w:ascii="Times New Roman" w:eastAsia="Times New Roman" w:hAnsi="Times New Roman" w:cs="Times New Roman"/>
          <w:b/>
          <w:color w:val="222222"/>
          <w:sz w:val="24"/>
          <w:szCs w:val="24"/>
          <w:lang w:eastAsia="es-CO"/>
        </w:rPr>
        <w:t>Constante elaboración de la Propuesta Pedagógica y Didáctica en Artes y</w:t>
      </w:r>
      <w:r w:rsidRPr="004F28A9">
        <w:rPr>
          <w:rFonts w:ascii="Times New Roman" w:eastAsia="Times New Roman" w:hAnsi="Times New Roman" w:cs="Times New Roman"/>
          <w:b/>
          <w:color w:val="222222"/>
          <w:sz w:val="24"/>
          <w:szCs w:val="24"/>
          <w:lang w:eastAsia="es-CO"/>
        </w:rPr>
        <w:t xml:space="preserve"> </w:t>
      </w:r>
      <w:r w:rsidRPr="004F28A9">
        <w:rPr>
          <w:rFonts w:ascii="Times New Roman" w:eastAsia="Times New Roman" w:hAnsi="Times New Roman" w:cs="Times New Roman"/>
          <w:b/>
          <w:color w:val="222222"/>
          <w:sz w:val="24"/>
          <w:szCs w:val="24"/>
          <w:lang w:eastAsia="es-CO"/>
        </w:rPr>
        <w:t>Cultura a través de investigación reflexiva para aporte de elementos</w:t>
      </w:r>
      <w:r w:rsidRPr="004F28A9">
        <w:rPr>
          <w:rFonts w:ascii="Times New Roman" w:eastAsia="Times New Roman" w:hAnsi="Times New Roman" w:cs="Times New Roman"/>
          <w:b/>
          <w:color w:val="222222"/>
          <w:sz w:val="24"/>
          <w:szCs w:val="24"/>
          <w:lang w:eastAsia="es-CO"/>
        </w:rPr>
        <w:t xml:space="preserve"> </w:t>
      </w:r>
      <w:r w:rsidRPr="004F28A9">
        <w:rPr>
          <w:rFonts w:ascii="Times New Roman" w:eastAsia="Times New Roman" w:hAnsi="Times New Roman" w:cs="Times New Roman"/>
          <w:b/>
          <w:color w:val="222222"/>
          <w:sz w:val="24"/>
          <w:szCs w:val="24"/>
          <w:lang w:eastAsia="es-CO"/>
        </w:rPr>
        <w:t>conceptuales y metodológicos</w:t>
      </w:r>
    </w:p>
    <w:p w:rsidR="00CD184B" w:rsidRPr="004F28A9" w:rsidRDefault="00CD184B" w:rsidP="00CD184B">
      <w:pPr>
        <w:jc w:val="center"/>
        <w:rPr>
          <w:rFonts w:ascii="Times New Roman" w:hAnsi="Times New Roman" w:cs="Times New Roman"/>
          <w:b/>
          <w:sz w:val="24"/>
          <w:szCs w:val="24"/>
          <w:lang w:val="es-ES"/>
        </w:rPr>
      </w:pPr>
      <w:r w:rsidRPr="004F28A9">
        <w:rPr>
          <w:rFonts w:ascii="Times New Roman" w:hAnsi="Times New Roman" w:cs="Times New Roman"/>
          <w:b/>
          <w:sz w:val="24"/>
          <w:szCs w:val="24"/>
          <w:lang w:val="es-ES"/>
        </w:rPr>
        <w:t>DIDATICA DE FORMACIÓN E INTERVENCIÓN</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jc w:val="center"/>
        <w:rPr>
          <w:rFonts w:ascii="Times New Roman" w:hAnsi="Times New Roman" w:cs="Times New Roman"/>
          <w:b/>
          <w:color w:val="000000" w:themeColor="text1"/>
          <w:sz w:val="24"/>
          <w:szCs w:val="24"/>
          <w:u w:val="single"/>
          <w:lang w:val="es-ES"/>
        </w:rPr>
      </w:pPr>
      <w:r w:rsidRPr="004F28A9">
        <w:rPr>
          <w:rFonts w:ascii="Times New Roman" w:hAnsi="Times New Roman" w:cs="Times New Roman"/>
          <w:b/>
          <w:color w:val="000000" w:themeColor="text1"/>
          <w:sz w:val="24"/>
          <w:szCs w:val="24"/>
          <w:u w:val="single"/>
          <w:lang w:val="es-ES"/>
        </w:rPr>
        <w:t>EJE EXPRESIÓN</w:t>
      </w:r>
    </w:p>
    <w:p w:rsidR="00CD184B" w:rsidRPr="004F28A9" w:rsidRDefault="00CD184B" w:rsidP="00CD184B">
      <w:pPr>
        <w:jc w:val="center"/>
        <w:rPr>
          <w:rFonts w:ascii="Times New Roman" w:hAnsi="Times New Roman" w:cs="Times New Roman"/>
          <w:b/>
          <w:color w:val="000000" w:themeColor="text1"/>
          <w:sz w:val="24"/>
          <w:szCs w:val="24"/>
          <w:u w:val="single"/>
          <w:lang w:val="es-ES"/>
        </w:rPr>
      </w:pPr>
    </w:p>
    <w:p w:rsidR="00CD184B" w:rsidRPr="004F28A9" w:rsidRDefault="00CD184B" w:rsidP="00CD184B">
      <w:pPr>
        <w:spacing w:after="0" w:line="240" w:lineRule="auto"/>
        <w:jc w:val="both"/>
        <w:rPr>
          <w:rFonts w:ascii="Times New Roman" w:eastAsia="Times New Roman" w:hAnsi="Times New Roman" w:cs="Times New Roman"/>
          <w:b/>
          <w:sz w:val="24"/>
          <w:szCs w:val="24"/>
          <w:lang w:val="es-ES" w:eastAsia="pt-BR"/>
        </w:rPr>
      </w:pPr>
      <w:r w:rsidRPr="004F28A9">
        <w:rPr>
          <w:rFonts w:ascii="Times New Roman" w:eastAsia="Times New Roman" w:hAnsi="Times New Roman" w:cs="Times New Roman"/>
          <w:b/>
          <w:sz w:val="24"/>
          <w:szCs w:val="24"/>
          <w:lang w:val="es-ES" w:eastAsia="pt-BR"/>
        </w:rPr>
        <w:t>PRESENTACION</w:t>
      </w:r>
    </w:p>
    <w:p w:rsidR="00CD184B" w:rsidRPr="004F28A9" w:rsidRDefault="00CD184B" w:rsidP="00CD184B">
      <w:pPr>
        <w:spacing w:after="0" w:line="240" w:lineRule="auto"/>
        <w:jc w:val="both"/>
        <w:rPr>
          <w:rFonts w:ascii="Times New Roman" w:eastAsia="Times New Roman" w:hAnsi="Times New Roman" w:cs="Times New Roman"/>
          <w:b/>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sz w:val="24"/>
          <w:szCs w:val="24"/>
          <w:lang w:val="es-ES" w:eastAsia="pt-BR"/>
        </w:rPr>
      </w:pPr>
      <w:r w:rsidRPr="004F28A9">
        <w:rPr>
          <w:rFonts w:ascii="Times New Roman" w:eastAsia="Times New Roman" w:hAnsi="Times New Roman" w:cs="Times New Roman"/>
          <w:sz w:val="24"/>
          <w:szCs w:val="24"/>
          <w:lang w:val="es-ES" w:eastAsia="pt-BR"/>
        </w:rPr>
        <w:t xml:space="preserve">Expresión son los signos con los que se expresa una idea. Los signos pueden ser verbales, corporales, gestuales u otros signos externos: objetuales, materiales, musicales. La expresión se propone desde diversos modos de apropiación, llegar con mayor fuerza a fortalecer la comunicación y las herramientas didácticas en la Escuela y la Comunidad. Esta apropiación se desarrollará por medio de un trabajo, en primer término, práctico; en segundo término, conceptual; y en, último término, de nuevo práctico. Esto quiere decir que el trabajo a desarrollar, si bien es inductivo y metodológicamente ascendente, es también un ejercicio de apropiación del conocimiento corporal y verbal que se proyecta hacia </w:t>
      </w:r>
      <w:proofErr w:type="gramStart"/>
      <w:r w:rsidRPr="004F28A9">
        <w:rPr>
          <w:rFonts w:ascii="Times New Roman" w:eastAsia="Times New Roman" w:hAnsi="Times New Roman" w:cs="Times New Roman"/>
          <w:sz w:val="24"/>
          <w:szCs w:val="24"/>
          <w:lang w:val="es-ES" w:eastAsia="pt-BR"/>
        </w:rPr>
        <w:t>adelante</w:t>
      </w:r>
      <w:proofErr w:type="gramEnd"/>
      <w:r w:rsidRPr="004F28A9">
        <w:rPr>
          <w:rFonts w:ascii="Times New Roman" w:eastAsia="Times New Roman" w:hAnsi="Times New Roman" w:cs="Times New Roman"/>
          <w:sz w:val="24"/>
          <w:szCs w:val="24"/>
          <w:lang w:val="es-ES" w:eastAsia="pt-BR"/>
        </w:rPr>
        <w:t xml:space="preserve"> pero en espiral. Cada tanto, deberá devolverse sobre los conceptos y, en su aplicación en campo, revisar y analizar los logros o defectos. En este, su carácter investigativo, reflexivo y participativo, se articula la pertinencia de la propuesta formativa.</w:t>
      </w:r>
    </w:p>
    <w:p w:rsidR="00CD184B" w:rsidRPr="004F28A9" w:rsidRDefault="00CD184B" w:rsidP="00CD184B">
      <w:pPr>
        <w:spacing w:after="0" w:line="240" w:lineRule="auto"/>
        <w:jc w:val="both"/>
        <w:rPr>
          <w:rFonts w:ascii="Times New Roman" w:eastAsia="Times New Roman" w:hAnsi="Times New Roman" w:cs="Times New Roman"/>
          <w:sz w:val="24"/>
          <w:szCs w:val="24"/>
          <w:lang w:val="es-ES" w:eastAsia="pt-BR"/>
        </w:rPr>
      </w:pPr>
      <w:r w:rsidRPr="004F28A9">
        <w:rPr>
          <w:rFonts w:ascii="Times New Roman" w:eastAsia="Times New Roman" w:hAnsi="Times New Roman" w:cs="Times New Roman"/>
          <w:sz w:val="24"/>
          <w:szCs w:val="24"/>
          <w:lang w:val="es-ES" w:eastAsia="pt-BR"/>
        </w:rPr>
        <w:t>Este eje estará enfocado a los Artistas (tutores, animadores, promotores y formadores) y al trabajo que desarrollarán en la Escuela y la Comunidad.</w:t>
      </w:r>
    </w:p>
    <w:p w:rsidR="00CD184B" w:rsidRPr="004F28A9" w:rsidRDefault="00CD184B" w:rsidP="00CD184B">
      <w:pPr>
        <w:spacing w:after="0" w:line="240" w:lineRule="auto"/>
        <w:jc w:val="both"/>
        <w:rPr>
          <w:rFonts w:ascii="Times New Roman" w:eastAsia="Times New Roman" w:hAnsi="Times New Roman" w:cs="Times New Roman"/>
          <w:sz w:val="24"/>
          <w:szCs w:val="24"/>
          <w:lang w:val="es-ES" w:eastAsia="pt-BR"/>
        </w:rPr>
      </w:pPr>
      <w:r w:rsidRPr="004F28A9">
        <w:rPr>
          <w:rFonts w:ascii="Times New Roman" w:eastAsia="Times New Roman" w:hAnsi="Times New Roman" w:cs="Times New Roman"/>
          <w:sz w:val="24"/>
          <w:szCs w:val="24"/>
          <w:lang w:val="es-ES" w:eastAsia="pt-BR"/>
        </w:rPr>
        <w:t xml:space="preserve">El eje Expresión buscará que los Artistas integren los insumos culturales del entorno de la Escuela y la Comunidad, que son dinámicos para cada contexto, y se los apropie en su etapa de intervención. </w:t>
      </w:r>
    </w:p>
    <w:p w:rsidR="00CD184B" w:rsidRPr="004F28A9" w:rsidRDefault="00CD184B" w:rsidP="00CD184B">
      <w:pPr>
        <w:spacing w:after="0" w:line="240" w:lineRule="auto"/>
        <w:jc w:val="both"/>
        <w:rPr>
          <w:rFonts w:ascii="Times New Roman" w:eastAsia="Times New Roman" w:hAnsi="Times New Roman" w:cs="Times New Roman"/>
          <w:sz w:val="24"/>
          <w:szCs w:val="24"/>
          <w:lang w:val="es-ES" w:eastAsia="pt-BR"/>
        </w:rPr>
      </w:pPr>
      <w:r w:rsidRPr="004F28A9">
        <w:rPr>
          <w:rFonts w:ascii="Times New Roman" w:eastAsia="Times New Roman" w:hAnsi="Times New Roman" w:cs="Times New Roman"/>
          <w:sz w:val="24"/>
          <w:szCs w:val="24"/>
          <w:lang w:val="es-ES" w:eastAsia="pt-BR"/>
        </w:rPr>
        <w:t>Para concluir, la Expresión generará presencias energéticas y corporales abiertas, así como una mejora en la actitud de profesional al compartir conocimiento al mundo.</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b/>
          <w:sz w:val="24"/>
          <w:szCs w:val="24"/>
          <w:lang w:val="es-ES" w:eastAsia="pt-BR"/>
        </w:rPr>
      </w:pPr>
      <w:r w:rsidRPr="004F28A9">
        <w:rPr>
          <w:rFonts w:ascii="Times New Roman" w:eastAsia="Times New Roman" w:hAnsi="Times New Roman" w:cs="Times New Roman"/>
          <w:b/>
          <w:sz w:val="24"/>
          <w:szCs w:val="24"/>
          <w:lang w:val="es-ES" w:eastAsia="pt-BR"/>
        </w:rPr>
        <w:t>COMPONENTES</w:t>
      </w:r>
    </w:p>
    <w:p w:rsidR="00CD184B" w:rsidRPr="004F28A9" w:rsidRDefault="00CD184B" w:rsidP="00CD184B">
      <w:pPr>
        <w:spacing w:after="0" w:line="240" w:lineRule="auto"/>
        <w:jc w:val="both"/>
        <w:rPr>
          <w:rFonts w:ascii="Times New Roman" w:eastAsia="Times New Roman" w:hAnsi="Times New Roman" w:cs="Times New Roman"/>
          <w:b/>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BINOMIO CUERPO / ESPACIO</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En este componente se trabajará el cuerpo y su lugar en el espacio. La Expresión en la relación cuerpo/espacio estará mediada y potenciada por medio de una preparación que incluye modalidades de apropiación del espacio a través de juegos teatrales y manejo espacial con ejercicios de relaciones espaciales. Así como el espacio adquiere unas proporciones de </w:t>
      </w:r>
      <w:r w:rsidRPr="004F28A9">
        <w:rPr>
          <w:rFonts w:ascii="Times New Roman" w:eastAsia="Times New Roman" w:hAnsi="Times New Roman" w:cs="Times New Roman"/>
          <w:color w:val="000000" w:themeColor="text1"/>
          <w:sz w:val="24"/>
          <w:szCs w:val="24"/>
          <w:lang w:val="es-ES" w:eastAsia="pt-BR"/>
        </w:rPr>
        <w:lastRenderedPageBreak/>
        <w:t>área donde se potencia el espíritu expresivo del ser, el cuerpo ocupa ese espacio tonificándolo, redistribuyéndolo, equilibrándolo, desequilibrándolo, significándolo o resignificándolo.</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El cuerpo necesita de un área de expresión donde sus dimensiones expresivas se armonicen al área espacial, vitalizando la comunicación de ideas, la proyección de la presencia espacial, el potenciamiento de la conexión entre el espacio/escenario y el auditorio, entre actor y público, animador y comunidad, docente y estudiante. </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EXPRESIÓN VOCAL</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Aquí nos proponemos desarrollar las cualidades expresivas del aparato vocal, con lo que se conjugarán proyección, manejo del volumen, ritmo en el discurso verbal, tonos, acentos. Su fin es la apropiación de esa vía expresiva que, en armonía con la corporalidad expandida, generará conductos comunicativos y empáticos entre el emisor y el oyente, trayendo como consecuencia una intensa relación entre cuerpo y espacio: actor y auditorio. Este trabajo se desarrollará a partir de diversas modalidades discursivas: </w:t>
      </w:r>
      <w:proofErr w:type="spellStart"/>
      <w:r w:rsidRPr="004F28A9">
        <w:rPr>
          <w:rFonts w:ascii="Times New Roman" w:eastAsia="Times New Roman" w:hAnsi="Times New Roman" w:cs="Times New Roman"/>
          <w:color w:val="000000" w:themeColor="text1"/>
          <w:sz w:val="24"/>
          <w:szCs w:val="24"/>
          <w:lang w:val="es-ES" w:eastAsia="pt-BR"/>
        </w:rPr>
        <w:t>diálogación</w:t>
      </w:r>
      <w:proofErr w:type="spellEnd"/>
      <w:r w:rsidRPr="004F28A9">
        <w:rPr>
          <w:rFonts w:ascii="Times New Roman" w:eastAsia="Times New Roman" w:hAnsi="Times New Roman" w:cs="Times New Roman"/>
          <w:color w:val="000000" w:themeColor="text1"/>
          <w:sz w:val="24"/>
          <w:szCs w:val="24"/>
          <w:lang w:val="es-ES" w:eastAsia="pt-BR"/>
        </w:rPr>
        <w:t xml:space="preserve">, narración, </w:t>
      </w:r>
      <w:proofErr w:type="spellStart"/>
      <w:r w:rsidRPr="004F28A9">
        <w:rPr>
          <w:rFonts w:ascii="Times New Roman" w:eastAsia="Times New Roman" w:hAnsi="Times New Roman" w:cs="Times New Roman"/>
          <w:color w:val="000000" w:themeColor="text1"/>
          <w:sz w:val="24"/>
          <w:szCs w:val="24"/>
          <w:lang w:val="es-ES" w:eastAsia="pt-BR"/>
        </w:rPr>
        <w:t>monologación</w:t>
      </w:r>
      <w:proofErr w:type="spellEnd"/>
      <w:r w:rsidRPr="004F28A9">
        <w:rPr>
          <w:rFonts w:ascii="Times New Roman" w:eastAsia="Times New Roman" w:hAnsi="Times New Roman" w:cs="Times New Roman"/>
          <w:color w:val="000000" w:themeColor="text1"/>
          <w:sz w:val="24"/>
          <w:szCs w:val="24"/>
          <w:lang w:val="es-ES" w:eastAsia="pt-BR"/>
        </w:rPr>
        <w:t xml:space="preserve">, recitación, argumentación. </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Para la expresión vocal pasaremos por los 4 grandes géneros literarios: literatura dramática, literatura narrativa, literatura lírica y literatura crítica.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BINOMIO CUERPO / CUERPO</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El eje se propone agilizar y potenciar la gama expresiva del cuerpo y su correlación con el otro que comparte un espacio que se cohabita, tanto en la Comunidad como en la Escuela. En este espacio donde el cuerpo ocupa un lugar a veces específico, casi siempre dinámico y móvil, también se da otra relación que es alternante. Ocupamos un espacio casi siempre en actividades colectivas, donde el otro entra a posicionarse de un espacio que empieza a ser compartido. En el teatro, el espacio compartido es un acto acordado, pactado, planeado, altamente ensayado. Es decir, el acuerdo espacial está apropiado con técnica y antelación. En el espacio compartido de manera comunitaria (Escuela o Comunidad), donde no media una preparación profesional previa, y en el que podemos entrar por casualidad o previo acuerdo, casi nunca podemos prepararnos para su administración espacial. Es por esto que nos proponemos trabajar, desde técnicas teatrales de entrenamiento escénico, ejercicios teatrales que inciten el trabajo colectivo en espacios que apenas empiezan a ocuparse. Estos estarán dinamizados por relaciones espaciales, planimetrías, geometría, planos simétricos, equilibrio y desequilibrio, centro y periferia. Una potente relación cuerpo/cuerpo dinamizará los signos expresivos de la voz, la mirada, el cuerpo y el espacio en beneficio de la comunicación y los mensajes. </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center"/>
        <w:rPr>
          <w:rFonts w:ascii="Times New Roman" w:eastAsia="Times New Roman" w:hAnsi="Times New Roman" w:cs="Times New Roman"/>
          <w:b/>
          <w:sz w:val="24"/>
          <w:szCs w:val="24"/>
          <w:lang w:val="es-ES" w:eastAsia="pt-BR"/>
        </w:rPr>
      </w:pPr>
      <w:r w:rsidRPr="004F28A9">
        <w:rPr>
          <w:rFonts w:ascii="Times New Roman" w:eastAsia="Times New Roman" w:hAnsi="Times New Roman" w:cs="Times New Roman"/>
          <w:b/>
          <w:sz w:val="24"/>
          <w:szCs w:val="24"/>
          <w:lang w:val="es-ES" w:eastAsia="pt-BR"/>
        </w:rPr>
        <w:t>CUANDO LA EXPRESIÓN ES UN PROCESO CREATIVO</w:t>
      </w:r>
    </w:p>
    <w:p w:rsidR="00CD184B" w:rsidRPr="004F28A9" w:rsidRDefault="00CD184B" w:rsidP="00CD184B">
      <w:pPr>
        <w:spacing w:after="0" w:line="240" w:lineRule="auto"/>
        <w:jc w:val="both"/>
        <w:rPr>
          <w:rFonts w:ascii="Times New Roman" w:eastAsia="Times New Roman" w:hAnsi="Times New Roman" w:cs="Times New Roman"/>
          <w:color w:val="FF0000"/>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sz w:val="24"/>
          <w:szCs w:val="24"/>
          <w:lang w:val="es-ES" w:eastAsia="pt-BR"/>
        </w:rPr>
      </w:pPr>
      <w:r w:rsidRPr="004F28A9">
        <w:rPr>
          <w:rFonts w:ascii="Times New Roman" w:eastAsia="Times New Roman" w:hAnsi="Times New Roman" w:cs="Times New Roman"/>
          <w:sz w:val="24"/>
          <w:szCs w:val="24"/>
          <w:lang w:val="es-ES" w:eastAsia="pt-BR"/>
        </w:rPr>
        <w:t xml:space="preserve">La creatividad es un ejercicio que le es innato al ser humano. Se es creativo, en principio, por supervivencia. Luego, cuando el ser humano se tecnifica y aparecen las artes, las humanidades y las ciencias, la creatividad entra a reforzar categorías de producción de bienes simbólicos y materiales. En cualquier caso, la creatividad traduce en materialidad una solución a un problema. Las soluciones le son innatas a la creatividad. </w:t>
      </w:r>
    </w:p>
    <w:p w:rsidR="00CD184B" w:rsidRPr="004F28A9" w:rsidRDefault="00CD184B" w:rsidP="00CD184B">
      <w:pPr>
        <w:spacing w:after="0" w:line="240" w:lineRule="auto"/>
        <w:jc w:val="both"/>
        <w:rPr>
          <w:rFonts w:ascii="Times New Roman" w:eastAsia="Times New Roman" w:hAnsi="Times New Roman" w:cs="Times New Roman"/>
          <w:sz w:val="24"/>
          <w:szCs w:val="24"/>
          <w:lang w:val="es-ES" w:eastAsia="pt-BR"/>
        </w:rPr>
      </w:pPr>
      <w:r w:rsidRPr="004F28A9">
        <w:rPr>
          <w:rFonts w:ascii="Times New Roman" w:eastAsia="Times New Roman" w:hAnsi="Times New Roman" w:cs="Times New Roman"/>
          <w:sz w:val="24"/>
          <w:szCs w:val="24"/>
          <w:lang w:val="es-ES" w:eastAsia="pt-BR"/>
        </w:rPr>
        <w:t xml:space="preserve">En nuestro caso, la creatividad se verá tentada y convocada cuando cada Artista enfrente problemas en el aula o en espacios comunitarios: problemas expresivos, comunicativos, </w:t>
      </w:r>
      <w:r w:rsidRPr="004F28A9">
        <w:rPr>
          <w:rFonts w:ascii="Times New Roman" w:eastAsia="Times New Roman" w:hAnsi="Times New Roman" w:cs="Times New Roman"/>
          <w:sz w:val="24"/>
          <w:szCs w:val="24"/>
          <w:lang w:val="es-ES" w:eastAsia="pt-BR"/>
        </w:rPr>
        <w:lastRenderedPageBreak/>
        <w:t xml:space="preserve">interpretativos. Esto ha sido el pan de cada día de los docentes que comparten cualquier tipo de enseñanza en cualquier tipo de comunidad. Los docentes o formadores, debiendo compartir un conocimiento que debería ser rico en expresión, es limitado en interpretación de esa expresión. Así, el conocimiento no conoce las capacidades expresivas que le serían útiles para una feliz transmisión del saber: un saber vivaz, palpitante, refractario, fractal. </w:t>
      </w:r>
    </w:p>
    <w:p w:rsidR="00CD184B" w:rsidRPr="004F28A9" w:rsidRDefault="00CD184B" w:rsidP="00CD184B">
      <w:pPr>
        <w:spacing w:after="0" w:line="240" w:lineRule="auto"/>
        <w:jc w:val="both"/>
        <w:rPr>
          <w:rFonts w:ascii="Times New Roman" w:eastAsia="Times New Roman" w:hAnsi="Times New Roman" w:cs="Times New Roman"/>
          <w:sz w:val="24"/>
          <w:szCs w:val="24"/>
          <w:lang w:val="es-ES" w:eastAsia="pt-BR"/>
        </w:rPr>
      </w:pPr>
      <w:r w:rsidRPr="004F28A9">
        <w:rPr>
          <w:rFonts w:ascii="Times New Roman" w:eastAsia="Times New Roman" w:hAnsi="Times New Roman" w:cs="Times New Roman"/>
          <w:sz w:val="24"/>
          <w:szCs w:val="24"/>
          <w:lang w:val="es-ES" w:eastAsia="pt-BR"/>
        </w:rPr>
        <w:t>Estas herramientas del eje Expresión trabajarán ejercicios de creatividad mediante el concepto “la red conceptual” y ejercicios de improvisación que exigen del participante descolocar sus paradigmas cotidianos de comunicación y su imaginación. Así, los ejercicios de creatividad alternarán la formación con los componentes cuerpo, voz, gesto, mirada, espacio.</w:t>
      </w:r>
    </w:p>
    <w:p w:rsidR="00CD184B" w:rsidRPr="004F28A9" w:rsidRDefault="00CD184B" w:rsidP="00CD184B">
      <w:pPr>
        <w:spacing w:after="0" w:line="240" w:lineRule="auto"/>
        <w:jc w:val="both"/>
        <w:rPr>
          <w:rFonts w:ascii="Times New Roman" w:eastAsia="Times New Roman" w:hAnsi="Times New Roman" w:cs="Times New Roman"/>
          <w:sz w:val="24"/>
          <w:szCs w:val="24"/>
          <w:lang w:val="es-ES" w:eastAsia="pt-BR"/>
        </w:rPr>
      </w:pPr>
      <w:r w:rsidRPr="004F28A9">
        <w:rPr>
          <w:rFonts w:ascii="Times New Roman" w:eastAsia="Times New Roman" w:hAnsi="Times New Roman" w:cs="Times New Roman"/>
          <w:sz w:val="24"/>
          <w:szCs w:val="24"/>
          <w:lang w:val="es-ES" w:eastAsia="pt-BR"/>
        </w:rPr>
        <w:t>El eje Expresión activará la creatividad para resolver problemas en el espacio formativo: Comunidad y Escuela.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center"/>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VINCULACIÓN DEL EJE “EXPRESIÓN” APLICADO A LA COMUNIDAD Y LA ESCUELA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pStyle w:val="Prrafodelista"/>
        <w:numPr>
          <w:ilvl w:val="0"/>
          <w:numId w:val="3"/>
        </w:num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APRENDER A ENSEÑAR</w:t>
      </w: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En el contexto de Mi comunidad es Escuela, se hace imprescindible que los métodos de enseñanza vayan a la saga de los objetivos primordiales del proyecto de Artes. Éste se propone, entre otros tantos de igual importancia, mejorar las competencias de aprendizaje, concepto que se viene manejando con una constancia tal que ha terminado por no significar mucho en la práctica. En todo caso, se trata de un proceso que busca permear el conocimiento académico del aula y las competencias que debe desarrollar el estudiante, proponiendo métodos de aprehensión del conocimiento que hagan pasar la rutina intelectual por una pasión que se experimenta. En resumen, hacer sentir que el intelecto experimenta y los aspectos teóricos y conceptuales en el aula pueden pasar por las dimensiones del cuerpo. </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Por el lado del conocimiento que se compartirá en Comunidad, ocurrirá de una manera similar. Las competencias didácticas que adquirirán los Artistas, específicamente los Animadores culturales, potenciarán las herramientas profesionales para comunicar los contenidos de su Metodología de Intervención, determinando los procesos didácticos de una manera orgánica y metodológicamente acertada.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Ante tremendo panorama de una educación vanguardista, creativa, encantadora y vital, el proyecto de Artes debe articularse desde su raíz, esta es: la metodología de enseñanza con la que se preparan frente al proyecto los formadores de formadores, es decir, los Artistas que trabajarán con la Escuela y la Comunidad.</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Así, se compartirá en los encuentros de formación métodos de enseñanza (a b c de la enseñanza como método inductivo), análisis del contexto pedagógico (desarrollo de habilidades para “leer” las necesidades pedagógicas del grupo con el que se trabaja) y alternativas de experimentación del proyecto en Artes (generación de propuestas de intervención).</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pStyle w:val="Prrafodelista"/>
        <w:numPr>
          <w:ilvl w:val="0"/>
          <w:numId w:val="3"/>
        </w:num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 xml:space="preserve">EL ESPACIO COMO DRAMATURGIA  </w:t>
      </w: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Para la Real Academia Española “Dramaturgia” significa: </w:t>
      </w:r>
      <w:r w:rsidRPr="004F28A9">
        <w:rPr>
          <w:rFonts w:ascii="Times New Roman" w:eastAsia="Times New Roman" w:hAnsi="Times New Roman" w:cs="Times New Roman"/>
          <w:i/>
          <w:color w:val="000000" w:themeColor="text1"/>
          <w:sz w:val="24"/>
          <w:szCs w:val="24"/>
          <w:lang w:val="es-ES" w:eastAsia="pt-BR"/>
        </w:rPr>
        <w:t>Concepción escénica para la representación de un texto dramático</w:t>
      </w:r>
      <w:r w:rsidRPr="004F28A9">
        <w:rPr>
          <w:rFonts w:ascii="Times New Roman" w:eastAsia="Times New Roman" w:hAnsi="Times New Roman" w:cs="Times New Roman"/>
          <w:color w:val="000000" w:themeColor="text1"/>
          <w:sz w:val="24"/>
          <w:szCs w:val="24"/>
          <w:lang w:val="es-ES" w:eastAsia="pt-BR"/>
        </w:rPr>
        <w:t xml:space="preserve">. El dramaturgo peruano Fernando Verano escribe que es un </w:t>
      </w:r>
      <w:r w:rsidRPr="004F28A9">
        <w:rPr>
          <w:rFonts w:ascii="Times New Roman" w:eastAsia="Times New Roman" w:hAnsi="Times New Roman" w:cs="Times New Roman"/>
          <w:i/>
          <w:color w:val="000000" w:themeColor="text1"/>
          <w:sz w:val="24"/>
          <w:szCs w:val="24"/>
          <w:lang w:val="es-ES" w:eastAsia="pt-BR"/>
        </w:rPr>
        <w:t xml:space="preserve">Material literario que pide ser escenificado. </w:t>
      </w:r>
      <w:r w:rsidRPr="004F28A9">
        <w:rPr>
          <w:rFonts w:ascii="Times New Roman" w:eastAsia="Times New Roman" w:hAnsi="Times New Roman" w:cs="Times New Roman"/>
          <w:color w:val="000000" w:themeColor="text1"/>
          <w:sz w:val="24"/>
          <w:szCs w:val="24"/>
          <w:lang w:val="es-ES" w:eastAsia="pt-BR"/>
        </w:rPr>
        <w:t xml:space="preserve">Por nuestro lado, la definición de la Real </w:t>
      </w:r>
      <w:r w:rsidRPr="004F28A9">
        <w:rPr>
          <w:rFonts w:ascii="Times New Roman" w:eastAsia="Times New Roman" w:hAnsi="Times New Roman" w:cs="Times New Roman"/>
          <w:color w:val="000000" w:themeColor="text1"/>
          <w:sz w:val="24"/>
          <w:szCs w:val="24"/>
          <w:lang w:val="es-ES" w:eastAsia="pt-BR"/>
        </w:rPr>
        <w:lastRenderedPageBreak/>
        <w:t xml:space="preserve">Academia es insuficiente: excelente como </w:t>
      </w:r>
      <w:proofErr w:type="gramStart"/>
      <w:r w:rsidRPr="004F28A9">
        <w:rPr>
          <w:rFonts w:ascii="Times New Roman" w:eastAsia="Times New Roman" w:hAnsi="Times New Roman" w:cs="Times New Roman"/>
          <w:color w:val="000000" w:themeColor="text1"/>
          <w:sz w:val="24"/>
          <w:szCs w:val="24"/>
          <w:lang w:val="es-ES" w:eastAsia="pt-BR"/>
        </w:rPr>
        <w:t>concepto</w:t>
      </w:r>
      <w:proofErr w:type="gramEnd"/>
      <w:r w:rsidRPr="004F28A9">
        <w:rPr>
          <w:rFonts w:ascii="Times New Roman" w:eastAsia="Times New Roman" w:hAnsi="Times New Roman" w:cs="Times New Roman"/>
          <w:color w:val="000000" w:themeColor="text1"/>
          <w:sz w:val="24"/>
          <w:szCs w:val="24"/>
          <w:lang w:val="es-ES" w:eastAsia="pt-BR"/>
        </w:rPr>
        <w:t xml:space="preserve"> pero parece carecer de uso práctico. Aquí definiremos la dramaturgia como la </w:t>
      </w:r>
      <w:proofErr w:type="spellStart"/>
      <w:r w:rsidRPr="004F28A9">
        <w:rPr>
          <w:rFonts w:ascii="Times New Roman" w:eastAsia="Times New Roman" w:hAnsi="Times New Roman" w:cs="Times New Roman"/>
          <w:i/>
          <w:color w:val="000000" w:themeColor="text1"/>
          <w:sz w:val="24"/>
          <w:szCs w:val="24"/>
          <w:lang w:val="es-ES" w:eastAsia="pt-BR"/>
        </w:rPr>
        <w:t>textualidad</w:t>
      </w:r>
      <w:proofErr w:type="spellEnd"/>
      <w:r w:rsidRPr="004F28A9">
        <w:rPr>
          <w:rFonts w:ascii="Times New Roman" w:eastAsia="Times New Roman" w:hAnsi="Times New Roman" w:cs="Times New Roman"/>
          <w:i/>
          <w:color w:val="000000" w:themeColor="text1"/>
          <w:sz w:val="24"/>
          <w:szCs w:val="24"/>
          <w:lang w:val="es-ES" w:eastAsia="pt-BR"/>
        </w:rPr>
        <w:t xml:space="preserve"> que indica lo que será un hecho escénico. </w:t>
      </w:r>
      <w:r w:rsidRPr="004F28A9">
        <w:rPr>
          <w:rFonts w:ascii="Times New Roman" w:eastAsia="Times New Roman" w:hAnsi="Times New Roman" w:cs="Times New Roman"/>
          <w:color w:val="000000" w:themeColor="text1"/>
          <w:sz w:val="24"/>
          <w:szCs w:val="24"/>
          <w:lang w:val="es-ES" w:eastAsia="pt-BR"/>
        </w:rPr>
        <w:t xml:space="preserve">El hecho escénico se puede componer de ciertas tonalidades y posiciones de la luz, de los objetos y de los cuerpos, en un espacio también indicado, indicaciones de posición exacta de los elementos físicos en el espacio escénico para que la acción dramática se conjugue. El hecho escénico también se compone (y esto lo trae la dramaturgia) de indicaciones de la emoción, del tono de la yuxtaposición de diálogos, incluso algunas dramaturgias se animan a sugerir intencionalidades actorales. Así, pues, entramos en el aula entendida como dramaturgia. </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Nos proponemos mediante esta idea generar conceptos de apropiación del espacio del aula escolar y los espacios comunitarios en una analogía con el hecho escénico. Los Artistas formadores desarrollarán habilidades de manejo del espacio, manejo de la voz, intencionalidad comunicativa, conexión visual y distribución del espacio del aula y la comunidad como un espacio escénico. Desarrollaremos habilidades comunicativas para que el mensaje sea proporcionado con fuerza (conexión corporal y visual), vitalidad (presencia espacial) y el conocimiento se transmita como una experiencia. </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Si pensamos en el aula como dramaturgia, tendremos que pensar personas (Artistas formadores) que tienen una consciencia desarrollada de su cuerpo, el espacio en el que alternan con otros cuerpos y la efectiva comunicación del conocimiento. El aula como dramaturgia, trae aparejada la comprensión de los procesos de la Expresión al enseñar.</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center"/>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METODOLOGÍA DE FORMACIÓN A FORMADORES</w:t>
      </w:r>
    </w:p>
    <w:p w:rsidR="00CD184B" w:rsidRPr="004F28A9" w:rsidRDefault="00CD184B" w:rsidP="00CD184B">
      <w:pPr>
        <w:spacing w:after="0" w:line="240" w:lineRule="auto"/>
        <w:jc w:val="center"/>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Población objetivo: Tutores, Promotores de lectura, Formadores y Animadores culturales</w:t>
      </w:r>
    </w:p>
    <w:p w:rsidR="00CD184B" w:rsidRPr="004F28A9" w:rsidRDefault="00CD184B" w:rsidP="00CD184B">
      <w:pPr>
        <w:spacing w:after="0" w:line="240" w:lineRule="auto"/>
        <w:jc w:val="center"/>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Eje: Expresión</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center"/>
        <w:rPr>
          <w:rFonts w:ascii="Times New Roman" w:eastAsia="Times New Roman" w:hAnsi="Times New Roman" w:cs="Times New Roman"/>
          <w:i/>
          <w:color w:val="000000" w:themeColor="text1"/>
          <w:sz w:val="24"/>
          <w:szCs w:val="24"/>
          <w:lang w:val="es-ES" w:eastAsia="pt-BR"/>
        </w:rPr>
      </w:pPr>
      <w:r w:rsidRPr="004F28A9">
        <w:rPr>
          <w:rFonts w:ascii="Times New Roman" w:eastAsia="Times New Roman" w:hAnsi="Times New Roman" w:cs="Times New Roman"/>
          <w:i/>
          <w:color w:val="000000" w:themeColor="text1"/>
          <w:sz w:val="24"/>
          <w:szCs w:val="24"/>
          <w:lang w:val="es-ES" w:eastAsia="pt-BR"/>
        </w:rPr>
        <w:t>CICLO 1</w:t>
      </w: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Mes 1 y 2</w:t>
      </w: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Trabajar con el equipo de Artistas principios de expresión y didáctica, que devengan en herramientas de intervención pedagógica en la Escuela y la Comunidad</w:t>
      </w: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Expresión:</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Expresión en el espacio: Desarrollaremos dinámicas que potencien la “expresión” en el manejo del espacio de intervención pedagógica, para lograr una apropiación de las condiciones espaciales del lugar de trabajo que garantice la calidad de futuros procesos pedagógicos. </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Expresión desde el cuerpo y la mirada: Desarrollaremos dinámicas que potencien la “expresión” en el manejo corporal y la comunicación visual, para generar condiciones adecuadas en la comunicación de contenidos pedagógicos que garanticen mensajes y conocimientos como experiencias relevantes. </w:t>
      </w: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Principios de didáctica: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Contextualización: Aquí trabajaremos en la elaboración de una cartografía cualitativa y cuantitativa que permita dimensionar los potenciales participantes de los talleres de </w:t>
      </w:r>
      <w:r w:rsidRPr="004F28A9">
        <w:rPr>
          <w:rFonts w:ascii="Times New Roman" w:eastAsia="Times New Roman" w:hAnsi="Times New Roman" w:cs="Times New Roman"/>
          <w:color w:val="000000" w:themeColor="text1"/>
          <w:sz w:val="24"/>
          <w:szCs w:val="24"/>
          <w:lang w:val="es-ES" w:eastAsia="pt-BR"/>
        </w:rPr>
        <w:lastRenderedPageBreak/>
        <w:t xml:space="preserve">formación estética y educación artística, para lograr un puente entre la Escuela y la Comunidad. </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Aprender a enseñar: Aquí desarrollaremos actividades de apropiación de principios de enseñanza, que puedan ser tenidos en cuenta para su aplicación en la Escuela y la Comunidad, en miras a que los temas, conceptos y conocimiento generados lleven consigo procesos que garanticen experiencias relevantes.</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Bitácoras: Se desarrollarán actividades de aprehensión de métodos de recolección de la experiencia, de modo que pueda lograrse su conceptualización para que la experiencia desarrollada sea relevante, definiendo directrices de recolección y análisis de datos y experiencias.</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center"/>
        <w:rPr>
          <w:rFonts w:ascii="Times New Roman" w:eastAsia="Times New Roman" w:hAnsi="Times New Roman" w:cs="Times New Roman"/>
          <w:i/>
          <w:color w:val="000000" w:themeColor="text1"/>
          <w:sz w:val="24"/>
          <w:szCs w:val="24"/>
          <w:lang w:val="es-ES" w:eastAsia="pt-BR"/>
        </w:rPr>
      </w:pPr>
      <w:r w:rsidRPr="004F28A9">
        <w:rPr>
          <w:rFonts w:ascii="Times New Roman" w:eastAsia="Times New Roman" w:hAnsi="Times New Roman" w:cs="Times New Roman"/>
          <w:i/>
          <w:color w:val="000000" w:themeColor="text1"/>
          <w:sz w:val="24"/>
          <w:szCs w:val="24"/>
          <w:lang w:val="es-ES" w:eastAsia="pt-BR"/>
        </w:rPr>
        <w:t>CICLO 2</w:t>
      </w: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Mes 3 y 4</w:t>
      </w:r>
    </w:p>
    <w:p w:rsidR="00CD184B" w:rsidRPr="004F28A9" w:rsidRDefault="00CD184B" w:rsidP="00CD184B">
      <w:pPr>
        <w:spacing w:after="0" w:line="240" w:lineRule="auto"/>
        <w:jc w:val="both"/>
        <w:rPr>
          <w:rFonts w:ascii="Times New Roman" w:eastAsia="Times New Roman" w:hAnsi="Times New Roman" w:cs="Times New Roman"/>
          <w:b/>
          <w:bCs/>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 xml:space="preserve">Trabajar con el equipo de Artistas principios de expresión y didáctica, que se constituyan en herramientas que aproximen </w:t>
      </w:r>
      <w:r w:rsidRPr="004F28A9">
        <w:rPr>
          <w:rFonts w:ascii="Times New Roman" w:eastAsia="Times New Roman" w:hAnsi="Times New Roman" w:cs="Times New Roman"/>
          <w:b/>
          <w:bCs/>
          <w:color w:val="000000" w:themeColor="text1"/>
          <w:sz w:val="24"/>
          <w:szCs w:val="24"/>
          <w:lang w:val="es-ES" w:eastAsia="pt-BR"/>
        </w:rPr>
        <w:t>a la Comunidad a la apreciación de las artes, y analizando los elementos artísticos de su propio contexto y su correlación con las artes en el espectro universal</w:t>
      </w: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Expresión:</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Expresión en el espacio: Desarrollaremos dinámicas que potencien la “expresión” en el manejo del espacio de intervención pedagógica, para lograr una apropiación de las condiciones espaciales del lugar de trabajo que garantice la calidad de futuros procesos pedagógicos. </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Expresión desde el cuerpo y la mirada: Desarrollaremos dinámicas que potencien la “expresión” en el manejo corporal y la comunicación visual, para generar condiciones adecuadas en la comunicación de contenidos pedagógicos que garanticen mensajes y conocimientos como experiencias relevantes. </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Principios de didáctica: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La cultura del contexto: Se propiciarán encuentros de sensibilización y acercamiento a las artes, de modo que puedan desarrollarse principios de apreciación del arte y la cultura del propio contexto.</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La cultura universal: Se propiciarán encuentros de sensibilización y acercamiento a las artes, de modo que puedan desarrollarse principios de apreciación del arte y la cultura del propio contexto y su relación con las artes universales.</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Seguimiento: Se hará seguimiento a los objetivos propuestos como Metodología de Intervención y los logros reales obtenidos en campo, logrando establecer medidas de ajuste y </w:t>
      </w:r>
      <w:proofErr w:type="spellStart"/>
      <w:r w:rsidRPr="004F28A9">
        <w:rPr>
          <w:rFonts w:ascii="Times New Roman" w:eastAsia="Times New Roman" w:hAnsi="Times New Roman" w:cs="Times New Roman"/>
          <w:color w:val="000000" w:themeColor="text1"/>
          <w:sz w:val="24"/>
          <w:szCs w:val="24"/>
          <w:lang w:val="es-ES" w:eastAsia="pt-BR"/>
        </w:rPr>
        <w:t>redireccionamiento</w:t>
      </w:r>
      <w:proofErr w:type="spellEnd"/>
      <w:r w:rsidRPr="004F28A9">
        <w:rPr>
          <w:rFonts w:ascii="Times New Roman" w:eastAsia="Times New Roman" w:hAnsi="Times New Roman" w:cs="Times New Roman"/>
          <w:color w:val="000000" w:themeColor="text1"/>
          <w:sz w:val="24"/>
          <w:szCs w:val="24"/>
          <w:lang w:val="es-ES" w:eastAsia="pt-BR"/>
        </w:rPr>
        <w:t xml:space="preserve"> de la propuesta pedagógica.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Mes 5 y 6</w:t>
      </w: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bCs/>
          <w:color w:val="000000" w:themeColor="text1"/>
          <w:sz w:val="24"/>
          <w:szCs w:val="24"/>
          <w:lang w:val="es-ES" w:eastAsia="pt-BR"/>
        </w:rPr>
        <w:lastRenderedPageBreak/>
        <w:t>Correlacionar la praxis de las artes con los elementos constitutivos de la cultura comunitaria, de modo que puedan leerse en la cotidianidad los elementos artísticos implícitos o explícitos y hacer con ellos representaciones estéticas</w:t>
      </w: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Expresión:</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Expresión en el espacio: Desarrollaremos dinámicas que potencien la “expresión” en el manejo del espacio de intervención pedagógica, para lograr una apropiación de las condiciones espaciales del lugar de trabajo que garantice la calidad de futuros procesos pedagógicos.  </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Principios de didáctica: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Identidad: Se desarrollarán actividades de reconocimiento estético de las expresiones culturales del contexto o de la propia cotidianidad que no son tenidos en cuenta como obras de arte, de modo que puedan perfilarse posibilidades de creación artística.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Aprender a enseñar: Aquí desarrollaremos actividades de apropiación de principios de enseñanza, que puedan ser tenidos en cuenta para su aplicación en la Escuela y la Comunidad, en miras a que los temas, conceptos y conocimiento generados lleven consigo procesos que garanticen experiencias relevantes.</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Seguimiento: Se hará seguimiento a los objetivos propuestos como Metodología de Intervención y los logros reales obtenidos en campo, logrando establecer medidas de ajuste y </w:t>
      </w:r>
      <w:proofErr w:type="spellStart"/>
      <w:r w:rsidRPr="004F28A9">
        <w:rPr>
          <w:rFonts w:ascii="Times New Roman" w:eastAsia="Times New Roman" w:hAnsi="Times New Roman" w:cs="Times New Roman"/>
          <w:color w:val="000000" w:themeColor="text1"/>
          <w:sz w:val="24"/>
          <w:szCs w:val="24"/>
          <w:lang w:val="es-ES" w:eastAsia="pt-BR"/>
        </w:rPr>
        <w:t>redireccionamiento</w:t>
      </w:r>
      <w:proofErr w:type="spellEnd"/>
      <w:r w:rsidRPr="004F28A9">
        <w:rPr>
          <w:rFonts w:ascii="Times New Roman" w:eastAsia="Times New Roman" w:hAnsi="Times New Roman" w:cs="Times New Roman"/>
          <w:color w:val="000000" w:themeColor="text1"/>
          <w:sz w:val="24"/>
          <w:szCs w:val="24"/>
          <w:lang w:val="es-ES" w:eastAsia="pt-BR"/>
        </w:rPr>
        <w:t xml:space="preserve"> de la propuesta pedagógica.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ab/>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Mes 7 y 8</w:t>
      </w: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bCs/>
          <w:color w:val="000000" w:themeColor="text1"/>
          <w:sz w:val="24"/>
          <w:szCs w:val="24"/>
          <w:lang w:val="es-ES" w:eastAsia="pt-BR"/>
        </w:rPr>
        <w:t>Aproximar mediante la praxis la relación entre la cultura comunitaria y la cultura universal clásica, de modo que puedan generarse procesos de representación que alternen la memoria comunitaria con estéticas canónicas del arte</w:t>
      </w: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Expresión:</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Expresión en el espacio: Desarrollaremos dinámicas que potencien la “expresión” en el manejo del espacio de intervención pedagógica, para lograr una apropiación de las condiciones espaciales del lugar de trabajo que garantice la calidad de futuros procesos pedagógicos.  </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Principios de didáctica: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Identidad: Se desarrollarán actividades de reconocimiento estético de las expresiones culturales del contexto o de la propia cotidianidad que no son tenidos en cuenta como obras de arte, de modo que puedan establecerse sus conexiones con el arte universal.</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Aprender a enseñar: Aquí desarrollaremos actividades de apropiación de principios de enseñanza, que puedan ser tenidos en cuenta para su aplicación en la Escuela y la Comunidad, en miras a que los temas, conceptos y conocimiento generados lleven consigo procesos que garanticen experiencias relevantes.</w:t>
      </w:r>
    </w:p>
    <w:p w:rsidR="00CD184B" w:rsidRPr="004F28A9" w:rsidRDefault="00CD184B" w:rsidP="00CD184B">
      <w:pPr>
        <w:spacing w:after="0" w:line="240" w:lineRule="auto"/>
        <w:ind w:firstLine="708"/>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lastRenderedPageBreak/>
        <w:t xml:space="preserve">Seguimiento: Se hará seguimiento a los objetivos propuestos como Metodología de Intervención y los logros reales obtenidos en campo, logrando establecer medidas de ajuste y </w:t>
      </w:r>
      <w:proofErr w:type="spellStart"/>
      <w:r w:rsidRPr="004F28A9">
        <w:rPr>
          <w:rFonts w:ascii="Times New Roman" w:eastAsia="Times New Roman" w:hAnsi="Times New Roman" w:cs="Times New Roman"/>
          <w:color w:val="000000" w:themeColor="text1"/>
          <w:sz w:val="24"/>
          <w:szCs w:val="24"/>
          <w:lang w:val="es-ES" w:eastAsia="pt-BR"/>
        </w:rPr>
        <w:t>redireccionamiento</w:t>
      </w:r>
      <w:proofErr w:type="spellEnd"/>
      <w:r w:rsidRPr="004F28A9">
        <w:rPr>
          <w:rFonts w:ascii="Times New Roman" w:eastAsia="Times New Roman" w:hAnsi="Times New Roman" w:cs="Times New Roman"/>
          <w:color w:val="000000" w:themeColor="text1"/>
          <w:sz w:val="24"/>
          <w:szCs w:val="24"/>
          <w:lang w:val="es-ES" w:eastAsia="pt-BR"/>
        </w:rPr>
        <w:t xml:space="preserve"> de la propuesta pedagógica.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Mes 9</w:t>
      </w:r>
    </w:p>
    <w:p w:rsidR="00CD184B" w:rsidRPr="004F28A9" w:rsidRDefault="00CD184B" w:rsidP="00CD184B">
      <w:pPr>
        <w:spacing w:after="0" w:line="240" w:lineRule="auto"/>
        <w:jc w:val="both"/>
        <w:rPr>
          <w:rFonts w:ascii="Times New Roman" w:eastAsia="Times New Roman" w:hAnsi="Times New Roman" w:cs="Times New Roman"/>
          <w:b/>
          <w:bCs/>
          <w:color w:val="000000" w:themeColor="text1"/>
          <w:sz w:val="24"/>
          <w:szCs w:val="24"/>
          <w:lang w:val="es-ES" w:eastAsia="pt-BR"/>
        </w:rPr>
      </w:pPr>
      <w:r w:rsidRPr="004F28A9">
        <w:rPr>
          <w:rFonts w:ascii="Times New Roman" w:eastAsia="Times New Roman" w:hAnsi="Times New Roman" w:cs="Times New Roman"/>
          <w:b/>
          <w:bCs/>
          <w:color w:val="000000" w:themeColor="text1"/>
          <w:sz w:val="24"/>
          <w:szCs w:val="24"/>
          <w:lang w:val="es-ES" w:eastAsia="pt-BR"/>
        </w:rPr>
        <w:t>Generar espacios de creación autónomos donde los elementos artísticos precedentes sean motivo de alteración y creación de mundos posibles, de modo que la Comunidad repiense los elementos culturales y se atreva a elaborar los suyos propios, tomando como referente las rupturas del arte contemporáneo</w:t>
      </w:r>
    </w:p>
    <w:p w:rsidR="00CD184B" w:rsidRPr="004F28A9" w:rsidRDefault="00CD184B" w:rsidP="00CD184B">
      <w:pPr>
        <w:spacing w:after="0" w:line="240" w:lineRule="auto"/>
        <w:jc w:val="both"/>
        <w:rPr>
          <w:rFonts w:ascii="Times New Roman" w:eastAsia="Times New Roman" w:hAnsi="Times New Roman" w:cs="Times New Roman"/>
          <w:b/>
          <w:bCs/>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proofErr w:type="spellStart"/>
      <w:r w:rsidRPr="004F28A9">
        <w:rPr>
          <w:rFonts w:ascii="Times New Roman" w:eastAsia="Times New Roman" w:hAnsi="Times New Roman" w:cs="Times New Roman"/>
          <w:b/>
          <w:bCs/>
          <w:color w:val="000000" w:themeColor="text1"/>
          <w:sz w:val="24"/>
          <w:szCs w:val="24"/>
          <w:lang w:val="es-ES" w:eastAsia="pt-BR"/>
        </w:rPr>
        <w:t>Performatizar</w:t>
      </w:r>
      <w:proofErr w:type="spellEnd"/>
      <w:r w:rsidRPr="004F28A9">
        <w:rPr>
          <w:rFonts w:ascii="Times New Roman" w:eastAsia="Times New Roman" w:hAnsi="Times New Roman" w:cs="Times New Roman"/>
          <w:b/>
          <w:bCs/>
          <w:color w:val="000000" w:themeColor="text1"/>
          <w:sz w:val="24"/>
          <w:szCs w:val="24"/>
          <w:lang w:val="es-ES" w:eastAsia="pt-BR"/>
        </w:rPr>
        <w:t xml:space="preserve"> el aula. Y meter la </w:t>
      </w:r>
      <w:proofErr w:type="spellStart"/>
      <w:r w:rsidRPr="004F28A9">
        <w:rPr>
          <w:rFonts w:ascii="Times New Roman" w:eastAsia="Times New Roman" w:hAnsi="Times New Roman" w:cs="Times New Roman"/>
          <w:b/>
          <w:bCs/>
          <w:color w:val="000000" w:themeColor="text1"/>
          <w:sz w:val="24"/>
          <w:szCs w:val="24"/>
          <w:lang w:val="es-ES" w:eastAsia="pt-BR"/>
        </w:rPr>
        <w:t>defnición</w:t>
      </w:r>
      <w:proofErr w:type="spellEnd"/>
      <w:r w:rsidRPr="004F28A9">
        <w:rPr>
          <w:rFonts w:ascii="Times New Roman" w:eastAsia="Times New Roman" w:hAnsi="Times New Roman" w:cs="Times New Roman"/>
          <w:b/>
          <w:bCs/>
          <w:color w:val="000000" w:themeColor="text1"/>
          <w:sz w:val="24"/>
          <w:szCs w:val="24"/>
          <w:lang w:val="es-ES" w:eastAsia="pt-BR"/>
        </w:rPr>
        <w:t xml:space="preserve"> de </w:t>
      </w:r>
      <w:proofErr w:type="spellStart"/>
      <w:r w:rsidRPr="004F28A9">
        <w:rPr>
          <w:rFonts w:ascii="Times New Roman" w:eastAsia="Times New Roman" w:hAnsi="Times New Roman" w:cs="Times New Roman"/>
          <w:b/>
          <w:bCs/>
          <w:color w:val="000000" w:themeColor="text1"/>
          <w:sz w:val="24"/>
          <w:szCs w:val="24"/>
          <w:lang w:val="es-ES" w:eastAsia="pt-BR"/>
        </w:rPr>
        <w:t>Lehmann</w:t>
      </w:r>
      <w:proofErr w:type="spellEnd"/>
      <w:r w:rsidRPr="004F28A9">
        <w:rPr>
          <w:rFonts w:ascii="Times New Roman" w:eastAsia="Times New Roman" w:hAnsi="Times New Roman" w:cs="Times New Roman"/>
          <w:b/>
          <w:bCs/>
          <w:color w:val="000000" w:themeColor="text1"/>
          <w:sz w:val="24"/>
          <w:szCs w:val="24"/>
          <w:lang w:val="es-ES" w:eastAsia="pt-BR"/>
        </w:rPr>
        <w:t>. Que enganche y produzca expectativa</w:t>
      </w: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Expresión:</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Expresión en el espacio: Desarrollaremos dinámicas que potencien la “expresión” en el manejo del espacio de intervención pedagógica, para lograr una apropiación de las condiciones espaciales del lugar de trabajo que garantice la calidad de futuros procesos pedagógicos.  </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Principios de didáctica: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Creación: Se desarrollarán procedimientos de creación alternativos donde los elementos cotidianos susceptibles de convertirse en obras de arte, pasen a enriquecerse con estéticas del arte contemporáneo, de modo que se desarrollen actividades de reconfiguración del estado cotidiano de las cosas.</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Seguimiento: Se hará seguimiento a los objetivos propuestos como Metodología de Intervención y los logros reales obtenidos en campo, logrando establecer medidas de ajuste y </w:t>
      </w:r>
      <w:proofErr w:type="spellStart"/>
      <w:r w:rsidRPr="004F28A9">
        <w:rPr>
          <w:rFonts w:ascii="Times New Roman" w:eastAsia="Times New Roman" w:hAnsi="Times New Roman" w:cs="Times New Roman"/>
          <w:color w:val="000000" w:themeColor="text1"/>
          <w:sz w:val="24"/>
          <w:szCs w:val="24"/>
          <w:lang w:val="es-ES" w:eastAsia="pt-BR"/>
        </w:rPr>
        <w:t>redireccionamiento</w:t>
      </w:r>
      <w:proofErr w:type="spellEnd"/>
      <w:r w:rsidRPr="004F28A9">
        <w:rPr>
          <w:rFonts w:ascii="Times New Roman" w:eastAsia="Times New Roman" w:hAnsi="Times New Roman" w:cs="Times New Roman"/>
          <w:color w:val="000000" w:themeColor="text1"/>
          <w:sz w:val="24"/>
          <w:szCs w:val="24"/>
          <w:lang w:val="es-ES" w:eastAsia="pt-BR"/>
        </w:rPr>
        <w:t xml:space="preserve"> de la propuesta pedagógica.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Cierre de la intervención: Se comenzarán a trazar planes de preparación del cierre de la Intervención en la Comunidad y la Escuela, con el fin de que el proceso de formación en artes pueda visualizarse públicamente</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Mes 10</w:t>
      </w: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bCs/>
          <w:color w:val="000000" w:themeColor="text1"/>
          <w:sz w:val="24"/>
          <w:szCs w:val="24"/>
          <w:lang w:val="es-ES" w:eastAsia="pt-BR"/>
        </w:rPr>
        <w:t>Facilitar la relación del proyecto de artes que se articula entre la Comunidad y la Escuela, generando actividades de encuentro artístico que permitan a la Comunidad valorar las artes en el aula.</w:t>
      </w: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 xml:space="preserve">Expresión: </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Expresión en el espacio: Desarrollaremos dinámicas que potencien la “expresión” en el manejo del espacio de intervención pedagógica, para lograr una apropiación de las condiciones espaciales del lugar de trabajo que garantice la calidad de futuros procesos pedagógicos.  </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Principios de didáctica: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lastRenderedPageBreak/>
        <w:t>Cierre de la intervención: Se comenzarán a trazar planes de preparación del cierre de la Intervención en la Comunidad y la Escuela, con el fin de que el proceso de formación en artes pueda visualizarse públicamente</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Seguimiento: Se hará seguimiento a los objetivos propuestos como Metodología de Intervención y los logros reales obtenidos en campo, logrando establecer medidas de ajuste y </w:t>
      </w:r>
      <w:proofErr w:type="spellStart"/>
      <w:r w:rsidRPr="004F28A9">
        <w:rPr>
          <w:rFonts w:ascii="Times New Roman" w:eastAsia="Times New Roman" w:hAnsi="Times New Roman" w:cs="Times New Roman"/>
          <w:color w:val="000000" w:themeColor="text1"/>
          <w:sz w:val="24"/>
          <w:szCs w:val="24"/>
          <w:lang w:val="es-ES" w:eastAsia="pt-BR"/>
        </w:rPr>
        <w:t>redireccionamiento</w:t>
      </w:r>
      <w:proofErr w:type="spellEnd"/>
      <w:r w:rsidRPr="004F28A9">
        <w:rPr>
          <w:rFonts w:ascii="Times New Roman" w:eastAsia="Times New Roman" w:hAnsi="Times New Roman" w:cs="Times New Roman"/>
          <w:color w:val="000000" w:themeColor="text1"/>
          <w:sz w:val="24"/>
          <w:szCs w:val="24"/>
          <w:lang w:val="es-ES" w:eastAsia="pt-BR"/>
        </w:rPr>
        <w:t xml:space="preserve"> de la propuesta pedagógica.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Conceptualización: Se planeará la organización de las bitácoras de trabajo que desarrollarán los Artistas en su proceso formativo, así como su replicación en la conceptualización y análisis de la formación estética y la educación artística de la Comunidad y la Escuela, de modo que puedan constituirse en elementos de consulta pública.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Socialización: Se socializarán los contenidos desarrollados en las bitácoras</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ind w:firstLine="708"/>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ab/>
      </w:r>
    </w:p>
    <w:p w:rsidR="00CD184B" w:rsidRPr="004F28A9" w:rsidRDefault="00CD184B" w:rsidP="00CD184B">
      <w:pPr>
        <w:pStyle w:val="Sinespaciado"/>
        <w:jc w:val="center"/>
        <w:rPr>
          <w:rFonts w:ascii="Times New Roman" w:hAnsi="Times New Roman" w:cs="Times New Roman"/>
          <w:b/>
          <w:sz w:val="24"/>
          <w:szCs w:val="24"/>
          <w:lang w:val="es-ES"/>
        </w:rPr>
      </w:pPr>
      <w:r w:rsidRPr="004F28A9">
        <w:rPr>
          <w:rFonts w:ascii="Times New Roman" w:hAnsi="Times New Roman" w:cs="Times New Roman"/>
          <w:b/>
          <w:sz w:val="24"/>
          <w:szCs w:val="24"/>
          <w:lang w:val="es-ES"/>
        </w:rPr>
        <w:t>PLANEACION DE LA INTERVENCION</w:t>
      </w:r>
    </w:p>
    <w:p w:rsidR="00CD184B" w:rsidRPr="004F28A9" w:rsidRDefault="00CD184B" w:rsidP="00CD184B">
      <w:pPr>
        <w:pStyle w:val="Sinespaciado"/>
        <w:jc w:val="center"/>
        <w:rPr>
          <w:rFonts w:ascii="Times New Roman" w:hAnsi="Times New Roman" w:cs="Times New Roman"/>
          <w:b/>
          <w:sz w:val="24"/>
          <w:szCs w:val="24"/>
          <w:lang w:val="es-ES"/>
        </w:rPr>
      </w:pPr>
      <w:r w:rsidRPr="004F28A9">
        <w:rPr>
          <w:rFonts w:ascii="Times New Roman" w:hAnsi="Times New Roman" w:cs="Times New Roman"/>
          <w:b/>
          <w:sz w:val="24"/>
          <w:szCs w:val="24"/>
          <w:lang w:val="es-ES"/>
        </w:rPr>
        <w:t>Población objetivo: Comunidad</w:t>
      </w:r>
    </w:p>
    <w:p w:rsidR="00CD184B" w:rsidRPr="004F28A9" w:rsidRDefault="00CD184B" w:rsidP="00CD184B">
      <w:pPr>
        <w:pStyle w:val="Sinespaciado"/>
        <w:jc w:val="center"/>
        <w:rPr>
          <w:rFonts w:ascii="Times New Roman" w:hAnsi="Times New Roman" w:cs="Times New Roman"/>
          <w:b/>
          <w:sz w:val="24"/>
          <w:szCs w:val="24"/>
          <w:lang w:val="es-ES"/>
        </w:rPr>
      </w:pPr>
      <w:r w:rsidRPr="004F28A9">
        <w:rPr>
          <w:rFonts w:ascii="Times New Roman" w:hAnsi="Times New Roman" w:cs="Times New Roman"/>
          <w:b/>
          <w:sz w:val="24"/>
          <w:szCs w:val="24"/>
          <w:lang w:val="es-ES"/>
        </w:rPr>
        <w:t>Artistas formadores: Animadores culturales</w:t>
      </w:r>
    </w:p>
    <w:p w:rsidR="00CD184B" w:rsidRPr="004F28A9" w:rsidRDefault="00CD184B" w:rsidP="00CD184B">
      <w:pPr>
        <w:pStyle w:val="Sinespaciado"/>
        <w:jc w:val="center"/>
        <w:rPr>
          <w:rFonts w:ascii="Times New Roman" w:hAnsi="Times New Roman" w:cs="Times New Roman"/>
          <w:b/>
          <w:sz w:val="24"/>
          <w:szCs w:val="24"/>
          <w:lang w:val="es-ES"/>
        </w:rPr>
      </w:pPr>
    </w:p>
    <w:p w:rsidR="00CD184B" w:rsidRPr="004F28A9" w:rsidRDefault="00CD184B" w:rsidP="00CD184B">
      <w:pPr>
        <w:jc w:val="both"/>
        <w:rPr>
          <w:rFonts w:ascii="Times New Roman" w:hAnsi="Times New Roman" w:cs="Times New Roman"/>
          <w:color w:val="000000" w:themeColor="text1"/>
          <w:sz w:val="24"/>
          <w:szCs w:val="24"/>
          <w:lang w:val="es-ES"/>
        </w:rPr>
      </w:pPr>
      <w:r w:rsidRPr="004F28A9">
        <w:rPr>
          <w:rFonts w:ascii="Times New Roman" w:hAnsi="Times New Roman" w:cs="Times New Roman"/>
          <w:color w:val="000000" w:themeColor="text1"/>
          <w:sz w:val="24"/>
          <w:szCs w:val="24"/>
          <w:lang w:val="es-ES"/>
        </w:rPr>
        <w:t xml:space="preserve">La intervención en Comunidad por parte de los Animadores culturales, estará mediada por el proceso de formación que recibirán y, posteriormente, por la planeación y aplicación de esa formación en campo. Como resultado, los Animadores desarrollarán bitácoras de la experiencia que conduzcan a un proceso de intervención bajo preceptos de la Investigación Reflexiva y Participativa. </w:t>
      </w:r>
    </w:p>
    <w:p w:rsidR="00CD184B" w:rsidRPr="004F28A9" w:rsidRDefault="00CD184B" w:rsidP="00CD184B">
      <w:pPr>
        <w:jc w:val="both"/>
        <w:rPr>
          <w:rFonts w:ascii="Times New Roman" w:hAnsi="Times New Roman" w:cs="Times New Roman"/>
          <w:color w:val="000000" w:themeColor="text1"/>
          <w:sz w:val="24"/>
          <w:szCs w:val="24"/>
          <w:lang w:val="es-ES"/>
        </w:rPr>
      </w:pPr>
      <w:r w:rsidRPr="004F28A9">
        <w:rPr>
          <w:rFonts w:ascii="Times New Roman" w:hAnsi="Times New Roman" w:cs="Times New Roman"/>
          <w:color w:val="000000" w:themeColor="text1"/>
          <w:sz w:val="24"/>
          <w:szCs w:val="24"/>
          <w:lang w:val="es-ES"/>
        </w:rPr>
        <w:t>La preparación e intervención de los Animadores culturales en Comunidad, se organiza así:</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1, Didáctica de la enseñanza: Investigación reflexiva y participativa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2, Plan de acción en comunidad: Investigación reflexiva y participativa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3, Aplicación de la Formación estética en Comunidad: Investigación reflexiva y participativa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4, Organización de bitácoras: Investigación reflexiva y participativa</w:t>
      </w:r>
    </w:p>
    <w:p w:rsidR="00CD184B" w:rsidRPr="004F28A9" w:rsidRDefault="00CD184B" w:rsidP="00CD184B">
      <w:pPr>
        <w:jc w:val="both"/>
        <w:rPr>
          <w:rFonts w:ascii="Times New Roman" w:hAnsi="Times New Roman" w:cs="Times New Roman"/>
          <w:sz w:val="24"/>
          <w:szCs w:val="24"/>
        </w:rPr>
      </w:pPr>
    </w:p>
    <w:p w:rsidR="00CD184B" w:rsidRPr="004F28A9" w:rsidRDefault="00CD184B" w:rsidP="00CD184B">
      <w:pPr>
        <w:jc w:val="center"/>
        <w:rPr>
          <w:rFonts w:ascii="Times New Roman" w:hAnsi="Times New Roman" w:cs="Times New Roman"/>
          <w:b/>
          <w:color w:val="000000" w:themeColor="text1"/>
          <w:sz w:val="24"/>
          <w:szCs w:val="24"/>
        </w:rPr>
      </w:pPr>
      <w:r w:rsidRPr="004F28A9">
        <w:rPr>
          <w:rFonts w:ascii="Times New Roman" w:hAnsi="Times New Roman" w:cs="Times New Roman"/>
          <w:b/>
          <w:color w:val="000000" w:themeColor="text1"/>
          <w:sz w:val="24"/>
          <w:szCs w:val="24"/>
        </w:rPr>
        <w:t>ANIMADORES CULTURALES</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El </w:t>
      </w:r>
      <w:r w:rsidRPr="004F28A9">
        <w:rPr>
          <w:rFonts w:ascii="Times New Roman" w:eastAsia="Times New Roman" w:hAnsi="Times New Roman" w:cs="Times New Roman"/>
          <w:b/>
          <w:bCs/>
          <w:color w:val="000000" w:themeColor="text1"/>
          <w:sz w:val="24"/>
          <w:szCs w:val="24"/>
          <w:lang w:val="es-ES" w:eastAsia="pt-BR"/>
        </w:rPr>
        <w:t>objetivo general</w:t>
      </w:r>
      <w:r w:rsidRPr="004F28A9">
        <w:rPr>
          <w:rFonts w:ascii="Times New Roman" w:eastAsia="Times New Roman" w:hAnsi="Times New Roman" w:cs="Times New Roman"/>
          <w:color w:val="000000" w:themeColor="text1"/>
          <w:sz w:val="24"/>
          <w:szCs w:val="24"/>
          <w:lang w:val="es-ES" w:eastAsia="pt-BR"/>
        </w:rPr>
        <w:t xml:space="preserve"> de la propuesta de intervención en Comunidad por parte del equipo interdisciplinar de Animadores es:</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Aproximar a la Comunidad (incluidos padres de familia) expresiones artísticas transdiciplinares que, mediante la praxis, fortalezcan el vínculo entre las artes y la escuela, generando un espacio de formación tendiente a la democratización de la cultura y la comprensión de la importancia de las artes como renovadoras de la apropiación del conocimiento en la escuela.  </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 </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El proyecto </w:t>
      </w:r>
      <w:r w:rsidRPr="004F28A9">
        <w:rPr>
          <w:rFonts w:ascii="Times New Roman" w:eastAsia="Times New Roman" w:hAnsi="Times New Roman" w:cs="Times New Roman"/>
          <w:b/>
          <w:bCs/>
          <w:color w:val="000000" w:themeColor="text1"/>
          <w:sz w:val="24"/>
          <w:szCs w:val="24"/>
          <w:lang w:val="es-ES" w:eastAsia="pt-BR"/>
        </w:rPr>
        <w:t>Comunidad</w:t>
      </w:r>
      <w:r w:rsidRPr="004F28A9">
        <w:rPr>
          <w:rFonts w:ascii="Times New Roman" w:eastAsia="Times New Roman" w:hAnsi="Times New Roman" w:cs="Times New Roman"/>
          <w:color w:val="000000" w:themeColor="text1"/>
          <w:sz w:val="24"/>
          <w:szCs w:val="24"/>
          <w:lang w:val="es-ES" w:eastAsia="pt-BR"/>
        </w:rPr>
        <w:t xml:space="preserve"> se ocupa de </w:t>
      </w:r>
      <w:r w:rsidRPr="004F28A9">
        <w:rPr>
          <w:rFonts w:ascii="Times New Roman" w:eastAsia="Times New Roman" w:hAnsi="Times New Roman" w:cs="Times New Roman"/>
          <w:b/>
          <w:color w:val="000000" w:themeColor="text1"/>
          <w:sz w:val="24"/>
          <w:szCs w:val="24"/>
          <w:lang w:val="es-ES" w:eastAsia="pt-BR"/>
        </w:rPr>
        <w:t>3</w:t>
      </w:r>
      <w:r w:rsidRPr="004F28A9">
        <w:rPr>
          <w:rFonts w:ascii="Times New Roman" w:eastAsia="Times New Roman" w:hAnsi="Times New Roman" w:cs="Times New Roman"/>
          <w:color w:val="000000" w:themeColor="text1"/>
          <w:sz w:val="24"/>
          <w:szCs w:val="24"/>
          <w:lang w:val="es-ES" w:eastAsia="pt-BR"/>
        </w:rPr>
        <w:t xml:space="preserve"> grandes actividades específicas:</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lastRenderedPageBreak/>
        <w:t xml:space="preserve">1, </w:t>
      </w:r>
      <w:r w:rsidRPr="004F28A9">
        <w:rPr>
          <w:rFonts w:ascii="Times New Roman" w:eastAsia="Times New Roman" w:hAnsi="Times New Roman" w:cs="Times New Roman"/>
          <w:b/>
          <w:sz w:val="24"/>
          <w:szCs w:val="24"/>
          <w:lang w:val="es-ES" w:eastAsia="pt-BR"/>
        </w:rPr>
        <w:t>Encuentros de sensibilización</w:t>
      </w:r>
      <w:r w:rsidRPr="004F28A9">
        <w:rPr>
          <w:rFonts w:ascii="Times New Roman" w:eastAsia="Times New Roman" w:hAnsi="Times New Roman" w:cs="Times New Roman"/>
          <w:sz w:val="24"/>
          <w:szCs w:val="24"/>
          <w:lang w:val="es-ES" w:eastAsia="pt-BR"/>
        </w:rPr>
        <w:t xml:space="preserve"> </w:t>
      </w:r>
      <w:r w:rsidRPr="004F28A9">
        <w:rPr>
          <w:rFonts w:ascii="Times New Roman" w:eastAsia="Times New Roman" w:hAnsi="Times New Roman" w:cs="Times New Roman"/>
          <w:color w:val="000000" w:themeColor="text1"/>
          <w:sz w:val="24"/>
          <w:szCs w:val="24"/>
          <w:lang w:val="es-ES" w:eastAsia="pt-BR"/>
        </w:rPr>
        <w:t>sobre el valor de las artes y la cultura en la comunidad: 4 encuentros</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sz w:val="24"/>
          <w:szCs w:val="24"/>
          <w:lang w:val="es-ES" w:eastAsia="pt-BR"/>
        </w:rPr>
        <w:t>Objetivo</w:t>
      </w:r>
      <w:r w:rsidRPr="004F28A9">
        <w:rPr>
          <w:rFonts w:ascii="Times New Roman" w:eastAsia="Times New Roman" w:hAnsi="Times New Roman" w:cs="Times New Roman"/>
          <w:color w:val="000000" w:themeColor="text1"/>
          <w:sz w:val="24"/>
          <w:szCs w:val="24"/>
          <w:lang w:val="es-ES" w:eastAsia="pt-BR"/>
        </w:rPr>
        <w:t>: Despertar el interés por las artes y la cultura en los miembros de la comunidad, vinculando a la IEO como es espacio de iniciación y sensibilización artística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jc w:val="both"/>
        <w:rPr>
          <w:rFonts w:ascii="Times New Roman" w:hAnsi="Times New Roman" w:cs="Times New Roman"/>
          <w:sz w:val="24"/>
          <w:szCs w:val="24"/>
        </w:rPr>
      </w:pPr>
      <w:r w:rsidRPr="004F28A9">
        <w:rPr>
          <w:rFonts w:ascii="Times New Roman" w:hAnsi="Times New Roman" w:cs="Times New Roman"/>
          <w:sz w:val="24"/>
          <w:szCs w:val="24"/>
        </w:rPr>
        <w:t>METODOLOGIA</w:t>
      </w:r>
    </w:p>
    <w:p w:rsidR="00CD184B" w:rsidRPr="004F28A9" w:rsidRDefault="00CD184B" w:rsidP="00CD184B">
      <w:pPr>
        <w:jc w:val="center"/>
        <w:rPr>
          <w:rFonts w:ascii="Times New Roman" w:hAnsi="Times New Roman" w:cs="Times New Roman"/>
          <w:i/>
          <w:sz w:val="24"/>
          <w:szCs w:val="24"/>
        </w:rPr>
      </w:pPr>
      <w:r w:rsidRPr="004F28A9">
        <w:rPr>
          <w:rFonts w:ascii="Times New Roman" w:hAnsi="Times New Roman" w:cs="Times New Roman"/>
          <w:i/>
          <w:sz w:val="24"/>
          <w:szCs w:val="24"/>
        </w:rPr>
        <w:t>CICLO 1</w:t>
      </w:r>
    </w:p>
    <w:p w:rsidR="00CD184B" w:rsidRPr="004F28A9" w:rsidRDefault="00CD184B" w:rsidP="00CD184B">
      <w:pPr>
        <w:jc w:val="both"/>
        <w:rPr>
          <w:rFonts w:ascii="Times New Roman" w:hAnsi="Times New Roman" w:cs="Times New Roman"/>
          <w:b/>
          <w:sz w:val="24"/>
          <w:szCs w:val="24"/>
        </w:rPr>
      </w:pPr>
      <w:r w:rsidRPr="004F28A9">
        <w:rPr>
          <w:rFonts w:ascii="Times New Roman" w:hAnsi="Times New Roman" w:cs="Times New Roman"/>
          <w:b/>
          <w:sz w:val="24"/>
          <w:szCs w:val="24"/>
        </w:rPr>
        <w:t xml:space="preserve">Encuentro 1 - </w:t>
      </w:r>
      <w:r w:rsidRPr="004F28A9">
        <w:rPr>
          <w:rFonts w:ascii="Times New Roman" w:hAnsi="Times New Roman" w:cs="Times New Roman"/>
          <w:sz w:val="24"/>
          <w:szCs w:val="24"/>
        </w:rPr>
        <w:t>Semana 5</w:t>
      </w:r>
    </w:p>
    <w:p w:rsidR="00CD184B" w:rsidRPr="004F28A9" w:rsidRDefault="00CD184B" w:rsidP="00CD184B">
      <w:pPr>
        <w:jc w:val="both"/>
        <w:rPr>
          <w:rFonts w:ascii="Times New Roman" w:hAnsi="Times New Roman" w:cs="Times New Roman"/>
          <w:sz w:val="24"/>
          <w:szCs w:val="24"/>
        </w:rPr>
      </w:pPr>
      <w:r w:rsidRPr="004F28A9">
        <w:rPr>
          <w:rFonts w:ascii="Times New Roman" w:hAnsi="Times New Roman" w:cs="Times New Roman"/>
          <w:sz w:val="24"/>
          <w:szCs w:val="24"/>
        </w:rPr>
        <w:t>Generar un espacio de sensibilización y acercamiento a las artes, valorando sus virtudes expresivas como acumuladoras de la cultura y las expresiones culturales de una comunidad, que permita iniciar una contextualización de la Comunidad con la que se trabajarán los talleres de iniciación y sensibilización artística.</w:t>
      </w:r>
    </w:p>
    <w:p w:rsidR="00CD184B" w:rsidRPr="004F28A9" w:rsidRDefault="00CD184B" w:rsidP="00CD184B">
      <w:pPr>
        <w:jc w:val="both"/>
        <w:rPr>
          <w:rFonts w:ascii="Times New Roman" w:hAnsi="Times New Roman" w:cs="Times New Roman"/>
          <w:sz w:val="24"/>
          <w:szCs w:val="24"/>
        </w:rPr>
      </w:pPr>
      <w:r w:rsidRPr="004F28A9">
        <w:rPr>
          <w:rFonts w:ascii="Times New Roman" w:hAnsi="Times New Roman" w:cs="Times New Roman"/>
          <w:sz w:val="24"/>
          <w:szCs w:val="24"/>
        </w:rPr>
        <w:t>Actividades:</w:t>
      </w:r>
    </w:p>
    <w:p w:rsidR="00CD184B" w:rsidRPr="004F28A9" w:rsidRDefault="00CD184B" w:rsidP="00CD184B">
      <w:pPr>
        <w:ind w:firstLine="708"/>
        <w:jc w:val="both"/>
        <w:rPr>
          <w:rFonts w:ascii="Times New Roman" w:hAnsi="Times New Roman" w:cs="Times New Roman"/>
          <w:sz w:val="24"/>
          <w:szCs w:val="24"/>
        </w:rPr>
      </w:pPr>
      <w:r w:rsidRPr="004F28A9">
        <w:rPr>
          <w:rFonts w:ascii="Times New Roman" w:hAnsi="Times New Roman" w:cs="Times New Roman"/>
          <w:sz w:val="24"/>
          <w:szCs w:val="24"/>
        </w:rPr>
        <w:t>Presentación artística</w:t>
      </w:r>
    </w:p>
    <w:p w:rsidR="00CD184B" w:rsidRPr="004F28A9" w:rsidRDefault="00CD184B" w:rsidP="00CD184B">
      <w:pPr>
        <w:ind w:firstLine="708"/>
        <w:jc w:val="both"/>
        <w:rPr>
          <w:rFonts w:ascii="Times New Roman" w:hAnsi="Times New Roman" w:cs="Times New Roman"/>
          <w:sz w:val="24"/>
          <w:szCs w:val="24"/>
        </w:rPr>
      </w:pPr>
      <w:r w:rsidRPr="004F28A9">
        <w:rPr>
          <w:rFonts w:ascii="Times New Roman" w:hAnsi="Times New Roman" w:cs="Times New Roman"/>
          <w:sz w:val="24"/>
          <w:szCs w:val="24"/>
        </w:rPr>
        <w:t>Recurso audiovisual</w:t>
      </w:r>
    </w:p>
    <w:p w:rsidR="00CD184B" w:rsidRPr="004F28A9" w:rsidRDefault="00CD184B" w:rsidP="00CD184B">
      <w:pPr>
        <w:jc w:val="both"/>
        <w:rPr>
          <w:rFonts w:ascii="Times New Roman" w:hAnsi="Times New Roman" w:cs="Times New Roman"/>
          <w:sz w:val="24"/>
          <w:szCs w:val="24"/>
        </w:rPr>
      </w:pPr>
    </w:p>
    <w:p w:rsidR="00CD184B" w:rsidRPr="004F28A9" w:rsidRDefault="00CD184B" w:rsidP="00CD184B">
      <w:pPr>
        <w:jc w:val="both"/>
        <w:rPr>
          <w:rFonts w:ascii="Times New Roman" w:hAnsi="Times New Roman" w:cs="Times New Roman"/>
          <w:b/>
          <w:sz w:val="24"/>
          <w:szCs w:val="24"/>
        </w:rPr>
      </w:pPr>
      <w:r w:rsidRPr="004F28A9">
        <w:rPr>
          <w:rFonts w:ascii="Times New Roman" w:hAnsi="Times New Roman" w:cs="Times New Roman"/>
          <w:b/>
          <w:sz w:val="24"/>
          <w:szCs w:val="24"/>
        </w:rPr>
        <w:t xml:space="preserve">Encuentro 2 - </w:t>
      </w:r>
      <w:r w:rsidRPr="004F28A9">
        <w:rPr>
          <w:rFonts w:ascii="Times New Roman" w:hAnsi="Times New Roman" w:cs="Times New Roman"/>
          <w:sz w:val="24"/>
          <w:szCs w:val="24"/>
        </w:rPr>
        <w:t>Semana 15</w:t>
      </w:r>
    </w:p>
    <w:p w:rsidR="00CD184B" w:rsidRPr="004F28A9" w:rsidRDefault="00CD184B" w:rsidP="00CD184B">
      <w:pPr>
        <w:jc w:val="both"/>
        <w:rPr>
          <w:rFonts w:ascii="Times New Roman" w:hAnsi="Times New Roman" w:cs="Times New Roman"/>
          <w:sz w:val="24"/>
          <w:szCs w:val="24"/>
        </w:rPr>
      </w:pPr>
      <w:r w:rsidRPr="004F28A9">
        <w:rPr>
          <w:rFonts w:ascii="Times New Roman" w:hAnsi="Times New Roman" w:cs="Times New Roman"/>
          <w:sz w:val="24"/>
          <w:szCs w:val="24"/>
        </w:rPr>
        <w:t>Poner de acuerdo los propósitos de la actividad (encuentros de sensibilización) con las características asociadas a su cultura comprendida desde el primer encuentro, la contextualización y las actividades desarrolladas, de modo que se compartan temas relevantes para la formación y continuidad de los participantes.</w:t>
      </w:r>
    </w:p>
    <w:p w:rsidR="00CD184B" w:rsidRPr="004F28A9" w:rsidRDefault="00CD184B" w:rsidP="00CD184B">
      <w:pPr>
        <w:jc w:val="both"/>
        <w:rPr>
          <w:rFonts w:ascii="Times New Roman" w:hAnsi="Times New Roman" w:cs="Times New Roman"/>
          <w:sz w:val="24"/>
          <w:szCs w:val="24"/>
        </w:rPr>
      </w:pPr>
      <w:r w:rsidRPr="004F28A9">
        <w:rPr>
          <w:rFonts w:ascii="Times New Roman" w:hAnsi="Times New Roman" w:cs="Times New Roman"/>
          <w:sz w:val="24"/>
          <w:szCs w:val="24"/>
        </w:rPr>
        <w:t>Actividades:</w:t>
      </w:r>
    </w:p>
    <w:p w:rsidR="00CD184B" w:rsidRPr="004F28A9" w:rsidRDefault="00CD184B" w:rsidP="00CD184B">
      <w:pPr>
        <w:ind w:firstLine="708"/>
        <w:jc w:val="both"/>
        <w:rPr>
          <w:rFonts w:ascii="Times New Roman" w:hAnsi="Times New Roman" w:cs="Times New Roman"/>
          <w:sz w:val="24"/>
          <w:szCs w:val="24"/>
        </w:rPr>
      </w:pPr>
      <w:r w:rsidRPr="004F28A9">
        <w:rPr>
          <w:rFonts w:ascii="Times New Roman" w:hAnsi="Times New Roman" w:cs="Times New Roman"/>
          <w:sz w:val="24"/>
          <w:szCs w:val="24"/>
        </w:rPr>
        <w:t>Presentación artística</w:t>
      </w:r>
    </w:p>
    <w:p w:rsidR="00CD184B" w:rsidRPr="004F28A9" w:rsidRDefault="00CD184B" w:rsidP="00CD184B">
      <w:pPr>
        <w:ind w:firstLine="708"/>
        <w:jc w:val="both"/>
        <w:rPr>
          <w:rFonts w:ascii="Times New Roman" w:hAnsi="Times New Roman" w:cs="Times New Roman"/>
          <w:sz w:val="24"/>
          <w:szCs w:val="24"/>
        </w:rPr>
      </w:pPr>
      <w:r w:rsidRPr="004F28A9">
        <w:rPr>
          <w:rFonts w:ascii="Times New Roman" w:hAnsi="Times New Roman" w:cs="Times New Roman"/>
          <w:sz w:val="24"/>
          <w:szCs w:val="24"/>
        </w:rPr>
        <w:t>Recurso audiovisual</w:t>
      </w:r>
    </w:p>
    <w:p w:rsidR="00CD184B" w:rsidRPr="004F28A9" w:rsidRDefault="00CD184B" w:rsidP="00CD184B">
      <w:pPr>
        <w:jc w:val="both"/>
        <w:rPr>
          <w:rFonts w:ascii="Times New Roman" w:hAnsi="Times New Roman" w:cs="Times New Roman"/>
          <w:sz w:val="24"/>
          <w:szCs w:val="24"/>
        </w:rPr>
      </w:pPr>
    </w:p>
    <w:p w:rsidR="00CD184B" w:rsidRPr="004F28A9" w:rsidRDefault="00CD184B" w:rsidP="00CD184B">
      <w:pPr>
        <w:jc w:val="both"/>
        <w:rPr>
          <w:rFonts w:ascii="Times New Roman" w:hAnsi="Times New Roman" w:cs="Times New Roman"/>
          <w:b/>
          <w:sz w:val="24"/>
          <w:szCs w:val="24"/>
        </w:rPr>
      </w:pPr>
      <w:r w:rsidRPr="004F28A9">
        <w:rPr>
          <w:rFonts w:ascii="Times New Roman" w:hAnsi="Times New Roman" w:cs="Times New Roman"/>
          <w:b/>
          <w:sz w:val="24"/>
          <w:szCs w:val="24"/>
        </w:rPr>
        <w:t xml:space="preserve">Encuentro 3 - </w:t>
      </w:r>
      <w:r w:rsidRPr="004F28A9">
        <w:rPr>
          <w:rFonts w:ascii="Times New Roman" w:hAnsi="Times New Roman" w:cs="Times New Roman"/>
          <w:sz w:val="24"/>
          <w:szCs w:val="24"/>
        </w:rPr>
        <w:t>Semana 20</w:t>
      </w:r>
    </w:p>
    <w:p w:rsidR="00CD184B" w:rsidRPr="004F28A9" w:rsidRDefault="00CD184B" w:rsidP="00CD184B">
      <w:pPr>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Fundamentar el ejercicio artístico como propiciador y fortalecedor de la identidad cultural de una comunidad, mediante un encuentro que ayude a contextualizar y reconocer sus propias expresiones artísticas (casuales o meditadas).</w:t>
      </w:r>
    </w:p>
    <w:p w:rsidR="00CD184B" w:rsidRPr="004F28A9" w:rsidRDefault="00CD184B" w:rsidP="00CD184B">
      <w:pPr>
        <w:jc w:val="both"/>
        <w:rPr>
          <w:rFonts w:ascii="Times New Roman" w:hAnsi="Times New Roman" w:cs="Times New Roman"/>
          <w:sz w:val="24"/>
          <w:szCs w:val="24"/>
        </w:rPr>
      </w:pPr>
      <w:r w:rsidRPr="004F28A9">
        <w:rPr>
          <w:rFonts w:ascii="Times New Roman" w:hAnsi="Times New Roman" w:cs="Times New Roman"/>
          <w:sz w:val="24"/>
          <w:szCs w:val="24"/>
        </w:rPr>
        <w:t>Actividades:</w:t>
      </w:r>
    </w:p>
    <w:p w:rsidR="00CD184B" w:rsidRPr="004F28A9" w:rsidRDefault="00CD184B" w:rsidP="00CD184B">
      <w:pPr>
        <w:ind w:firstLine="708"/>
        <w:jc w:val="both"/>
        <w:rPr>
          <w:rFonts w:ascii="Times New Roman" w:hAnsi="Times New Roman" w:cs="Times New Roman"/>
          <w:sz w:val="24"/>
          <w:szCs w:val="24"/>
        </w:rPr>
      </w:pPr>
      <w:r w:rsidRPr="004F28A9">
        <w:rPr>
          <w:rFonts w:ascii="Times New Roman" w:hAnsi="Times New Roman" w:cs="Times New Roman"/>
          <w:sz w:val="24"/>
          <w:szCs w:val="24"/>
        </w:rPr>
        <w:t>Presentación artística</w:t>
      </w:r>
    </w:p>
    <w:p w:rsidR="00CD184B" w:rsidRPr="004F28A9" w:rsidRDefault="00CD184B" w:rsidP="00CD184B">
      <w:pPr>
        <w:ind w:firstLine="708"/>
        <w:jc w:val="both"/>
        <w:rPr>
          <w:rFonts w:ascii="Times New Roman" w:hAnsi="Times New Roman" w:cs="Times New Roman"/>
          <w:sz w:val="24"/>
          <w:szCs w:val="24"/>
        </w:rPr>
      </w:pPr>
      <w:r w:rsidRPr="004F28A9">
        <w:rPr>
          <w:rFonts w:ascii="Times New Roman" w:hAnsi="Times New Roman" w:cs="Times New Roman"/>
          <w:sz w:val="24"/>
          <w:szCs w:val="24"/>
        </w:rPr>
        <w:t>Recurso audiovisual</w:t>
      </w:r>
    </w:p>
    <w:p w:rsidR="00CD184B" w:rsidRPr="004F28A9" w:rsidRDefault="00CD184B" w:rsidP="00CD184B">
      <w:pPr>
        <w:jc w:val="both"/>
        <w:rPr>
          <w:rFonts w:ascii="Times New Roman" w:hAnsi="Times New Roman" w:cs="Times New Roman"/>
          <w:sz w:val="24"/>
          <w:szCs w:val="24"/>
        </w:rPr>
      </w:pPr>
    </w:p>
    <w:p w:rsidR="00CD184B" w:rsidRPr="004F28A9" w:rsidRDefault="00CD184B" w:rsidP="00CD184B">
      <w:pPr>
        <w:jc w:val="both"/>
        <w:rPr>
          <w:rFonts w:ascii="Times New Roman" w:hAnsi="Times New Roman" w:cs="Times New Roman"/>
          <w:b/>
          <w:sz w:val="24"/>
          <w:szCs w:val="24"/>
        </w:rPr>
      </w:pPr>
      <w:r w:rsidRPr="004F28A9">
        <w:rPr>
          <w:rFonts w:ascii="Times New Roman" w:hAnsi="Times New Roman" w:cs="Times New Roman"/>
          <w:b/>
          <w:sz w:val="24"/>
          <w:szCs w:val="24"/>
        </w:rPr>
        <w:lastRenderedPageBreak/>
        <w:t xml:space="preserve">Encuentro 4 - </w:t>
      </w:r>
      <w:r w:rsidRPr="004F28A9">
        <w:rPr>
          <w:rFonts w:ascii="Times New Roman" w:hAnsi="Times New Roman" w:cs="Times New Roman"/>
          <w:sz w:val="24"/>
          <w:szCs w:val="24"/>
        </w:rPr>
        <w:t>Semana 29</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Desarrollar un espacio de encuentro de las artes, donde el grupo que desarrolla los talleres en artes generen una muestra artística que compartan con este grupo de 40 personas, de modo que se confronten los conceptos con la creación autónoma del arte, dejando como proyección la necesidad de la continuidad de la creación en artes por parte de la comunidad y su sostenibilidad en el tiempo.</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jc w:val="both"/>
        <w:rPr>
          <w:rFonts w:ascii="Times New Roman" w:hAnsi="Times New Roman" w:cs="Times New Roman"/>
          <w:sz w:val="24"/>
          <w:szCs w:val="24"/>
        </w:rPr>
      </w:pPr>
      <w:r w:rsidRPr="004F28A9">
        <w:rPr>
          <w:rFonts w:ascii="Times New Roman" w:hAnsi="Times New Roman" w:cs="Times New Roman"/>
          <w:sz w:val="24"/>
          <w:szCs w:val="24"/>
        </w:rPr>
        <w:t>Actividades:</w:t>
      </w:r>
    </w:p>
    <w:p w:rsidR="00CD184B" w:rsidRPr="004F28A9" w:rsidRDefault="00CD184B" w:rsidP="00CD184B">
      <w:pPr>
        <w:ind w:firstLine="708"/>
        <w:jc w:val="both"/>
        <w:rPr>
          <w:rFonts w:ascii="Times New Roman" w:hAnsi="Times New Roman" w:cs="Times New Roman"/>
          <w:sz w:val="24"/>
          <w:szCs w:val="24"/>
        </w:rPr>
      </w:pPr>
      <w:r w:rsidRPr="004F28A9">
        <w:rPr>
          <w:rFonts w:ascii="Times New Roman" w:hAnsi="Times New Roman" w:cs="Times New Roman"/>
          <w:sz w:val="24"/>
          <w:szCs w:val="24"/>
        </w:rPr>
        <w:t>Presentación artística</w:t>
      </w:r>
    </w:p>
    <w:p w:rsidR="00CD184B" w:rsidRPr="004F28A9" w:rsidRDefault="00CD184B" w:rsidP="00CD184B">
      <w:pPr>
        <w:ind w:firstLine="708"/>
        <w:jc w:val="both"/>
        <w:rPr>
          <w:rFonts w:ascii="Times New Roman" w:hAnsi="Times New Roman" w:cs="Times New Roman"/>
          <w:sz w:val="24"/>
          <w:szCs w:val="24"/>
        </w:rPr>
      </w:pPr>
      <w:r w:rsidRPr="004F28A9">
        <w:rPr>
          <w:rFonts w:ascii="Times New Roman" w:hAnsi="Times New Roman" w:cs="Times New Roman"/>
          <w:sz w:val="24"/>
          <w:szCs w:val="24"/>
        </w:rPr>
        <w:t>Recurso audiovisual</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 xml:space="preserve">2, </w:t>
      </w:r>
      <w:r w:rsidRPr="004F28A9">
        <w:rPr>
          <w:rFonts w:ascii="Times New Roman" w:eastAsia="Times New Roman" w:hAnsi="Times New Roman" w:cs="Times New Roman"/>
          <w:b/>
          <w:sz w:val="24"/>
          <w:szCs w:val="24"/>
          <w:lang w:val="es-ES" w:eastAsia="pt-BR"/>
        </w:rPr>
        <w:t>Visitas (2) a eventos culturales</w:t>
      </w:r>
      <w:r w:rsidRPr="004F28A9">
        <w:rPr>
          <w:rFonts w:ascii="Times New Roman" w:eastAsia="Times New Roman" w:hAnsi="Times New Roman" w:cs="Times New Roman"/>
          <w:sz w:val="24"/>
          <w:szCs w:val="24"/>
          <w:lang w:val="es-ES" w:eastAsia="pt-BR"/>
        </w:rPr>
        <w:t xml:space="preserve"> </w:t>
      </w:r>
      <w:r w:rsidRPr="004F28A9">
        <w:rPr>
          <w:rFonts w:ascii="Times New Roman" w:eastAsia="Times New Roman" w:hAnsi="Times New Roman" w:cs="Times New Roman"/>
          <w:color w:val="000000" w:themeColor="text1"/>
          <w:sz w:val="24"/>
          <w:szCs w:val="24"/>
          <w:lang w:val="es-ES" w:eastAsia="pt-BR"/>
        </w:rPr>
        <w:t>de la ciudad: 45 encuentros</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sz w:val="24"/>
          <w:szCs w:val="24"/>
          <w:lang w:val="es-ES" w:eastAsia="pt-BR"/>
        </w:rPr>
        <w:t>Objetivo</w:t>
      </w:r>
      <w:r w:rsidRPr="004F28A9">
        <w:rPr>
          <w:rFonts w:ascii="Times New Roman" w:eastAsia="Times New Roman" w:hAnsi="Times New Roman" w:cs="Times New Roman"/>
          <w:color w:val="000000" w:themeColor="text1"/>
          <w:sz w:val="24"/>
          <w:szCs w:val="24"/>
          <w:lang w:val="es-ES" w:eastAsia="pt-BR"/>
        </w:rPr>
        <w:t>: Sensibilizar a la comunidad en torno a la oferta cultural del Municipio de Santiago de Cali</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jc w:val="both"/>
        <w:rPr>
          <w:rFonts w:ascii="Times New Roman" w:hAnsi="Times New Roman" w:cs="Times New Roman"/>
          <w:sz w:val="24"/>
          <w:szCs w:val="24"/>
        </w:rPr>
      </w:pPr>
      <w:r w:rsidRPr="004F28A9">
        <w:rPr>
          <w:rFonts w:ascii="Times New Roman" w:hAnsi="Times New Roman" w:cs="Times New Roman"/>
          <w:sz w:val="24"/>
          <w:szCs w:val="24"/>
        </w:rPr>
        <w:t>METODOLOGIA</w:t>
      </w:r>
    </w:p>
    <w:p w:rsidR="00CD184B" w:rsidRPr="004F28A9" w:rsidRDefault="00CD184B" w:rsidP="00CD184B">
      <w:pPr>
        <w:jc w:val="center"/>
        <w:rPr>
          <w:rFonts w:ascii="Times New Roman" w:hAnsi="Times New Roman" w:cs="Times New Roman"/>
          <w:i/>
          <w:sz w:val="24"/>
          <w:szCs w:val="24"/>
        </w:rPr>
      </w:pPr>
      <w:r w:rsidRPr="004F28A9">
        <w:rPr>
          <w:rFonts w:ascii="Times New Roman" w:hAnsi="Times New Roman" w:cs="Times New Roman"/>
          <w:i/>
          <w:sz w:val="24"/>
          <w:szCs w:val="24"/>
        </w:rPr>
        <w:t>CICLO 2</w:t>
      </w:r>
    </w:p>
    <w:p w:rsidR="00CD184B" w:rsidRPr="004F28A9" w:rsidRDefault="00CD184B" w:rsidP="00CD184B">
      <w:pPr>
        <w:jc w:val="both"/>
        <w:rPr>
          <w:rFonts w:ascii="Times New Roman" w:hAnsi="Times New Roman" w:cs="Times New Roman"/>
          <w:sz w:val="24"/>
          <w:szCs w:val="24"/>
        </w:rPr>
      </w:pPr>
      <w:r w:rsidRPr="004F28A9">
        <w:rPr>
          <w:rFonts w:ascii="Times New Roman" w:hAnsi="Times New Roman" w:cs="Times New Roman"/>
          <w:sz w:val="24"/>
          <w:szCs w:val="24"/>
        </w:rPr>
        <w:t>Visita 1 – Semana 6</w:t>
      </w:r>
    </w:p>
    <w:p w:rsidR="00CD184B" w:rsidRPr="004F28A9" w:rsidRDefault="00CD184B" w:rsidP="00CD184B">
      <w:pPr>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Generar un espacio de aproximación a las artes que comprenda conocimiento del estado del arte que se proyecta en espacios legitimados por la academia, motivando la continuidad del desarrollo del proyecto en la Comunidad y creando un punto de vista sobre las posibilidades de la creación artística.</w:t>
      </w:r>
    </w:p>
    <w:p w:rsidR="00CD184B" w:rsidRPr="004F28A9" w:rsidRDefault="00CD184B" w:rsidP="00CD184B">
      <w:pPr>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Visita 2 – Semana 22</w:t>
      </w:r>
    </w:p>
    <w:p w:rsidR="00CD184B" w:rsidRPr="004F28A9" w:rsidRDefault="00CD184B" w:rsidP="00CD184B">
      <w:pPr>
        <w:jc w:val="both"/>
        <w:rPr>
          <w:rFonts w:ascii="Times New Roman" w:hAnsi="Times New Roman" w:cs="Times New Roman"/>
          <w:sz w:val="24"/>
          <w:szCs w:val="24"/>
        </w:rPr>
      </w:pPr>
      <w:r w:rsidRPr="004F28A9">
        <w:rPr>
          <w:rFonts w:ascii="Times New Roman" w:eastAsia="Times New Roman" w:hAnsi="Times New Roman" w:cs="Times New Roman"/>
          <w:color w:val="000000" w:themeColor="text1"/>
          <w:sz w:val="24"/>
          <w:szCs w:val="24"/>
          <w:lang w:val="es-ES" w:eastAsia="pt-BR"/>
        </w:rPr>
        <w:t>Aproximar a la comunidad a expresiones artísticas importantes de la ciudad, propiciando una reflexión en torno a la democratización de la cultura, los elementos estéticos que allí se ponen en juego y la relación estética que conlleva y se correlaciona con la cultura y las obras de arte que se producen en comunidad</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b/>
          <w:sz w:val="24"/>
          <w:szCs w:val="24"/>
          <w:lang w:val="es-ES" w:eastAsia="pt-BR"/>
        </w:rPr>
        <w:t>3, Talleres de iniciación y sensibilización artística</w:t>
      </w:r>
      <w:r w:rsidRPr="004F28A9">
        <w:rPr>
          <w:rFonts w:ascii="Times New Roman" w:eastAsia="Times New Roman" w:hAnsi="Times New Roman" w:cs="Times New Roman"/>
          <w:sz w:val="24"/>
          <w:szCs w:val="24"/>
          <w:lang w:val="es-ES" w:eastAsia="pt-BR"/>
        </w:rPr>
        <w:t xml:space="preserve"> </w:t>
      </w:r>
      <w:r w:rsidRPr="004F28A9">
        <w:rPr>
          <w:rFonts w:ascii="Times New Roman" w:eastAsia="Times New Roman" w:hAnsi="Times New Roman" w:cs="Times New Roman"/>
          <w:color w:val="000000" w:themeColor="text1"/>
          <w:sz w:val="24"/>
          <w:szCs w:val="24"/>
          <w:lang w:val="es-ES" w:eastAsia="pt-BR"/>
        </w:rPr>
        <w:t>para la Comunidad: 30 encuentros</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u w:val="single"/>
          <w:lang w:val="es-ES" w:eastAsia="pt-BR"/>
        </w:rPr>
        <w:t>Objetivo</w:t>
      </w:r>
      <w:r w:rsidRPr="004F28A9">
        <w:rPr>
          <w:rFonts w:ascii="Times New Roman" w:eastAsia="Times New Roman" w:hAnsi="Times New Roman" w:cs="Times New Roman"/>
          <w:color w:val="000000" w:themeColor="text1"/>
          <w:sz w:val="24"/>
          <w:szCs w:val="24"/>
          <w:lang w:val="es-ES" w:eastAsia="pt-BR"/>
        </w:rPr>
        <w:t>: Desarrollar programas de iniciación y sensibilización artística desde las IEO dirigidos a la Comunidad</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tabs>
          <w:tab w:val="left" w:pos="1327"/>
        </w:tabs>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METODOLOGÍA:</w:t>
      </w:r>
    </w:p>
    <w:p w:rsidR="00CD184B" w:rsidRPr="004F28A9" w:rsidRDefault="00CD184B" w:rsidP="00CD184B">
      <w:pPr>
        <w:tabs>
          <w:tab w:val="left" w:pos="1327"/>
        </w:tabs>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Los objetivos de intervención metodológica que se plantean a continuación son objetivos pensados en su posibilidad de conexión con el propio contexto de sus participantes, son objetivos que puedan pasar por sus propias expresiones.</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lastRenderedPageBreak/>
        <w:t>La Metodología de intervención que se desarrolla a continuación, estará íntimamente relacionada con la Metodología de Formación que los Animadores culturales recibirán por ejes y por perfil. Esto significa que los conceptos trabajados en la Metodología de Formación deberán estarse correspondiendo con la Intervención, para lo que se desarrollarán sesiones de seguimiento a los objetivos de una y otra.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Tenemos a continuación 6 objetivos específicos planteados para 30 intervenciones:</w:t>
      </w:r>
    </w:p>
    <w:p w:rsidR="00CD184B" w:rsidRPr="004F28A9" w:rsidRDefault="00CD184B" w:rsidP="00CD184B">
      <w:pPr>
        <w:tabs>
          <w:tab w:val="left" w:pos="1327"/>
        </w:tabs>
        <w:spacing w:after="0" w:line="240" w:lineRule="auto"/>
        <w:jc w:val="both"/>
        <w:rPr>
          <w:rFonts w:ascii="Times New Roman" w:eastAsia="Times New Roman" w:hAnsi="Times New Roman" w:cs="Times New Roman"/>
          <w:color w:val="000000" w:themeColor="text1"/>
          <w:sz w:val="24"/>
          <w:szCs w:val="24"/>
          <w:u w:val="single"/>
          <w:lang w:val="es-ES" w:eastAsia="pt-BR"/>
        </w:rPr>
      </w:pPr>
    </w:p>
    <w:p w:rsidR="00CD184B" w:rsidRPr="004F28A9" w:rsidRDefault="00CD184B" w:rsidP="00CD184B">
      <w:pPr>
        <w:tabs>
          <w:tab w:val="left" w:pos="1327"/>
        </w:tabs>
        <w:spacing w:after="0" w:line="240" w:lineRule="auto"/>
        <w:jc w:val="center"/>
        <w:rPr>
          <w:rFonts w:ascii="Times New Roman" w:eastAsia="Times New Roman" w:hAnsi="Times New Roman" w:cs="Times New Roman"/>
          <w:i/>
          <w:color w:val="000000" w:themeColor="text1"/>
          <w:sz w:val="24"/>
          <w:szCs w:val="24"/>
          <w:lang w:val="es-ES" w:eastAsia="pt-BR"/>
        </w:rPr>
      </w:pPr>
      <w:r w:rsidRPr="004F28A9">
        <w:rPr>
          <w:rFonts w:ascii="Times New Roman" w:eastAsia="Times New Roman" w:hAnsi="Times New Roman" w:cs="Times New Roman"/>
          <w:i/>
          <w:color w:val="000000" w:themeColor="text1"/>
          <w:sz w:val="24"/>
          <w:szCs w:val="24"/>
          <w:lang w:val="es-ES" w:eastAsia="pt-BR"/>
        </w:rPr>
        <w:t>CICLO 1</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Semana 1 – 5</w:t>
      </w:r>
    </w:p>
    <w:p w:rsidR="00CD184B" w:rsidRPr="004F28A9" w:rsidRDefault="00CD184B" w:rsidP="00CD184B">
      <w:pPr>
        <w:spacing w:after="0" w:line="240" w:lineRule="auto"/>
        <w:jc w:val="both"/>
        <w:rPr>
          <w:rFonts w:ascii="Times New Roman" w:eastAsia="Times New Roman" w:hAnsi="Times New Roman" w:cs="Times New Roman"/>
          <w:b/>
          <w:color w:val="000000" w:themeColor="text1"/>
          <w:sz w:val="24"/>
          <w:szCs w:val="24"/>
          <w:lang w:val="es-ES" w:eastAsia="pt-BR"/>
        </w:rPr>
      </w:pPr>
      <w:r w:rsidRPr="004F28A9">
        <w:rPr>
          <w:rFonts w:ascii="Times New Roman" w:eastAsia="Times New Roman" w:hAnsi="Times New Roman" w:cs="Times New Roman"/>
          <w:b/>
          <w:color w:val="000000" w:themeColor="text1"/>
          <w:sz w:val="24"/>
          <w:szCs w:val="24"/>
          <w:lang w:val="es-ES" w:eastAsia="pt-BR"/>
        </w:rPr>
        <w:t>1, Contextualización</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Elaborar una cartografía cualitativa y cuantitativa que permita dimensionar los potenciales participantes de los talleres de iniciación y sensibilización artística, entre la comunidad entendida como líderes sociales o artísticos, casas culturales comunitarias, padres de familia, </w:t>
      </w:r>
      <w:proofErr w:type="spellStart"/>
      <w:r w:rsidRPr="004F28A9">
        <w:rPr>
          <w:rFonts w:ascii="Times New Roman" w:eastAsia="Times New Roman" w:hAnsi="Times New Roman" w:cs="Times New Roman"/>
          <w:color w:val="000000" w:themeColor="text1"/>
          <w:sz w:val="24"/>
          <w:szCs w:val="24"/>
          <w:lang w:val="es-ES" w:eastAsia="pt-BR"/>
        </w:rPr>
        <w:t>etc</w:t>
      </w:r>
      <w:proofErr w:type="spellEnd"/>
      <w:r w:rsidRPr="004F28A9">
        <w:rPr>
          <w:rFonts w:ascii="Times New Roman" w:eastAsia="Times New Roman" w:hAnsi="Times New Roman" w:cs="Times New Roman"/>
          <w:color w:val="000000" w:themeColor="text1"/>
          <w:sz w:val="24"/>
          <w:szCs w:val="24"/>
          <w:lang w:val="es-ES" w:eastAsia="pt-BR"/>
        </w:rPr>
        <w:t>, en asocio con las IEO de cada territorio para lograr un puente entre la Escuela y la Comunidad, teniendo en cuenta importantes criterios de selección que garanticen la continuidad de la formación.</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center"/>
        <w:rPr>
          <w:rFonts w:ascii="Times New Roman" w:eastAsia="Times New Roman" w:hAnsi="Times New Roman" w:cs="Times New Roman"/>
          <w:i/>
          <w:color w:val="000000" w:themeColor="text1"/>
          <w:sz w:val="24"/>
          <w:szCs w:val="24"/>
          <w:lang w:val="es-ES" w:eastAsia="pt-BR"/>
        </w:rPr>
      </w:pPr>
      <w:r w:rsidRPr="004F28A9">
        <w:rPr>
          <w:rFonts w:ascii="Times New Roman" w:eastAsia="Times New Roman" w:hAnsi="Times New Roman" w:cs="Times New Roman"/>
          <w:i/>
          <w:color w:val="000000" w:themeColor="text1"/>
          <w:sz w:val="24"/>
          <w:szCs w:val="24"/>
          <w:lang w:val="es-ES" w:eastAsia="pt-BR"/>
        </w:rPr>
        <w:t>CICLO 2</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Semana 6 - 10</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b/>
          <w:bCs/>
          <w:color w:val="000000" w:themeColor="text1"/>
          <w:sz w:val="24"/>
          <w:szCs w:val="24"/>
          <w:lang w:val="es-ES" w:eastAsia="pt-BR"/>
        </w:rPr>
        <w:t>2, Acercamiento a las artes</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bCs/>
          <w:color w:val="000000" w:themeColor="text1"/>
          <w:sz w:val="24"/>
          <w:szCs w:val="24"/>
          <w:lang w:val="es-ES" w:eastAsia="pt-BR"/>
        </w:rPr>
        <w:t>Aproximar a la Comunidad a la apreciación de las artes desde métodos conceptuales y prácticos, tomando como insumo sus propios interrogantes respecto al arte, y analizando los elementos artísticos de su propio contexto y su correlación con las artes en el espectro universal</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Semana 11 - 15</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b/>
          <w:bCs/>
          <w:color w:val="000000" w:themeColor="text1"/>
          <w:sz w:val="24"/>
          <w:szCs w:val="24"/>
          <w:lang w:val="es-ES" w:eastAsia="pt-BR"/>
        </w:rPr>
        <w:t>3, Identidad (presente)</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bCs/>
          <w:color w:val="000000" w:themeColor="text1"/>
          <w:sz w:val="24"/>
          <w:szCs w:val="24"/>
          <w:lang w:val="es-ES" w:eastAsia="pt-BR"/>
        </w:rPr>
        <w:t>Correlacionar la praxis de las artes con los elementos constitutivos de la cultura comunitaria, de modo que puedan leerse en la cotidianidad los elementos artísticos implícitos o explícitos y hacer con ellos representaciones estéticas</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Semana 16 - 20</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b/>
          <w:bCs/>
          <w:color w:val="000000" w:themeColor="text1"/>
          <w:sz w:val="24"/>
          <w:szCs w:val="24"/>
          <w:lang w:val="es-ES" w:eastAsia="pt-BR"/>
        </w:rPr>
        <w:t>4, Memoria (pasado)</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bCs/>
          <w:color w:val="000000" w:themeColor="text1"/>
          <w:sz w:val="24"/>
          <w:szCs w:val="24"/>
          <w:lang w:val="es-ES" w:eastAsia="pt-BR"/>
        </w:rPr>
        <w:t>Aproximar mediante la praxis la relación entre la cultura comunitaria y la cultura universal clásica, de modo que puedan generarse procesos de representación que alternen la memoria comunitaria con estéticas canónicas del arte</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Semana 21 - 25</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b/>
          <w:bCs/>
          <w:color w:val="000000" w:themeColor="text1"/>
          <w:sz w:val="24"/>
          <w:szCs w:val="24"/>
          <w:lang w:val="es-ES" w:eastAsia="pt-BR"/>
        </w:rPr>
        <w:t>5, La red conceptual</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bCs/>
          <w:color w:val="000000" w:themeColor="text1"/>
          <w:sz w:val="24"/>
          <w:szCs w:val="24"/>
          <w:lang w:val="es-ES" w:eastAsia="pt-BR"/>
        </w:rPr>
        <w:t>Generar espacios de creación autónomos donde los elementos artísticos precedentes sean motivo de alteración y creación de mundos posibles, de modo que la Comunidad repiense los elementos culturales y se atreva a elaborar los suyos propios, tomando como referente las rupturas del arte contemporáneo</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Estrella: El desarrollo humano, </w:t>
      </w:r>
      <w:proofErr w:type="spellStart"/>
      <w:r w:rsidRPr="004F28A9">
        <w:rPr>
          <w:rFonts w:ascii="Times New Roman" w:eastAsia="Times New Roman" w:hAnsi="Times New Roman" w:cs="Times New Roman"/>
          <w:color w:val="000000" w:themeColor="text1"/>
          <w:sz w:val="24"/>
          <w:szCs w:val="24"/>
          <w:lang w:val="es-ES" w:eastAsia="pt-BR"/>
        </w:rPr>
        <w:t>Transdiciplinariedad</w:t>
      </w:r>
      <w:proofErr w:type="spellEnd"/>
      <w:r w:rsidRPr="004F28A9">
        <w:rPr>
          <w:rFonts w:ascii="Times New Roman" w:eastAsia="Times New Roman" w:hAnsi="Times New Roman" w:cs="Times New Roman"/>
          <w:color w:val="000000" w:themeColor="text1"/>
          <w:sz w:val="24"/>
          <w:szCs w:val="24"/>
          <w:lang w:val="es-ES" w:eastAsia="pt-BR"/>
        </w:rPr>
        <w:t>, Redistribución de los derechos culturales, Experiencia, Las artes en plural, La creatividad, La estética en lo cotidiano</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Actividades:</w:t>
      </w:r>
    </w:p>
    <w:p w:rsidR="00CD184B" w:rsidRPr="004F28A9" w:rsidRDefault="00CD184B" w:rsidP="00CD184B">
      <w:pPr>
        <w:spacing w:after="0" w:line="240" w:lineRule="auto"/>
        <w:ind w:firstLine="700"/>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Alteración del espacio</w:t>
      </w:r>
    </w:p>
    <w:p w:rsidR="00CD184B" w:rsidRPr="004F28A9" w:rsidRDefault="00CD184B" w:rsidP="00CD184B">
      <w:pPr>
        <w:spacing w:after="0" w:line="240" w:lineRule="auto"/>
        <w:ind w:firstLine="700"/>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lastRenderedPageBreak/>
        <w:t>“</w:t>
      </w:r>
      <w:r w:rsidRPr="004F28A9">
        <w:rPr>
          <w:rFonts w:ascii="Times New Roman" w:eastAsia="Times New Roman" w:hAnsi="Times New Roman" w:cs="Times New Roman"/>
          <w:i/>
          <w:iCs/>
          <w:color w:val="000000" w:themeColor="text1"/>
          <w:sz w:val="24"/>
          <w:szCs w:val="24"/>
          <w:lang w:val="es-ES" w:eastAsia="pt-BR"/>
        </w:rPr>
        <w:t>¿Qué pasaría si…?</w:t>
      </w:r>
      <w:r w:rsidRPr="004F28A9">
        <w:rPr>
          <w:rFonts w:ascii="Times New Roman" w:eastAsia="Times New Roman" w:hAnsi="Times New Roman" w:cs="Times New Roman"/>
          <w:color w:val="000000" w:themeColor="text1"/>
          <w:sz w:val="24"/>
          <w:szCs w:val="24"/>
          <w:lang w:val="es-ES" w:eastAsia="pt-BR"/>
        </w:rPr>
        <w:t>”</w:t>
      </w:r>
    </w:p>
    <w:p w:rsidR="00CD184B" w:rsidRPr="004F28A9" w:rsidRDefault="00CD184B" w:rsidP="00CD184B">
      <w:pPr>
        <w:spacing w:after="0" w:line="240" w:lineRule="auto"/>
        <w:ind w:firstLine="700"/>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Contrarrelatos vs macrorrelatos</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 </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Semana 26 - 30</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b/>
          <w:bCs/>
          <w:color w:val="000000" w:themeColor="text1"/>
          <w:sz w:val="24"/>
          <w:szCs w:val="24"/>
          <w:lang w:val="es-ES" w:eastAsia="pt-BR"/>
        </w:rPr>
        <w:t>6, Relación de los perfiles</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bCs/>
          <w:color w:val="000000" w:themeColor="text1"/>
          <w:sz w:val="24"/>
          <w:szCs w:val="24"/>
          <w:lang w:val="es-ES" w:eastAsia="pt-BR"/>
        </w:rPr>
        <w:t>Facilitar la relación del proyecto de artes que se articula entre la Comunidad y la Escuela, generando actividades de encuentro artístico que permitan a la Comunidad valorar las artes en el aula y la comunidad, generando espacios de visualización de la producción de bienes culturales comunitarios.</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Estrella: El desarrollo humano, </w:t>
      </w:r>
      <w:proofErr w:type="spellStart"/>
      <w:r w:rsidRPr="004F28A9">
        <w:rPr>
          <w:rFonts w:ascii="Times New Roman" w:eastAsia="Times New Roman" w:hAnsi="Times New Roman" w:cs="Times New Roman"/>
          <w:color w:val="000000" w:themeColor="text1"/>
          <w:sz w:val="24"/>
          <w:szCs w:val="24"/>
          <w:lang w:val="es-ES" w:eastAsia="pt-BR"/>
        </w:rPr>
        <w:t>Transdiciplinariedad</w:t>
      </w:r>
      <w:proofErr w:type="spellEnd"/>
      <w:r w:rsidRPr="004F28A9">
        <w:rPr>
          <w:rFonts w:ascii="Times New Roman" w:eastAsia="Times New Roman" w:hAnsi="Times New Roman" w:cs="Times New Roman"/>
          <w:color w:val="000000" w:themeColor="text1"/>
          <w:sz w:val="24"/>
          <w:szCs w:val="24"/>
          <w:lang w:val="es-ES" w:eastAsia="pt-BR"/>
        </w:rPr>
        <w:t>, Redistribución de los derechos culturales, Experiencia, Las artes en plural, La creatividad, La estética en lo cotidiano</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Actividades:</w:t>
      </w:r>
    </w:p>
    <w:p w:rsidR="00CD184B" w:rsidRPr="004F28A9" w:rsidRDefault="00CD184B" w:rsidP="00CD184B">
      <w:pPr>
        <w:spacing w:after="0" w:line="240" w:lineRule="auto"/>
        <w:ind w:firstLine="700"/>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Observadores de formación estética en el aula</w:t>
      </w:r>
    </w:p>
    <w:p w:rsidR="00CD184B" w:rsidRPr="004F28A9" w:rsidRDefault="00CD184B" w:rsidP="00CD184B">
      <w:pPr>
        <w:spacing w:after="0" w:line="240" w:lineRule="auto"/>
        <w:ind w:firstLine="700"/>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Simulaciones de problemas académicas en el aula</w:t>
      </w:r>
    </w:p>
    <w:p w:rsidR="00CD184B" w:rsidRPr="004F28A9" w:rsidRDefault="00CD184B" w:rsidP="00CD184B">
      <w:pPr>
        <w:spacing w:after="0" w:line="240" w:lineRule="auto"/>
        <w:ind w:firstLine="700"/>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Muestras de procesos de formación en los perfiles</w:t>
      </w:r>
    </w:p>
    <w:p w:rsidR="00CD184B" w:rsidRPr="004F28A9" w:rsidRDefault="00CD184B" w:rsidP="00CD184B">
      <w:pPr>
        <w:spacing w:after="0" w:line="240" w:lineRule="auto"/>
        <w:ind w:left="700"/>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Producción de objetos y productos de los perfiles, que puedan conservarse como evidencias personales de un proceso en las artes</w:t>
      </w:r>
    </w:p>
    <w:p w:rsidR="00CD184B" w:rsidRPr="004F28A9" w:rsidRDefault="00CD184B" w:rsidP="00CD184B">
      <w:pPr>
        <w:jc w:val="both"/>
        <w:rPr>
          <w:rFonts w:ascii="Times New Roman" w:hAnsi="Times New Roman" w:cs="Times New Roman"/>
          <w:color w:val="000000" w:themeColor="text1"/>
          <w:sz w:val="24"/>
          <w:szCs w:val="24"/>
        </w:rPr>
      </w:pPr>
    </w:p>
    <w:p w:rsidR="00CD184B" w:rsidRPr="004F28A9" w:rsidRDefault="00CD184B" w:rsidP="00CD184B">
      <w:pPr>
        <w:spacing w:after="0" w:line="240" w:lineRule="auto"/>
        <w:jc w:val="center"/>
        <w:rPr>
          <w:rFonts w:ascii="Times New Roman" w:eastAsia="Times New Roman" w:hAnsi="Times New Roman" w:cs="Times New Roman"/>
          <w:b/>
          <w:sz w:val="24"/>
          <w:szCs w:val="24"/>
          <w:lang w:val="es-ES" w:eastAsia="pt-BR"/>
        </w:rPr>
      </w:pPr>
      <w:r w:rsidRPr="004F28A9">
        <w:rPr>
          <w:rFonts w:ascii="Times New Roman" w:eastAsia="Times New Roman" w:hAnsi="Times New Roman" w:cs="Times New Roman"/>
          <w:b/>
          <w:sz w:val="24"/>
          <w:szCs w:val="24"/>
          <w:lang w:val="es-ES" w:eastAsia="pt-BR"/>
        </w:rPr>
        <w:t>RESULTADOS ESPERADOS</w:t>
      </w:r>
    </w:p>
    <w:p w:rsidR="00CD184B" w:rsidRPr="004F28A9" w:rsidRDefault="00CD184B" w:rsidP="00CD184B">
      <w:pPr>
        <w:jc w:val="both"/>
        <w:rPr>
          <w:rFonts w:ascii="Times New Roman" w:hAnsi="Times New Roman" w:cs="Times New Roman"/>
          <w:b/>
          <w:color w:val="000000" w:themeColor="text1"/>
          <w:sz w:val="24"/>
          <w:szCs w:val="24"/>
          <w:lang w:val="es-ES"/>
        </w:rPr>
      </w:pPr>
    </w:p>
    <w:p w:rsidR="00CD184B" w:rsidRPr="004F28A9" w:rsidRDefault="00CD184B" w:rsidP="00CD184B">
      <w:pPr>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Empoderamiento de la Comunidad en su relación con las artes, tanto como espectadores y creadores</w:t>
      </w:r>
    </w:p>
    <w:p w:rsidR="00CD184B" w:rsidRPr="004F28A9" w:rsidRDefault="00CD184B" w:rsidP="00CD184B">
      <w:pPr>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Conexión entre las IEO y la Comunidad que habitan un territorio compartido</w:t>
      </w:r>
    </w:p>
    <w:p w:rsidR="00CD184B" w:rsidRPr="004F28A9" w:rsidRDefault="00CD184B" w:rsidP="00CD184B">
      <w:pPr>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Fortalecimiento y continuidad en la producción artística de la Comunidad más allá del proyecto de Artes y que se desarrolle y sostenga en el tiempo con autonomía</w:t>
      </w:r>
    </w:p>
    <w:p w:rsidR="00CD184B" w:rsidRPr="004F28A9" w:rsidRDefault="00CD184B" w:rsidP="00CD184B">
      <w:pPr>
        <w:jc w:val="both"/>
        <w:rPr>
          <w:rFonts w:ascii="Times New Roman" w:hAnsi="Times New Roman" w:cs="Times New Roman"/>
          <w:color w:val="000000" w:themeColor="text1"/>
          <w:sz w:val="24"/>
          <w:szCs w:val="24"/>
        </w:rPr>
      </w:pPr>
      <w:r w:rsidRPr="004F28A9">
        <w:rPr>
          <w:rFonts w:ascii="Times New Roman" w:hAnsi="Times New Roman" w:cs="Times New Roman"/>
          <w:color w:val="000000" w:themeColor="text1"/>
          <w:sz w:val="24"/>
          <w:szCs w:val="24"/>
        </w:rPr>
        <w:t>Fortalecimiento de los elementos interpretativos que comprenden la apreciación de las artes y las estéticas universales y su correlación con la creación local y comunitaria</w:t>
      </w:r>
    </w:p>
    <w:p w:rsidR="00CD184B" w:rsidRPr="004F28A9" w:rsidRDefault="00CD184B" w:rsidP="00CD184B">
      <w:pPr>
        <w:jc w:val="both"/>
        <w:rPr>
          <w:rFonts w:ascii="Times New Roman" w:hAnsi="Times New Roman" w:cs="Times New Roman"/>
          <w:color w:val="000000" w:themeColor="text1"/>
          <w:sz w:val="24"/>
          <w:szCs w:val="24"/>
        </w:rPr>
      </w:pPr>
      <w:proofErr w:type="spellStart"/>
      <w:r w:rsidRPr="004F28A9">
        <w:rPr>
          <w:rFonts w:ascii="Times New Roman" w:hAnsi="Times New Roman" w:cs="Times New Roman"/>
          <w:color w:val="000000" w:themeColor="text1"/>
          <w:sz w:val="24"/>
          <w:szCs w:val="24"/>
        </w:rPr>
        <w:t>Autoreconocimiento</w:t>
      </w:r>
      <w:proofErr w:type="spellEnd"/>
      <w:r w:rsidRPr="004F28A9">
        <w:rPr>
          <w:rFonts w:ascii="Times New Roman" w:hAnsi="Times New Roman" w:cs="Times New Roman"/>
          <w:color w:val="000000" w:themeColor="text1"/>
          <w:sz w:val="24"/>
          <w:szCs w:val="24"/>
        </w:rPr>
        <w:t xml:space="preserve"> de la comunidad como productores de bienes simbólicos, legitimados en su relación entre sensibilidad y temas comunes que habitan una sociedad localizada</w:t>
      </w:r>
    </w:p>
    <w:p w:rsidR="00CD184B" w:rsidRPr="004F28A9" w:rsidRDefault="00CD184B" w:rsidP="00CD184B">
      <w:pPr>
        <w:jc w:val="both"/>
        <w:rPr>
          <w:rFonts w:ascii="Times New Roman" w:hAnsi="Times New Roman" w:cs="Times New Roman"/>
          <w:color w:val="000000" w:themeColor="text1"/>
          <w:sz w:val="24"/>
          <w:szCs w:val="24"/>
        </w:rPr>
      </w:pPr>
    </w:p>
    <w:p w:rsidR="00CD184B" w:rsidRPr="004F28A9" w:rsidRDefault="00CD184B" w:rsidP="00CD184B">
      <w:pPr>
        <w:jc w:val="center"/>
        <w:rPr>
          <w:rFonts w:ascii="Times New Roman" w:hAnsi="Times New Roman" w:cs="Times New Roman"/>
          <w:b/>
          <w:color w:val="000000" w:themeColor="text1"/>
          <w:sz w:val="24"/>
          <w:szCs w:val="24"/>
        </w:rPr>
      </w:pPr>
      <w:r w:rsidRPr="004F28A9">
        <w:rPr>
          <w:rFonts w:ascii="Times New Roman" w:hAnsi="Times New Roman" w:cs="Times New Roman"/>
          <w:b/>
          <w:color w:val="000000" w:themeColor="text1"/>
          <w:sz w:val="24"/>
          <w:szCs w:val="24"/>
        </w:rPr>
        <w:t>ACOMPAÑAMIENTO A LA INTERVENCIÓN</w:t>
      </w:r>
    </w:p>
    <w:p w:rsidR="00CD184B" w:rsidRPr="004F28A9" w:rsidRDefault="00CD184B" w:rsidP="00CD184B">
      <w:pPr>
        <w:jc w:val="both"/>
        <w:rPr>
          <w:rFonts w:ascii="Times New Roman" w:hAnsi="Times New Roman" w:cs="Times New Roman"/>
          <w:color w:val="000000" w:themeColor="text1"/>
          <w:sz w:val="24"/>
          <w:szCs w:val="24"/>
        </w:rPr>
      </w:pPr>
      <w:r w:rsidRPr="004F28A9">
        <w:rPr>
          <w:rFonts w:ascii="Times New Roman" w:hAnsi="Times New Roman" w:cs="Times New Roman"/>
          <w:color w:val="000000" w:themeColor="text1"/>
          <w:sz w:val="24"/>
          <w:szCs w:val="24"/>
        </w:rPr>
        <w:t xml:space="preserve">El acompañamiento se desarrollará en 4 grandes momentos a lo largo del año, y estará vinculado a la metodología de intervención, comprendida en 30 sesiones, 4 encuentros y 2 salidas a la oferta cultural. Este acompañamiento se propone como un método de conocimiento evolutivo que alterna el trabajo entre los Profesores investigadores, los Artistas y la Comunidad, desarrollando una continua relación entre la Metodología de Formación y la Metodología de Intervención, seguimiento a los objetivos de la Metodología de Intervención y, nuevamente, relación entre la Metodología de Formación y la Metodología de Intervención. El desarrollo del Acompañamiento a la Intervención se proyecta de manera orgánica siguiendo un cronograma de 10 meses, donde los Artistas, a lo largo de este tiempo, </w:t>
      </w:r>
      <w:r w:rsidRPr="004F28A9">
        <w:rPr>
          <w:rFonts w:ascii="Times New Roman" w:hAnsi="Times New Roman" w:cs="Times New Roman"/>
          <w:color w:val="000000" w:themeColor="text1"/>
          <w:sz w:val="24"/>
          <w:szCs w:val="24"/>
        </w:rPr>
        <w:lastRenderedPageBreak/>
        <w:t>van a la Comunidad y vuelven a la Universidad para retornar a la Comunidad, en un proceso que avanza en espiral. Este proceso de ida y vuelta garantizará una experiencia formativa bajo un método de Investigación Reflexiva y Participativa, en 4 momentos así:</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pStyle w:val="Prrafodelista"/>
        <w:numPr>
          <w:ilvl w:val="0"/>
          <w:numId w:val="2"/>
        </w:num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DIDACTICA DE LA ENSENANZA</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Lugar: Universidad del Valle</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Actores: Profesor investigador / Animadores culturales</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pStyle w:val="Prrafodelista"/>
        <w:numPr>
          <w:ilvl w:val="0"/>
          <w:numId w:val="2"/>
        </w:num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PLANEACION DE LA INTERVENCION </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Lugar: Universidad del Valle</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Actores: Profesores investigadores / Animadores culturales</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pStyle w:val="Prrafodelista"/>
        <w:numPr>
          <w:ilvl w:val="0"/>
          <w:numId w:val="2"/>
        </w:num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CONTEXTUALIZACION</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 xml:space="preserve">Lugar: Comunidad / Universidad del Valle </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Actores: Animadores culturales / Comunidad / Profesor investigador</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p>
    <w:p w:rsidR="00CD184B" w:rsidRPr="004F28A9" w:rsidRDefault="00CD184B" w:rsidP="00CD184B">
      <w:pPr>
        <w:pStyle w:val="Prrafodelista"/>
        <w:numPr>
          <w:ilvl w:val="0"/>
          <w:numId w:val="2"/>
        </w:num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INTERVENCION</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Lugar: Comunidad</w:t>
      </w:r>
    </w:p>
    <w:p w:rsidR="00CD184B" w:rsidRPr="004F28A9" w:rsidRDefault="00CD184B" w:rsidP="00CD184B">
      <w:pPr>
        <w:spacing w:after="0" w:line="240" w:lineRule="auto"/>
        <w:jc w:val="both"/>
        <w:rPr>
          <w:rFonts w:ascii="Times New Roman" w:eastAsia="Times New Roman" w:hAnsi="Times New Roman" w:cs="Times New Roman"/>
          <w:color w:val="000000" w:themeColor="text1"/>
          <w:sz w:val="24"/>
          <w:szCs w:val="24"/>
          <w:lang w:val="es-ES" w:eastAsia="pt-BR"/>
        </w:rPr>
      </w:pPr>
      <w:r w:rsidRPr="004F28A9">
        <w:rPr>
          <w:rFonts w:ascii="Times New Roman" w:eastAsia="Times New Roman" w:hAnsi="Times New Roman" w:cs="Times New Roman"/>
          <w:color w:val="000000" w:themeColor="text1"/>
          <w:sz w:val="24"/>
          <w:szCs w:val="24"/>
          <w:lang w:val="es-ES" w:eastAsia="pt-BR"/>
        </w:rPr>
        <w:t>Actores: Animadores culturales / Comunidad</w:t>
      </w:r>
    </w:p>
    <w:p w:rsidR="00CD184B" w:rsidRDefault="00CD184B" w:rsidP="00CD184B">
      <w:pPr>
        <w:shd w:val="clear" w:color="auto" w:fill="FFFFFF"/>
        <w:spacing w:after="0" w:line="240" w:lineRule="auto"/>
        <w:rPr>
          <w:rFonts w:ascii="Times New Roman" w:hAnsi="Times New Roman" w:cs="Times New Roman"/>
          <w:sz w:val="24"/>
          <w:szCs w:val="24"/>
        </w:rPr>
      </w:pPr>
    </w:p>
    <w:p w:rsidR="004F28A9" w:rsidRPr="004F28A9" w:rsidRDefault="004F28A9"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CD184B" w:rsidRPr="004F28A9" w:rsidRDefault="00CD184B" w:rsidP="004F28A9">
      <w:pPr>
        <w:shd w:val="clear" w:color="auto" w:fill="FFFFFF"/>
        <w:spacing w:after="0" w:line="240" w:lineRule="auto"/>
        <w:ind w:firstLine="708"/>
        <w:jc w:val="center"/>
        <w:rPr>
          <w:rFonts w:ascii="Times New Roman" w:eastAsia="Times New Roman" w:hAnsi="Times New Roman" w:cs="Times New Roman"/>
          <w:b/>
          <w:color w:val="222222"/>
          <w:sz w:val="24"/>
          <w:szCs w:val="24"/>
          <w:lang w:eastAsia="es-CO"/>
        </w:rPr>
      </w:pPr>
      <w:r w:rsidRPr="004F28A9">
        <w:rPr>
          <w:rFonts w:ascii="Times New Roman" w:eastAsia="Times New Roman" w:hAnsi="Times New Roman" w:cs="Times New Roman"/>
          <w:b/>
          <w:color w:val="222222"/>
          <w:sz w:val="24"/>
          <w:szCs w:val="24"/>
          <w:lang w:eastAsia="es-CO"/>
        </w:rPr>
        <w:t>● Acompañar y evaluar la implementación de las actividades en campo y</w:t>
      </w:r>
    </w:p>
    <w:p w:rsidR="00CD184B" w:rsidRPr="004F28A9" w:rsidRDefault="00CD184B" w:rsidP="004F28A9">
      <w:pPr>
        <w:shd w:val="clear" w:color="auto" w:fill="FFFFFF"/>
        <w:spacing w:after="0" w:line="240" w:lineRule="auto"/>
        <w:ind w:firstLine="708"/>
        <w:jc w:val="center"/>
        <w:rPr>
          <w:rFonts w:ascii="Times New Roman" w:eastAsia="Times New Roman" w:hAnsi="Times New Roman" w:cs="Times New Roman"/>
          <w:b/>
          <w:color w:val="222222"/>
          <w:sz w:val="24"/>
          <w:szCs w:val="24"/>
          <w:lang w:eastAsia="es-CO"/>
        </w:rPr>
      </w:pPr>
      <w:r w:rsidRPr="004F28A9">
        <w:rPr>
          <w:rFonts w:ascii="Times New Roman" w:eastAsia="Times New Roman" w:hAnsi="Times New Roman" w:cs="Times New Roman"/>
          <w:b/>
          <w:color w:val="222222"/>
          <w:sz w:val="24"/>
          <w:szCs w:val="24"/>
          <w:lang w:eastAsia="es-CO"/>
        </w:rPr>
        <w:t>dar seguimiento metodológico al equipo de acompañamiento en Artes</w:t>
      </w:r>
    </w:p>
    <w:p w:rsidR="00CD184B" w:rsidRPr="004F28A9" w:rsidRDefault="00CD184B"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CD184B" w:rsidRPr="004F28A9" w:rsidRDefault="00CD184B" w:rsidP="00CD184B">
      <w:pPr>
        <w:jc w:val="both"/>
        <w:rPr>
          <w:rFonts w:ascii="Times New Roman" w:hAnsi="Times New Roman" w:cs="Times New Roman"/>
          <w:sz w:val="24"/>
          <w:szCs w:val="24"/>
        </w:rPr>
      </w:pPr>
      <w:r w:rsidRPr="004F28A9">
        <w:rPr>
          <w:rFonts w:ascii="Times New Roman" w:hAnsi="Times New Roman" w:cs="Times New Roman"/>
          <w:sz w:val="24"/>
          <w:szCs w:val="24"/>
        </w:rPr>
        <w:t xml:space="preserve">Animadores grupo 2: Carolina Rebelo </w:t>
      </w:r>
      <w:proofErr w:type="spellStart"/>
      <w:r w:rsidRPr="004F28A9">
        <w:rPr>
          <w:rFonts w:ascii="Times New Roman" w:hAnsi="Times New Roman" w:cs="Times New Roman"/>
          <w:sz w:val="24"/>
          <w:szCs w:val="24"/>
        </w:rPr>
        <w:t>Guayupe</w:t>
      </w:r>
      <w:proofErr w:type="spellEnd"/>
      <w:r w:rsidRPr="004F28A9">
        <w:rPr>
          <w:rFonts w:ascii="Times New Roman" w:hAnsi="Times New Roman" w:cs="Times New Roman"/>
          <w:sz w:val="24"/>
          <w:szCs w:val="24"/>
        </w:rPr>
        <w:t xml:space="preserve">, Gloria </w:t>
      </w:r>
      <w:proofErr w:type="spellStart"/>
      <w:r w:rsidRPr="004F28A9">
        <w:rPr>
          <w:rFonts w:ascii="Times New Roman" w:hAnsi="Times New Roman" w:cs="Times New Roman"/>
          <w:sz w:val="24"/>
          <w:szCs w:val="24"/>
        </w:rPr>
        <w:t>Liced</w:t>
      </w:r>
      <w:proofErr w:type="spellEnd"/>
      <w:r w:rsidRPr="004F28A9">
        <w:rPr>
          <w:rFonts w:ascii="Times New Roman" w:hAnsi="Times New Roman" w:cs="Times New Roman"/>
          <w:sz w:val="24"/>
          <w:szCs w:val="24"/>
        </w:rPr>
        <w:t xml:space="preserve"> Carmona Riascos, </w:t>
      </w:r>
      <w:proofErr w:type="spellStart"/>
      <w:r w:rsidRPr="004F28A9">
        <w:rPr>
          <w:rFonts w:ascii="Times New Roman" w:hAnsi="Times New Roman" w:cs="Times New Roman"/>
          <w:sz w:val="24"/>
          <w:szCs w:val="24"/>
        </w:rPr>
        <w:t>Ceiner</w:t>
      </w:r>
      <w:proofErr w:type="spellEnd"/>
      <w:r w:rsidRPr="004F28A9">
        <w:rPr>
          <w:rFonts w:ascii="Times New Roman" w:hAnsi="Times New Roman" w:cs="Times New Roman"/>
          <w:sz w:val="24"/>
          <w:szCs w:val="24"/>
        </w:rPr>
        <w:t xml:space="preserve"> </w:t>
      </w:r>
      <w:proofErr w:type="spellStart"/>
      <w:r w:rsidRPr="004F28A9">
        <w:rPr>
          <w:rFonts w:ascii="Times New Roman" w:hAnsi="Times New Roman" w:cs="Times New Roman"/>
          <w:sz w:val="24"/>
          <w:szCs w:val="24"/>
        </w:rPr>
        <w:t>Nazarith</w:t>
      </w:r>
      <w:proofErr w:type="spellEnd"/>
      <w:r w:rsidRPr="004F28A9">
        <w:rPr>
          <w:rFonts w:ascii="Times New Roman" w:hAnsi="Times New Roman" w:cs="Times New Roman"/>
          <w:sz w:val="24"/>
          <w:szCs w:val="24"/>
        </w:rPr>
        <w:t xml:space="preserve"> Sandoval, Orlando </w:t>
      </w:r>
      <w:proofErr w:type="spellStart"/>
      <w:r w:rsidRPr="004F28A9">
        <w:rPr>
          <w:rFonts w:ascii="Times New Roman" w:hAnsi="Times New Roman" w:cs="Times New Roman"/>
          <w:sz w:val="24"/>
          <w:szCs w:val="24"/>
        </w:rPr>
        <w:t>Caldono</w:t>
      </w:r>
      <w:proofErr w:type="spellEnd"/>
      <w:r w:rsidRPr="004F28A9">
        <w:rPr>
          <w:rFonts w:ascii="Times New Roman" w:hAnsi="Times New Roman" w:cs="Times New Roman"/>
          <w:sz w:val="24"/>
          <w:szCs w:val="24"/>
        </w:rPr>
        <w:t xml:space="preserve"> Cerón</w:t>
      </w:r>
    </w:p>
    <w:p w:rsidR="00CD184B" w:rsidRPr="004F28A9" w:rsidRDefault="00CD184B" w:rsidP="00CD184B">
      <w:pPr>
        <w:jc w:val="both"/>
        <w:rPr>
          <w:rFonts w:ascii="Times New Roman" w:hAnsi="Times New Roman" w:cs="Times New Roman"/>
          <w:sz w:val="24"/>
          <w:szCs w:val="24"/>
        </w:rPr>
      </w:pPr>
      <w:r w:rsidRPr="004F28A9">
        <w:rPr>
          <w:rFonts w:ascii="Times New Roman" w:hAnsi="Times New Roman" w:cs="Times New Roman"/>
          <w:sz w:val="24"/>
          <w:szCs w:val="24"/>
        </w:rPr>
        <w:t xml:space="preserve">De los 5 territorios han visitado 5. En 2 hicieron entrada triunfal. </w:t>
      </w:r>
    </w:p>
    <w:p w:rsidR="00CD184B" w:rsidRPr="004F28A9" w:rsidRDefault="00CD184B" w:rsidP="00CD184B">
      <w:pPr>
        <w:jc w:val="both"/>
        <w:rPr>
          <w:rFonts w:ascii="Times New Roman" w:hAnsi="Times New Roman" w:cs="Times New Roman"/>
          <w:sz w:val="24"/>
          <w:szCs w:val="24"/>
        </w:rPr>
      </w:pPr>
      <w:r w:rsidRPr="004F28A9">
        <w:rPr>
          <w:rFonts w:ascii="Times New Roman" w:hAnsi="Times New Roman" w:cs="Times New Roman"/>
          <w:sz w:val="24"/>
          <w:szCs w:val="24"/>
        </w:rPr>
        <w:t xml:space="preserve">Se plantean trabajar con un grupo de niños del colegio República de Argentina en </w:t>
      </w:r>
      <w:proofErr w:type="spellStart"/>
      <w:r w:rsidRPr="004F28A9">
        <w:rPr>
          <w:rFonts w:ascii="Times New Roman" w:hAnsi="Times New Roman" w:cs="Times New Roman"/>
          <w:sz w:val="24"/>
          <w:szCs w:val="24"/>
        </w:rPr>
        <w:t>contrajornada</w:t>
      </w:r>
      <w:proofErr w:type="spellEnd"/>
      <w:r w:rsidRPr="004F28A9">
        <w:rPr>
          <w:rFonts w:ascii="Times New Roman" w:hAnsi="Times New Roman" w:cs="Times New Roman"/>
          <w:sz w:val="24"/>
          <w:szCs w:val="24"/>
        </w:rPr>
        <w:t xml:space="preserve">. Esta propuesta no riñe con los tiempos académicos pues la propuesta viene del coordinador Noel </w:t>
      </w:r>
      <w:proofErr w:type="spellStart"/>
      <w:r w:rsidRPr="004F28A9">
        <w:rPr>
          <w:rFonts w:ascii="Times New Roman" w:hAnsi="Times New Roman" w:cs="Times New Roman"/>
          <w:sz w:val="24"/>
          <w:szCs w:val="24"/>
        </w:rPr>
        <w:t>Quimbayo</w:t>
      </w:r>
      <w:proofErr w:type="spellEnd"/>
      <w:r w:rsidRPr="004F28A9">
        <w:rPr>
          <w:rFonts w:ascii="Times New Roman" w:hAnsi="Times New Roman" w:cs="Times New Roman"/>
          <w:sz w:val="24"/>
          <w:szCs w:val="24"/>
        </w:rPr>
        <w:t xml:space="preserve">, lo que garantiza la continuidad. </w:t>
      </w:r>
      <w:proofErr w:type="gramStart"/>
      <w:r w:rsidRPr="004F28A9">
        <w:rPr>
          <w:rFonts w:ascii="Times New Roman" w:hAnsi="Times New Roman" w:cs="Times New Roman"/>
          <w:sz w:val="24"/>
          <w:szCs w:val="24"/>
        </w:rPr>
        <w:t>Además</w:t>
      </w:r>
      <w:proofErr w:type="gramEnd"/>
      <w:r w:rsidRPr="004F28A9">
        <w:rPr>
          <w:rFonts w:ascii="Times New Roman" w:hAnsi="Times New Roman" w:cs="Times New Roman"/>
          <w:sz w:val="24"/>
          <w:szCs w:val="24"/>
        </w:rPr>
        <w:t xml:space="preserve"> los Animadores se proponen por medio del trabajo plástico la vinculación de los padres, que ayudarán a construir los elementos plásticos de los niños: vestuarios, tocados, sombreros, escenografía, decoración. Sólo estos Animadores dictarán danza en relación con este colegio.</w:t>
      </w:r>
    </w:p>
    <w:p w:rsidR="00CD184B" w:rsidRPr="004F28A9" w:rsidRDefault="00CD184B" w:rsidP="00CD184B">
      <w:pPr>
        <w:jc w:val="both"/>
        <w:rPr>
          <w:rFonts w:ascii="Times New Roman" w:hAnsi="Times New Roman" w:cs="Times New Roman"/>
          <w:sz w:val="24"/>
          <w:szCs w:val="24"/>
        </w:rPr>
      </w:pPr>
      <w:r w:rsidRPr="004F28A9">
        <w:rPr>
          <w:rFonts w:ascii="Times New Roman" w:hAnsi="Times New Roman" w:cs="Times New Roman"/>
          <w:sz w:val="24"/>
          <w:szCs w:val="24"/>
        </w:rPr>
        <w:t xml:space="preserve">Se proponen conformar un grupo de la tercera edad. </w:t>
      </w:r>
    </w:p>
    <w:p w:rsidR="00CD184B" w:rsidRPr="004F28A9" w:rsidRDefault="00CD184B" w:rsidP="00CD184B">
      <w:pPr>
        <w:jc w:val="both"/>
        <w:rPr>
          <w:rFonts w:ascii="Times New Roman" w:hAnsi="Times New Roman" w:cs="Times New Roman"/>
          <w:b/>
          <w:sz w:val="24"/>
          <w:szCs w:val="24"/>
        </w:rPr>
      </w:pPr>
      <w:r w:rsidRPr="004F28A9">
        <w:rPr>
          <w:rFonts w:ascii="Times New Roman" w:hAnsi="Times New Roman" w:cs="Times New Roman"/>
          <w:b/>
          <w:sz w:val="24"/>
          <w:szCs w:val="24"/>
        </w:rPr>
        <w:t xml:space="preserve">Estrategias: </w:t>
      </w:r>
    </w:p>
    <w:p w:rsidR="00CD184B" w:rsidRPr="004F28A9" w:rsidRDefault="00CD184B" w:rsidP="00CD184B">
      <w:pPr>
        <w:jc w:val="both"/>
        <w:rPr>
          <w:rFonts w:ascii="Times New Roman" w:hAnsi="Times New Roman" w:cs="Times New Roman"/>
          <w:sz w:val="24"/>
          <w:szCs w:val="24"/>
        </w:rPr>
      </w:pPr>
      <w:r w:rsidRPr="004F28A9">
        <w:rPr>
          <w:rFonts w:ascii="Times New Roman" w:hAnsi="Times New Roman" w:cs="Times New Roman"/>
          <w:sz w:val="24"/>
          <w:szCs w:val="24"/>
        </w:rPr>
        <w:t>Dialogan en las instituciones donde van con los otros perfiles y comienzan a detectar líderes de la comunidad</w:t>
      </w:r>
    </w:p>
    <w:p w:rsidR="00CD184B" w:rsidRPr="004F28A9" w:rsidRDefault="00CD184B" w:rsidP="00CD184B">
      <w:pPr>
        <w:jc w:val="both"/>
        <w:rPr>
          <w:rFonts w:ascii="Times New Roman" w:hAnsi="Times New Roman" w:cs="Times New Roman"/>
          <w:sz w:val="24"/>
          <w:szCs w:val="24"/>
        </w:rPr>
      </w:pPr>
      <w:r w:rsidRPr="004F28A9">
        <w:rPr>
          <w:rFonts w:ascii="Times New Roman" w:hAnsi="Times New Roman" w:cs="Times New Roman"/>
          <w:sz w:val="24"/>
          <w:szCs w:val="24"/>
        </w:rPr>
        <w:t>Hicieron una maloca donde por medio de un trabajo lúdico las instituciones conocían los perfiles</w:t>
      </w:r>
    </w:p>
    <w:p w:rsidR="00CD184B" w:rsidRPr="004F28A9" w:rsidRDefault="00CD184B" w:rsidP="00CD184B">
      <w:pPr>
        <w:jc w:val="both"/>
        <w:rPr>
          <w:rFonts w:ascii="Times New Roman" w:hAnsi="Times New Roman" w:cs="Times New Roman"/>
          <w:sz w:val="24"/>
          <w:szCs w:val="24"/>
        </w:rPr>
      </w:pPr>
      <w:r w:rsidRPr="004F28A9">
        <w:rPr>
          <w:rFonts w:ascii="Times New Roman" w:hAnsi="Times New Roman" w:cs="Times New Roman"/>
          <w:sz w:val="24"/>
          <w:szCs w:val="24"/>
        </w:rPr>
        <w:lastRenderedPageBreak/>
        <w:t>Para esta semana se proponen concretar espacios de trabajo y horarios. Esto se hará en reuniones con líderes que ya conocen y con quienes ya se tiene un contacto</w:t>
      </w:r>
    </w:p>
    <w:p w:rsidR="00CD184B" w:rsidRPr="004F28A9" w:rsidRDefault="00CD184B" w:rsidP="00CD184B">
      <w:pPr>
        <w:jc w:val="both"/>
        <w:rPr>
          <w:rFonts w:ascii="Times New Roman" w:hAnsi="Times New Roman" w:cs="Times New Roman"/>
          <w:sz w:val="24"/>
          <w:szCs w:val="24"/>
        </w:rPr>
      </w:pPr>
      <w:r w:rsidRPr="004F28A9">
        <w:rPr>
          <w:rFonts w:ascii="Times New Roman" w:hAnsi="Times New Roman" w:cs="Times New Roman"/>
          <w:sz w:val="24"/>
          <w:szCs w:val="24"/>
        </w:rPr>
        <w:t>Harán carteleras de convocatoria a padres y líderes comunitarios que puedan ser ubicados en los colegios</w:t>
      </w:r>
    </w:p>
    <w:p w:rsidR="00CD184B" w:rsidRPr="004F28A9" w:rsidRDefault="00CD184B" w:rsidP="00CD184B">
      <w:pPr>
        <w:jc w:val="both"/>
        <w:rPr>
          <w:rFonts w:ascii="Times New Roman" w:hAnsi="Times New Roman" w:cs="Times New Roman"/>
          <w:b/>
          <w:sz w:val="24"/>
          <w:szCs w:val="24"/>
        </w:rPr>
      </w:pPr>
      <w:r w:rsidRPr="004F28A9">
        <w:rPr>
          <w:rFonts w:ascii="Times New Roman" w:hAnsi="Times New Roman" w:cs="Times New Roman"/>
          <w:b/>
          <w:sz w:val="24"/>
          <w:szCs w:val="24"/>
        </w:rPr>
        <w:t>Espacios de trabajo:</w:t>
      </w:r>
    </w:p>
    <w:p w:rsidR="00CD184B" w:rsidRPr="004F28A9" w:rsidRDefault="00CD184B" w:rsidP="00CD184B">
      <w:pPr>
        <w:jc w:val="both"/>
        <w:rPr>
          <w:rFonts w:ascii="Times New Roman" w:hAnsi="Times New Roman" w:cs="Times New Roman"/>
          <w:sz w:val="24"/>
          <w:szCs w:val="24"/>
        </w:rPr>
      </w:pPr>
      <w:r w:rsidRPr="004F28A9">
        <w:rPr>
          <w:rFonts w:ascii="Times New Roman" w:hAnsi="Times New Roman" w:cs="Times New Roman"/>
          <w:sz w:val="24"/>
          <w:szCs w:val="24"/>
        </w:rPr>
        <w:t>La caseta de la junta de acción comunal del barrio 12 de octubre, lo gestionaron para trabajar con padres y adultos de la comunidad, aunque se esperan jóvenes</w:t>
      </w:r>
    </w:p>
    <w:p w:rsidR="00CD184B" w:rsidRPr="004F28A9" w:rsidRDefault="00CD184B" w:rsidP="00CD184B">
      <w:pPr>
        <w:jc w:val="both"/>
        <w:rPr>
          <w:rFonts w:ascii="Times New Roman" w:hAnsi="Times New Roman" w:cs="Times New Roman"/>
          <w:b/>
          <w:sz w:val="24"/>
          <w:szCs w:val="24"/>
        </w:rPr>
      </w:pPr>
      <w:r w:rsidRPr="004F28A9">
        <w:rPr>
          <w:rFonts w:ascii="Times New Roman" w:hAnsi="Times New Roman" w:cs="Times New Roman"/>
          <w:b/>
          <w:sz w:val="24"/>
          <w:szCs w:val="24"/>
        </w:rPr>
        <w:t>Su población objetivo:</w:t>
      </w:r>
    </w:p>
    <w:p w:rsidR="00CD184B" w:rsidRPr="004F28A9" w:rsidRDefault="00CD184B" w:rsidP="00CD184B">
      <w:pPr>
        <w:jc w:val="both"/>
        <w:rPr>
          <w:rFonts w:ascii="Times New Roman" w:hAnsi="Times New Roman" w:cs="Times New Roman"/>
          <w:sz w:val="24"/>
          <w:szCs w:val="24"/>
        </w:rPr>
      </w:pPr>
      <w:r w:rsidRPr="004F28A9">
        <w:rPr>
          <w:rFonts w:ascii="Times New Roman" w:hAnsi="Times New Roman" w:cs="Times New Roman"/>
          <w:sz w:val="24"/>
          <w:szCs w:val="24"/>
        </w:rPr>
        <w:t>Grupo de jóvenes, grupo de la tercera edad y adultos: padres de familia, estudiantes de nocturna de bachillerato acelerado, madres y padres de familia, niños que han desertado del colegio</w:t>
      </w:r>
    </w:p>
    <w:p w:rsidR="00CD184B" w:rsidRPr="004F28A9" w:rsidRDefault="00CD184B" w:rsidP="00CD184B">
      <w:pPr>
        <w:jc w:val="both"/>
        <w:rPr>
          <w:rFonts w:ascii="Times New Roman" w:hAnsi="Times New Roman" w:cs="Times New Roman"/>
          <w:sz w:val="24"/>
          <w:szCs w:val="24"/>
        </w:rPr>
      </w:pPr>
      <w:r w:rsidRPr="004F28A9">
        <w:rPr>
          <w:rFonts w:ascii="Times New Roman" w:hAnsi="Times New Roman" w:cs="Times New Roman"/>
          <w:b/>
          <w:sz w:val="24"/>
          <w:szCs w:val="24"/>
        </w:rPr>
        <w:t>Cantidad:</w:t>
      </w:r>
      <w:r w:rsidRPr="004F28A9">
        <w:rPr>
          <w:rFonts w:ascii="Times New Roman" w:hAnsi="Times New Roman" w:cs="Times New Roman"/>
          <w:sz w:val="24"/>
          <w:szCs w:val="24"/>
        </w:rPr>
        <w:t xml:space="preserve"> </w:t>
      </w:r>
    </w:p>
    <w:p w:rsidR="00CD184B" w:rsidRPr="004F28A9" w:rsidRDefault="00CD184B" w:rsidP="00CD184B">
      <w:pPr>
        <w:jc w:val="both"/>
        <w:rPr>
          <w:rFonts w:ascii="Times New Roman" w:hAnsi="Times New Roman" w:cs="Times New Roman"/>
          <w:sz w:val="24"/>
          <w:szCs w:val="24"/>
        </w:rPr>
      </w:pPr>
      <w:r w:rsidRPr="004F28A9">
        <w:rPr>
          <w:rFonts w:ascii="Times New Roman" w:hAnsi="Times New Roman" w:cs="Times New Roman"/>
          <w:sz w:val="24"/>
          <w:szCs w:val="24"/>
        </w:rPr>
        <w:t>De 25 a 40 esperan recibir comunitarios</w:t>
      </w:r>
    </w:p>
    <w:p w:rsidR="00CD184B" w:rsidRPr="004F28A9" w:rsidRDefault="00CD184B" w:rsidP="00CD184B">
      <w:pPr>
        <w:jc w:val="both"/>
        <w:rPr>
          <w:rFonts w:ascii="Times New Roman" w:hAnsi="Times New Roman" w:cs="Times New Roman"/>
          <w:b/>
          <w:sz w:val="24"/>
          <w:szCs w:val="24"/>
        </w:rPr>
      </w:pPr>
      <w:r w:rsidRPr="004F28A9">
        <w:rPr>
          <w:rFonts w:ascii="Times New Roman" w:hAnsi="Times New Roman" w:cs="Times New Roman"/>
          <w:b/>
          <w:sz w:val="24"/>
          <w:szCs w:val="24"/>
        </w:rPr>
        <w:t xml:space="preserve">Fecha de arranque: </w:t>
      </w:r>
    </w:p>
    <w:p w:rsidR="00CD184B" w:rsidRPr="004F28A9" w:rsidRDefault="00CD184B" w:rsidP="00CD184B">
      <w:pPr>
        <w:jc w:val="both"/>
        <w:rPr>
          <w:rFonts w:ascii="Times New Roman" w:hAnsi="Times New Roman" w:cs="Times New Roman"/>
          <w:sz w:val="24"/>
          <w:szCs w:val="24"/>
        </w:rPr>
      </w:pPr>
      <w:r w:rsidRPr="004F28A9">
        <w:rPr>
          <w:rFonts w:ascii="Times New Roman" w:hAnsi="Times New Roman" w:cs="Times New Roman"/>
          <w:sz w:val="24"/>
          <w:szCs w:val="24"/>
        </w:rPr>
        <w:t>Esperan arrancar el lunes 9 de abril con los 5 territorios</w:t>
      </w:r>
    </w:p>
    <w:p w:rsidR="00CD184B" w:rsidRPr="004F28A9" w:rsidRDefault="00CD184B" w:rsidP="00CD184B">
      <w:pPr>
        <w:jc w:val="both"/>
        <w:rPr>
          <w:rFonts w:ascii="Times New Roman" w:hAnsi="Times New Roman" w:cs="Times New Roman"/>
          <w:b/>
          <w:sz w:val="24"/>
          <w:szCs w:val="24"/>
        </w:rPr>
      </w:pPr>
      <w:r w:rsidRPr="004F28A9">
        <w:rPr>
          <w:rFonts w:ascii="Times New Roman" w:hAnsi="Times New Roman" w:cs="Times New Roman"/>
          <w:b/>
          <w:sz w:val="24"/>
          <w:szCs w:val="24"/>
        </w:rPr>
        <w:t>Dificultades:</w:t>
      </w:r>
    </w:p>
    <w:p w:rsidR="00CD184B" w:rsidRPr="004F28A9" w:rsidRDefault="00CD184B" w:rsidP="00CD184B">
      <w:pPr>
        <w:jc w:val="both"/>
        <w:rPr>
          <w:rFonts w:ascii="Times New Roman" w:eastAsia="Times New Roman" w:hAnsi="Times New Roman" w:cs="Times New Roman"/>
          <w:color w:val="222222"/>
          <w:sz w:val="24"/>
          <w:szCs w:val="24"/>
          <w:lang w:eastAsia="es-CO"/>
        </w:rPr>
      </w:pPr>
      <w:r w:rsidRPr="004F28A9">
        <w:rPr>
          <w:rFonts w:ascii="Times New Roman" w:hAnsi="Times New Roman" w:cs="Times New Roman"/>
          <w:sz w:val="24"/>
          <w:szCs w:val="24"/>
        </w:rPr>
        <w:t xml:space="preserve">No poder definir aun una agenda de trabajo en los territorios porque los territorios tardan en definir hora y día, esto como consecuencia genera </w:t>
      </w:r>
      <w:r w:rsidRPr="004F28A9">
        <w:rPr>
          <w:rFonts w:ascii="Times New Roman" w:hAnsi="Times New Roman" w:cs="Times New Roman"/>
          <w:sz w:val="24"/>
          <w:szCs w:val="24"/>
        </w:rPr>
        <w:t>retrasos.</w:t>
      </w:r>
    </w:p>
    <w:p w:rsidR="00CD184B" w:rsidRPr="004F28A9" w:rsidRDefault="00CD184B"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CD184B" w:rsidRPr="004F28A9" w:rsidRDefault="00CD184B"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CD184B" w:rsidRPr="004F28A9" w:rsidRDefault="00CD184B" w:rsidP="00CD184B">
      <w:pPr>
        <w:shd w:val="clear" w:color="auto" w:fill="FFFFFF"/>
        <w:spacing w:after="0" w:line="240" w:lineRule="auto"/>
        <w:ind w:firstLine="708"/>
        <w:rPr>
          <w:rFonts w:ascii="Times New Roman" w:eastAsia="Times New Roman" w:hAnsi="Times New Roman" w:cs="Times New Roman"/>
          <w:b/>
          <w:color w:val="222222"/>
          <w:sz w:val="24"/>
          <w:szCs w:val="24"/>
          <w:lang w:eastAsia="es-CO"/>
        </w:rPr>
      </w:pPr>
      <w:r w:rsidRPr="004F28A9">
        <w:rPr>
          <w:rFonts w:ascii="Times New Roman" w:eastAsia="Times New Roman" w:hAnsi="Times New Roman" w:cs="Times New Roman"/>
          <w:color w:val="222222"/>
          <w:sz w:val="24"/>
          <w:szCs w:val="24"/>
          <w:lang w:eastAsia="es-CO"/>
        </w:rPr>
        <w:t xml:space="preserve">● </w:t>
      </w:r>
      <w:r w:rsidRPr="004F28A9">
        <w:rPr>
          <w:rFonts w:ascii="Times New Roman" w:eastAsia="Times New Roman" w:hAnsi="Times New Roman" w:cs="Times New Roman"/>
          <w:b/>
          <w:color w:val="222222"/>
          <w:sz w:val="24"/>
          <w:szCs w:val="24"/>
          <w:lang w:eastAsia="es-CO"/>
        </w:rPr>
        <w:t>Participar como educadores constantes del equipo de acompañamiento</w:t>
      </w:r>
    </w:p>
    <w:p w:rsidR="00CD184B" w:rsidRPr="004F28A9" w:rsidRDefault="00CD184B" w:rsidP="004F28A9">
      <w:pPr>
        <w:shd w:val="clear" w:color="auto" w:fill="FFFFFF"/>
        <w:spacing w:after="0" w:line="240" w:lineRule="auto"/>
        <w:ind w:firstLine="708"/>
        <w:jc w:val="center"/>
        <w:rPr>
          <w:rFonts w:ascii="Times New Roman" w:eastAsia="Times New Roman" w:hAnsi="Times New Roman" w:cs="Times New Roman"/>
          <w:b/>
          <w:color w:val="222222"/>
          <w:sz w:val="24"/>
          <w:szCs w:val="24"/>
          <w:lang w:eastAsia="es-CO"/>
        </w:rPr>
      </w:pPr>
      <w:r w:rsidRPr="004F28A9">
        <w:rPr>
          <w:rFonts w:ascii="Times New Roman" w:eastAsia="Times New Roman" w:hAnsi="Times New Roman" w:cs="Times New Roman"/>
          <w:b/>
          <w:color w:val="222222"/>
          <w:sz w:val="24"/>
          <w:szCs w:val="24"/>
          <w:lang w:eastAsia="es-CO"/>
        </w:rPr>
        <w:t>en Artes y diseñar e implementar el proceso de Formación Estética II.</w:t>
      </w:r>
    </w:p>
    <w:p w:rsidR="00B76A86" w:rsidRPr="004F28A9" w:rsidRDefault="00B76A86" w:rsidP="00B76A86">
      <w:pPr>
        <w:rPr>
          <w:rFonts w:ascii="Times New Roman" w:hAnsi="Times New Roman" w:cs="Times New Roman"/>
          <w:sz w:val="24"/>
          <w:szCs w:val="24"/>
        </w:rPr>
      </w:pP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 xml:space="preserve">FORMACIÓN ESTÉTICA: </w:t>
      </w:r>
      <w:r w:rsidRPr="004F28A9">
        <w:rPr>
          <w:rFonts w:ascii="Times New Roman" w:hAnsi="Times New Roman" w:cs="Times New Roman"/>
          <w:sz w:val="24"/>
          <w:szCs w:val="24"/>
        </w:rPr>
        <w:t xml:space="preserve">EL ESPACIO COMO DRAMATURGIA </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Trabajo sobre el espacio, sobre la espacialidad</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No comenzamos</w:t>
      </w:r>
      <w:r w:rsidRPr="004F28A9">
        <w:rPr>
          <w:rFonts w:ascii="Times New Roman" w:hAnsi="Times New Roman" w:cs="Times New Roman"/>
          <w:sz w:val="24"/>
          <w:szCs w:val="24"/>
        </w:rPr>
        <w:t xml:space="preserve"> propiamente con</w:t>
      </w:r>
      <w:r w:rsidRPr="004F28A9">
        <w:rPr>
          <w:rFonts w:ascii="Times New Roman" w:hAnsi="Times New Roman" w:cs="Times New Roman"/>
          <w:sz w:val="24"/>
          <w:szCs w:val="24"/>
        </w:rPr>
        <w:t xml:space="preserve"> </w:t>
      </w:r>
      <w:r w:rsidRPr="004F28A9">
        <w:rPr>
          <w:rFonts w:ascii="Times New Roman" w:hAnsi="Times New Roman" w:cs="Times New Roman"/>
          <w:sz w:val="24"/>
          <w:szCs w:val="24"/>
        </w:rPr>
        <w:t>juegos, pero sí con dinámicas sencillas sobre el espacio:</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Caminar</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Caminar a un ritmo grupal</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 xml:space="preserve">Caminar </w:t>
      </w:r>
      <w:r w:rsidRPr="004F28A9">
        <w:rPr>
          <w:rFonts w:ascii="Times New Roman" w:hAnsi="Times New Roman" w:cs="Times New Roman"/>
          <w:sz w:val="24"/>
          <w:szCs w:val="24"/>
        </w:rPr>
        <w:t xml:space="preserve">aplaudiendo para aumentar </w:t>
      </w:r>
      <w:r w:rsidRPr="004F28A9">
        <w:rPr>
          <w:rFonts w:ascii="Times New Roman" w:hAnsi="Times New Roman" w:cs="Times New Roman"/>
          <w:sz w:val="24"/>
          <w:szCs w:val="24"/>
        </w:rPr>
        <w:t xml:space="preserve">la velocidad </w:t>
      </w:r>
      <w:r w:rsidRPr="004F28A9">
        <w:rPr>
          <w:rFonts w:ascii="Times New Roman" w:hAnsi="Times New Roman" w:cs="Times New Roman"/>
          <w:sz w:val="24"/>
          <w:szCs w:val="24"/>
        </w:rPr>
        <w:t xml:space="preserve">y luego para disminuir, revisando que el ritmo grupal se mantenga. </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Equilibra</w:t>
      </w:r>
      <w:r w:rsidRPr="004F28A9">
        <w:rPr>
          <w:rFonts w:ascii="Times New Roman" w:hAnsi="Times New Roman" w:cs="Times New Roman"/>
          <w:sz w:val="24"/>
          <w:szCs w:val="24"/>
        </w:rPr>
        <w:t>r</w:t>
      </w:r>
      <w:r w:rsidRPr="004F28A9">
        <w:rPr>
          <w:rFonts w:ascii="Times New Roman" w:hAnsi="Times New Roman" w:cs="Times New Roman"/>
          <w:sz w:val="24"/>
          <w:szCs w:val="24"/>
        </w:rPr>
        <w:t xml:space="preserve"> el espacio por tandas de personas. Pasan uno por uno hasta 5. Luego eso </w:t>
      </w:r>
      <w:proofErr w:type="gramStart"/>
      <w:r w:rsidRPr="004F28A9">
        <w:rPr>
          <w:rFonts w:ascii="Times New Roman" w:hAnsi="Times New Roman" w:cs="Times New Roman"/>
          <w:sz w:val="24"/>
          <w:szCs w:val="24"/>
        </w:rPr>
        <w:t>mismo</w:t>
      </w:r>
      <w:proofErr w:type="gramEnd"/>
      <w:r w:rsidRPr="004F28A9">
        <w:rPr>
          <w:rFonts w:ascii="Times New Roman" w:hAnsi="Times New Roman" w:cs="Times New Roman"/>
          <w:sz w:val="24"/>
          <w:szCs w:val="24"/>
        </w:rPr>
        <w:t xml:space="preserve"> pero desplazándose. Luego de que ya aprendieron a desplazarse encontrar el cómo del </w:t>
      </w:r>
      <w:r w:rsidRPr="004F28A9">
        <w:rPr>
          <w:rFonts w:ascii="Times New Roman" w:hAnsi="Times New Roman" w:cs="Times New Roman"/>
          <w:sz w:val="24"/>
          <w:szCs w:val="24"/>
        </w:rPr>
        <w:lastRenderedPageBreak/>
        <w:t>desplazamiento, las opcione</w:t>
      </w:r>
      <w:r w:rsidRPr="004F28A9">
        <w:rPr>
          <w:rFonts w:ascii="Times New Roman" w:hAnsi="Times New Roman" w:cs="Times New Roman"/>
          <w:sz w:val="24"/>
          <w:szCs w:val="24"/>
        </w:rPr>
        <w:t>s. En esos desplazamientos debe</w:t>
      </w:r>
      <w:r w:rsidRPr="004F28A9">
        <w:rPr>
          <w:rFonts w:ascii="Times New Roman" w:hAnsi="Times New Roman" w:cs="Times New Roman"/>
          <w:sz w:val="24"/>
          <w:szCs w:val="24"/>
        </w:rPr>
        <w:t xml:space="preserve"> entrar en juego el manejo de la mirada.</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Importantísimo el trabajo de la mirada si se logra hacer entender que hay allí una gran dificultad comunicativa, importantísimo si logran valorarlo.</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 xml:space="preserve">Observación: </w:t>
      </w:r>
      <w:r w:rsidRPr="004F28A9">
        <w:rPr>
          <w:rFonts w:ascii="Times New Roman" w:hAnsi="Times New Roman" w:cs="Times New Roman"/>
          <w:sz w:val="24"/>
          <w:szCs w:val="24"/>
        </w:rPr>
        <w:t xml:space="preserve">No se volverán artistas los </w:t>
      </w:r>
      <w:proofErr w:type="gramStart"/>
      <w:r w:rsidRPr="004F28A9">
        <w:rPr>
          <w:rFonts w:ascii="Times New Roman" w:hAnsi="Times New Roman" w:cs="Times New Roman"/>
          <w:sz w:val="24"/>
          <w:szCs w:val="24"/>
        </w:rPr>
        <w:t>profes</w:t>
      </w:r>
      <w:r w:rsidRPr="004F28A9">
        <w:rPr>
          <w:rFonts w:ascii="Times New Roman" w:hAnsi="Times New Roman" w:cs="Times New Roman"/>
          <w:sz w:val="24"/>
          <w:szCs w:val="24"/>
        </w:rPr>
        <w:t>ores</w:t>
      </w:r>
      <w:proofErr w:type="gramEnd"/>
      <w:r w:rsidRPr="004F28A9">
        <w:rPr>
          <w:rFonts w:ascii="Times New Roman" w:hAnsi="Times New Roman" w:cs="Times New Roman"/>
          <w:sz w:val="24"/>
          <w:szCs w:val="24"/>
        </w:rPr>
        <w:t xml:space="preserve"> pero por lo menos el proyecto debería hacer un aporte: un cambio de actitud frente a su enseñanza: miradas, manejo de la espacialidad</w:t>
      </w:r>
      <w:r w:rsidRPr="004F28A9">
        <w:rPr>
          <w:rFonts w:ascii="Times New Roman" w:hAnsi="Times New Roman" w:cs="Times New Roman"/>
          <w:sz w:val="24"/>
          <w:szCs w:val="24"/>
        </w:rPr>
        <w:t>, etc</w:t>
      </w:r>
      <w:r w:rsidRPr="004F28A9">
        <w:rPr>
          <w:rFonts w:ascii="Times New Roman" w:hAnsi="Times New Roman" w:cs="Times New Roman"/>
          <w:sz w:val="24"/>
          <w:szCs w:val="24"/>
        </w:rPr>
        <w:t xml:space="preserve">. </w:t>
      </w:r>
      <w:proofErr w:type="gramStart"/>
      <w:r w:rsidRPr="004F28A9">
        <w:rPr>
          <w:rFonts w:ascii="Times New Roman" w:hAnsi="Times New Roman" w:cs="Times New Roman"/>
          <w:sz w:val="24"/>
          <w:szCs w:val="24"/>
        </w:rPr>
        <w:t>Además</w:t>
      </w:r>
      <w:proofErr w:type="gramEnd"/>
      <w:r w:rsidRPr="004F28A9">
        <w:rPr>
          <w:rFonts w:ascii="Times New Roman" w:hAnsi="Times New Roman" w:cs="Times New Roman"/>
          <w:sz w:val="24"/>
          <w:szCs w:val="24"/>
        </w:rPr>
        <w:t xml:space="preserve"> con este trabajo debería enraizarse la idea de que las artes en la escuela son fundamentales.</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JUEGO</w:t>
      </w:r>
      <w:r w:rsidRPr="004F28A9">
        <w:rPr>
          <w:rFonts w:ascii="Times New Roman" w:hAnsi="Times New Roman" w:cs="Times New Roman"/>
          <w:sz w:val="24"/>
          <w:szCs w:val="24"/>
        </w:rPr>
        <w:t>S</w:t>
      </w:r>
      <w:r w:rsidRPr="004F28A9">
        <w:rPr>
          <w:rFonts w:ascii="Times New Roman" w:hAnsi="Times New Roman" w:cs="Times New Roman"/>
          <w:sz w:val="24"/>
          <w:szCs w:val="24"/>
        </w:rPr>
        <w:t>: CALLES Y CARRERAS</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ESTO NO LO EJECUTAN SÓLO ACTORES</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CONOCIMIENTO INOFICIOSO, OCIOSO, MARAVILLOSO</w:t>
      </w:r>
    </w:p>
    <w:p w:rsidR="00CD184B" w:rsidRPr="004F28A9" w:rsidRDefault="00CD184B"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CD184B" w:rsidRPr="004F28A9" w:rsidRDefault="00CD184B"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CD184B" w:rsidRPr="004F28A9" w:rsidRDefault="00CD184B" w:rsidP="004F28A9">
      <w:pPr>
        <w:shd w:val="clear" w:color="auto" w:fill="FFFFFF"/>
        <w:spacing w:after="0" w:line="240" w:lineRule="auto"/>
        <w:ind w:firstLine="708"/>
        <w:jc w:val="center"/>
        <w:rPr>
          <w:rFonts w:ascii="Times New Roman" w:eastAsia="Times New Roman" w:hAnsi="Times New Roman" w:cs="Times New Roman"/>
          <w:b/>
          <w:color w:val="222222"/>
          <w:sz w:val="24"/>
          <w:szCs w:val="24"/>
          <w:lang w:eastAsia="es-CO"/>
        </w:rPr>
      </w:pPr>
      <w:r w:rsidRPr="004F28A9">
        <w:rPr>
          <w:rFonts w:ascii="Times New Roman" w:eastAsia="Times New Roman" w:hAnsi="Times New Roman" w:cs="Times New Roman"/>
          <w:color w:val="222222"/>
          <w:sz w:val="24"/>
          <w:szCs w:val="24"/>
          <w:lang w:eastAsia="es-CO"/>
        </w:rPr>
        <w:t xml:space="preserve">● </w:t>
      </w:r>
      <w:r w:rsidRPr="004F28A9">
        <w:rPr>
          <w:rFonts w:ascii="Times New Roman" w:eastAsia="Times New Roman" w:hAnsi="Times New Roman" w:cs="Times New Roman"/>
          <w:b/>
          <w:color w:val="222222"/>
          <w:sz w:val="24"/>
          <w:szCs w:val="24"/>
          <w:lang w:eastAsia="es-CO"/>
        </w:rPr>
        <w:t>Diseñar, planificar y acompañar el desarrollo de seminarios para docentes</w:t>
      </w:r>
    </w:p>
    <w:p w:rsidR="00CD184B" w:rsidRPr="004F28A9" w:rsidRDefault="00CD184B" w:rsidP="004F28A9">
      <w:pPr>
        <w:shd w:val="clear" w:color="auto" w:fill="FFFFFF"/>
        <w:spacing w:after="0" w:line="240" w:lineRule="auto"/>
        <w:ind w:firstLine="708"/>
        <w:jc w:val="center"/>
        <w:rPr>
          <w:rFonts w:ascii="Times New Roman" w:eastAsia="Times New Roman" w:hAnsi="Times New Roman" w:cs="Times New Roman"/>
          <w:b/>
          <w:color w:val="222222"/>
          <w:sz w:val="24"/>
          <w:szCs w:val="24"/>
          <w:lang w:eastAsia="es-CO"/>
        </w:rPr>
      </w:pPr>
      <w:r w:rsidRPr="004F28A9">
        <w:rPr>
          <w:rFonts w:ascii="Times New Roman" w:eastAsia="Times New Roman" w:hAnsi="Times New Roman" w:cs="Times New Roman"/>
          <w:b/>
          <w:color w:val="222222"/>
          <w:sz w:val="24"/>
          <w:szCs w:val="24"/>
          <w:lang w:eastAsia="es-CO"/>
        </w:rPr>
        <w:t>y directivos docentes.</w:t>
      </w:r>
    </w:p>
    <w:p w:rsidR="00B76A86" w:rsidRPr="004F28A9" w:rsidRDefault="00B76A86"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b/>
          <w:sz w:val="24"/>
          <w:szCs w:val="24"/>
        </w:rPr>
        <w:t>Sinopsis:</w:t>
      </w:r>
      <w:r w:rsidRPr="004F28A9">
        <w:rPr>
          <w:rFonts w:ascii="Times New Roman" w:hAnsi="Times New Roman" w:cs="Times New Roman"/>
          <w:sz w:val="24"/>
          <w:szCs w:val="24"/>
        </w:rPr>
        <w:t xml:space="preserve"> </w:t>
      </w:r>
      <w:r w:rsidRPr="004F28A9">
        <w:rPr>
          <w:rFonts w:ascii="Times New Roman" w:hAnsi="Times New Roman" w:cs="Times New Roman"/>
          <w:sz w:val="24"/>
          <w:szCs w:val="24"/>
        </w:rPr>
        <w:t xml:space="preserve">Este seminario se articula en dos componentes: teatro social y juegos escénicos. Estos componentes resultan pertinentes en la medida que el espacio de trabajo en el aula y la comunidad puede encontrarse alternado por diversidad de prácticas que, en términos poéticos y estéticos, le son afines.  El teatro social toma como población objetivo el trabajo comunitario, lo que a su vez conversa con la expresión dramática y la animación sociocultural. El juego escénico es la herramienta que estas pedagogías alternan para consolidar su producción simbólica. El teatro social trabajará </w:t>
      </w:r>
      <w:proofErr w:type="gramStart"/>
      <w:r w:rsidRPr="004F28A9">
        <w:rPr>
          <w:rFonts w:ascii="Times New Roman" w:hAnsi="Times New Roman" w:cs="Times New Roman"/>
          <w:sz w:val="24"/>
          <w:szCs w:val="24"/>
        </w:rPr>
        <w:t>temáticas</w:t>
      </w:r>
      <w:proofErr w:type="gramEnd"/>
      <w:r w:rsidRPr="004F28A9">
        <w:rPr>
          <w:rFonts w:ascii="Times New Roman" w:hAnsi="Times New Roman" w:cs="Times New Roman"/>
          <w:sz w:val="24"/>
          <w:szCs w:val="24"/>
        </w:rPr>
        <w:t xml:space="preserve"> de importancia comunitaria pero también suministrará herramientas expresivas que se desarrollan comunitariamente.</w:t>
      </w:r>
    </w:p>
    <w:p w:rsidR="00B76A86" w:rsidRPr="004F28A9" w:rsidRDefault="00B76A86" w:rsidP="00B76A86">
      <w:pPr>
        <w:jc w:val="both"/>
        <w:rPr>
          <w:rFonts w:ascii="Times New Roman" w:hAnsi="Times New Roman" w:cs="Times New Roman"/>
          <w:sz w:val="24"/>
          <w:szCs w:val="24"/>
        </w:rPr>
      </w:pPr>
      <w:proofErr w:type="spellStart"/>
      <w:r w:rsidRPr="004F28A9">
        <w:rPr>
          <w:rFonts w:ascii="Times New Roman" w:hAnsi="Times New Roman" w:cs="Times New Roman"/>
          <w:sz w:val="24"/>
          <w:szCs w:val="24"/>
        </w:rPr>
        <w:t>H</w:t>
      </w:r>
      <w:r w:rsidR="004F28A9">
        <w:rPr>
          <w:rFonts w:ascii="Times New Roman" w:hAnsi="Times New Roman" w:cs="Times New Roman"/>
          <w:sz w:val="24"/>
          <w:szCs w:val="24"/>
        </w:rPr>
        <w:t>oJ</w:t>
      </w:r>
      <w:r w:rsidRPr="004F28A9">
        <w:rPr>
          <w:rFonts w:ascii="Times New Roman" w:hAnsi="Times New Roman" w:cs="Times New Roman"/>
          <w:sz w:val="24"/>
          <w:szCs w:val="24"/>
        </w:rPr>
        <w:t>a</w:t>
      </w:r>
      <w:proofErr w:type="spellEnd"/>
      <w:r w:rsidRPr="004F28A9">
        <w:rPr>
          <w:rFonts w:ascii="Times New Roman" w:hAnsi="Times New Roman" w:cs="Times New Roman"/>
          <w:sz w:val="24"/>
          <w:szCs w:val="24"/>
        </w:rPr>
        <w:t xml:space="preserve"> de vida propuesta para el seminario:</w:t>
      </w:r>
    </w:p>
    <w:p w:rsidR="00B76A86" w:rsidRPr="004F28A9" w:rsidRDefault="00B76A86" w:rsidP="00B76A86">
      <w:pPr>
        <w:pStyle w:val="a"/>
        <w:rPr>
          <w:rFonts w:ascii="Times New Roman" w:hAnsi="Times New Roman" w:cs="Times New Roman"/>
          <w:sz w:val="24"/>
          <w:szCs w:val="24"/>
        </w:rPr>
      </w:pPr>
    </w:p>
    <w:p w:rsidR="00B76A86" w:rsidRPr="004F28A9" w:rsidRDefault="00B76A86" w:rsidP="00B76A86">
      <w:pPr>
        <w:jc w:val="center"/>
        <w:outlineLvl w:val="0"/>
        <w:rPr>
          <w:rFonts w:ascii="Times New Roman" w:hAnsi="Times New Roman" w:cs="Times New Roman"/>
          <w:b/>
          <w:i/>
          <w:color w:val="002060"/>
          <w:sz w:val="24"/>
          <w:szCs w:val="24"/>
          <w:lang w:eastAsia="es-ES"/>
        </w:rPr>
      </w:pPr>
      <w:proofErr w:type="spellStart"/>
      <w:r w:rsidRPr="004F28A9">
        <w:rPr>
          <w:rFonts w:ascii="Times New Roman" w:hAnsi="Times New Roman" w:cs="Times New Roman"/>
          <w:b/>
          <w:i/>
          <w:color w:val="002060"/>
          <w:sz w:val="24"/>
          <w:szCs w:val="24"/>
          <w:lang w:val="es-ES"/>
        </w:rPr>
        <w:t>Curriculum</w:t>
      </w:r>
      <w:proofErr w:type="spellEnd"/>
      <w:r w:rsidRPr="004F28A9">
        <w:rPr>
          <w:rFonts w:ascii="Times New Roman" w:hAnsi="Times New Roman" w:cs="Times New Roman"/>
          <w:b/>
          <w:i/>
          <w:color w:val="002060"/>
          <w:sz w:val="24"/>
          <w:szCs w:val="24"/>
          <w:lang w:val="es-ES"/>
        </w:rPr>
        <w:t xml:space="preserve"> Vitae</w:t>
      </w:r>
      <w:r w:rsidRPr="004F28A9">
        <w:rPr>
          <w:rFonts w:ascii="Times New Roman" w:hAnsi="Times New Roman" w:cs="Times New Roman"/>
          <w:b/>
          <w:i/>
          <w:color w:val="002060"/>
          <w:sz w:val="24"/>
          <w:szCs w:val="24"/>
          <w:lang w:eastAsia="es-ES"/>
        </w:rPr>
        <w:t xml:space="preserve"> GIANLUCA BARBADORI (Italia)</w:t>
      </w:r>
    </w:p>
    <w:p w:rsidR="00B76A86" w:rsidRPr="004F28A9" w:rsidRDefault="00B76A86" w:rsidP="00B76A86">
      <w:pPr>
        <w:jc w:val="center"/>
        <w:rPr>
          <w:rFonts w:ascii="Times New Roman" w:hAnsi="Times New Roman" w:cs="Times New Roman"/>
          <w:sz w:val="24"/>
          <w:szCs w:val="24"/>
          <w:lang w:val="es-ES"/>
        </w:rPr>
      </w:pPr>
      <w:r w:rsidRPr="004F28A9">
        <w:rPr>
          <w:rFonts w:ascii="Times New Roman" w:hAnsi="Times New Roman" w:cs="Times New Roman"/>
          <w:sz w:val="24"/>
          <w:szCs w:val="24"/>
          <w:lang w:val="es-ES"/>
        </w:rPr>
        <w:t>Director, pedagogo teatral, actor</w:t>
      </w:r>
    </w:p>
    <w:p w:rsidR="00B76A86" w:rsidRPr="004F28A9" w:rsidRDefault="00B76A86" w:rsidP="00B76A86">
      <w:pPr>
        <w:jc w:val="center"/>
        <w:rPr>
          <w:rFonts w:ascii="Times New Roman" w:hAnsi="Times New Roman" w:cs="Times New Roman"/>
          <w:i/>
          <w:sz w:val="24"/>
          <w:szCs w:val="24"/>
          <w:lang w:eastAsia="it-IT"/>
        </w:rPr>
      </w:pPr>
      <w:proofErr w:type="spellStart"/>
      <w:r w:rsidRPr="004F28A9">
        <w:rPr>
          <w:rFonts w:ascii="Times New Roman" w:hAnsi="Times New Roman" w:cs="Times New Roman"/>
          <w:i/>
          <w:sz w:val="24"/>
          <w:szCs w:val="24"/>
          <w:lang w:eastAsia="it-IT"/>
        </w:rPr>
        <w:t>Cel</w:t>
      </w:r>
      <w:proofErr w:type="spellEnd"/>
      <w:r w:rsidRPr="004F28A9">
        <w:rPr>
          <w:rFonts w:ascii="Times New Roman" w:hAnsi="Times New Roman" w:cs="Times New Roman"/>
          <w:i/>
          <w:sz w:val="24"/>
          <w:szCs w:val="24"/>
          <w:lang w:eastAsia="it-IT"/>
        </w:rPr>
        <w:t xml:space="preserve"> y </w:t>
      </w:r>
      <w:proofErr w:type="spellStart"/>
      <w:r w:rsidRPr="004F28A9">
        <w:rPr>
          <w:rFonts w:ascii="Times New Roman" w:hAnsi="Times New Roman" w:cs="Times New Roman"/>
          <w:i/>
          <w:sz w:val="24"/>
          <w:szCs w:val="24"/>
          <w:lang w:eastAsia="it-IT"/>
        </w:rPr>
        <w:t>whatsapp</w:t>
      </w:r>
      <w:proofErr w:type="spellEnd"/>
      <w:r w:rsidRPr="004F28A9">
        <w:rPr>
          <w:rFonts w:ascii="Times New Roman" w:hAnsi="Times New Roman" w:cs="Times New Roman"/>
          <w:i/>
          <w:sz w:val="24"/>
          <w:szCs w:val="24"/>
          <w:lang w:eastAsia="it-IT"/>
        </w:rPr>
        <w:t xml:space="preserve">: +39 335 7074576 – </w:t>
      </w:r>
      <w:proofErr w:type="spellStart"/>
      <w:r w:rsidRPr="004F28A9">
        <w:rPr>
          <w:rFonts w:ascii="Times New Roman" w:hAnsi="Times New Roman" w:cs="Times New Roman"/>
          <w:i/>
          <w:sz w:val="24"/>
          <w:szCs w:val="24"/>
          <w:lang w:eastAsia="it-IT"/>
        </w:rPr>
        <w:t>Cel</w:t>
      </w:r>
      <w:proofErr w:type="spellEnd"/>
      <w:r w:rsidRPr="004F28A9">
        <w:rPr>
          <w:rFonts w:ascii="Times New Roman" w:hAnsi="Times New Roman" w:cs="Times New Roman"/>
          <w:i/>
          <w:sz w:val="24"/>
          <w:szCs w:val="24"/>
          <w:lang w:eastAsia="it-IT"/>
        </w:rPr>
        <w:t xml:space="preserve"> en Colombia: +57 350 3382029</w:t>
      </w:r>
    </w:p>
    <w:p w:rsidR="00B76A86" w:rsidRPr="004F28A9" w:rsidRDefault="00B76A86" w:rsidP="00B76A86">
      <w:pPr>
        <w:jc w:val="center"/>
        <w:rPr>
          <w:rFonts w:ascii="Times New Roman" w:hAnsi="Times New Roman" w:cs="Times New Roman"/>
          <w:i/>
          <w:color w:val="1F4E79"/>
          <w:sz w:val="24"/>
          <w:szCs w:val="24"/>
          <w:lang w:val="it-IT" w:eastAsia="it-IT"/>
        </w:rPr>
      </w:pPr>
      <w:r w:rsidRPr="004F28A9">
        <w:rPr>
          <w:rFonts w:ascii="Times New Roman" w:hAnsi="Times New Roman" w:cs="Times New Roman"/>
          <w:i/>
          <w:sz w:val="24"/>
          <w:szCs w:val="24"/>
          <w:lang w:eastAsia="it-IT"/>
        </w:rPr>
        <w:t xml:space="preserve">      </w:t>
      </w:r>
      <w:r w:rsidRPr="004F28A9">
        <w:rPr>
          <w:rFonts w:ascii="Times New Roman" w:hAnsi="Times New Roman" w:cs="Times New Roman"/>
          <w:i/>
          <w:sz w:val="24"/>
          <w:szCs w:val="24"/>
          <w:lang w:val="it-IT" w:eastAsia="it-IT"/>
        </w:rPr>
        <w:t xml:space="preserve">Email: </w:t>
      </w:r>
      <w:r w:rsidRPr="004F28A9">
        <w:rPr>
          <w:rFonts w:ascii="Times New Roman" w:hAnsi="Times New Roman" w:cs="Times New Roman"/>
          <w:i/>
          <w:color w:val="1F4E79"/>
          <w:sz w:val="24"/>
          <w:szCs w:val="24"/>
          <w:lang w:val="it-IT" w:eastAsia="it-IT"/>
        </w:rPr>
        <w:fldChar w:fldCharType="begin"/>
      </w:r>
      <w:r w:rsidRPr="004F28A9">
        <w:rPr>
          <w:rFonts w:ascii="Times New Roman" w:hAnsi="Times New Roman" w:cs="Times New Roman"/>
          <w:i/>
          <w:color w:val="1F4E79"/>
          <w:sz w:val="24"/>
          <w:szCs w:val="24"/>
          <w:lang w:val="it-IT" w:eastAsia="it-IT"/>
        </w:rPr>
        <w:instrText xml:space="preserve"> HYPERLINK "mailto:gianlucapontetra@gmail.com" </w:instrText>
      </w:r>
      <w:r w:rsidRPr="004F28A9">
        <w:rPr>
          <w:rFonts w:ascii="Times New Roman" w:hAnsi="Times New Roman" w:cs="Times New Roman"/>
          <w:i/>
          <w:color w:val="1F4E79"/>
          <w:sz w:val="24"/>
          <w:szCs w:val="24"/>
          <w:lang w:val="it-IT" w:eastAsia="it-IT"/>
        </w:rPr>
      </w:r>
      <w:r w:rsidRPr="004F28A9">
        <w:rPr>
          <w:rFonts w:ascii="Times New Roman" w:hAnsi="Times New Roman" w:cs="Times New Roman"/>
          <w:i/>
          <w:color w:val="1F4E79"/>
          <w:sz w:val="24"/>
          <w:szCs w:val="24"/>
          <w:lang w:val="it-IT" w:eastAsia="it-IT"/>
        </w:rPr>
        <w:fldChar w:fldCharType="separate"/>
      </w:r>
      <w:r w:rsidRPr="004F28A9">
        <w:rPr>
          <w:rFonts w:ascii="Times New Roman" w:hAnsi="Times New Roman" w:cs="Times New Roman"/>
          <w:i/>
          <w:color w:val="1F4E79"/>
          <w:sz w:val="24"/>
          <w:szCs w:val="24"/>
          <w:u w:val="single"/>
          <w:lang w:val="it-IT" w:eastAsia="it-IT"/>
        </w:rPr>
        <w:t>gianlucapontetra@gmail.com</w:t>
      </w:r>
      <w:r w:rsidRPr="004F28A9">
        <w:rPr>
          <w:rFonts w:ascii="Times New Roman" w:hAnsi="Times New Roman" w:cs="Times New Roman"/>
          <w:i/>
          <w:color w:val="1F4E79"/>
          <w:sz w:val="24"/>
          <w:szCs w:val="24"/>
          <w:lang w:val="it-IT" w:eastAsia="it-IT"/>
        </w:rPr>
        <w:fldChar w:fldCharType="end"/>
      </w:r>
      <w:r w:rsidRPr="004F28A9">
        <w:rPr>
          <w:rFonts w:ascii="Times New Roman" w:hAnsi="Times New Roman" w:cs="Times New Roman"/>
          <w:i/>
          <w:sz w:val="24"/>
          <w:szCs w:val="24"/>
          <w:lang w:val="it-IT" w:eastAsia="it-IT"/>
        </w:rPr>
        <w:t xml:space="preserve">  - Skype: </w:t>
      </w:r>
      <w:r w:rsidRPr="004F28A9">
        <w:rPr>
          <w:rFonts w:ascii="Times New Roman" w:hAnsi="Times New Roman" w:cs="Times New Roman"/>
          <w:i/>
          <w:color w:val="1F4E79"/>
          <w:sz w:val="24"/>
          <w:szCs w:val="24"/>
          <w:lang w:val="it-IT" w:eastAsia="it-IT"/>
        </w:rPr>
        <w:t>unpontetraculture</w:t>
      </w:r>
    </w:p>
    <w:p w:rsidR="00B76A86" w:rsidRPr="004F28A9" w:rsidRDefault="00B76A86" w:rsidP="004F28A9">
      <w:pPr>
        <w:pStyle w:val="Ttulo1"/>
        <w:numPr>
          <w:ilvl w:val="0"/>
          <w:numId w:val="0"/>
        </w:numPr>
        <w:tabs>
          <w:tab w:val="left" w:pos="0"/>
        </w:tabs>
        <w:rPr>
          <w:rFonts w:ascii="Times New Roman" w:hAnsi="Times New Roman" w:cs="Times New Roman"/>
          <w:color w:val="1F4E79"/>
          <w:sz w:val="24"/>
          <w:szCs w:val="24"/>
          <w:lang w:val="it-IT"/>
        </w:rPr>
      </w:pPr>
    </w:p>
    <w:p w:rsidR="00B76A86" w:rsidRPr="004F28A9" w:rsidRDefault="00B76A86" w:rsidP="00B76A86">
      <w:pPr>
        <w:jc w:val="both"/>
        <w:rPr>
          <w:rFonts w:ascii="Times New Roman" w:hAnsi="Times New Roman" w:cs="Times New Roman"/>
          <w:b/>
          <w:color w:val="1F4E79"/>
          <w:sz w:val="24"/>
          <w:szCs w:val="24"/>
          <w:lang w:val="es-ES"/>
        </w:rPr>
      </w:pPr>
      <w:r w:rsidRPr="004F28A9">
        <w:rPr>
          <w:rFonts w:ascii="Times New Roman" w:hAnsi="Times New Roman" w:cs="Times New Roman"/>
          <w:b/>
          <w:color w:val="1F4E79"/>
          <w:sz w:val="24"/>
          <w:szCs w:val="24"/>
          <w:lang w:val="es-ES"/>
        </w:rPr>
        <w:t>Actor:</w:t>
      </w:r>
    </w:p>
    <w:p w:rsidR="00B76A86" w:rsidRPr="004F28A9" w:rsidRDefault="00B76A86" w:rsidP="00B76A86">
      <w:pPr>
        <w:jc w:val="both"/>
        <w:rPr>
          <w:rFonts w:ascii="Times New Roman" w:hAnsi="Times New Roman" w:cs="Times New Roman"/>
          <w:b/>
          <w:i/>
          <w:sz w:val="24"/>
          <w:szCs w:val="24"/>
        </w:rPr>
      </w:pPr>
      <w:r w:rsidRPr="004F28A9">
        <w:rPr>
          <w:rFonts w:ascii="Times New Roman" w:hAnsi="Times New Roman" w:cs="Times New Roman"/>
          <w:b/>
          <w:i/>
          <w:sz w:val="24"/>
          <w:szCs w:val="24"/>
        </w:rPr>
        <w:t xml:space="preserve">Actor profesional desde 1988, habla italiano, español, </w:t>
      </w:r>
      <w:proofErr w:type="spellStart"/>
      <w:r w:rsidRPr="004F28A9">
        <w:rPr>
          <w:rFonts w:ascii="Times New Roman" w:hAnsi="Times New Roman" w:cs="Times New Roman"/>
          <w:b/>
          <w:i/>
          <w:sz w:val="24"/>
          <w:szCs w:val="24"/>
        </w:rPr>
        <w:t>português</w:t>
      </w:r>
      <w:proofErr w:type="spellEnd"/>
      <w:r w:rsidRPr="004F28A9">
        <w:rPr>
          <w:rFonts w:ascii="Times New Roman" w:hAnsi="Times New Roman" w:cs="Times New Roman"/>
          <w:b/>
          <w:i/>
          <w:sz w:val="24"/>
          <w:szCs w:val="24"/>
        </w:rPr>
        <w:t>, inglés, griego.</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lang w:val="it-IT"/>
        </w:rPr>
        <w:t xml:space="preserve">Se formò y trabajó con: Orazio Costa, Al Yamanouchi, Giancarlo Sorgi, Stefano Vercelli, Luisa Pasello, Silvia Pasello, François Kahn, Alessandro Tognon, Sandro Lombardi, Laura </w:t>
      </w:r>
      <w:r w:rsidRPr="004F28A9">
        <w:rPr>
          <w:rFonts w:ascii="Times New Roman" w:hAnsi="Times New Roman" w:cs="Times New Roman"/>
          <w:sz w:val="24"/>
          <w:szCs w:val="24"/>
          <w:lang w:val="it-IT"/>
        </w:rPr>
        <w:lastRenderedPageBreak/>
        <w:t xml:space="preserve">Colombo, Anton Adassinskij, Anne Zènour, Roberto Bacci, Andrea Taddei, Paolo Billi e Dario Marconcini, Carlos Alsina, Marco di Stefano, Brigitte Christensen entre otros. </w:t>
      </w:r>
      <w:r w:rsidRPr="004F28A9">
        <w:rPr>
          <w:rFonts w:ascii="Times New Roman" w:hAnsi="Times New Roman" w:cs="Times New Roman"/>
          <w:sz w:val="24"/>
          <w:szCs w:val="24"/>
        </w:rPr>
        <w:t xml:space="preserve">De 1989 al 1996 colaboró y trabajó en el C.S.R.T. de </w:t>
      </w:r>
      <w:proofErr w:type="spellStart"/>
      <w:r w:rsidRPr="004F28A9">
        <w:rPr>
          <w:rFonts w:ascii="Times New Roman" w:hAnsi="Times New Roman" w:cs="Times New Roman"/>
          <w:sz w:val="24"/>
          <w:szCs w:val="24"/>
        </w:rPr>
        <w:t>Pontedera</w:t>
      </w:r>
      <w:proofErr w:type="spellEnd"/>
      <w:r w:rsidRPr="004F28A9">
        <w:rPr>
          <w:rFonts w:ascii="Times New Roman" w:hAnsi="Times New Roman" w:cs="Times New Roman"/>
          <w:sz w:val="24"/>
          <w:szCs w:val="24"/>
        </w:rPr>
        <w:t xml:space="preserve"> (PI). Luego continuó su carrera de forma independiente, colaborando, entre otros, con el </w:t>
      </w:r>
      <w:r w:rsidRPr="004F28A9">
        <w:rPr>
          <w:rFonts w:ascii="Times New Roman" w:hAnsi="Times New Roman" w:cs="Times New Roman"/>
          <w:b/>
          <w:sz w:val="24"/>
          <w:szCs w:val="24"/>
        </w:rPr>
        <w:t xml:space="preserve">Teatro </w:t>
      </w:r>
      <w:proofErr w:type="spellStart"/>
      <w:r w:rsidRPr="004F28A9">
        <w:rPr>
          <w:rFonts w:ascii="Times New Roman" w:hAnsi="Times New Roman" w:cs="Times New Roman"/>
          <w:b/>
          <w:sz w:val="24"/>
          <w:szCs w:val="24"/>
        </w:rPr>
        <w:t>Stabile</w:t>
      </w:r>
      <w:proofErr w:type="spellEnd"/>
      <w:r w:rsidRPr="004F28A9">
        <w:rPr>
          <w:rFonts w:ascii="Times New Roman" w:hAnsi="Times New Roman" w:cs="Times New Roman"/>
          <w:b/>
          <w:sz w:val="24"/>
          <w:szCs w:val="24"/>
        </w:rPr>
        <w:t xml:space="preserve"> </w:t>
      </w:r>
      <w:proofErr w:type="spellStart"/>
      <w:r w:rsidRPr="004F28A9">
        <w:rPr>
          <w:rFonts w:ascii="Times New Roman" w:hAnsi="Times New Roman" w:cs="Times New Roman"/>
          <w:b/>
          <w:sz w:val="24"/>
          <w:szCs w:val="24"/>
        </w:rPr>
        <w:t>delle</w:t>
      </w:r>
      <w:proofErr w:type="spellEnd"/>
      <w:r w:rsidRPr="004F28A9">
        <w:rPr>
          <w:rFonts w:ascii="Times New Roman" w:hAnsi="Times New Roman" w:cs="Times New Roman"/>
          <w:b/>
          <w:sz w:val="24"/>
          <w:szCs w:val="24"/>
        </w:rPr>
        <w:t xml:space="preserve"> Marche</w:t>
      </w:r>
      <w:r w:rsidRPr="004F28A9">
        <w:rPr>
          <w:rFonts w:ascii="Times New Roman" w:hAnsi="Times New Roman" w:cs="Times New Roman"/>
          <w:sz w:val="24"/>
          <w:szCs w:val="24"/>
        </w:rPr>
        <w:t xml:space="preserve">, con el </w:t>
      </w:r>
      <w:r w:rsidRPr="004F28A9">
        <w:rPr>
          <w:rFonts w:ascii="Times New Roman" w:hAnsi="Times New Roman" w:cs="Times New Roman"/>
          <w:b/>
          <w:sz w:val="24"/>
          <w:szCs w:val="24"/>
        </w:rPr>
        <w:t xml:space="preserve">Festival </w:t>
      </w:r>
      <w:proofErr w:type="spellStart"/>
      <w:r w:rsidRPr="004F28A9">
        <w:rPr>
          <w:rFonts w:ascii="Times New Roman" w:hAnsi="Times New Roman" w:cs="Times New Roman"/>
          <w:b/>
          <w:sz w:val="24"/>
          <w:szCs w:val="24"/>
        </w:rPr>
        <w:t>Inteatro</w:t>
      </w:r>
      <w:proofErr w:type="spellEnd"/>
      <w:r w:rsidRPr="004F28A9">
        <w:rPr>
          <w:rFonts w:ascii="Times New Roman" w:hAnsi="Times New Roman" w:cs="Times New Roman"/>
          <w:sz w:val="24"/>
          <w:szCs w:val="24"/>
        </w:rPr>
        <w:t xml:space="preserve"> en </w:t>
      </w:r>
      <w:proofErr w:type="spellStart"/>
      <w:r w:rsidRPr="004F28A9">
        <w:rPr>
          <w:rFonts w:ascii="Times New Roman" w:hAnsi="Times New Roman" w:cs="Times New Roman"/>
          <w:sz w:val="24"/>
          <w:szCs w:val="24"/>
        </w:rPr>
        <w:t>Polverigi</w:t>
      </w:r>
      <w:proofErr w:type="spellEnd"/>
      <w:r w:rsidRPr="004F28A9">
        <w:rPr>
          <w:rFonts w:ascii="Times New Roman" w:hAnsi="Times New Roman" w:cs="Times New Roman"/>
          <w:sz w:val="24"/>
          <w:szCs w:val="24"/>
        </w:rPr>
        <w:t xml:space="preserve">, ambos de </w:t>
      </w:r>
      <w:smartTag w:uri="urn:schemas-microsoft-com:office:smarttags" w:element="PersonName">
        <w:smartTagPr>
          <w:attr w:name="ProductID" w:val="la Provincia"/>
        </w:smartTagPr>
        <w:r w:rsidRPr="004F28A9">
          <w:rPr>
            <w:rFonts w:ascii="Times New Roman" w:hAnsi="Times New Roman" w:cs="Times New Roman"/>
            <w:sz w:val="24"/>
            <w:szCs w:val="24"/>
          </w:rPr>
          <w:t>la Provincia</w:t>
        </w:r>
      </w:smartTag>
      <w:r w:rsidRPr="004F28A9">
        <w:rPr>
          <w:rFonts w:ascii="Times New Roman" w:hAnsi="Times New Roman" w:cs="Times New Roman"/>
          <w:sz w:val="24"/>
          <w:szCs w:val="24"/>
        </w:rPr>
        <w:t xml:space="preserve"> de Ancona (Italia), con el </w:t>
      </w:r>
      <w:r w:rsidRPr="004F28A9">
        <w:rPr>
          <w:rFonts w:ascii="Times New Roman" w:hAnsi="Times New Roman" w:cs="Times New Roman"/>
          <w:b/>
          <w:sz w:val="24"/>
          <w:szCs w:val="24"/>
        </w:rPr>
        <w:t xml:space="preserve">Festival de </w:t>
      </w:r>
      <w:proofErr w:type="spellStart"/>
      <w:r w:rsidRPr="004F28A9">
        <w:rPr>
          <w:rFonts w:ascii="Times New Roman" w:hAnsi="Times New Roman" w:cs="Times New Roman"/>
          <w:b/>
          <w:sz w:val="24"/>
          <w:szCs w:val="24"/>
        </w:rPr>
        <w:t>Volterra</w:t>
      </w:r>
      <w:proofErr w:type="spellEnd"/>
      <w:r w:rsidRPr="004F28A9">
        <w:rPr>
          <w:rFonts w:ascii="Times New Roman" w:hAnsi="Times New Roman" w:cs="Times New Roman"/>
          <w:sz w:val="24"/>
          <w:szCs w:val="24"/>
        </w:rPr>
        <w:t xml:space="preserve"> (PI), con el </w:t>
      </w:r>
      <w:r w:rsidRPr="004F28A9">
        <w:rPr>
          <w:rFonts w:ascii="Times New Roman" w:hAnsi="Times New Roman" w:cs="Times New Roman"/>
          <w:b/>
          <w:sz w:val="24"/>
          <w:szCs w:val="24"/>
        </w:rPr>
        <w:t>CSS de Udine</w:t>
      </w:r>
      <w:r w:rsidRPr="004F28A9">
        <w:rPr>
          <w:rFonts w:ascii="Times New Roman" w:hAnsi="Times New Roman" w:cs="Times New Roman"/>
          <w:sz w:val="24"/>
          <w:szCs w:val="24"/>
        </w:rPr>
        <w:t xml:space="preserve">, con el </w:t>
      </w:r>
      <w:r w:rsidRPr="004F28A9">
        <w:rPr>
          <w:rFonts w:ascii="Times New Roman" w:hAnsi="Times New Roman" w:cs="Times New Roman"/>
          <w:b/>
          <w:sz w:val="24"/>
          <w:szCs w:val="24"/>
        </w:rPr>
        <w:t>CRT de Milano</w:t>
      </w:r>
      <w:r w:rsidRPr="004F28A9">
        <w:rPr>
          <w:rFonts w:ascii="Times New Roman" w:hAnsi="Times New Roman" w:cs="Times New Roman"/>
          <w:sz w:val="24"/>
          <w:szCs w:val="24"/>
        </w:rPr>
        <w:t xml:space="preserve"> y con el </w:t>
      </w:r>
      <w:r w:rsidRPr="004F28A9">
        <w:rPr>
          <w:rFonts w:ascii="Times New Roman" w:hAnsi="Times New Roman" w:cs="Times New Roman"/>
          <w:b/>
          <w:sz w:val="24"/>
          <w:szCs w:val="24"/>
        </w:rPr>
        <w:t xml:space="preserve">Teatro </w:t>
      </w:r>
      <w:proofErr w:type="spellStart"/>
      <w:r w:rsidRPr="004F28A9">
        <w:rPr>
          <w:rFonts w:ascii="Times New Roman" w:hAnsi="Times New Roman" w:cs="Times New Roman"/>
          <w:b/>
          <w:sz w:val="24"/>
          <w:szCs w:val="24"/>
        </w:rPr>
        <w:t>Metastasio</w:t>
      </w:r>
      <w:proofErr w:type="spellEnd"/>
      <w:r w:rsidRPr="004F28A9">
        <w:rPr>
          <w:rFonts w:ascii="Times New Roman" w:hAnsi="Times New Roman" w:cs="Times New Roman"/>
          <w:b/>
          <w:sz w:val="24"/>
          <w:szCs w:val="24"/>
        </w:rPr>
        <w:t xml:space="preserve"> Teatro </w:t>
      </w:r>
      <w:proofErr w:type="spellStart"/>
      <w:r w:rsidRPr="004F28A9">
        <w:rPr>
          <w:rFonts w:ascii="Times New Roman" w:hAnsi="Times New Roman" w:cs="Times New Roman"/>
          <w:b/>
          <w:sz w:val="24"/>
          <w:szCs w:val="24"/>
        </w:rPr>
        <w:t>Stabile</w:t>
      </w:r>
      <w:proofErr w:type="spellEnd"/>
      <w:r w:rsidRPr="004F28A9">
        <w:rPr>
          <w:rFonts w:ascii="Times New Roman" w:hAnsi="Times New Roman" w:cs="Times New Roman"/>
          <w:b/>
          <w:sz w:val="24"/>
          <w:szCs w:val="24"/>
        </w:rPr>
        <w:t xml:space="preserve"> </w:t>
      </w:r>
      <w:proofErr w:type="spellStart"/>
      <w:r w:rsidRPr="004F28A9">
        <w:rPr>
          <w:rFonts w:ascii="Times New Roman" w:hAnsi="Times New Roman" w:cs="Times New Roman"/>
          <w:b/>
          <w:sz w:val="24"/>
          <w:szCs w:val="24"/>
        </w:rPr>
        <w:t>della</w:t>
      </w:r>
      <w:proofErr w:type="spellEnd"/>
      <w:r w:rsidRPr="004F28A9">
        <w:rPr>
          <w:rFonts w:ascii="Times New Roman" w:hAnsi="Times New Roman" w:cs="Times New Roman"/>
          <w:b/>
          <w:sz w:val="24"/>
          <w:szCs w:val="24"/>
        </w:rPr>
        <w:t xml:space="preserve"> Toscana</w:t>
      </w:r>
      <w:r w:rsidRPr="004F28A9">
        <w:rPr>
          <w:rFonts w:ascii="Times New Roman" w:hAnsi="Times New Roman" w:cs="Times New Roman"/>
          <w:sz w:val="24"/>
          <w:szCs w:val="24"/>
        </w:rPr>
        <w:t>.</w:t>
      </w:r>
    </w:p>
    <w:p w:rsidR="00B76A86" w:rsidRPr="004F28A9" w:rsidRDefault="00B76A86" w:rsidP="00B76A86">
      <w:pPr>
        <w:jc w:val="both"/>
        <w:rPr>
          <w:rFonts w:ascii="Times New Roman" w:hAnsi="Times New Roman" w:cs="Times New Roman"/>
          <w:sz w:val="24"/>
          <w:szCs w:val="24"/>
          <w:lang w:val="es-ES"/>
        </w:rPr>
      </w:pPr>
      <w:r w:rsidRPr="004F28A9">
        <w:rPr>
          <w:rFonts w:ascii="Times New Roman" w:hAnsi="Times New Roman" w:cs="Times New Roman"/>
          <w:sz w:val="24"/>
          <w:szCs w:val="24"/>
          <w:lang w:val="es-ES"/>
        </w:rPr>
        <w:t xml:space="preserve">En 1992, en </w:t>
      </w:r>
      <w:proofErr w:type="spellStart"/>
      <w:r w:rsidRPr="004F28A9">
        <w:rPr>
          <w:rFonts w:ascii="Times New Roman" w:hAnsi="Times New Roman" w:cs="Times New Roman"/>
          <w:sz w:val="24"/>
          <w:szCs w:val="24"/>
          <w:lang w:val="es-ES"/>
        </w:rPr>
        <w:t>Pontedera</w:t>
      </w:r>
      <w:proofErr w:type="spellEnd"/>
      <w:r w:rsidRPr="004F28A9">
        <w:rPr>
          <w:rFonts w:ascii="Times New Roman" w:hAnsi="Times New Roman" w:cs="Times New Roman"/>
          <w:sz w:val="24"/>
          <w:szCs w:val="24"/>
          <w:lang w:val="es-ES"/>
        </w:rPr>
        <w:t xml:space="preserve">, trabajó por un periodo en el </w:t>
      </w:r>
      <w:proofErr w:type="spellStart"/>
      <w:r w:rsidRPr="004F28A9">
        <w:rPr>
          <w:rFonts w:ascii="Times New Roman" w:hAnsi="Times New Roman" w:cs="Times New Roman"/>
          <w:b/>
          <w:sz w:val="24"/>
          <w:szCs w:val="24"/>
          <w:lang w:val="es-ES"/>
        </w:rPr>
        <w:t>Workcenter</w:t>
      </w:r>
      <w:proofErr w:type="spellEnd"/>
      <w:r w:rsidRPr="004F28A9">
        <w:rPr>
          <w:rFonts w:ascii="Times New Roman" w:hAnsi="Times New Roman" w:cs="Times New Roman"/>
          <w:b/>
          <w:sz w:val="24"/>
          <w:szCs w:val="24"/>
          <w:lang w:val="es-ES"/>
        </w:rPr>
        <w:t xml:space="preserve"> de </w:t>
      </w:r>
      <w:proofErr w:type="spellStart"/>
      <w:r w:rsidRPr="004F28A9">
        <w:rPr>
          <w:rFonts w:ascii="Times New Roman" w:hAnsi="Times New Roman" w:cs="Times New Roman"/>
          <w:b/>
          <w:sz w:val="24"/>
          <w:szCs w:val="24"/>
          <w:lang w:val="es-ES"/>
        </w:rPr>
        <w:t>Jerzy</w:t>
      </w:r>
      <w:proofErr w:type="spellEnd"/>
      <w:r w:rsidRPr="004F28A9">
        <w:rPr>
          <w:rFonts w:ascii="Times New Roman" w:hAnsi="Times New Roman" w:cs="Times New Roman"/>
          <w:b/>
          <w:sz w:val="24"/>
          <w:szCs w:val="24"/>
          <w:lang w:val="es-ES"/>
        </w:rPr>
        <w:t xml:space="preserve"> </w:t>
      </w:r>
      <w:proofErr w:type="spellStart"/>
      <w:r w:rsidRPr="004F28A9">
        <w:rPr>
          <w:rFonts w:ascii="Times New Roman" w:hAnsi="Times New Roman" w:cs="Times New Roman"/>
          <w:b/>
          <w:sz w:val="24"/>
          <w:szCs w:val="24"/>
          <w:lang w:val="es-ES"/>
        </w:rPr>
        <w:t>Grotowsky</w:t>
      </w:r>
      <w:proofErr w:type="spellEnd"/>
      <w:r w:rsidRPr="004F28A9">
        <w:rPr>
          <w:rFonts w:ascii="Times New Roman" w:hAnsi="Times New Roman" w:cs="Times New Roman"/>
          <w:b/>
          <w:sz w:val="24"/>
          <w:szCs w:val="24"/>
          <w:lang w:val="es-ES"/>
        </w:rPr>
        <w:t xml:space="preserve"> y Thomas Richards</w:t>
      </w:r>
      <w:r w:rsidR="004F28A9">
        <w:rPr>
          <w:rFonts w:ascii="Times New Roman" w:hAnsi="Times New Roman" w:cs="Times New Roman"/>
          <w:sz w:val="24"/>
          <w:szCs w:val="24"/>
          <w:lang w:val="es-ES"/>
        </w:rPr>
        <w:t>.</w:t>
      </w:r>
    </w:p>
    <w:p w:rsidR="00B76A86" w:rsidRPr="004F28A9" w:rsidRDefault="00B76A86" w:rsidP="00B76A86">
      <w:pPr>
        <w:jc w:val="both"/>
        <w:rPr>
          <w:rFonts w:ascii="Times New Roman" w:hAnsi="Times New Roman" w:cs="Times New Roman"/>
          <w:b/>
          <w:color w:val="1F4E79"/>
          <w:sz w:val="24"/>
          <w:szCs w:val="24"/>
        </w:rPr>
      </w:pPr>
      <w:r w:rsidRPr="004F28A9">
        <w:rPr>
          <w:rFonts w:ascii="Times New Roman" w:hAnsi="Times New Roman" w:cs="Times New Roman"/>
          <w:b/>
          <w:color w:val="1F4E79"/>
          <w:sz w:val="24"/>
          <w:szCs w:val="24"/>
        </w:rPr>
        <w:t>Director y Pedagogo:</w:t>
      </w:r>
    </w:p>
    <w:p w:rsidR="00B76A86" w:rsidRPr="004F28A9" w:rsidRDefault="00B76A86" w:rsidP="00B76A86">
      <w:pPr>
        <w:jc w:val="both"/>
        <w:rPr>
          <w:rFonts w:ascii="Times New Roman" w:hAnsi="Times New Roman" w:cs="Times New Roman"/>
          <w:b/>
          <w:sz w:val="24"/>
          <w:szCs w:val="24"/>
          <w:lang w:val="es-AR"/>
        </w:rPr>
      </w:pPr>
      <w:r w:rsidRPr="004F28A9">
        <w:rPr>
          <w:rFonts w:ascii="Times New Roman" w:hAnsi="Times New Roman" w:cs="Times New Roman"/>
          <w:b/>
          <w:sz w:val="24"/>
          <w:szCs w:val="24"/>
          <w:lang w:val="es-AR"/>
        </w:rPr>
        <w:t>Como director (</w:t>
      </w:r>
      <w:proofErr w:type="spellStart"/>
      <w:r w:rsidRPr="004F28A9">
        <w:rPr>
          <w:rFonts w:ascii="Times New Roman" w:hAnsi="Times New Roman" w:cs="Times New Roman"/>
          <w:b/>
          <w:sz w:val="24"/>
          <w:szCs w:val="24"/>
          <w:lang w:val="es-AR"/>
        </w:rPr>
        <w:t>màs</w:t>
      </w:r>
      <w:proofErr w:type="spellEnd"/>
      <w:r w:rsidRPr="004F28A9">
        <w:rPr>
          <w:rFonts w:ascii="Times New Roman" w:hAnsi="Times New Roman" w:cs="Times New Roman"/>
          <w:b/>
          <w:sz w:val="24"/>
          <w:szCs w:val="24"/>
          <w:lang w:val="es-AR"/>
        </w:rPr>
        <w:t xml:space="preserve"> de 100 obras dirigidas en chino, italiano, español, </w:t>
      </w:r>
      <w:proofErr w:type="spellStart"/>
      <w:r w:rsidRPr="004F28A9">
        <w:rPr>
          <w:rFonts w:ascii="Times New Roman" w:hAnsi="Times New Roman" w:cs="Times New Roman"/>
          <w:b/>
          <w:sz w:val="24"/>
          <w:szCs w:val="24"/>
          <w:lang w:val="es-AR"/>
        </w:rPr>
        <w:t>hungaro</w:t>
      </w:r>
      <w:proofErr w:type="spellEnd"/>
      <w:r w:rsidRPr="004F28A9">
        <w:rPr>
          <w:rFonts w:ascii="Times New Roman" w:hAnsi="Times New Roman" w:cs="Times New Roman"/>
          <w:b/>
          <w:sz w:val="24"/>
          <w:szCs w:val="24"/>
          <w:lang w:val="es-AR"/>
        </w:rPr>
        <w:t xml:space="preserve">, inglés, portugués, serbio) sus espectáculos fueron estrenados y presentados en diferentes ciudades de Italia, Argentina, Brasil, Colombia, Ecuador, Guatemala, </w:t>
      </w:r>
      <w:proofErr w:type="spellStart"/>
      <w:r w:rsidRPr="004F28A9">
        <w:rPr>
          <w:rFonts w:ascii="Times New Roman" w:hAnsi="Times New Roman" w:cs="Times New Roman"/>
          <w:b/>
          <w:sz w:val="24"/>
          <w:szCs w:val="24"/>
          <w:lang w:val="es-AR"/>
        </w:rPr>
        <w:t>Hungria</w:t>
      </w:r>
      <w:proofErr w:type="spellEnd"/>
      <w:r w:rsidRPr="004F28A9">
        <w:rPr>
          <w:rFonts w:ascii="Times New Roman" w:hAnsi="Times New Roman" w:cs="Times New Roman"/>
          <w:b/>
          <w:sz w:val="24"/>
          <w:szCs w:val="24"/>
          <w:lang w:val="es-AR"/>
        </w:rPr>
        <w:t xml:space="preserve">, </w:t>
      </w:r>
      <w:proofErr w:type="spellStart"/>
      <w:r w:rsidRPr="004F28A9">
        <w:rPr>
          <w:rFonts w:ascii="Times New Roman" w:hAnsi="Times New Roman" w:cs="Times New Roman"/>
          <w:b/>
          <w:sz w:val="24"/>
          <w:szCs w:val="24"/>
          <w:lang w:val="es-AR"/>
        </w:rPr>
        <w:t>Iran</w:t>
      </w:r>
      <w:proofErr w:type="spellEnd"/>
      <w:r w:rsidRPr="004F28A9">
        <w:rPr>
          <w:rFonts w:ascii="Times New Roman" w:hAnsi="Times New Roman" w:cs="Times New Roman"/>
          <w:b/>
          <w:sz w:val="24"/>
          <w:szCs w:val="24"/>
          <w:lang w:val="es-AR"/>
        </w:rPr>
        <w:t xml:space="preserve">, </w:t>
      </w:r>
      <w:proofErr w:type="spellStart"/>
      <w:r w:rsidRPr="004F28A9">
        <w:rPr>
          <w:rFonts w:ascii="Times New Roman" w:hAnsi="Times New Roman" w:cs="Times New Roman"/>
          <w:b/>
          <w:sz w:val="24"/>
          <w:szCs w:val="24"/>
          <w:lang w:val="es-AR"/>
        </w:rPr>
        <w:t>Mexico</w:t>
      </w:r>
      <w:proofErr w:type="spellEnd"/>
      <w:r w:rsidRPr="004F28A9">
        <w:rPr>
          <w:rFonts w:ascii="Times New Roman" w:hAnsi="Times New Roman" w:cs="Times New Roman"/>
          <w:b/>
          <w:sz w:val="24"/>
          <w:szCs w:val="24"/>
          <w:lang w:val="es-AR"/>
        </w:rPr>
        <w:t xml:space="preserve">, Serbia, Uruguay y E.E.U.U. </w:t>
      </w:r>
    </w:p>
    <w:p w:rsidR="00B76A86" w:rsidRPr="004F28A9" w:rsidRDefault="00B76A86" w:rsidP="00B76A86">
      <w:pPr>
        <w:jc w:val="both"/>
        <w:rPr>
          <w:rFonts w:ascii="Times New Roman" w:hAnsi="Times New Roman" w:cs="Times New Roman"/>
          <w:sz w:val="24"/>
          <w:szCs w:val="24"/>
          <w:lang w:val="es-AR"/>
        </w:rPr>
      </w:pPr>
      <w:r w:rsidRPr="004F28A9">
        <w:rPr>
          <w:rFonts w:ascii="Times New Roman" w:hAnsi="Times New Roman" w:cs="Times New Roman"/>
          <w:sz w:val="24"/>
          <w:szCs w:val="24"/>
          <w:lang w:val="es-AR"/>
        </w:rPr>
        <w:t xml:space="preserve">Actualmente, </w:t>
      </w:r>
      <w:proofErr w:type="spellStart"/>
      <w:r w:rsidRPr="004F28A9">
        <w:rPr>
          <w:rFonts w:ascii="Times New Roman" w:hAnsi="Times New Roman" w:cs="Times New Roman"/>
          <w:sz w:val="24"/>
          <w:szCs w:val="24"/>
          <w:lang w:val="es-AR"/>
        </w:rPr>
        <w:t>ademàs</w:t>
      </w:r>
      <w:proofErr w:type="spellEnd"/>
      <w:r w:rsidRPr="004F28A9">
        <w:rPr>
          <w:rFonts w:ascii="Times New Roman" w:hAnsi="Times New Roman" w:cs="Times New Roman"/>
          <w:sz w:val="24"/>
          <w:szCs w:val="24"/>
          <w:lang w:val="es-AR"/>
        </w:rPr>
        <w:t xml:space="preserve"> de la </w:t>
      </w:r>
      <w:proofErr w:type="spellStart"/>
      <w:r w:rsidRPr="004F28A9">
        <w:rPr>
          <w:rFonts w:ascii="Times New Roman" w:hAnsi="Times New Roman" w:cs="Times New Roman"/>
          <w:sz w:val="24"/>
          <w:szCs w:val="24"/>
          <w:lang w:val="es-AR"/>
        </w:rPr>
        <w:t>compañìa</w:t>
      </w:r>
      <w:proofErr w:type="spellEnd"/>
      <w:r w:rsidRPr="004F28A9">
        <w:rPr>
          <w:rFonts w:ascii="Times New Roman" w:hAnsi="Times New Roman" w:cs="Times New Roman"/>
          <w:sz w:val="24"/>
          <w:szCs w:val="24"/>
          <w:lang w:val="es-AR"/>
        </w:rPr>
        <w:t xml:space="preserve"> de actores de “Ponte </w:t>
      </w:r>
      <w:proofErr w:type="spellStart"/>
      <w:r w:rsidRPr="004F28A9">
        <w:rPr>
          <w:rFonts w:ascii="Times New Roman" w:hAnsi="Times New Roman" w:cs="Times New Roman"/>
          <w:sz w:val="24"/>
          <w:szCs w:val="24"/>
          <w:lang w:val="es-AR"/>
        </w:rPr>
        <w:t>tra</w:t>
      </w:r>
      <w:proofErr w:type="spellEnd"/>
      <w:r w:rsidRPr="004F28A9">
        <w:rPr>
          <w:rFonts w:ascii="Times New Roman" w:hAnsi="Times New Roman" w:cs="Times New Roman"/>
          <w:sz w:val="24"/>
          <w:szCs w:val="24"/>
          <w:lang w:val="es-AR"/>
        </w:rPr>
        <w:t xml:space="preserve"> Culture” en Ancona (Italia), trabaja en Colombia con los grupos “El Hormiguero Teatro” de </w:t>
      </w:r>
      <w:proofErr w:type="spellStart"/>
      <w:r w:rsidRPr="004F28A9">
        <w:rPr>
          <w:rFonts w:ascii="Times New Roman" w:hAnsi="Times New Roman" w:cs="Times New Roman"/>
          <w:sz w:val="24"/>
          <w:szCs w:val="24"/>
          <w:lang w:val="es-AR"/>
        </w:rPr>
        <w:t>Bogotà</w:t>
      </w:r>
      <w:proofErr w:type="spellEnd"/>
      <w:r w:rsidRPr="004F28A9">
        <w:rPr>
          <w:rFonts w:ascii="Times New Roman" w:hAnsi="Times New Roman" w:cs="Times New Roman"/>
          <w:sz w:val="24"/>
          <w:szCs w:val="24"/>
          <w:lang w:val="es-AR"/>
        </w:rPr>
        <w:t xml:space="preserve"> y “Ponte </w:t>
      </w:r>
      <w:proofErr w:type="spellStart"/>
      <w:r w:rsidRPr="004F28A9">
        <w:rPr>
          <w:rFonts w:ascii="Times New Roman" w:hAnsi="Times New Roman" w:cs="Times New Roman"/>
          <w:sz w:val="24"/>
          <w:szCs w:val="24"/>
          <w:lang w:val="es-AR"/>
        </w:rPr>
        <w:t>tra</w:t>
      </w:r>
      <w:proofErr w:type="spellEnd"/>
      <w:r w:rsidRPr="004F28A9">
        <w:rPr>
          <w:rFonts w:ascii="Times New Roman" w:hAnsi="Times New Roman" w:cs="Times New Roman"/>
          <w:sz w:val="24"/>
          <w:szCs w:val="24"/>
          <w:lang w:val="es-AR"/>
        </w:rPr>
        <w:t xml:space="preserve"> Culture Colombia” (</w:t>
      </w:r>
      <w:proofErr w:type="spellStart"/>
      <w:r w:rsidRPr="004F28A9">
        <w:rPr>
          <w:rFonts w:ascii="Times New Roman" w:hAnsi="Times New Roman" w:cs="Times New Roman"/>
          <w:sz w:val="24"/>
          <w:szCs w:val="24"/>
          <w:lang w:val="es-AR"/>
        </w:rPr>
        <w:t>agrupaciòn</w:t>
      </w:r>
      <w:proofErr w:type="spellEnd"/>
      <w:r w:rsidRPr="004F28A9">
        <w:rPr>
          <w:rFonts w:ascii="Times New Roman" w:hAnsi="Times New Roman" w:cs="Times New Roman"/>
          <w:sz w:val="24"/>
          <w:szCs w:val="24"/>
          <w:lang w:val="es-AR"/>
        </w:rPr>
        <w:t xml:space="preserve"> </w:t>
      </w:r>
      <w:proofErr w:type="spellStart"/>
      <w:r w:rsidRPr="004F28A9">
        <w:rPr>
          <w:rFonts w:ascii="Times New Roman" w:hAnsi="Times New Roman" w:cs="Times New Roman"/>
          <w:sz w:val="24"/>
          <w:szCs w:val="24"/>
          <w:lang w:val="es-AR"/>
        </w:rPr>
        <w:t>bilingue</w:t>
      </w:r>
      <w:proofErr w:type="spellEnd"/>
      <w:r w:rsidRPr="004F28A9">
        <w:rPr>
          <w:rFonts w:ascii="Times New Roman" w:hAnsi="Times New Roman" w:cs="Times New Roman"/>
          <w:sz w:val="24"/>
          <w:szCs w:val="24"/>
          <w:lang w:val="es-AR"/>
        </w:rPr>
        <w:t xml:space="preserve"> formada por artistas </w:t>
      </w:r>
      <w:proofErr w:type="spellStart"/>
      <w:r w:rsidRPr="004F28A9">
        <w:rPr>
          <w:rFonts w:ascii="Times New Roman" w:hAnsi="Times New Roman" w:cs="Times New Roman"/>
          <w:sz w:val="24"/>
          <w:szCs w:val="24"/>
          <w:lang w:val="es-AR"/>
        </w:rPr>
        <w:t>colomboitalianos</w:t>
      </w:r>
      <w:proofErr w:type="spellEnd"/>
      <w:r w:rsidRPr="004F28A9">
        <w:rPr>
          <w:rFonts w:ascii="Times New Roman" w:hAnsi="Times New Roman" w:cs="Times New Roman"/>
          <w:sz w:val="24"/>
          <w:szCs w:val="24"/>
          <w:lang w:val="es-AR"/>
        </w:rPr>
        <w:t>); y con “</w:t>
      </w:r>
      <w:proofErr w:type="spellStart"/>
      <w:r w:rsidRPr="004F28A9">
        <w:rPr>
          <w:rFonts w:ascii="Times New Roman" w:hAnsi="Times New Roman" w:cs="Times New Roman"/>
          <w:sz w:val="24"/>
          <w:szCs w:val="24"/>
          <w:lang w:val="es-AR"/>
        </w:rPr>
        <w:t>Otvoreni</w:t>
      </w:r>
      <w:proofErr w:type="spellEnd"/>
      <w:r w:rsidRPr="004F28A9">
        <w:rPr>
          <w:rFonts w:ascii="Times New Roman" w:hAnsi="Times New Roman" w:cs="Times New Roman"/>
          <w:sz w:val="24"/>
          <w:szCs w:val="24"/>
          <w:lang w:val="es-AR"/>
        </w:rPr>
        <w:t xml:space="preserve"> </w:t>
      </w:r>
      <w:proofErr w:type="spellStart"/>
      <w:r w:rsidRPr="004F28A9">
        <w:rPr>
          <w:rFonts w:ascii="Times New Roman" w:hAnsi="Times New Roman" w:cs="Times New Roman"/>
          <w:sz w:val="24"/>
          <w:szCs w:val="24"/>
          <w:lang w:val="es-AR"/>
        </w:rPr>
        <w:t>Krug</w:t>
      </w:r>
      <w:proofErr w:type="spellEnd"/>
      <w:r w:rsidRPr="004F28A9">
        <w:rPr>
          <w:rFonts w:ascii="Times New Roman" w:hAnsi="Times New Roman" w:cs="Times New Roman"/>
          <w:sz w:val="24"/>
          <w:szCs w:val="24"/>
          <w:lang w:val="es-AR"/>
        </w:rPr>
        <w:t xml:space="preserve"> </w:t>
      </w:r>
      <w:proofErr w:type="spellStart"/>
      <w:r w:rsidRPr="004F28A9">
        <w:rPr>
          <w:rFonts w:ascii="Times New Roman" w:hAnsi="Times New Roman" w:cs="Times New Roman"/>
          <w:sz w:val="24"/>
          <w:szCs w:val="24"/>
          <w:lang w:val="es-AR"/>
        </w:rPr>
        <w:t>Novi</w:t>
      </w:r>
      <w:proofErr w:type="spellEnd"/>
      <w:r w:rsidRPr="004F28A9">
        <w:rPr>
          <w:rFonts w:ascii="Times New Roman" w:hAnsi="Times New Roman" w:cs="Times New Roman"/>
          <w:sz w:val="24"/>
          <w:szCs w:val="24"/>
          <w:lang w:val="es-AR"/>
        </w:rPr>
        <w:t xml:space="preserve"> </w:t>
      </w:r>
      <w:proofErr w:type="spellStart"/>
      <w:r w:rsidRPr="004F28A9">
        <w:rPr>
          <w:rFonts w:ascii="Times New Roman" w:hAnsi="Times New Roman" w:cs="Times New Roman"/>
          <w:sz w:val="24"/>
          <w:szCs w:val="24"/>
          <w:lang w:val="es-AR"/>
        </w:rPr>
        <w:t>Sad</w:t>
      </w:r>
      <w:proofErr w:type="spellEnd"/>
      <w:r w:rsidRPr="004F28A9">
        <w:rPr>
          <w:rFonts w:ascii="Times New Roman" w:hAnsi="Times New Roman" w:cs="Times New Roman"/>
          <w:sz w:val="24"/>
          <w:szCs w:val="24"/>
          <w:lang w:val="es-AR"/>
        </w:rPr>
        <w:t xml:space="preserve">” de </w:t>
      </w:r>
      <w:proofErr w:type="spellStart"/>
      <w:r w:rsidRPr="004F28A9">
        <w:rPr>
          <w:rFonts w:ascii="Times New Roman" w:hAnsi="Times New Roman" w:cs="Times New Roman"/>
          <w:sz w:val="24"/>
          <w:szCs w:val="24"/>
          <w:lang w:val="es-AR"/>
        </w:rPr>
        <w:t>Novi</w:t>
      </w:r>
      <w:proofErr w:type="spellEnd"/>
      <w:r w:rsidRPr="004F28A9">
        <w:rPr>
          <w:rFonts w:ascii="Times New Roman" w:hAnsi="Times New Roman" w:cs="Times New Roman"/>
          <w:sz w:val="24"/>
          <w:szCs w:val="24"/>
          <w:lang w:val="es-AR"/>
        </w:rPr>
        <w:t xml:space="preserve"> </w:t>
      </w:r>
      <w:proofErr w:type="spellStart"/>
      <w:r w:rsidRPr="004F28A9">
        <w:rPr>
          <w:rFonts w:ascii="Times New Roman" w:hAnsi="Times New Roman" w:cs="Times New Roman"/>
          <w:sz w:val="24"/>
          <w:szCs w:val="24"/>
          <w:lang w:val="es-AR"/>
        </w:rPr>
        <w:t>Sad</w:t>
      </w:r>
      <w:proofErr w:type="spellEnd"/>
      <w:r w:rsidRPr="004F28A9">
        <w:rPr>
          <w:rFonts w:ascii="Times New Roman" w:hAnsi="Times New Roman" w:cs="Times New Roman"/>
          <w:sz w:val="24"/>
          <w:szCs w:val="24"/>
          <w:lang w:val="es-AR"/>
        </w:rPr>
        <w:t xml:space="preserve"> (Serbia).</w:t>
      </w:r>
    </w:p>
    <w:p w:rsidR="00B76A86" w:rsidRPr="004F28A9" w:rsidRDefault="00B76A86" w:rsidP="00B76A86">
      <w:pPr>
        <w:jc w:val="both"/>
        <w:rPr>
          <w:rFonts w:ascii="Times New Roman" w:hAnsi="Times New Roman" w:cs="Times New Roman"/>
          <w:sz w:val="24"/>
          <w:szCs w:val="24"/>
          <w:lang w:val="es-AR"/>
        </w:rPr>
      </w:pPr>
      <w:r w:rsidRPr="004F28A9">
        <w:rPr>
          <w:rFonts w:ascii="Times New Roman" w:hAnsi="Times New Roman" w:cs="Times New Roman"/>
          <w:sz w:val="24"/>
          <w:szCs w:val="24"/>
          <w:lang w:val="es-AR"/>
        </w:rPr>
        <w:t xml:space="preserve">En 2016 </w:t>
      </w:r>
      <w:proofErr w:type="spellStart"/>
      <w:r w:rsidRPr="004F28A9">
        <w:rPr>
          <w:rFonts w:ascii="Times New Roman" w:hAnsi="Times New Roman" w:cs="Times New Roman"/>
          <w:sz w:val="24"/>
          <w:szCs w:val="24"/>
          <w:lang w:val="es-AR"/>
        </w:rPr>
        <w:t>empezò</w:t>
      </w:r>
      <w:proofErr w:type="spellEnd"/>
      <w:r w:rsidRPr="004F28A9">
        <w:rPr>
          <w:rFonts w:ascii="Times New Roman" w:hAnsi="Times New Roman" w:cs="Times New Roman"/>
          <w:sz w:val="24"/>
          <w:szCs w:val="24"/>
          <w:lang w:val="es-AR"/>
        </w:rPr>
        <w:t xml:space="preserve"> un proceso de </w:t>
      </w:r>
      <w:proofErr w:type="spellStart"/>
      <w:r w:rsidRPr="004F28A9">
        <w:rPr>
          <w:rFonts w:ascii="Times New Roman" w:hAnsi="Times New Roman" w:cs="Times New Roman"/>
          <w:sz w:val="24"/>
          <w:szCs w:val="24"/>
          <w:lang w:val="es-AR"/>
        </w:rPr>
        <w:t>investigaciòn</w:t>
      </w:r>
      <w:proofErr w:type="spellEnd"/>
      <w:r w:rsidRPr="004F28A9">
        <w:rPr>
          <w:rFonts w:ascii="Times New Roman" w:hAnsi="Times New Roman" w:cs="Times New Roman"/>
          <w:sz w:val="24"/>
          <w:szCs w:val="24"/>
          <w:lang w:val="es-AR"/>
        </w:rPr>
        <w:t xml:space="preserve"> teatral permanente con </w:t>
      </w:r>
      <w:proofErr w:type="spellStart"/>
      <w:r w:rsidRPr="004F28A9">
        <w:rPr>
          <w:rFonts w:ascii="Times New Roman" w:hAnsi="Times New Roman" w:cs="Times New Roman"/>
          <w:sz w:val="24"/>
          <w:szCs w:val="24"/>
          <w:lang w:val="es-AR"/>
        </w:rPr>
        <w:t>jovenes</w:t>
      </w:r>
      <w:proofErr w:type="spellEnd"/>
      <w:r w:rsidRPr="004F28A9">
        <w:rPr>
          <w:rFonts w:ascii="Times New Roman" w:hAnsi="Times New Roman" w:cs="Times New Roman"/>
          <w:sz w:val="24"/>
          <w:szCs w:val="24"/>
          <w:lang w:val="es-AR"/>
        </w:rPr>
        <w:t xml:space="preserve"> actores en </w:t>
      </w:r>
      <w:proofErr w:type="spellStart"/>
      <w:r w:rsidRPr="004F28A9">
        <w:rPr>
          <w:rFonts w:ascii="Times New Roman" w:hAnsi="Times New Roman" w:cs="Times New Roman"/>
          <w:sz w:val="24"/>
          <w:szCs w:val="24"/>
          <w:lang w:val="es-AR"/>
        </w:rPr>
        <w:t>Bogotà</w:t>
      </w:r>
      <w:proofErr w:type="spellEnd"/>
      <w:r w:rsidRPr="004F28A9">
        <w:rPr>
          <w:rFonts w:ascii="Times New Roman" w:hAnsi="Times New Roman" w:cs="Times New Roman"/>
          <w:sz w:val="24"/>
          <w:szCs w:val="24"/>
          <w:lang w:val="es-AR"/>
        </w:rPr>
        <w:t xml:space="preserve"> creando el “</w:t>
      </w:r>
      <w:proofErr w:type="spellStart"/>
      <w:r w:rsidRPr="004F28A9">
        <w:rPr>
          <w:rFonts w:ascii="Times New Roman" w:hAnsi="Times New Roman" w:cs="Times New Roman"/>
          <w:sz w:val="24"/>
          <w:szCs w:val="24"/>
          <w:lang w:val="es-AR"/>
        </w:rPr>
        <w:t>Bogotà</w:t>
      </w:r>
      <w:proofErr w:type="spellEnd"/>
      <w:r w:rsidRPr="004F28A9">
        <w:rPr>
          <w:rFonts w:ascii="Times New Roman" w:hAnsi="Times New Roman" w:cs="Times New Roman"/>
          <w:sz w:val="24"/>
          <w:szCs w:val="24"/>
          <w:lang w:val="es-AR"/>
        </w:rPr>
        <w:t xml:space="preserve"> </w:t>
      </w:r>
      <w:proofErr w:type="spellStart"/>
      <w:r w:rsidRPr="004F28A9">
        <w:rPr>
          <w:rFonts w:ascii="Times New Roman" w:hAnsi="Times New Roman" w:cs="Times New Roman"/>
          <w:sz w:val="24"/>
          <w:szCs w:val="24"/>
          <w:lang w:val="es-AR"/>
        </w:rPr>
        <w:t>Theatre</w:t>
      </w:r>
      <w:proofErr w:type="spellEnd"/>
      <w:r w:rsidRPr="004F28A9">
        <w:rPr>
          <w:rFonts w:ascii="Times New Roman" w:hAnsi="Times New Roman" w:cs="Times New Roman"/>
          <w:sz w:val="24"/>
          <w:szCs w:val="24"/>
          <w:lang w:val="es-AR"/>
        </w:rPr>
        <w:t xml:space="preserve"> </w:t>
      </w:r>
      <w:proofErr w:type="spellStart"/>
      <w:r w:rsidRPr="004F28A9">
        <w:rPr>
          <w:rFonts w:ascii="Times New Roman" w:hAnsi="Times New Roman" w:cs="Times New Roman"/>
          <w:sz w:val="24"/>
          <w:szCs w:val="24"/>
          <w:lang w:val="es-AR"/>
        </w:rPr>
        <w:t>Lab</w:t>
      </w:r>
      <w:proofErr w:type="spellEnd"/>
      <w:r w:rsidRPr="004F28A9">
        <w:rPr>
          <w:rFonts w:ascii="Times New Roman" w:hAnsi="Times New Roman" w:cs="Times New Roman"/>
          <w:sz w:val="24"/>
          <w:szCs w:val="24"/>
          <w:lang w:val="es-AR"/>
        </w:rPr>
        <w:t>.” y en Belgrado (Serbia): el “</w:t>
      </w:r>
      <w:proofErr w:type="spellStart"/>
      <w:r w:rsidRPr="004F28A9">
        <w:rPr>
          <w:rFonts w:ascii="Times New Roman" w:hAnsi="Times New Roman" w:cs="Times New Roman"/>
          <w:sz w:val="24"/>
          <w:szCs w:val="24"/>
          <w:lang w:val="es-AR"/>
        </w:rPr>
        <w:t>Beograd</w:t>
      </w:r>
      <w:proofErr w:type="spellEnd"/>
      <w:r w:rsidRPr="004F28A9">
        <w:rPr>
          <w:rFonts w:ascii="Times New Roman" w:hAnsi="Times New Roman" w:cs="Times New Roman"/>
          <w:sz w:val="24"/>
          <w:szCs w:val="24"/>
          <w:lang w:val="es-AR"/>
        </w:rPr>
        <w:t xml:space="preserve"> </w:t>
      </w:r>
      <w:proofErr w:type="spellStart"/>
      <w:r w:rsidRPr="004F28A9">
        <w:rPr>
          <w:rFonts w:ascii="Times New Roman" w:hAnsi="Times New Roman" w:cs="Times New Roman"/>
          <w:sz w:val="24"/>
          <w:szCs w:val="24"/>
          <w:lang w:val="es-AR"/>
        </w:rPr>
        <w:t>Theatre</w:t>
      </w:r>
      <w:proofErr w:type="spellEnd"/>
      <w:r w:rsidRPr="004F28A9">
        <w:rPr>
          <w:rFonts w:ascii="Times New Roman" w:hAnsi="Times New Roman" w:cs="Times New Roman"/>
          <w:sz w:val="24"/>
          <w:szCs w:val="24"/>
          <w:lang w:val="es-AR"/>
        </w:rPr>
        <w:t xml:space="preserve"> </w:t>
      </w:r>
      <w:proofErr w:type="spellStart"/>
      <w:r w:rsidRPr="004F28A9">
        <w:rPr>
          <w:rFonts w:ascii="Times New Roman" w:hAnsi="Times New Roman" w:cs="Times New Roman"/>
          <w:sz w:val="24"/>
          <w:szCs w:val="24"/>
          <w:lang w:val="es-AR"/>
        </w:rPr>
        <w:t>Lab</w:t>
      </w:r>
      <w:proofErr w:type="spellEnd"/>
      <w:r w:rsidRPr="004F28A9">
        <w:rPr>
          <w:rFonts w:ascii="Times New Roman" w:hAnsi="Times New Roman" w:cs="Times New Roman"/>
          <w:sz w:val="24"/>
          <w:szCs w:val="24"/>
          <w:lang w:val="es-AR"/>
        </w:rPr>
        <w:t>.”</w:t>
      </w:r>
    </w:p>
    <w:p w:rsidR="00B76A86" w:rsidRPr="004F28A9" w:rsidRDefault="00B76A86" w:rsidP="00B76A86">
      <w:pPr>
        <w:jc w:val="both"/>
        <w:rPr>
          <w:rFonts w:ascii="Times New Roman" w:hAnsi="Times New Roman" w:cs="Times New Roman"/>
          <w:sz w:val="24"/>
          <w:szCs w:val="24"/>
          <w:lang w:val="es-AR"/>
        </w:rPr>
      </w:pPr>
      <w:r w:rsidRPr="004F28A9">
        <w:rPr>
          <w:rFonts w:ascii="Times New Roman" w:hAnsi="Times New Roman" w:cs="Times New Roman"/>
          <w:sz w:val="24"/>
          <w:szCs w:val="24"/>
          <w:lang w:val="es-AR"/>
        </w:rPr>
        <w:t xml:space="preserve">En Belgrado </w:t>
      </w:r>
      <w:proofErr w:type="spellStart"/>
      <w:r w:rsidRPr="004F28A9">
        <w:rPr>
          <w:rFonts w:ascii="Times New Roman" w:hAnsi="Times New Roman" w:cs="Times New Roman"/>
          <w:sz w:val="24"/>
          <w:szCs w:val="24"/>
          <w:lang w:val="es-AR"/>
        </w:rPr>
        <w:t>està</w:t>
      </w:r>
      <w:proofErr w:type="spellEnd"/>
      <w:r w:rsidRPr="004F28A9">
        <w:rPr>
          <w:rFonts w:ascii="Times New Roman" w:hAnsi="Times New Roman" w:cs="Times New Roman"/>
          <w:sz w:val="24"/>
          <w:szCs w:val="24"/>
          <w:lang w:val="es-AR"/>
        </w:rPr>
        <w:t xml:space="preserve"> realizando proyectos en </w:t>
      </w:r>
      <w:proofErr w:type="spellStart"/>
      <w:r w:rsidRPr="004F28A9">
        <w:rPr>
          <w:rFonts w:ascii="Times New Roman" w:hAnsi="Times New Roman" w:cs="Times New Roman"/>
          <w:sz w:val="24"/>
          <w:szCs w:val="24"/>
          <w:lang w:val="es-AR"/>
        </w:rPr>
        <w:t>colaboraciòn</w:t>
      </w:r>
      <w:proofErr w:type="spellEnd"/>
      <w:r w:rsidRPr="004F28A9">
        <w:rPr>
          <w:rFonts w:ascii="Times New Roman" w:hAnsi="Times New Roman" w:cs="Times New Roman"/>
          <w:sz w:val="24"/>
          <w:szCs w:val="24"/>
          <w:lang w:val="es-AR"/>
        </w:rPr>
        <w:t xml:space="preserve"> con el IIC y con el </w:t>
      </w:r>
      <w:proofErr w:type="spellStart"/>
      <w:r w:rsidRPr="004F28A9">
        <w:rPr>
          <w:rFonts w:ascii="Times New Roman" w:hAnsi="Times New Roman" w:cs="Times New Roman"/>
          <w:sz w:val="24"/>
          <w:szCs w:val="24"/>
          <w:lang w:val="es-AR"/>
        </w:rPr>
        <w:t>Narodno</w:t>
      </w:r>
      <w:proofErr w:type="spellEnd"/>
      <w:r w:rsidRPr="004F28A9">
        <w:rPr>
          <w:rFonts w:ascii="Times New Roman" w:hAnsi="Times New Roman" w:cs="Times New Roman"/>
          <w:sz w:val="24"/>
          <w:szCs w:val="24"/>
          <w:lang w:val="es-AR"/>
        </w:rPr>
        <w:t xml:space="preserve"> </w:t>
      </w:r>
      <w:proofErr w:type="spellStart"/>
      <w:r w:rsidRPr="004F28A9">
        <w:rPr>
          <w:rFonts w:ascii="Times New Roman" w:hAnsi="Times New Roman" w:cs="Times New Roman"/>
          <w:sz w:val="24"/>
          <w:szCs w:val="24"/>
          <w:lang w:val="es-AR"/>
        </w:rPr>
        <w:t>Pozoriste</w:t>
      </w:r>
      <w:proofErr w:type="spellEnd"/>
      <w:r w:rsidRPr="004F28A9">
        <w:rPr>
          <w:rFonts w:ascii="Times New Roman" w:hAnsi="Times New Roman" w:cs="Times New Roman"/>
          <w:sz w:val="24"/>
          <w:szCs w:val="24"/>
          <w:lang w:val="es-AR"/>
        </w:rPr>
        <w:t>/</w:t>
      </w:r>
      <w:proofErr w:type="spellStart"/>
      <w:r w:rsidRPr="004F28A9">
        <w:rPr>
          <w:rFonts w:ascii="Times New Roman" w:hAnsi="Times New Roman" w:cs="Times New Roman"/>
          <w:sz w:val="24"/>
          <w:szCs w:val="24"/>
          <w:lang w:val="es-AR"/>
        </w:rPr>
        <w:t>National</w:t>
      </w:r>
      <w:proofErr w:type="spellEnd"/>
      <w:r w:rsidRPr="004F28A9">
        <w:rPr>
          <w:rFonts w:ascii="Times New Roman" w:hAnsi="Times New Roman" w:cs="Times New Roman"/>
          <w:sz w:val="24"/>
          <w:szCs w:val="24"/>
          <w:lang w:val="es-AR"/>
        </w:rPr>
        <w:t xml:space="preserve"> </w:t>
      </w:r>
      <w:proofErr w:type="spellStart"/>
      <w:r w:rsidRPr="004F28A9">
        <w:rPr>
          <w:rFonts w:ascii="Times New Roman" w:hAnsi="Times New Roman" w:cs="Times New Roman"/>
          <w:sz w:val="24"/>
          <w:szCs w:val="24"/>
          <w:lang w:val="es-AR"/>
        </w:rPr>
        <w:t>Theatre</w:t>
      </w:r>
      <w:proofErr w:type="spellEnd"/>
      <w:r w:rsidRPr="004F28A9">
        <w:rPr>
          <w:rFonts w:ascii="Times New Roman" w:hAnsi="Times New Roman" w:cs="Times New Roman"/>
          <w:sz w:val="24"/>
          <w:szCs w:val="24"/>
          <w:lang w:val="es-AR"/>
        </w:rPr>
        <w:t>.</w:t>
      </w:r>
    </w:p>
    <w:p w:rsidR="00B76A86" w:rsidRPr="004F28A9" w:rsidRDefault="00B76A86" w:rsidP="00B76A86">
      <w:pPr>
        <w:jc w:val="both"/>
        <w:rPr>
          <w:rFonts w:ascii="Times New Roman" w:hAnsi="Times New Roman" w:cs="Times New Roman"/>
          <w:sz w:val="24"/>
          <w:szCs w:val="24"/>
          <w:lang w:val="es-AR"/>
        </w:rPr>
      </w:pPr>
      <w:r w:rsidRPr="004F28A9">
        <w:rPr>
          <w:rFonts w:ascii="Times New Roman" w:hAnsi="Times New Roman" w:cs="Times New Roman"/>
          <w:sz w:val="24"/>
          <w:szCs w:val="24"/>
          <w:lang w:val="es-AR"/>
        </w:rPr>
        <w:t xml:space="preserve">En Italia colabora con el grupo “Teatro </w:t>
      </w:r>
      <w:proofErr w:type="spellStart"/>
      <w:r w:rsidRPr="004F28A9">
        <w:rPr>
          <w:rFonts w:ascii="Times New Roman" w:hAnsi="Times New Roman" w:cs="Times New Roman"/>
          <w:sz w:val="24"/>
          <w:szCs w:val="24"/>
          <w:lang w:val="es-AR"/>
        </w:rPr>
        <w:t>dei</w:t>
      </w:r>
      <w:proofErr w:type="spellEnd"/>
      <w:r w:rsidRPr="004F28A9">
        <w:rPr>
          <w:rFonts w:ascii="Times New Roman" w:hAnsi="Times New Roman" w:cs="Times New Roman"/>
          <w:sz w:val="24"/>
          <w:szCs w:val="24"/>
          <w:lang w:val="es-AR"/>
        </w:rPr>
        <w:t xml:space="preserve"> </w:t>
      </w:r>
      <w:proofErr w:type="spellStart"/>
      <w:r w:rsidRPr="004F28A9">
        <w:rPr>
          <w:rFonts w:ascii="Times New Roman" w:hAnsi="Times New Roman" w:cs="Times New Roman"/>
          <w:sz w:val="24"/>
          <w:szCs w:val="24"/>
          <w:lang w:val="es-AR"/>
        </w:rPr>
        <w:t>Venti</w:t>
      </w:r>
      <w:proofErr w:type="spellEnd"/>
      <w:r w:rsidRPr="004F28A9">
        <w:rPr>
          <w:rFonts w:ascii="Times New Roman" w:hAnsi="Times New Roman" w:cs="Times New Roman"/>
          <w:sz w:val="24"/>
          <w:szCs w:val="24"/>
          <w:lang w:val="es-AR"/>
        </w:rPr>
        <w:t xml:space="preserve">” de </w:t>
      </w:r>
      <w:proofErr w:type="spellStart"/>
      <w:r w:rsidRPr="004F28A9">
        <w:rPr>
          <w:rFonts w:ascii="Times New Roman" w:hAnsi="Times New Roman" w:cs="Times New Roman"/>
          <w:sz w:val="24"/>
          <w:szCs w:val="24"/>
          <w:lang w:val="es-AR"/>
        </w:rPr>
        <w:t>Modena</w:t>
      </w:r>
      <w:proofErr w:type="spellEnd"/>
      <w:r w:rsidRPr="004F28A9">
        <w:rPr>
          <w:rFonts w:ascii="Times New Roman" w:hAnsi="Times New Roman" w:cs="Times New Roman"/>
          <w:sz w:val="24"/>
          <w:szCs w:val="24"/>
          <w:lang w:val="es-AR"/>
        </w:rPr>
        <w:t xml:space="preserve"> (Italia).</w:t>
      </w:r>
    </w:p>
    <w:p w:rsidR="00B76A86" w:rsidRPr="004F28A9" w:rsidRDefault="00B76A86" w:rsidP="00B76A86">
      <w:pPr>
        <w:jc w:val="both"/>
        <w:rPr>
          <w:rFonts w:ascii="Times New Roman" w:hAnsi="Times New Roman" w:cs="Times New Roman"/>
          <w:sz w:val="24"/>
          <w:szCs w:val="24"/>
          <w:lang w:val="es-AR"/>
        </w:rPr>
      </w:pPr>
      <w:r w:rsidRPr="004F28A9">
        <w:rPr>
          <w:rFonts w:ascii="Times New Roman" w:hAnsi="Times New Roman" w:cs="Times New Roman"/>
          <w:sz w:val="24"/>
          <w:szCs w:val="24"/>
          <w:lang w:val="es-AR"/>
        </w:rPr>
        <w:t xml:space="preserve">Ha realizado también proyectos en </w:t>
      </w:r>
      <w:proofErr w:type="spellStart"/>
      <w:r w:rsidRPr="004F28A9">
        <w:rPr>
          <w:rFonts w:ascii="Times New Roman" w:hAnsi="Times New Roman" w:cs="Times New Roman"/>
          <w:sz w:val="24"/>
          <w:szCs w:val="24"/>
          <w:lang w:val="es-AR"/>
        </w:rPr>
        <w:t>Canada</w:t>
      </w:r>
      <w:proofErr w:type="spellEnd"/>
      <w:r w:rsidRPr="004F28A9">
        <w:rPr>
          <w:rFonts w:ascii="Times New Roman" w:hAnsi="Times New Roman" w:cs="Times New Roman"/>
          <w:sz w:val="24"/>
          <w:szCs w:val="24"/>
          <w:lang w:val="es-AR"/>
        </w:rPr>
        <w:t xml:space="preserve">, </w:t>
      </w:r>
      <w:proofErr w:type="spellStart"/>
      <w:r w:rsidRPr="004F28A9">
        <w:rPr>
          <w:rFonts w:ascii="Times New Roman" w:hAnsi="Times New Roman" w:cs="Times New Roman"/>
          <w:sz w:val="24"/>
          <w:szCs w:val="24"/>
          <w:lang w:val="es-AR"/>
        </w:rPr>
        <w:t>Kurdistan</w:t>
      </w:r>
      <w:proofErr w:type="spellEnd"/>
      <w:r w:rsidRPr="004F28A9">
        <w:rPr>
          <w:rFonts w:ascii="Times New Roman" w:hAnsi="Times New Roman" w:cs="Times New Roman"/>
          <w:sz w:val="24"/>
          <w:szCs w:val="24"/>
          <w:lang w:val="es-AR"/>
        </w:rPr>
        <w:t xml:space="preserve"> </w:t>
      </w:r>
      <w:proofErr w:type="gramStart"/>
      <w:r w:rsidRPr="004F28A9">
        <w:rPr>
          <w:rFonts w:ascii="Times New Roman" w:hAnsi="Times New Roman" w:cs="Times New Roman"/>
          <w:sz w:val="24"/>
          <w:szCs w:val="24"/>
          <w:lang w:val="es-AR"/>
        </w:rPr>
        <w:t>Iraquí</w:t>
      </w:r>
      <w:proofErr w:type="gramEnd"/>
      <w:r w:rsidRPr="004F28A9">
        <w:rPr>
          <w:rFonts w:ascii="Times New Roman" w:hAnsi="Times New Roman" w:cs="Times New Roman"/>
          <w:sz w:val="24"/>
          <w:szCs w:val="24"/>
          <w:lang w:val="es-AR"/>
        </w:rPr>
        <w:t xml:space="preserve">, Grecia, Portugal, </w:t>
      </w:r>
      <w:proofErr w:type="spellStart"/>
      <w:r w:rsidRPr="004F28A9">
        <w:rPr>
          <w:rFonts w:ascii="Times New Roman" w:hAnsi="Times New Roman" w:cs="Times New Roman"/>
          <w:sz w:val="24"/>
          <w:szCs w:val="24"/>
          <w:lang w:val="es-AR"/>
        </w:rPr>
        <w:t>Turquia</w:t>
      </w:r>
      <w:proofErr w:type="spellEnd"/>
      <w:r w:rsidRPr="004F28A9">
        <w:rPr>
          <w:rFonts w:ascii="Times New Roman" w:hAnsi="Times New Roman" w:cs="Times New Roman"/>
          <w:sz w:val="24"/>
          <w:szCs w:val="24"/>
          <w:lang w:val="es-AR"/>
        </w:rPr>
        <w:t xml:space="preserve">. </w:t>
      </w:r>
    </w:p>
    <w:p w:rsidR="00B76A86" w:rsidRPr="004F28A9" w:rsidRDefault="00B76A86" w:rsidP="00B76A86">
      <w:pPr>
        <w:jc w:val="both"/>
        <w:rPr>
          <w:rFonts w:ascii="Times New Roman" w:hAnsi="Times New Roman" w:cs="Times New Roman"/>
          <w:sz w:val="24"/>
          <w:szCs w:val="24"/>
          <w:lang w:val="es-AR"/>
        </w:rPr>
      </w:pPr>
      <w:r w:rsidRPr="004F28A9">
        <w:rPr>
          <w:rFonts w:ascii="Times New Roman" w:hAnsi="Times New Roman" w:cs="Times New Roman"/>
          <w:sz w:val="24"/>
          <w:szCs w:val="24"/>
        </w:rPr>
        <w:t>Como pedagogo (y director) trabaja desde 1994 en proyectos que involucran tanto a actores profesionales como también a comunidades en proyectos sociales (</w:t>
      </w:r>
      <w:r w:rsidRPr="004F28A9">
        <w:rPr>
          <w:rFonts w:ascii="Times New Roman" w:hAnsi="Times New Roman" w:cs="Times New Roman"/>
          <w:sz w:val="24"/>
          <w:szCs w:val="24"/>
          <w:lang w:val="es-AR"/>
        </w:rPr>
        <w:t xml:space="preserve">en particular desde 1997 a proyectos de </w:t>
      </w:r>
      <w:proofErr w:type="spellStart"/>
      <w:r w:rsidRPr="004F28A9">
        <w:rPr>
          <w:rFonts w:ascii="Times New Roman" w:hAnsi="Times New Roman" w:cs="Times New Roman"/>
          <w:sz w:val="24"/>
          <w:szCs w:val="24"/>
          <w:lang w:val="es-AR"/>
        </w:rPr>
        <w:t>formaciòn</w:t>
      </w:r>
      <w:proofErr w:type="spellEnd"/>
      <w:r w:rsidRPr="004F28A9">
        <w:rPr>
          <w:rFonts w:ascii="Times New Roman" w:hAnsi="Times New Roman" w:cs="Times New Roman"/>
          <w:sz w:val="24"/>
          <w:szCs w:val="24"/>
          <w:lang w:val="es-AR"/>
        </w:rPr>
        <w:t xml:space="preserve"> teatral para adolescentes en </w:t>
      </w:r>
      <w:proofErr w:type="spellStart"/>
      <w:r w:rsidRPr="004F28A9">
        <w:rPr>
          <w:rFonts w:ascii="Times New Roman" w:hAnsi="Times New Roman" w:cs="Times New Roman"/>
          <w:sz w:val="24"/>
          <w:szCs w:val="24"/>
          <w:lang w:val="es-AR"/>
        </w:rPr>
        <w:t>situaciòn</w:t>
      </w:r>
      <w:proofErr w:type="spellEnd"/>
      <w:r w:rsidRPr="004F28A9">
        <w:rPr>
          <w:rFonts w:ascii="Times New Roman" w:hAnsi="Times New Roman" w:cs="Times New Roman"/>
          <w:sz w:val="24"/>
          <w:szCs w:val="24"/>
          <w:lang w:val="es-AR"/>
        </w:rPr>
        <w:t xml:space="preserve"> de riesgo y/o en </w:t>
      </w:r>
      <w:proofErr w:type="spellStart"/>
      <w:r w:rsidRPr="004F28A9">
        <w:rPr>
          <w:rFonts w:ascii="Times New Roman" w:hAnsi="Times New Roman" w:cs="Times New Roman"/>
          <w:sz w:val="24"/>
          <w:szCs w:val="24"/>
          <w:lang w:val="es-AR"/>
        </w:rPr>
        <w:t>condiciòn</w:t>
      </w:r>
      <w:proofErr w:type="spellEnd"/>
      <w:r w:rsidRPr="004F28A9">
        <w:rPr>
          <w:rFonts w:ascii="Times New Roman" w:hAnsi="Times New Roman" w:cs="Times New Roman"/>
          <w:sz w:val="24"/>
          <w:szCs w:val="24"/>
          <w:lang w:val="es-AR"/>
        </w:rPr>
        <w:t xml:space="preserve"> de marginalidad, especialmente con </w:t>
      </w:r>
      <w:proofErr w:type="spellStart"/>
      <w:r w:rsidRPr="004F28A9">
        <w:rPr>
          <w:rFonts w:ascii="Times New Roman" w:hAnsi="Times New Roman" w:cs="Times New Roman"/>
          <w:sz w:val="24"/>
          <w:szCs w:val="24"/>
          <w:lang w:val="es-AR"/>
        </w:rPr>
        <w:t>jòvenes</w:t>
      </w:r>
      <w:proofErr w:type="spellEnd"/>
      <w:r w:rsidRPr="004F28A9">
        <w:rPr>
          <w:rFonts w:ascii="Times New Roman" w:hAnsi="Times New Roman" w:cs="Times New Roman"/>
          <w:sz w:val="24"/>
          <w:szCs w:val="24"/>
          <w:lang w:val="es-AR"/>
        </w:rPr>
        <w:t xml:space="preserve"> entre 14 y 20 años)</w:t>
      </w:r>
      <w:r w:rsidR="004F28A9">
        <w:rPr>
          <w:rFonts w:ascii="Times New Roman" w:hAnsi="Times New Roman" w:cs="Times New Roman"/>
          <w:sz w:val="24"/>
          <w:szCs w:val="24"/>
          <w:lang w:val="es-AR"/>
        </w:rPr>
        <w:t>.</w:t>
      </w:r>
    </w:p>
    <w:p w:rsidR="00B76A86" w:rsidRPr="004F28A9" w:rsidRDefault="00B76A86" w:rsidP="00B76A86">
      <w:pPr>
        <w:jc w:val="both"/>
        <w:rPr>
          <w:rFonts w:ascii="Times New Roman" w:hAnsi="Times New Roman" w:cs="Times New Roman"/>
          <w:sz w:val="24"/>
          <w:szCs w:val="24"/>
          <w:lang w:val="es-AR"/>
        </w:rPr>
      </w:pPr>
      <w:r w:rsidRPr="004F28A9">
        <w:rPr>
          <w:rFonts w:ascii="Times New Roman" w:hAnsi="Times New Roman" w:cs="Times New Roman"/>
          <w:sz w:val="24"/>
          <w:szCs w:val="24"/>
          <w:lang w:val="es-AR"/>
        </w:rPr>
        <w:t xml:space="preserve">Ha dirigido talleres de teatro para profesionales en diferentes ciudades y Festivales en Italia y en otros países como Argentina (en Buenos Aires, Rosario, Bahía Blanca, Casilda, Villa la Angostura, Pergamino), Brasil (“Ponte entre Culturas” en Belo Horizonte en 2005; “Festival de Inverno” en Diamantina, Minas Gerais en 2007; “Palco Italia” en </w:t>
      </w:r>
      <w:proofErr w:type="spellStart"/>
      <w:r w:rsidRPr="004F28A9">
        <w:rPr>
          <w:rFonts w:ascii="Times New Roman" w:hAnsi="Times New Roman" w:cs="Times New Roman"/>
          <w:sz w:val="24"/>
          <w:szCs w:val="24"/>
          <w:lang w:val="es-AR"/>
        </w:rPr>
        <w:t>Ibiritè</w:t>
      </w:r>
      <w:proofErr w:type="spellEnd"/>
      <w:r w:rsidRPr="004F28A9">
        <w:rPr>
          <w:rFonts w:ascii="Times New Roman" w:hAnsi="Times New Roman" w:cs="Times New Roman"/>
          <w:sz w:val="24"/>
          <w:szCs w:val="24"/>
          <w:lang w:val="es-AR"/>
        </w:rPr>
        <w:t xml:space="preserve">, Minas Gerais en 2008; “FILTE” en Salvador de </w:t>
      </w:r>
      <w:proofErr w:type="spellStart"/>
      <w:r w:rsidRPr="004F28A9">
        <w:rPr>
          <w:rFonts w:ascii="Times New Roman" w:hAnsi="Times New Roman" w:cs="Times New Roman"/>
          <w:sz w:val="24"/>
          <w:szCs w:val="24"/>
          <w:lang w:val="es-AR"/>
        </w:rPr>
        <w:t>Bahia</w:t>
      </w:r>
      <w:proofErr w:type="spellEnd"/>
      <w:r w:rsidRPr="004F28A9">
        <w:rPr>
          <w:rFonts w:ascii="Times New Roman" w:hAnsi="Times New Roman" w:cs="Times New Roman"/>
          <w:sz w:val="24"/>
          <w:szCs w:val="24"/>
          <w:lang w:val="es-AR"/>
        </w:rPr>
        <w:t xml:space="preserve"> en 2017); </w:t>
      </w:r>
      <w:r w:rsidRPr="004F28A9">
        <w:rPr>
          <w:rFonts w:ascii="Times New Roman" w:hAnsi="Times New Roman" w:cs="Times New Roman"/>
          <w:b/>
          <w:sz w:val="24"/>
          <w:szCs w:val="24"/>
          <w:lang w:val="es-AR"/>
        </w:rPr>
        <w:t xml:space="preserve">Colombia (Festival Iberoamericano de Teatro de Bogotá en 2008/10/2012/14/16; </w:t>
      </w:r>
      <w:r w:rsidRPr="004F28A9">
        <w:rPr>
          <w:rFonts w:ascii="Times New Roman" w:hAnsi="Times New Roman" w:cs="Times New Roman"/>
          <w:sz w:val="24"/>
          <w:szCs w:val="24"/>
          <w:lang w:val="es-AR"/>
        </w:rPr>
        <w:t xml:space="preserve">y en Cali), </w:t>
      </w:r>
      <w:proofErr w:type="spellStart"/>
      <w:r w:rsidRPr="004F28A9">
        <w:rPr>
          <w:rFonts w:ascii="Times New Roman" w:hAnsi="Times New Roman" w:cs="Times New Roman"/>
          <w:sz w:val="24"/>
          <w:szCs w:val="24"/>
          <w:lang w:val="es-AR"/>
        </w:rPr>
        <w:t>Hungria</w:t>
      </w:r>
      <w:proofErr w:type="spellEnd"/>
      <w:r w:rsidRPr="004F28A9">
        <w:rPr>
          <w:rFonts w:ascii="Times New Roman" w:hAnsi="Times New Roman" w:cs="Times New Roman"/>
          <w:sz w:val="24"/>
          <w:szCs w:val="24"/>
          <w:lang w:val="es-AR"/>
        </w:rPr>
        <w:t xml:space="preserve"> (</w:t>
      </w:r>
      <w:proofErr w:type="spellStart"/>
      <w:r w:rsidRPr="004F28A9">
        <w:rPr>
          <w:rFonts w:ascii="Times New Roman" w:hAnsi="Times New Roman" w:cs="Times New Roman"/>
          <w:sz w:val="24"/>
          <w:szCs w:val="24"/>
          <w:lang w:val="es-AR"/>
        </w:rPr>
        <w:t>Sakaci</w:t>
      </w:r>
      <w:proofErr w:type="spellEnd"/>
      <w:r w:rsidRPr="004F28A9">
        <w:rPr>
          <w:rFonts w:ascii="Times New Roman" w:hAnsi="Times New Roman" w:cs="Times New Roman"/>
          <w:sz w:val="24"/>
          <w:szCs w:val="24"/>
          <w:lang w:val="es-AR"/>
        </w:rPr>
        <w:t xml:space="preserve"> en 2014 y Budapest en 2015), Serbia (Belgrado y </w:t>
      </w:r>
      <w:proofErr w:type="spellStart"/>
      <w:r w:rsidRPr="004F28A9">
        <w:rPr>
          <w:rFonts w:ascii="Times New Roman" w:hAnsi="Times New Roman" w:cs="Times New Roman"/>
          <w:sz w:val="24"/>
          <w:szCs w:val="24"/>
          <w:lang w:val="es-AR"/>
        </w:rPr>
        <w:t>Novi</w:t>
      </w:r>
      <w:proofErr w:type="spellEnd"/>
      <w:r w:rsidRPr="004F28A9">
        <w:rPr>
          <w:rFonts w:ascii="Times New Roman" w:hAnsi="Times New Roman" w:cs="Times New Roman"/>
          <w:sz w:val="24"/>
          <w:szCs w:val="24"/>
          <w:lang w:val="es-AR"/>
        </w:rPr>
        <w:t xml:space="preserve"> </w:t>
      </w:r>
      <w:proofErr w:type="spellStart"/>
      <w:r w:rsidRPr="004F28A9">
        <w:rPr>
          <w:rFonts w:ascii="Times New Roman" w:hAnsi="Times New Roman" w:cs="Times New Roman"/>
          <w:sz w:val="24"/>
          <w:szCs w:val="24"/>
          <w:lang w:val="es-AR"/>
        </w:rPr>
        <w:t>Sad</w:t>
      </w:r>
      <w:proofErr w:type="spellEnd"/>
      <w:r w:rsidRPr="004F28A9">
        <w:rPr>
          <w:rFonts w:ascii="Times New Roman" w:hAnsi="Times New Roman" w:cs="Times New Roman"/>
          <w:sz w:val="24"/>
          <w:szCs w:val="24"/>
          <w:lang w:val="es-AR"/>
        </w:rPr>
        <w:t xml:space="preserve">, varios talleres en ambas ciudades entre 2015 y 2018), en Ecuador (Guayaquil 2017), en </w:t>
      </w:r>
      <w:proofErr w:type="spellStart"/>
      <w:r w:rsidRPr="004F28A9">
        <w:rPr>
          <w:rFonts w:ascii="Times New Roman" w:hAnsi="Times New Roman" w:cs="Times New Roman"/>
          <w:sz w:val="24"/>
          <w:szCs w:val="24"/>
          <w:lang w:val="es-AR"/>
        </w:rPr>
        <w:t>Mexico</w:t>
      </w:r>
      <w:proofErr w:type="spellEnd"/>
      <w:r w:rsidRPr="004F28A9">
        <w:rPr>
          <w:rFonts w:ascii="Times New Roman" w:hAnsi="Times New Roman" w:cs="Times New Roman"/>
          <w:sz w:val="24"/>
          <w:szCs w:val="24"/>
          <w:lang w:val="es-AR"/>
        </w:rPr>
        <w:t xml:space="preserve"> (Guadalajara, 2015).</w:t>
      </w:r>
    </w:p>
    <w:p w:rsidR="00B76A86" w:rsidRPr="004F28A9" w:rsidRDefault="00B76A86" w:rsidP="00B76A86">
      <w:pPr>
        <w:jc w:val="both"/>
        <w:rPr>
          <w:rFonts w:ascii="Times New Roman" w:hAnsi="Times New Roman" w:cs="Times New Roman"/>
          <w:b/>
          <w:sz w:val="24"/>
          <w:szCs w:val="24"/>
          <w:lang w:val="es-AR"/>
        </w:rPr>
      </w:pPr>
      <w:r w:rsidRPr="004F28A9">
        <w:rPr>
          <w:rFonts w:ascii="Times New Roman" w:hAnsi="Times New Roman" w:cs="Times New Roman"/>
          <w:b/>
          <w:sz w:val="24"/>
          <w:szCs w:val="24"/>
          <w:lang w:val="es-AR"/>
        </w:rPr>
        <w:lastRenderedPageBreak/>
        <w:t xml:space="preserve">Fue profesor de </w:t>
      </w:r>
      <w:proofErr w:type="spellStart"/>
      <w:r w:rsidRPr="004F28A9">
        <w:rPr>
          <w:rFonts w:ascii="Times New Roman" w:hAnsi="Times New Roman" w:cs="Times New Roman"/>
          <w:b/>
          <w:sz w:val="24"/>
          <w:szCs w:val="24"/>
          <w:lang w:val="es-AR"/>
        </w:rPr>
        <w:t>actuacion</w:t>
      </w:r>
      <w:proofErr w:type="spellEnd"/>
      <w:r w:rsidRPr="004F28A9">
        <w:rPr>
          <w:rFonts w:ascii="Times New Roman" w:hAnsi="Times New Roman" w:cs="Times New Roman"/>
          <w:b/>
          <w:sz w:val="24"/>
          <w:szCs w:val="24"/>
          <w:lang w:val="es-AR"/>
        </w:rPr>
        <w:t xml:space="preserve"> invitado en </w:t>
      </w:r>
      <w:proofErr w:type="spellStart"/>
      <w:r w:rsidRPr="004F28A9">
        <w:rPr>
          <w:rFonts w:ascii="Times New Roman" w:hAnsi="Times New Roman" w:cs="Times New Roman"/>
          <w:b/>
          <w:sz w:val="24"/>
          <w:szCs w:val="24"/>
          <w:lang w:val="es-AR"/>
        </w:rPr>
        <w:t>Bogotà</w:t>
      </w:r>
      <w:proofErr w:type="spellEnd"/>
      <w:r w:rsidRPr="004F28A9">
        <w:rPr>
          <w:rFonts w:ascii="Times New Roman" w:hAnsi="Times New Roman" w:cs="Times New Roman"/>
          <w:b/>
          <w:sz w:val="24"/>
          <w:szCs w:val="24"/>
          <w:lang w:val="es-AR"/>
        </w:rPr>
        <w:t xml:space="preserve"> (2013/17/18), en las carreras de teatro de la Casa del Teatro Nacional y de la Academia de Artes Guerrero y maestro invitado en 2015 y 2016 en el Encuentro Nacional de la Red de Escuelas de Teatro (RET).</w:t>
      </w:r>
    </w:p>
    <w:p w:rsidR="00B76A86" w:rsidRPr="004F28A9" w:rsidRDefault="00B76A86" w:rsidP="00B76A86">
      <w:pPr>
        <w:jc w:val="both"/>
        <w:rPr>
          <w:rFonts w:ascii="Times New Roman" w:hAnsi="Times New Roman" w:cs="Times New Roman"/>
          <w:b/>
          <w:sz w:val="24"/>
          <w:szCs w:val="24"/>
          <w:lang w:val="es-AR"/>
        </w:rPr>
      </w:pPr>
      <w:r w:rsidRPr="004F28A9">
        <w:rPr>
          <w:rFonts w:ascii="Times New Roman" w:hAnsi="Times New Roman" w:cs="Times New Roman"/>
          <w:b/>
          <w:sz w:val="24"/>
          <w:szCs w:val="24"/>
          <w:lang w:val="es-AR"/>
        </w:rPr>
        <w:t xml:space="preserve">Fue director extranjero invitado por la </w:t>
      </w:r>
      <w:proofErr w:type="spellStart"/>
      <w:r w:rsidRPr="004F28A9">
        <w:rPr>
          <w:rFonts w:ascii="Times New Roman" w:hAnsi="Times New Roman" w:cs="Times New Roman"/>
          <w:b/>
          <w:sz w:val="24"/>
          <w:szCs w:val="24"/>
          <w:lang w:val="es-AR"/>
        </w:rPr>
        <w:t>Asab</w:t>
      </w:r>
      <w:proofErr w:type="spellEnd"/>
      <w:r w:rsidRPr="004F28A9">
        <w:rPr>
          <w:rFonts w:ascii="Times New Roman" w:hAnsi="Times New Roman" w:cs="Times New Roman"/>
          <w:b/>
          <w:sz w:val="24"/>
          <w:szCs w:val="24"/>
          <w:lang w:val="es-AR"/>
        </w:rPr>
        <w:t xml:space="preserve"> (Universidad Distrital de Artes) de </w:t>
      </w:r>
      <w:proofErr w:type="spellStart"/>
      <w:r w:rsidRPr="004F28A9">
        <w:rPr>
          <w:rFonts w:ascii="Times New Roman" w:hAnsi="Times New Roman" w:cs="Times New Roman"/>
          <w:b/>
          <w:sz w:val="24"/>
          <w:szCs w:val="24"/>
          <w:lang w:val="es-AR"/>
        </w:rPr>
        <w:t>Bogotà</w:t>
      </w:r>
      <w:proofErr w:type="spellEnd"/>
      <w:r w:rsidRPr="004F28A9">
        <w:rPr>
          <w:rFonts w:ascii="Times New Roman" w:hAnsi="Times New Roman" w:cs="Times New Roman"/>
          <w:b/>
          <w:sz w:val="24"/>
          <w:szCs w:val="24"/>
          <w:lang w:val="es-AR"/>
        </w:rPr>
        <w:t xml:space="preserve"> para dirigir el montaje de grado (2015).</w:t>
      </w:r>
    </w:p>
    <w:p w:rsidR="00B76A86" w:rsidRPr="004F28A9" w:rsidRDefault="00B76A86" w:rsidP="00B76A86">
      <w:pPr>
        <w:jc w:val="both"/>
        <w:rPr>
          <w:rFonts w:ascii="Times New Roman" w:hAnsi="Times New Roman" w:cs="Times New Roman"/>
          <w:b/>
          <w:sz w:val="24"/>
          <w:szCs w:val="24"/>
          <w:lang w:val="es-AR"/>
        </w:rPr>
      </w:pPr>
      <w:r w:rsidRPr="004F28A9">
        <w:rPr>
          <w:rFonts w:ascii="Times New Roman" w:hAnsi="Times New Roman" w:cs="Times New Roman"/>
          <w:b/>
          <w:sz w:val="24"/>
          <w:szCs w:val="24"/>
          <w:lang w:val="es-AR"/>
        </w:rPr>
        <w:t xml:space="preserve">Desde 2015 es maestro invitado para dictar workshops de </w:t>
      </w:r>
      <w:proofErr w:type="spellStart"/>
      <w:r w:rsidRPr="004F28A9">
        <w:rPr>
          <w:rFonts w:ascii="Times New Roman" w:hAnsi="Times New Roman" w:cs="Times New Roman"/>
          <w:b/>
          <w:sz w:val="24"/>
          <w:szCs w:val="24"/>
          <w:lang w:val="es-AR"/>
        </w:rPr>
        <w:t>metodologia</w:t>
      </w:r>
      <w:proofErr w:type="spellEnd"/>
      <w:r w:rsidRPr="004F28A9">
        <w:rPr>
          <w:rFonts w:ascii="Times New Roman" w:hAnsi="Times New Roman" w:cs="Times New Roman"/>
          <w:b/>
          <w:sz w:val="24"/>
          <w:szCs w:val="24"/>
          <w:lang w:val="es-AR"/>
        </w:rPr>
        <w:t xml:space="preserve"> teatral y </w:t>
      </w:r>
      <w:proofErr w:type="spellStart"/>
      <w:r w:rsidRPr="004F28A9">
        <w:rPr>
          <w:rFonts w:ascii="Times New Roman" w:hAnsi="Times New Roman" w:cs="Times New Roman"/>
          <w:b/>
          <w:sz w:val="24"/>
          <w:szCs w:val="24"/>
          <w:lang w:val="es-AR"/>
        </w:rPr>
        <w:t>actuaciòn</w:t>
      </w:r>
      <w:proofErr w:type="spellEnd"/>
      <w:r w:rsidRPr="004F28A9">
        <w:rPr>
          <w:rFonts w:ascii="Times New Roman" w:hAnsi="Times New Roman" w:cs="Times New Roman"/>
          <w:b/>
          <w:sz w:val="24"/>
          <w:szCs w:val="24"/>
          <w:lang w:val="es-AR"/>
        </w:rPr>
        <w:t xml:space="preserve"> en la </w:t>
      </w:r>
      <w:proofErr w:type="spellStart"/>
      <w:r w:rsidRPr="004F28A9">
        <w:rPr>
          <w:rFonts w:ascii="Times New Roman" w:hAnsi="Times New Roman" w:cs="Times New Roman"/>
          <w:b/>
          <w:sz w:val="24"/>
          <w:szCs w:val="24"/>
          <w:lang w:val="es-AR"/>
        </w:rPr>
        <w:t>Accademia</w:t>
      </w:r>
      <w:proofErr w:type="spellEnd"/>
      <w:r w:rsidRPr="004F28A9">
        <w:rPr>
          <w:rFonts w:ascii="Times New Roman" w:hAnsi="Times New Roman" w:cs="Times New Roman"/>
          <w:b/>
          <w:sz w:val="24"/>
          <w:szCs w:val="24"/>
          <w:lang w:val="es-AR"/>
        </w:rPr>
        <w:t xml:space="preserve"> </w:t>
      </w:r>
      <w:proofErr w:type="spellStart"/>
      <w:r w:rsidRPr="004F28A9">
        <w:rPr>
          <w:rFonts w:ascii="Times New Roman" w:hAnsi="Times New Roman" w:cs="Times New Roman"/>
          <w:b/>
          <w:sz w:val="24"/>
          <w:szCs w:val="24"/>
          <w:lang w:val="es-AR"/>
        </w:rPr>
        <w:t>d’Arte</w:t>
      </w:r>
      <w:proofErr w:type="spellEnd"/>
      <w:r w:rsidRPr="004F28A9">
        <w:rPr>
          <w:rFonts w:ascii="Times New Roman" w:hAnsi="Times New Roman" w:cs="Times New Roman"/>
          <w:b/>
          <w:sz w:val="24"/>
          <w:szCs w:val="24"/>
          <w:lang w:val="es-AR"/>
        </w:rPr>
        <w:t xml:space="preserve"> </w:t>
      </w:r>
      <w:proofErr w:type="spellStart"/>
      <w:r w:rsidRPr="004F28A9">
        <w:rPr>
          <w:rFonts w:ascii="Times New Roman" w:hAnsi="Times New Roman" w:cs="Times New Roman"/>
          <w:b/>
          <w:sz w:val="24"/>
          <w:szCs w:val="24"/>
          <w:lang w:val="es-AR"/>
        </w:rPr>
        <w:t>Drammatica</w:t>
      </w:r>
      <w:proofErr w:type="spellEnd"/>
      <w:r w:rsidRPr="004F28A9">
        <w:rPr>
          <w:rFonts w:ascii="Times New Roman" w:hAnsi="Times New Roman" w:cs="Times New Roman"/>
          <w:b/>
          <w:sz w:val="24"/>
          <w:szCs w:val="24"/>
          <w:lang w:val="es-AR"/>
        </w:rPr>
        <w:t xml:space="preserve"> “Nico Pepe” de Udine (Italia), considerada entre las tres mejores escuelas de Teatro del </w:t>
      </w:r>
      <w:proofErr w:type="spellStart"/>
      <w:r w:rsidRPr="004F28A9">
        <w:rPr>
          <w:rFonts w:ascii="Times New Roman" w:hAnsi="Times New Roman" w:cs="Times New Roman"/>
          <w:b/>
          <w:sz w:val="24"/>
          <w:szCs w:val="24"/>
          <w:lang w:val="es-AR"/>
        </w:rPr>
        <w:t>pais</w:t>
      </w:r>
      <w:proofErr w:type="spellEnd"/>
      <w:r w:rsidRPr="004F28A9">
        <w:rPr>
          <w:rFonts w:ascii="Times New Roman" w:hAnsi="Times New Roman" w:cs="Times New Roman"/>
          <w:b/>
          <w:sz w:val="24"/>
          <w:szCs w:val="24"/>
          <w:lang w:val="es-AR"/>
        </w:rPr>
        <w:t>.</w:t>
      </w:r>
    </w:p>
    <w:p w:rsidR="00B76A86" w:rsidRPr="004F28A9" w:rsidRDefault="00B76A86" w:rsidP="00B76A86">
      <w:pPr>
        <w:jc w:val="both"/>
        <w:rPr>
          <w:rFonts w:ascii="Times New Roman" w:hAnsi="Times New Roman" w:cs="Times New Roman"/>
          <w:b/>
          <w:sz w:val="24"/>
          <w:szCs w:val="24"/>
          <w:lang w:val="es-AR"/>
        </w:rPr>
      </w:pPr>
      <w:r w:rsidRPr="004F28A9">
        <w:rPr>
          <w:rFonts w:ascii="Times New Roman" w:hAnsi="Times New Roman" w:cs="Times New Roman"/>
          <w:b/>
          <w:sz w:val="24"/>
          <w:szCs w:val="24"/>
          <w:lang w:val="es-AR"/>
        </w:rPr>
        <w:t>En 2016 fue Profesor extranjero invitado por la “</w:t>
      </w:r>
      <w:proofErr w:type="spellStart"/>
      <w:r w:rsidRPr="004F28A9">
        <w:rPr>
          <w:rFonts w:ascii="Times New Roman" w:hAnsi="Times New Roman" w:cs="Times New Roman"/>
          <w:b/>
          <w:sz w:val="24"/>
          <w:szCs w:val="24"/>
          <w:lang w:val="es-AR"/>
        </w:rPr>
        <w:t>Bilgi</w:t>
      </w:r>
      <w:proofErr w:type="spellEnd"/>
      <w:r w:rsidRPr="004F28A9">
        <w:rPr>
          <w:rFonts w:ascii="Times New Roman" w:hAnsi="Times New Roman" w:cs="Times New Roman"/>
          <w:b/>
          <w:sz w:val="24"/>
          <w:szCs w:val="24"/>
          <w:lang w:val="es-AR"/>
        </w:rPr>
        <w:t xml:space="preserve"> </w:t>
      </w:r>
      <w:proofErr w:type="spellStart"/>
      <w:r w:rsidRPr="004F28A9">
        <w:rPr>
          <w:rFonts w:ascii="Times New Roman" w:hAnsi="Times New Roman" w:cs="Times New Roman"/>
          <w:b/>
          <w:sz w:val="24"/>
          <w:szCs w:val="24"/>
          <w:lang w:val="es-AR"/>
        </w:rPr>
        <w:t>University</w:t>
      </w:r>
      <w:proofErr w:type="spellEnd"/>
      <w:r w:rsidRPr="004F28A9">
        <w:rPr>
          <w:rFonts w:ascii="Times New Roman" w:hAnsi="Times New Roman" w:cs="Times New Roman"/>
          <w:b/>
          <w:sz w:val="24"/>
          <w:szCs w:val="24"/>
          <w:lang w:val="es-AR"/>
        </w:rPr>
        <w:t xml:space="preserve">” de </w:t>
      </w:r>
      <w:proofErr w:type="spellStart"/>
      <w:r w:rsidRPr="004F28A9">
        <w:rPr>
          <w:rFonts w:ascii="Times New Roman" w:hAnsi="Times New Roman" w:cs="Times New Roman"/>
          <w:b/>
          <w:sz w:val="24"/>
          <w:szCs w:val="24"/>
          <w:lang w:val="es-AR"/>
        </w:rPr>
        <w:t>Istanbul</w:t>
      </w:r>
      <w:proofErr w:type="spellEnd"/>
      <w:r w:rsidRPr="004F28A9">
        <w:rPr>
          <w:rFonts w:ascii="Times New Roman" w:hAnsi="Times New Roman" w:cs="Times New Roman"/>
          <w:b/>
          <w:sz w:val="24"/>
          <w:szCs w:val="24"/>
          <w:lang w:val="es-AR"/>
        </w:rPr>
        <w:t xml:space="preserve"> (Turquía).</w:t>
      </w:r>
    </w:p>
    <w:p w:rsidR="00B76A86" w:rsidRPr="004F28A9" w:rsidRDefault="00B76A86" w:rsidP="00B76A86">
      <w:pPr>
        <w:jc w:val="both"/>
        <w:rPr>
          <w:rFonts w:ascii="Times New Roman" w:hAnsi="Times New Roman" w:cs="Times New Roman"/>
          <w:sz w:val="24"/>
          <w:szCs w:val="24"/>
          <w:lang w:val="es-AR"/>
        </w:rPr>
      </w:pPr>
      <w:r w:rsidRPr="004F28A9">
        <w:rPr>
          <w:rFonts w:ascii="Times New Roman" w:hAnsi="Times New Roman" w:cs="Times New Roman"/>
          <w:sz w:val="24"/>
          <w:szCs w:val="24"/>
          <w:lang w:val="es-AR"/>
        </w:rPr>
        <w:t xml:space="preserve">En </w:t>
      </w:r>
      <w:proofErr w:type="spellStart"/>
      <w:r w:rsidRPr="004F28A9">
        <w:rPr>
          <w:rFonts w:ascii="Times New Roman" w:hAnsi="Times New Roman" w:cs="Times New Roman"/>
          <w:sz w:val="24"/>
          <w:szCs w:val="24"/>
          <w:lang w:val="es-AR"/>
        </w:rPr>
        <w:t>Bogotà</w:t>
      </w:r>
      <w:proofErr w:type="spellEnd"/>
      <w:r w:rsidRPr="004F28A9">
        <w:rPr>
          <w:rFonts w:ascii="Times New Roman" w:hAnsi="Times New Roman" w:cs="Times New Roman"/>
          <w:sz w:val="24"/>
          <w:szCs w:val="24"/>
          <w:lang w:val="es-AR"/>
        </w:rPr>
        <w:t xml:space="preserve"> es el referente del “Curso de Teatro en </w:t>
      </w:r>
      <w:proofErr w:type="gramStart"/>
      <w:r w:rsidRPr="004F28A9">
        <w:rPr>
          <w:rFonts w:ascii="Times New Roman" w:hAnsi="Times New Roman" w:cs="Times New Roman"/>
          <w:sz w:val="24"/>
          <w:szCs w:val="24"/>
          <w:lang w:val="es-AR"/>
        </w:rPr>
        <w:t>Italiano</w:t>
      </w:r>
      <w:proofErr w:type="gramEnd"/>
      <w:r w:rsidRPr="004F28A9">
        <w:rPr>
          <w:rFonts w:ascii="Times New Roman" w:hAnsi="Times New Roman" w:cs="Times New Roman"/>
          <w:sz w:val="24"/>
          <w:szCs w:val="24"/>
          <w:lang w:val="es-AR"/>
        </w:rPr>
        <w:t xml:space="preserve">” en el </w:t>
      </w:r>
      <w:proofErr w:type="spellStart"/>
      <w:r w:rsidRPr="004F28A9">
        <w:rPr>
          <w:rFonts w:ascii="Times New Roman" w:hAnsi="Times New Roman" w:cs="Times New Roman"/>
          <w:sz w:val="24"/>
          <w:szCs w:val="24"/>
          <w:lang w:val="es-AR"/>
        </w:rPr>
        <w:t>Istituto</w:t>
      </w:r>
      <w:proofErr w:type="spellEnd"/>
      <w:r w:rsidRPr="004F28A9">
        <w:rPr>
          <w:rFonts w:ascii="Times New Roman" w:hAnsi="Times New Roman" w:cs="Times New Roman"/>
          <w:sz w:val="24"/>
          <w:szCs w:val="24"/>
          <w:lang w:val="es-AR"/>
        </w:rPr>
        <w:t xml:space="preserve"> Italiano di Cultura de </w:t>
      </w:r>
      <w:proofErr w:type="spellStart"/>
      <w:r w:rsidRPr="004F28A9">
        <w:rPr>
          <w:rFonts w:ascii="Times New Roman" w:hAnsi="Times New Roman" w:cs="Times New Roman"/>
          <w:sz w:val="24"/>
          <w:szCs w:val="24"/>
          <w:lang w:val="es-AR"/>
        </w:rPr>
        <w:t>Bogotà</w:t>
      </w:r>
      <w:proofErr w:type="spellEnd"/>
      <w:r w:rsidRPr="004F28A9">
        <w:rPr>
          <w:rFonts w:ascii="Times New Roman" w:hAnsi="Times New Roman" w:cs="Times New Roman"/>
          <w:sz w:val="24"/>
          <w:szCs w:val="24"/>
          <w:lang w:val="es-AR"/>
        </w:rPr>
        <w:t xml:space="preserve"> y del “Corso di Teatro” en el Colegio Italiano</w:t>
      </w:r>
      <w:r w:rsidR="004F28A9">
        <w:rPr>
          <w:rFonts w:ascii="Times New Roman" w:hAnsi="Times New Roman" w:cs="Times New Roman"/>
          <w:sz w:val="24"/>
          <w:szCs w:val="24"/>
          <w:lang w:val="es-AR"/>
        </w:rPr>
        <w:t xml:space="preserve"> “Leonardo da Vinci” de </w:t>
      </w:r>
      <w:proofErr w:type="spellStart"/>
      <w:r w:rsidR="004F28A9">
        <w:rPr>
          <w:rFonts w:ascii="Times New Roman" w:hAnsi="Times New Roman" w:cs="Times New Roman"/>
          <w:sz w:val="24"/>
          <w:szCs w:val="24"/>
          <w:lang w:val="es-AR"/>
        </w:rPr>
        <w:t>Bogotà</w:t>
      </w:r>
      <w:proofErr w:type="spellEnd"/>
      <w:r w:rsidR="004F28A9">
        <w:rPr>
          <w:rFonts w:ascii="Times New Roman" w:hAnsi="Times New Roman" w:cs="Times New Roman"/>
          <w:sz w:val="24"/>
          <w:szCs w:val="24"/>
          <w:lang w:val="es-AR"/>
        </w:rPr>
        <w:t>.</w:t>
      </w:r>
    </w:p>
    <w:p w:rsidR="00B76A86" w:rsidRPr="004F28A9" w:rsidRDefault="00B76A86" w:rsidP="00B76A86">
      <w:pPr>
        <w:jc w:val="both"/>
        <w:rPr>
          <w:rFonts w:ascii="Times New Roman" w:hAnsi="Times New Roman" w:cs="Times New Roman"/>
          <w:sz w:val="24"/>
          <w:szCs w:val="24"/>
          <w:lang w:val="es-AR"/>
        </w:rPr>
      </w:pPr>
      <w:r w:rsidRPr="004F28A9">
        <w:rPr>
          <w:rFonts w:ascii="Times New Roman" w:hAnsi="Times New Roman" w:cs="Times New Roman"/>
          <w:sz w:val="24"/>
          <w:szCs w:val="24"/>
          <w:lang w:val="es-AR"/>
        </w:rPr>
        <w:t xml:space="preserve">En Italia, en Ancona, entre el 2005 y el 2017 </w:t>
      </w:r>
      <w:proofErr w:type="spellStart"/>
      <w:r w:rsidRPr="004F28A9">
        <w:rPr>
          <w:rFonts w:ascii="Times New Roman" w:hAnsi="Times New Roman" w:cs="Times New Roman"/>
          <w:sz w:val="24"/>
          <w:szCs w:val="24"/>
          <w:lang w:val="es-AR"/>
        </w:rPr>
        <w:t>colaborò</w:t>
      </w:r>
      <w:proofErr w:type="spellEnd"/>
      <w:r w:rsidRPr="004F28A9">
        <w:rPr>
          <w:rFonts w:ascii="Times New Roman" w:hAnsi="Times New Roman" w:cs="Times New Roman"/>
          <w:sz w:val="24"/>
          <w:szCs w:val="24"/>
          <w:lang w:val="es-AR"/>
        </w:rPr>
        <w:t xml:space="preserve"> con los Servicios Sociales del Tribunal de Menores, con el UICI (</w:t>
      </w:r>
      <w:proofErr w:type="spellStart"/>
      <w:r w:rsidRPr="004F28A9">
        <w:rPr>
          <w:rFonts w:ascii="Times New Roman" w:hAnsi="Times New Roman" w:cs="Times New Roman"/>
          <w:sz w:val="24"/>
          <w:szCs w:val="24"/>
          <w:lang w:val="es-AR"/>
        </w:rPr>
        <w:t>Union</w:t>
      </w:r>
      <w:proofErr w:type="spellEnd"/>
      <w:r w:rsidRPr="004F28A9">
        <w:rPr>
          <w:rFonts w:ascii="Times New Roman" w:hAnsi="Times New Roman" w:cs="Times New Roman"/>
          <w:sz w:val="24"/>
          <w:szCs w:val="24"/>
          <w:lang w:val="es-AR"/>
        </w:rPr>
        <w:t xml:space="preserve"> Italiana de Ciegos) a proyectos de </w:t>
      </w:r>
      <w:proofErr w:type="spellStart"/>
      <w:r w:rsidRPr="004F28A9">
        <w:rPr>
          <w:rFonts w:ascii="Times New Roman" w:hAnsi="Times New Roman" w:cs="Times New Roman"/>
          <w:sz w:val="24"/>
          <w:szCs w:val="24"/>
          <w:lang w:val="es-AR"/>
        </w:rPr>
        <w:t>pedagogìa</w:t>
      </w:r>
      <w:proofErr w:type="spellEnd"/>
      <w:r w:rsidRPr="004F28A9">
        <w:rPr>
          <w:rFonts w:ascii="Times New Roman" w:hAnsi="Times New Roman" w:cs="Times New Roman"/>
          <w:sz w:val="24"/>
          <w:szCs w:val="24"/>
          <w:lang w:val="es-AR"/>
        </w:rPr>
        <w:t xml:space="preserve"> teatral y puestas en escena; </w:t>
      </w:r>
      <w:proofErr w:type="spellStart"/>
      <w:r w:rsidRPr="004F28A9">
        <w:rPr>
          <w:rFonts w:ascii="Times New Roman" w:hAnsi="Times New Roman" w:cs="Times New Roman"/>
          <w:sz w:val="24"/>
          <w:szCs w:val="24"/>
          <w:lang w:val="es-AR"/>
        </w:rPr>
        <w:t>ademàs</w:t>
      </w:r>
      <w:proofErr w:type="spellEnd"/>
      <w:r w:rsidRPr="004F28A9">
        <w:rPr>
          <w:rFonts w:ascii="Times New Roman" w:hAnsi="Times New Roman" w:cs="Times New Roman"/>
          <w:sz w:val="24"/>
          <w:szCs w:val="24"/>
          <w:lang w:val="es-AR"/>
        </w:rPr>
        <w:t xml:space="preserve">; </w:t>
      </w:r>
      <w:proofErr w:type="spellStart"/>
      <w:r w:rsidRPr="004F28A9">
        <w:rPr>
          <w:rFonts w:ascii="Times New Roman" w:hAnsi="Times New Roman" w:cs="Times New Roman"/>
          <w:sz w:val="24"/>
          <w:szCs w:val="24"/>
          <w:lang w:val="es-AR"/>
        </w:rPr>
        <w:t>trabajò</w:t>
      </w:r>
      <w:proofErr w:type="spellEnd"/>
      <w:r w:rsidRPr="004F28A9">
        <w:rPr>
          <w:rFonts w:ascii="Times New Roman" w:hAnsi="Times New Roman" w:cs="Times New Roman"/>
          <w:sz w:val="24"/>
          <w:szCs w:val="24"/>
          <w:lang w:val="es-AR"/>
        </w:rPr>
        <w:t xml:space="preserve"> con grupos de mujeres, obreros, inmigrantes.</w:t>
      </w:r>
    </w:p>
    <w:p w:rsidR="00B76A86" w:rsidRPr="004F28A9" w:rsidRDefault="00B76A86" w:rsidP="00B76A86">
      <w:pPr>
        <w:jc w:val="both"/>
        <w:rPr>
          <w:rFonts w:ascii="Times New Roman" w:hAnsi="Times New Roman" w:cs="Times New Roman"/>
          <w:sz w:val="24"/>
          <w:szCs w:val="24"/>
          <w:lang w:val="es-AR"/>
        </w:rPr>
      </w:pPr>
      <w:r w:rsidRPr="004F28A9">
        <w:rPr>
          <w:rFonts w:ascii="Times New Roman" w:hAnsi="Times New Roman" w:cs="Times New Roman"/>
          <w:sz w:val="24"/>
          <w:szCs w:val="24"/>
          <w:lang w:val="es-AR"/>
        </w:rPr>
        <w:t>En particular en Ancona, fue responsable pedagógico del Laboratorio Teatral Intercultural Permanente “</w:t>
      </w:r>
      <w:proofErr w:type="spellStart"/>
      <w:r w:rsidRPr="004F28A9">
        <w:rPr>
          <w:rFonts w:ascii="Times New Roman" w:hAnsi="Times New Roman" w:cs="Times New Roman"/>
          <w:sz w:val="24"/>
          <w:szCs w:val="24"/>
          <w:lang w:val="es-AR"/>
        </w:rPr>
        <w:t>Teatropolis</w:t>
      </w:r>
      <w:proofErr w:type="spellEnd"/>
      <w:r w:rsidRPr="004F28A9">
        <w:rPr>
          <w:rFonts w:ascii="Times New Roman" w:hAnsi="Times New Roman" w:cs="Times New Roman"/>
          <w:sz w:val="24"/>
          <w:szCs w:val="24"/>
          <w:lang w:val="es-AR"/>
        </w:rPr>
        <w:t xml:space="preserve"> </w:t>
      </w:r>
      <w:proofErr w:type="spellStart"/>
      <w:r w:rsidRPr="004F28A9">
        <w:rPr>
          <w:rFonts w:ascii="Times New Roman" w:hAnsi="Times New Roman" w:cs="Times New Roman"/>
          <w:sz w:val="24"/>
          <w:szCs w:val="24"/>
          <w:lang w:val="es-AR"/>
        </w:rPr>
        <w:t>Giovani</w:t>
      </w:r>
      <w:proofErr w:type="spellEnd"/>
      <w:r w:rsidRPr="004F28A9">
        <w:rPr>
          <w:rFonts w:ascii="Times New Roman" w:hAnsi="Times New Roman" w:cs="Times New Roman"/>
          <w:sz w:val="24"/>
          <w:szCs w:val="24"/>
          <w:lang w:val="es-AR"/>
        </w:rPr>
        <w:t xml:space="preserve">” (desde 2009) y, a partir del </w:t>
      </w:r>
      <w:proofErr w:type="spellStart"/>
      <w:r w:rsidRPr="004F28A9">
        <w:rPr>
          <w:rFonts w:ascii="Times New Roman" w:hAnsi="Times New Roman" w:cs="Times New Roman"/>
          <w:sz w:val="24"/>
          <w:szCs w:val="24"/>
          <w:lang w:val="es-AR"/>
        </w:rPr>
        <w:t>anio</w:t>
      </w:r>
      <w:proofErr w:type="spellEnd"/>
      <w:r w:rsidRPr="004F28A9">
        <w:rPr>
          <w:rFonts w:ascii="Times New Roman" w:hAnsi="Times New Roman" w:cs="Times New Roman"/>
          <w:sz w:val="24"/>
          <w:szCs w:val="24"/>
          <w:lang w:val="es-AR"/>
        </w:rPr>
        <w:t xml:space="preserve"> 2005, </w:t>
      </w:r>
      <w:proofErr w:type="spellStart"/>
      <w:r w:rsidRPr="004F28A9">
        <w:rPr>
          <w:rFonts w:ascii="Times New Roman" w:hAnsi="Times New Roman" w:cs="Times New Roman"/>
          <w:sz w:val="24"/>
          <w:szCs w:val="24"/>
          <w:lang w:val="es-AR"/>
        </w:rPr>
        <w:t>dirigiò</w:t>
      </w:r>
      <w:proofErr w:type="spellEnd"/>
      <w:r w:rsidRPr="004F28A9">
        <w:rPr>
          <w:rFonts w:ascii="Times New Roman" w:hAnsi="Times New Roman" w:cs="Times New Roman"/>
          <w:sz w:val="24"/>
          <w:szCs w:val="24"/>
          <w:lang w:val="es-AR"/>
        </w:rPr>
        <w:t xml:space="preserve"> “</w:t>
      </w:r>
      <w:proofErr w:type="spellStart"/>
      <w:r w:rsidRPr="004F28A9">
        <w:rPr>
          <w:rFonts w:ascii="Times New Roman" w:hAnsi="Times New Roman" w:cs="Times New Roman"/>
          <w:sz w:val="24"/>
          <w:szCs w:val="24"/>
          <w:lang w:val="es-AR"/>
        </w:rPr>
        <w:t>Teatropolis</w:t>
      </w:r>
      <w:proofErr w:type="spellEnd"/>
      <w:r w:rsidRPr="004F28A9">
        <w:rPr>
          <w:rFonts w:ascii="Times New Roman" w:hAnsi="Times New Roman" w:cs="Times New Roman"/>
          <w:sz w:val="24"/>
          <w:szCs w:val="24"/>
          <w:lang w:val="es-AR"/>
        </w:rPr>
        <w:t xml:space="preserve">”, Grupo Teatral Intercultural, que </w:t>
      </w:r>
      <w:proofErr w:type="spellStart"/>
      <w:r w:rsidRPr="004F28A9">
        <w:rPr>
          <w:rFonts w:ascii="Times New Roman" w:hAnsi="Times New Roman" w:cs="Times New Roman"/>
          <w:sz w:val="24"/>
          <w:szCs w:val="24"/>
          <w:lang w:val="es-AR"/>
        </w:rPr>
        <w:t>agrupò</w:t>
      </w:r>
      <w:proofErr w:type="spellEnd"/>
      <w:r w:rsidRPr="004F28A9">
        <w:rPr>
          <w:rFonts w:ascii="Times New Roman" w:hAnsi="Times New Roman" w:cs="Times New Roman"/>
          <w:sz w:val="24"/>
          <w:szCs w:val="24"/>
          <w:lang w:val="es-AR"/>
        </w:rPr>
        <w:t xml:space="preserve"> personas de diferentes </w:t>
      </w:r>
      <w:proofErr w:type="spellStart"/>
      <w:r w:rsidRPr="004F28A9">
        <w:rPr>
          <w:rFonts w:ascii="Times New Roman" w:hAnsi="Times New Roman" w:cs="Times New Roman"/>
          <w:sz w:val="24"/>
          <w:szCs w:val="24"/>
          <w:lang w:val="es-AR"/>
        </w:rPr>
        <w:t>paises</w:t>
      </w:r>
      <w:proofErr w:type="spellEnd"/>
      <w:r w:rsidRPr="004F28A9">
        <w:rPr>
          <w:rFonts w:ascii="Times New Roman" w:hAnsi="Times New Roman" w:cs="Times New Roman"/>
          <w:sz w:val="24"/>
          <w:szCs w:val="24"/>
          <w:lang w:val="es-AR"/>
        </w:rPr>
        <w:t xml:space="preserve"> (en 12 años pasaron por </w:t>
      </w:r>
      <w:proofErr w:type="spellStart"/>
      <w:r w:rsidRPr="004F28A9">
        <w:rPr>
          <w:rFonts w:ascii="Times New Roman" w:hAnsi="Times New Roman" w:cs="Times New Roman"/>
          <w:sz w:val="24"/>
          <w:szCs w:val="24"/>
          <w:lang w:val="es-AR"/>
        </w:rPr>
        <w:t>Teatropolis</w:t>
      </w:r>
      <w:proofErr w:type="spellEnd"/>
      <w:r w:rsidRPr="004F28A9">
        <w:rPr>
          <w:rFonts w:ascii="Times New Roman" w:hAnsi="Times New Roman" w:cs="Times New Roman"/>
          <w:sz w:val="24"/>
          <w:szCs w:val="24"/>
          <w:lang w:val="es-AR"/>
        </w:rPr>
        <w:t xml:space="preserve"> mas de 30 personas de 24 diferentes nacionalidades).</w:t>
      </w:r>
    </w:p>
    <w:p w:rsidR="00B76A86" w:rsidRPr="004F28A9" w:rsidRDefault="00B76A86" w:rsidP="00B76A86">
      <w:pPr>
        <w:jc w:val="both"/>
        <w:rPr>
          <w:rFonts w:ascii="Times New Roman" w:hAnsi="Times New Roman" w:cs="Times New Roman"/>
          <w:sz w:val="24"/>
          <w:szCs w:val="24"/>
          <w:lang w:val="es-AR"/>
        </w:rPr>
      </w:pPr>
      <w:r w:rsidRPr="004F28A9">
        <w:rPr>
          <w:rFonts w:ascii="Times New Roman" w:hAnsi="Times New Roman" w:cs="Times New Roman"/>
          <w:sz w:val="24"/>
          <w:szCs w:val="24"/>
          <w:lang w:val="es-AR"/>
        </w:rPr>
        <w:t xml:space="preserve">En Argentina de 2003 hasta 2008 </w:t>
      </w:r>
      <w:proofErr w:type="spellStart"/>
      <w:r w:rsidRPr="004F28A9">
        <w:rPr>
          <w:rFonts w:ascii="Times New Roman" w:hAnsi="Times New Roman" w:cs="Times New Roman"/>
          <w:sz w:val="24"/>
          <w:szCs w:val="24"/>
          <w:lang w:val="es-AR"/>
        </w:rPr>
        <w:t>dirigiò</w:t>
      </w:r>
      <w:proofErr w:type="spellEnd"/>
      <w:r w:rsidRPr="004F28A9">
        <w:rPr>
          <w:rFonts w:ascii="Times New Roman" w:hAnsi="Times New Roman" w:cs="Times New Roman"/>
          <w:sz w:val="24"/>
          <w:szCs w:val="24"/>
          <w:lang w:val="es-AR"/>
        </w:rPr>
        <w:t xml:space="preserve"> el “Laboratorio Bilingüe de Formación Teatral y Actoral” en Buenos Aires, y de 2006 a 2008 el mismo proyecto fue realizado también en las ciudades de Rosario y Pergamino.</w:t>
      </w:r>
    </w:p>
    <w:p w:rsidR="00B76A86" w:rsidRPr="004F28A9" w:rsidRDefault="00B76A86" w:rsidP="00B76A86">
      <w:pPr>
        <w:jc w:val="both"/>
        <w:rPr>
          <w:rFonts w:ascii="Times New Roman" w:hAnsi="Times New Roman" w:cs="Times New Roman"/>
          <w:sz w:val="24"/>
          <w:szCs w:val="24"/>
          <w:lang w:val="es-AR"/>
        </w:rPr>
      </w:pPr>
      <w:r w:rsidRPr="004F28A9">
        <w:rPr>
          <w:rFonts w:ascii="Times New Roman" w:hAnsi="Times New Roman" w:cs="Times New Roman"/>
          <w:sz w:val="24"/>
          <w:szCs w:val="24"/>
          <w:lang w:val="es-AR"/>
        </w:rPr>
        <w:t xml:space="preserve">Desde 2005 trabaja en diferentes </w:t>
      </w:r>
      <w:proofErr w:type="spellStart"/>
      <w:r w:rsidRPr="004F28A9">
        <w:rPr>
          <w:rFonts w:ascii="Times New Roman" w:hAnsi="Times New Roman" w:cs="Times New Roman"/>
          <w:sz w:val="24"/>
          <w:szCs w:val="24"/>
          <w:lang w:val="es-AR"/>
        </w:rPr>
        <w:t>paises</w:t>
      </w:r>
      <w:proofErr w:type="spellEnd"/>
      <w:r w:rsidRPr="004F28A9">
        <w:rPr>
          <w:rFonts w:ascii="Times New Roman" w:hAnsi="Times New Roman" w:cs="Times New Roman"/>
          <w:sz w:val="24"/>
          <w:szCs w:val="24"/>
          <w:lang w:val="es-AR"/>
        </w:rPr>
        <w:t xml:space="preserve"> y contextos, también al desarrollo de proyectos de prevención de la violencia (en particular en </w:t>
      </w:r>
      <w:proofErr w:type="spellStart"/>
      <w:r w:rsidRPr="004F28A9">
        <w:rPr>
          <w:rFonts w:ascii="Times New Roman" w:hAnsi="Times New Roman" w:cs="Times New Roman"/>
          <w:sz w:val="24"/>
          <w:szCs w:val="24"/>
          <w:lang w:val="es-AR"/>
        </w:rPr>
        <w:t>relacion</w:t>
      </w:r>
      <w:proofErr w:type="spellEnd"/>
      <w:r w:rsidRPr="004F28A9">
        <w:rPr>
          <w:rFonts w:ascii="Times New Roman" w:hAnsi="Times New Roman" w:cs="Times New Roman"/>
          <w:sz w:val="24"/>
          <w:szCs w:val="24"/>
          <w:lang w:val="es-AR"/>
        </w:rPr>
        <w:t xml:space="preserve"> a la violencia de </w:t>
      </w:r>
      <w:proofErr w:type="spellStart"/>
      <w:r w:rsidRPr="004F28A9">
        <w:rPr>
          <w:rFonts w:ascii="Times New Roman" w:hAnsi="Times New Roman" w:cs="Times New Roman"/>
          <w:sz w:val="24"/>
          <w:szCs w:val="24"/>
          <w:lang w:val="es-AR"/>
        </w:rPr>
        <w:t>gènero</w:t>
      </w:r>
      <w:proofErr w:type="spellEnd"/>
      <w:r w:rsidRPr="004F28A9">
        <w:rPr>
          <w:rFonts w:ascii="Times New Roman" w:hAnsi="Times New Roman" w:cs="Times New Roman"/>
          <w:sz w:val="24"/>
          <w:szCs w:val="24"/>
          <w:lang w:val="es-AR"/>
        </w:rPr>
        <w:t xml:space="preserve">) a través del teatro. Colaborando con diferentes instituciones, locales e internacionales. </w:t>
      </w:r>
    </w:p>
    <w:p w:rsidR="00B76A86" w:rsidRPr="004F28A9" w:rsidRDefault="00B76A86" w:rsidP="00B76A86">
      <w:pPr>
        <w:jc w:val="both"/>
        <w:rPr>
          <w:rFonts w:ascii="Times New Roman" w:hAnsi="Times New Roman" w:cs="Times New Roman"/>
          <w:b/>
          <w:color w:val="1F4E79"/>
          <w:sz w:val="24"/>
          <w:szCs w:val="24"/>
        </w:rPr>
      </w:pPr>
      <w:r w:rsidRPr="004F28A9">
        <w:rPr>
          <w:rFonts w:ascii="Times New Roman" w:hAnsi="Times New Roman" w:cs="Times New Roman"/>
          <w:b/>
          <w:color w:val="1F4E79"/>
          <w:sz w:val="24"/>
          <w:szCs w:val="24"/>
        </w:rPr>
        <w:t>Otras actividades:</w:t>
      </w:r>
    </w:p>
    <w:p w:rsidR="00B76A86" w:rsidRPr="004F28A9" w:rsidRDefault="00B76A86" w:rsidP="00B76A86">
      <w:pPr>
        <w:jc w:val="both"/>
        <w:rPr>
          <w:rFonts w:ascii="Times New Roman" w:hAnsi="Times New Roman" w:cs="Times New Roman"/>
          <w:sz w:val="24"/>
          <w:szCs w:val="24"/>
        </w:rPr>
      </w:pPr>
      <w:proofErr w:type="spellStart"/>
      <w:r w:rsidRPr="004F28A9">
        <w:rPr>
          <w:rFonts w:ascii="Times New Roman" w:hAnsi="Times New Roman" w:cs="Times New Roman"/>
          <w:sz w:val="24"/>
          <w:szCs w:val="24"/>
        </w:rPr>
        <w:t>Fundò</w:t>
      </w:r>
      <w:proofErr w:type="spellEnd"/>
      <w:r w:rsidRPr="004F28A9">
        <w:rPr>
          <w:rFonts w:ascii="Times New Roman" w:hAnsi="Times New Roman" w:cs="Times New Roman"/>
          <w:sz w:val="24"/>
          <w:szCs w:val="24"/>
        </w:rPr>
        <w:t xml:space="preserve"> en 1992 el Festival Luso-italiano “Sete Sois, Sete </w:t>
      </w:r>
      <w:proofErr w:type="spellStart"/>
      <w:r w:rsidRPr="004F28A9">
        <w:rPr>
          <w:rFonts w:ascii="Times New Roman" w:hAnsi="Times New Roman" w:cs="Times New Roman"/>
          <w:sz w:val="24"/>
          <w:szCs w:val="24"/>
        </w:rPr>
        <w:t>Luas</w:t>
      </w:r>
      <w:proofErr w:type="spellEnd"/>
      <w:r w:rsidRPr="004F28A9">
        <w:rPr>
          <w:rFonts w:ascii="Times New Roman" w:hAnsi="Times New Roman" w:cs="Times New Roman"/>
          <w:sz w:val="24"/>
          <w:szCs w:val="24"/>
        </w:rPr>
        <w:t xml:space="preserve">”; en 1993 en Toscana </w:t>
      </w:r>
      <w:smartTag w:uri="urn:schemas-microsoft-com:office:smarttags" w:element="PersonName">
        <w:smartTagPr>
          <w:attr w:name="ProductID" w:val="la Compañìa"/>
        </w:smartTagPr>
        <w:r w:rsidRPr="004F28A9">
          <w:rPr>
            <w:rFonts w:ascii="Times New Roman" w:hAnsi="Times New Roman" w:cs="Times New Roman"/>
            <w:sz w:val="24"/>
            <w:szCs w:val="24"/>
          </w:rPr>
          <w:t xml:space="preserve">la </w:t>
        </w:r>
        <w:proofErr w:type="spellStart"/>
        <w:r w:rsidRPr="004F28A9">
          <w:rPr>
            <w:rFonts w:ascii="Times New Roman" w:hAnsi="Times New Roman" w:cs="Times New Roman"/>
            <w:sz w:val="24"/>
            <w:szCs w:val="24"/>
          </w:rPr>
          <w:t>Compañìa</w:t>
        </w:r>
      </w:smartTag>
      <w:proofErr w:type="spellEnd"/>
      <w:r w:rsidRPr="004F28A9">
        <w:rPr>
          <w:rFonts w:ascii="Times New Roman" w:hAnsi="Times New Roman" w:cs="Times New Roman"/>
          <w:sz w:val="24"/>
          <w:szCs w:val="24"/>
        </w:rPr>
        <w:t xml:space="preserve"> "</w:t>
      </w:r>
      <w:proofErr w:type="spellStart"/>
      <w:r w:rsidRPr="004F28A9">
        <w:rPr>
          <w:rFonts w:ascii="Times New Roman" w:hAnsi="Times New Roman" w:cs="Times New Roman"/>
          <w:sz w:val="24"/>
          <w:szCs w:val="24"/>
        </w:rPr>
        <w:t>Guascone</w:t>
      </w:r>
      <w:proofErr w:type="spellEnd"/>
      <w:r w:rsidRPr="004F28A9">
        <w:rPr>
          <w:rFonts w:ascii="Times New Roman" w:hAnsi="Times New Roman" w:cs="Times New Roman"/>
          <w:sz w:val="24"/>
          <w:szCs w:val="24"/>
        </w:rPr>
        <w:t xml:space="preserve"> Teatro”, en 1996 en Ancona </w:t>
      </w:r>
      <w:smartTag w:uri="urn:schemas-microsoft-com:office:smarttags" w:element="PersonName">
        <w:smartTagPr>
          <w:attr w:name="ProductID" w:val="la Escuela"/>
        </w:smartTagPr>
        <w:r w:rsidRPr="004F28A9">
          <w:rPr>
            <w:rFonts w:ascii="Times New Roman" w:hAnsi="Times New Roman" w:cs="Times New Roman"/>
            <w:sz w:val="24"/>
            <w:szCs w:val="24"/>
          </w:rPr>
          <w:t>la Escuela</w:t>
        </w:r>
      </w:smartTag>
      <w:r w:rsidRPr="004F28A9">
        <w:rPr>
          <w:rFonts w:ascii="Times New Roman" w:hAnsi="Times New Roman" w:cs="Times New Roman"/>
          <w:sz w:val="24"/>
          <w:szCs w:val="24"/>
        </w:rPr>
        <w:t xml:space="preserve"> de </w:t>
      </w:r>
      <w:proofErr w:type="spellStart"/>
      <w:r w:rsidRPr="004F28A9">
        <w:rPr>
          <w:rFonts w:ascii="Times New Roman" w:hAnsi="Times New Roman" w:cs="Times New Roman"/>
          <w:sz w:val="24"/>
          <w:szCs w:val="24"/>
        </w:rPr>
        <w:t>Formaciòn</w:t>
      </w:r>
      <w:proofErr w:type="spellEnd"/>
      <w:r w:rsidRPr="004F28A9">
        <w:rPr>
          <w:rFonts w:ascii="Times New Roman" w:hAnsi="Times New Roman" w:cs="Times New Roman"/>
          <w:sz w:val="24"/>
          <w:szCs w:val="24"/>
        </w:rPr>
        <w:t xml:space="preserve"> Teatral y Actoral "Laboratorio Teatro Terra", en 1999 </w:t>
      </w:r>
      <w:smartTag w:uri="urn:schemas-microsoft-com:office:smarttags" w:element="PersonName">
        <w:smartTagPr>
          <w:attr w:name="ProductID" w:val="la Associazione Internazionale"/>
        </w:smartTagPr>
        <w:r w:rsidRPr="004F28A9">
          <w:rPr>
            <w:rFonts w:ascii="Times New Roman" w:hAnsi="Times New Roman" w:cs="Times New Roman"/>
            <w:sz w:val="24"/>
            <w:szCs w:val="24"/>
          </w:rPr>
          <w:t xml:space="preserve">la </w:t>
        </w:r>
        <w:proofErr w:type="spellStart"/>
        <w:r w:rsidRPr="004F28A9">
          <w:rPr>
            <w:rFonts w:ascii="Times New Roman" w:hAnsi="Times New Roman" w:cs="Times New Roman"/>
            <w:sz w:val="24"/>
            <w:szCs w:val="24"/>
          </w:rPr>
          <w:t>Associazione</w:t>
        </w:r>
        <w:proofErr w:type="spellEnd"/>
        <w:r w:rsidRPr="004F28A9">
          <w:rPr>
            <w:rFonts w:ascii="Times New Roman" w:hAnsi="Times New Roman" w:cs="Times New Roman"/>
            <w:sz w:val="24"/>
            <w:szCs w:val="24"/>
          </w:rPr>
          <w:t xml:space="preserve"> </w:t>
        </w:r>
        <w:proofErr w:type="spellStart"/>
        <w:r w:rsidRPr="004F28A9">
          <w:rPr>
            <w:rFonts w:ascii="Times New Roman" w:hAnsi="Times New Roman" w:cs="Times New Roman"/>
            <w:sz w:val="24"/>
            <w:szCs w:val="24"/>
          </w:rPr>
          <w:t>Internazionale</w:t>
        </w:r>
      </w:smartTag>
      <w:proofErr w:type="spellEnd"/>
      <w:r w:rsidRPr="004F28A9">
        <w:rPr>
          <w:rFonts w:ascii="Times New Roman" w:hAnsi="Times New Roman" w:cs="Times New Roman"/>
          <w:sz w:val="24"/>
          <w:szCs w:val="24"/>
        </w:rPr>
        <w:t xml:space="preserve"> “Un Ponte </w:t>
      </w:r>
      <w:proofErr w:type="spellStart"/>
      <w:r w:rsidRPr="004F28A9">
        <w:rPr>
          <w:rFonts w:ascii="Times New Roman" w:hAnsi="Times New Roman" w:cs="Times New Roman"/>
          <w:sz w:val="24"/>
          <w:szCs w:val="24"/>
        </w:rPr>
        <w:t>due</w:t>
      </w:r>
      <w:proofErr w:type="spellEnd"/>
      <w:r w:rsidRPr="004F28A9">
        <w:rPr>
          <w:rFonts w:ascii="Times New Roman" w:hAnsi="Times New Roman" w:cs="Times New Roman"/>
          <w:sz w:val="24"/>
          <w:szCs w:val="24"/>
        </w:rPr>
        <w:t xml:space="preserve"> Culture” (actualmente </w:t>
      </w:r>
      <w:proofErr w:type="spellStart"/>
      <w:r w:rsidRPr="004F28A9">
        <w:rPr>
          <w:rFonts w:ascii="Times New Roman" w:hAnsi="Times New Roman" w:cs="Times New Roman"/>
          <w:sz w:val="24"/>
          <w:szCs w:val="24"/>
        </w:rPr>
        <w:t>Società</w:t>
      </w:r>
      <w:proofErr w:type="spellEnd"/>
      <w:r w:rsidRPr="004F28A9">
        <w:rPr>
          <w:rFonts w:ascii="Times New Roman" w:hAnsi="Times New Roman" w:cs="Times New Roman"/>
          <w:sz w:val="24"/>
          <w:szCs w:val="24"/>
        </w:rPr>
        <w:t xml:space="preserve"> Cooperativa “Ponte </w:t>
      </w:r>
      <w:proofErr w:type="spellStart"/>
      <w:r w:rsidRPr="004F28A9">
        <w:rPr>
          <w:rFonts w:ascii="Times New Roman" w:hAnsi="Times New Roman" w:cs="Times New Roman"/>
          <w:sz w:val="24"/>
          <w:szCs w:val="24"/>
        </w:rPr>
        <w:t>tra</w:t>
      </w:r>
      <w:proofErr w:type="spellEnd"/>
      <w:r w:rsidRPr="004F28A9">
        <w:rPr>
          <w:rFonts w:ascii="Times New Roman" w:hAnsi="Times New Roman" w:cs="Times New Roman"/>
          <w:sz w:val="24"/>
          <w:szCs w:val="24"/>
        </w:rPr>
        <w:t xml:space="preserve"> Culture”), de la cual es el Director </w:t>
      </w:r>
      <w:proofErr w:type="spellStart"/>
      <w:r w:rsidRPr="004F28A9">
        <w:rPr>
          <w:rFonts w:ascii="Times New Roman" w:hAnsi="Times New Roman" w:cs="Times New Roman"/>
          <w:sz w:val="24"/>
          <w:szCs w:val="24"/>
        </w:rPr>
        <w:t>Artìstico</w:t>
      </w:r>
      <w:proofErr w:type="spellEnd"/>
      <w:r w:rsidRPr="004F28A9">
        <w:rPr>
          <w:rFonts w:ascii="Times New Roman" w:hAnsi="Times New Roman" w:cs="Times New Roman"/>
          <w:sz w:val="24"/>
          <w:szCs w:val="24"/>
        </w:rPr>
        <w:t xml:space="preserve">. De 1993 a 1999 </w:t>
      </w:r>
      <w:proofErr w:type="spellStart"/>
      <w:r w:rsidRPr="004F28A9">
        <w:rPr>
          <w:rFonts w:ascii="Times New Roman" w:hAnsi="Times New Roman" w:cs="Times New Roman"/>
          <w:sz w:val="24"/>
          <w:szCs w:val="24"/>
        </w:rPr>
        <w:t>dirigiò</w:t>
      </w:r>
      <w:proofErr w:type="spellEnd"/>
      <w:r w:rsidRPr="004F28A9">
        <w:rPr>
          <w:rFonts w:ascii="Times New Roman" w:hAnsi="Times New Roman" w:cs="Times New Roman"/>
          <w:sz w:val="24"/>
          <w:szCs w:val="24"/>
        </w:rPr>
        <w:t xml:space="preserve"> el Festival “Humana </w:t>
      </w:r>
      <w:proofErr w:type="spellStart"/>
      <w:r w:rsidRPr="004F28A9">
        <w:rPr>
          <w:rFonts w:ascii="Times New Roman" w:hAnsi="Times New Roman" w:cs="Times New Roman"/>
          <w:sz w:val="24"/>
          <w:szCs w:val="24"/>
        </w:rPr>
        <w:t>Eventi</w:t>
      </w:r>
      <w:proofErr w:type="spellEnd"/>
      <w:r w:rsidRPr="004F28A9">
        <w:rPr>
          <w:rFonts w:ascii="Times New Roman" w:hAnsi="Times New Roman" w:cs="Times New Roman"/>
          <w:sz w:val="24"/>
          <w:szCs w:val="24"/>
        </w:rPr>
        <w:t xml:space="preserve">” en </w:t>
      </w:r>
      <w:proofErr w:type="spellStart"/>
      <w:r w:rsidRPr="004F28A9">
        <w:rPr>
          <w:rFonts w:ascii="Times New Roman" w:hAnsi="Times New Roman" w:cs="Times New Roman"/>
          <w:sz w:val="24"/>
          <w:szCs w:val="24"/>
        </w:rPr>
        <w:t>Numana</w:t>
      </w:r>
      <w:proofErr w:type="spellEnd"/>
      <w:r w:rsidRPr="004F28A9">
        <w:rPr>
          <w:rFonts w:ascii="Times New Roman" w:hAnsi="Times New Roman" w:cs="Times New Roman"/>
          <w:sz w:val="24"/>
          <w:szCs w:val="24"/>
        </w:rPr>
        <w:t xml:space="preserve"> (AN) y de 1995 a 1998 fue director </w:t>
      </w:r>
      <w:proofErr w:type="spellStart"/>
      <w:r w:rsidRPr="004F28A9">
        <w:rPr>
          <w:rFonts w:ascii="Times New Roman" w:hAnsi="Times New Roman" w:cs="Times New Roman"/>
          <w:sz w:val="24"/>
          <w:szCs w:val="24"/>
        </w:rPr>
        <w:t>artistico</w:t>
      </w:r>
      <w:proofErr w:type="spellEnd"/>
      <w:r w:rsidRPr="004F28A9">
        <w:rPr>
          <w:rFonts w:ascii="Times New Roman" w:hAnsi="Times New Roman" w:cs="Times New Roman"/>
          <w:sz w:val="24"/>
          <w:szCs w:val="24"/>
        </w:rPr>
        <w:t xml:space="preserve"> de las temporadas </w:t>
      </w:r>
      <w:proofErr w:type="spellStart"/>
      <w:r w:rsidRPr="004F28A9">
        <w:rPr>
          <w:rFonts w:ascii="Times New Roman" w:hAnsi="Times New Roman" w:cs="Times New Roman"/>
          <w:sz w:val="24"/>
          <w:szCs w:val="24"/>
        </w:rPr>
        <w:t>artisticas</w:t>
      </w:r>
      <w:proofErr w:type="spellEnd"/>
      <w:r w:rsidRPr="004F28A9">
        <w:rPr>
          <w:rFonts w:ascii="Times New Roman" w:hAnsi="Times New Roman" w:cs="Times New Roman"/>
          <w:sz w:val="24"/>
          <w:szCs w:val="24"/>
        </w:rPr>
        <w:t xml:space="preserve"> del municipio de </w:t>
      </w:r>
      <w:proofErr w:type="spellStart"/>
      <w:r w:rsidRPr="004F28A9">
        <w:rPr>
          <w:rFonts w:ascii="Times New Roman" w:hAnsi="Times New Roman" w:cs="Times New Roman"/>
          <w:sz w:val="24"/>
          <w:szCs w:val="24"/>
        </w:rPr>
        <w:t>Sirolo</w:t>
      </w:r>
      <w:proofErr w:type="spellEnd"/>
      <w:r w:rsidRPr="004F28A9">
        <w:rPr>
          <w:rFonts w:ascii="Times New Roman" w:hAnsi="Times New Roman" w:cs="Times New Roman"/>
          <w:sz w:val="24"/>
          <w:szCs w:val="24"/>
        </w:rPr>
        <w:t xml:space="preserve"> (AN), hospedando </w:t>
      </w:r>
      <w:proofErr w:type="spellStart"/>
      <w:r w:rsidRPr="004F28A9">
        <w:rPr>
          <w:rFonts w:ascii="Times New Roman" w:hAnsi="Times New Roman" w:cs="Times New Roman"/>
          <w:sz w:val="24"/>
          <w:szCs w:val="24"/>
        </w:rPr>
        <w:t>màs</w:t>
      </w:r>
      <w:proofErr w:type="spellEnd"/>
      <w:r w:rsidRPr="004F28A9">
        <w:rPr>
          <w:rFonts w:ascii="Times New Roman" w:hAnsi="Times New Roman" w:cs="Times New Roman"/>
          <w:sz w:val="24"/>
          <w:szCs w:val="24"/>
        </w:rPr>
        <w:t xml:space="preserve"> de 180 </w:t>
      </w:r>
      <w:proofErr w:type="spellStart"/>
      <w:r w:rsidRPr="004F28A9">
        <w:rPr>
          <w:rFonts w:ascii="Times New Roman" w:hAnsi="Times New Roman" w:cs="Times New Roman"/>
          <w:sz w:val="24"/>
          <w:szCs w:val="24"/>
        </w:rPr>
        <w:t>espectàculos</w:t>
      </w:r>
      <w:proofErr w:type="spellEnd"/>
      <w:r w:rsidRPr="004F28A9">
        <w:rPr>
          <w:rFonts w:ascii="Times New Roman" w:hAnsi="Times New Roman" w:cs="Times New Roman"/>
          <w:sz w:val="24"/>
          <w:szCs w:val="24"/>
        </w:rPr>
        <w:t xml:space="preserve"> italianos e internacionales. De </w:t>
      </w:r>
      <w:smartTag w:uri="urn:schemas-microsoft-com:office:smarttags" w:element="metricconverter">
        <w:smartTagPr>
          <w:attr w:name="ProductID" w:val="1997 a"/>
        </w:smartTagPr>
        <w:r w:rsidRPr="004F28A9">
          <w:rPr>
            <w:rFonts w:ascii="Times New Roman" w:hAnsi="Times New Roman" w:cs="Times New Roman"/>
            <w:sz w:val="24"/>
            <w:szCs w:val="24"/>
          </w:rPr>
          <w:t>1997 a</w:t>
        </w:r>
      </w:smartTag>
      <w:r w:rsidRPr="004F28A9">
        <w:rPr>
          <w:rFonts w:ascii="Times New Roman" w:hAnsi="Times New Roman" w:cs="Times New Roman"/>
          <w:sz w:val="24"/>
          <w:szCs w:val="24"/>
        </w:rPr>
        <w:t xml:space="preserve"> 2001 fue director artístico del "Centro </w:t>
      </w:r>
      <w:proofErr w:type="spellStart"/>
      <w:r w:rsidRPr="004F28A9">
        <w:rPr>
          <w:rFonts w:ascii="Times New Roman" w:hAnsi="Times New Roman" w:cs="Times New Roman"/>
          <w:sz w:val="24"/>
          <w:szCs w:val="24"/>
        </w:rPr>
        <w:t>Studi</w:t>
      </w:r>
      <w:proofErr w:type="spellEnd"/>
      <w:r w:rsidRPr="004F28A9">
        <w:rPr>
          <w:rFonts w:ascii="Times New Roman" w:hAnsi="Times New Roman" w:cs="Times New Roman"/>
          <w:sz w:val="24"/>
          <w:szCs w:val="24"/>
        </w:rPr>
        <w:t xml:space="preserve"> Franco </w:t>
      </w:r>
      <w:proofErr w:type="spellStart"/>
      <w:r w:rsidRPr="004F28A9">
        <w:rPr>
          <w:rFonts w:ascii="Times New Roman" w:hAnsi="Times New Roman" w:cs="Times New Roman"/>
          <w:sz w:val="24"/>
          <w:szCs w:val="24"/>
        </w:rPr>
        <w:t>Enriquez</w:t>
      </w:r>
      <w:proofErr w:type="spellEnd"/>
      <w:r w:rsidRPr="004F28A9">
        <w:rPr>
          <w:rFonts w:ascii="Times New Roman" w:hAnsi="Times New Roman" w:cs="Times New Roman"/>
          <w:sz w:val="24"/>
          <w:szCs w:val="24"/>
        </w:rPr>
        <w:t xml:space="preserve">" de </w:t>
      </w:r>
      <w:proofErr w:type="spellStart"/>
      <w:r w:rsidRPr="004F28A9">
        <w:rPr>
          <w:rFonts w:ascii="Times New Roman" w:hAnsi="Times New Roman" w:cs="Times New Roman"/>
          <w:sz w:val="24"/>
          <w:szCs w:val="24"/>
        </w:rPr>
        <w:t>Sirolo</w:t>
      </w:r>
      <w:proofErr w:type="spellEnd"/>
      <w:r w:rsidRPr="004F28A9">
        <w:rPr>
          <w:rFonts w:ascii="Times New Roman" w:hAnsi="Times New Roman" w:cs="Times New Roman"/>
          <w:sz w:val="24"/>
          <w:szCs w:val="24"/>
        </w:rPr>
        <w:t xml:space="preserve"> (</w:t>
      </w:r>
      <w:proofErr w:type="spellStart"/>
      <w:r w:rsidRPr="004F28A9">
        <w:rPr>
          <w:rFonts w:ascii="Times New Roman" w:hAnsi="Times New Roman" w:cs="Times New Roman"/>
          <w:sz w:val="24"/>
          <w:szCs w:val="24"/>
        </w:rPr>
        <w:t>An</w:t>
      </w:r>
      <w:proofErr w:type="spellEnd"/>
      <w:r w:rsidRPr="004F28A9">
        <w:rPr>
          <w:rFonts w:ascii="Times New Roman" w:hAnsi="Times New Roman" w:cs="Times New Roman"/>
          <w:sz w:val="24"/>
          <w:szCs w:val="24"/>
        </w:rPr>
        <w:t xml:space="preserve">). De 1998 a 2011 fue </w:t>
      </w:r>
      <w:proofErr w:type="spellStart"/>
      <w:r w:rsidRPr="004F28A9">
        <w:rPr>
          <w:rFonts w:ascii="Times New Roman" w:hAnsi="Times New Roman" w:cs="Times New Roman"/>
          <w:sz w:val="24"/>
          <w:szCs w:val="24"/>
        </w:rPr>
        <w:t>ideador</w:t>
      </w:r>
      <w:proofErr w:type="spellEnd"/>
      <w:r w:rsidRPr="004F28A9">
        <w:rPr>
          <w:rFonts w:ascii="Times New Roman" w:hAnsi="Times New Roman" w:cs="Times New Roman"/>
          <w:sz w:val="24"/>
          <w:szCs w:val="24"/>
        </w:rPr>
        <w:t xml:space="preserve"> y director artístico del Festival "Un Puente entre Culturas” (24 ediciones en 4 </w:t>
      </w:r>
      <w:proofErr w:type="spellStart"/>
      <w:r w:rsidRPr="004F28A9">
        <w:rPr>
          <w:rFonts w:ascii="Times New Roman" w:hAnsi="Times New Roman" w:cs="Times New Roman"/>
          <w:sz w:val="24"/>
          <w:szCs w:val="24"/>
        </w:rPr>
        <w:t>paises</w:t>
      </w:r>
      <w:proofErr w:type="spellEnd"/>
      <w:r w:rsidRPr="004F28A9">
        <w:rPr>
          <w:rFonts w:ascii="Times New Roman" w:hAnsi="Times New Roman" w:cs="Times New Roman"/>
          <w:sz w:val="24"/>
          <w:szCs w:val="24"/>
        </w:rPr>
        <w:t>), que involucró artistas e instituciones de Italia, Argentina, Brasil y Uruguay.</w:t>
      </w:r>
    </w:p>
    <w:p w:rsidR="00B76A86" w:rsidRPr="004F28A9" w:rsidRDefault="00B76A86" w:rsidP="00B76A86">
      <w:pPr>
        <w:jc w:val="both"/>
        <w:rPr>
          <w:rFonts w:ascii="Times New Roman" w:hAnsi="Times New Roman" w:cs="Times New Roman"/>
          <w:sz w:val="24"/>
          <w:szCs w:val="24"/>
          <w:lang w:val="es-AR"/>
        </w:rPr>
      </w:pPr>
      <w:proofErr w:type="spellStart"/>
      <w:r w:rsidRPr="004F28A9">
        <w:rPr>
          <w:rFonts w:ascii="Times New Roman" w:hAnsi="Times New Roman" w:cs="Times New Roman"/>
          <w:sz w:val="24"/>
          <w:szCs w:val="24"/>
          <w:lang w:val="es-AR"/>
        </w:rPr>
        <w:lastRenderedPageBreak/>
        <w:t>Colaborò</w:t>
      </w:r>
      <w:proofErr w:type="spellEnd"/>
      <w:r w:rsidRPr="004F28A9">
        <w:rPr>
          <w:rFonts w:ascii="Times New Roman" w:hAnsi="Times New Roman" w:cs="Times New Roman"/>
          <w:sz w:val="24"/>
          <w:szCs w:val="24"/>
          <w:lang w:val="es-AR"/>
        </w:rPr>
        <w:t xml:space="preserve"> desde 1996 con Municipios, Departamentos, Regiones, Gobiernos, Academias, Escuelas, Universidades, Centros e Institutos Culturales, ONG de los diferentes </w:t>
      </w:r>
      <w:proofErr w:type="spellStart"/>
      <w:r w:rsidRPr="004F28A9">
        <w:rPr>
          <w:rFonts w:ascii="Times New Roman" w:hAnsi="Times New Roman" w:cs="Times New Roman"/>
          <w:sz w:val="24"/>
          <w:szCs w:val="24"/>
          <w:lang w:val="es-AR"/>
        </w:rPr>
        <w:t>paises</w:t>
      </w:r>
      <w:proofErr w:type="spellEnd"/>
      <w:r w:rsidRPr="004F28A9">
        <w:rPr>
          <w:rFonts w:ascii="Times New Roman" w:hAnsi="Times New Roman" w:cs="Times New Roman"/>
          <w:sz w:val="24"/>
          <w:szCs w:val="24"/>
          <w:lang w:val="es-AR"/>
        </w:rPr>
        <w:t xml:space="preserve"> donde </w:t>
      </w:r>
      <w:proofErr w:type="spellStart"/>
      <w:r w:rsidRPr="004F28A9">
        <w:rPr>
          <w:rFonts w:ascii="Times New Roman" w:hAnsi="Times New Roman" w:cs="Times New Roman"/>
          <w:sz w:val="24"/>
          <w:szCs w:val="24"/>
          <w:lang w:val="es-AR"/>
        </w:rPr>
        <w:t>realizò</w:t>
      </w:r>
      <w:proofErr w:type="spellEnd"/>
      <w:r w:rsidRPr="004F28A9">
        <w:rPr>
          <w:rFonts w:ascii="Times New Roman" w:hAnsi="Times New Roman" w:cs="Times New Roman"/>
          <w:sz w:val="24"/>
          <w:szCs w:val="24"/>
          <w:lang w:val="es-AR"/>
        </w:rPr>
        <w:t xml:space="preserve"> sus proyectos, y con Instituciones del Gobierno Italiano en Argentina, Brasil, Colombia, Uruguay; </w:t>
      </w:r>
      <w:proofErr w:type="spellStart"/>
      <w:r w:rsidRPr="004F28A9">
        <w:rPr>
          <w:rFonts w:ascii="Times New Roman" w:hAnsi="Times New Roman" w:cs="Times New Roman"/>
          <w:sz w:val="24"/>
          <w:szCs w:val="24"/>
          <w:lang w:val="es-AR"/>
        </w:rPr>
        <w:t>Canada</w:t>
      </w:r>
      <w:proofErr w:type="spellEnd"/>
      <w:r w:rsidRPr="004F28A9">
        <w:rPr>
          <w:rFonts w:ascii="Times New Roman" w:hAnsi="Times New Roman" w:cs="Times New Roman"/>
          <w:sz w:val="24"/>
          <w:szCs w:val="24"/>
          <w:lang w:val="es-AR"/>
        </w:rPr>
        <w:t xml:space="preserve">, E.E.U.U., Guatemala, Iraq, </w:t>
      </w:r>
      <w:proofErr w:type="spellStart"/>
      <w:r w:rsidRPr="004F28A9">
        <w:rPr>
          <w:rFonts w:ascii="Times New Roman" w:hAnsi="Times New Roman" w:cs="Times New Roman"/>
          <w:sz w:val="24"/>
          <w:szCs w:val="24"/>
          <w:lang w:val="es-AR"/>
        </w:rPr>
        <w:t>Iran</w:t>
      </w:r>
      <w:proofErr w:type="spellEnd"/>
      <w:r w:rsidRPr="004F28A9">
        <w:rPr>
          <w:rFonts w:ascii="Times New Roman" w:hAnsi="Times New Roman" w:cs="Times New Roman"/>
          <w:sz w:val="24"/>
          <w:szCs w:val="24"/>
          <w:lang w:val="es-AR"/>
        </w:rPr>
        <w:t xml:space="preserve">, </w:t>
      </w:r>
      <w:proofErr w:type="spellStart"/>
      <w:r w:rsidRPr="004F28A9">
        <w:rPr>
          <w:rFonts w:ascii="Times New Roman" w:hAnsi="Times New Roman" w:cs="Times New Roman"/>
          <w:sz w:val="24"/>
          <w:szCs w:val="24"/>
          <w:lang w:val="es-AR"/>
        </w:rPr>
        <w:t>Mexico</w:t>
      </w:r>
      <w:proofErr w:type="spellEnd"/>
      <w:r w:rsidRPr="004F28A9">
        <w:rPr>
          <w:rFonts w:ascii="Times New Roman" w:hAnsi="Times New Roman" w:cs="Times New Roman"/>
          <w:sz w:val="24"/>
          <w:szCs w:val="24"/>
          <w:lang w:val="es-AR"/>
        </w:rPr>
        <w:t xml:space="preserve">, Serbia, </w:t>
      </w:r>
      <w:proofErr w:type="spellStart"/>
      <w:r w:rsidRPr="004F28A9">
        <w:rPr>
          <w:rFonts w:ascii="Times New Roman" w:hAnsi="Times New Roman" w:cs="Times New Roman"/>
          <w:sz w:val="24"/>
          <w:szCs w:val="24"/>
          <w:lang w:val="es-AR"/>
        </w:rPr>
        <w:t>Turquia</w:t>
      </w:r>
      <w:proofErr w:type="spellEnd"/>
      <w:r w:rsidRPr="004F28A9">
        <w:rPr>
          <w:rFonts w:ascii="Times New Roman" w:hAnsi="Times New Roman" w:cs="Times New Roman"/>
          <w:sz w:val="24"/>
          <w:szCs w:val="24"/>
          <w:lang w:val="es-AR"/>
        </w:rPr>
        <w:t xml:space="preserve">. </w:t>
      </w:r>
    </w:p>
    <w:p w:rsidR="00B76A86" w:rsidRPr="004F28A9" w:rsidRDefault="00B76A86" w:rsidP="00B76A86">
      <w:pPr>
        <w:jc w:val="both"/>
        <w:rPr>
          <w:rFonts w:ascii="Times New Roman" w:hAnsi="Times New Roman" w:cs="Times New Roman"/>
          <w:b/>
          <w:i/>
          <w:sz w:val="24"/>
          <w:szCs w:val="24"/>
          <w:lang w:val="es-AR"/>
        </w:rPr>
      </w:pPr>
      <w:r w:rsidRPr="004F28A9">
        <w:rPr>
          <w:rFonts w:ascii="Times New Roman" w:hAnsi="Times New Roman" w:cs="Times New Roman"/>
          <w:b/>
          <w:i/>
          <w:sz w:val="24"/>
          <w:szCs w:val="24"/>
          <w:lang w:val="es-AR"/>
        </w:rPr>
        <w:t xml:space="preserve">Actualmente </w:t>
      </w:r>
      <w:proofErr w:type="spellStart"/>
      <w:r w:rsidRPr="004F28A9">
        <w:rPr>
          <w:rFonts w:ascii="Times New Roman" w:hAnsi="Times New Roman" w:cs="Times New Roman"/>
          <w:b/>
          <w:i/>
          <w:sz w:val="24"/>
          <w:szCs w:val="24"/>
          <w:lang w:val="es-AR"/>
        </w:rPr>
        <w:t>està</w:t>
      </w:r>
      <w:proofErr w:type="spellEnd"/>
      <w:r w:rsidRPr="004F28A9">
        <w:rPr>
          <w:rFonts w:ascii="Times New Roman" w:hAnsi="Times New Roman" w:cs="Times New Roman"/>
          <w:b/>
          <w:i/>
          <w:sz w:val="24"/>
          <w:szCs w:val="24"/>
          <w:lang w:val="es-AR"/>
        </w:rPr>
        <w:t xml:space="preserve"> trabajando de forma permanente entre Colombia, Italia y Serbia.</w:t>
      </w:r>
    </w:p>
    <w:p w:rsidR="00B76A86" w:rsidRPr="004F28A9" w:rsidRDefault="00B76A86"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B76A86" w:rsidRPr="004F28A9" w:rsidRDefault="00B76A86"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CD184B" w:rsidRPr="004F28A9" w:rsidRDefault="00CD184B" w:rsidP="00B76A86">
      <w:pPr>
        <w:shd w:val="clear" w:color="auto" w:fill="FFFFFF"/>
        <w:spacing w:after="0" w:line="240" w:lineRule="auto"/>
        <w:ind w:firstLine="708"/>
        <w:rPr>
          <w:rFonts w:ascii="Times New Roman" w:eastAsia="Times New Roman" w:hAnsi="Times New Roman" w:cs="Times New Roman"/>
          <w:b/>
          <w:color w:val="222222"/>
          <w:sz w:val="24"/>
          <w:szCs w:val="24"/>
          <w:lang w:eastAsia="es-CO"/>
        </w:rPr>
      </w:pPr>
      <w:r w:rsidRPr="004F28A9">
        <w:rPr>
          <w:rFonts w:ascii="Times New Roman" w:eastAsia="Times New Roman" w:hAnsi="Times New Roman" w:cs="Times New Roman"/>
          <w:color w:val="222222"/>
          <w:sz w:val="24"/>
          <w:szCs w:val="24"/>
          <w:lang w:eastAsia="es-CO"/>
        </w:rPr>
        <w:t xml:space="preserve">● </w:t>
      </w:r>
      <w:r w:rsidRPr="004F28A9">
        <w:rPr>
          <w:rFonts w:ascii="Times New Roman" w:eastAsia="Times New Roman" w:hAnsi="Times New Roman" w:cs="Times New Roman"/>
          <w:b/>
          <w:color w:val="222222"/>
          <w:sz w:val="24"/>
          <w:szCs w:val="24"/>
          <w:lang w:eastAsia="es-CO"/>
        </w:rPr>
        <w:t>Presentar por escrito y dentro de los plazos los informes solicitados por la</w:t>
      </w:r>
    </w:p>
    <w:p w:rsidR="00CD184B" w:rsidRPr="004F28A9" w:rsidRDefault="00CD184B" w:rsidP="00B76A86">
      <w:pPr>
        <w:shd w:val="clear" w:color="auto" w:fill="FFFFFF"/>
        <w:spacing w:after="0" w:line="240" w:lineRule="auto"/>
        <w:ind w:firstLine="708"/>
        <w:rPr>
          <w:rFonts w:ascii="Times New Roman" w:eastAsia="Times New Roman" w:hAnsi="Times New Roman" w:cs="Times New Roman"/>
          <w:b/>
          <w:color w:val="222222"/>
          <w:sz w:val="24"/>
          <w:szCs w:val="24"/>
          <w:lang w:eastAsia="es-CO"/>
        </w:rPr>
      </w:pPr>
      <w:r w:rsidRPr="004F28A9">
        <w:rPr>
          <w:rFonts w:ascii="Times New Roman" w:eastAsia="Times New Roman" w:hAnsi="Times New Roman" w:cs="Times New Roman"/>
          <w:b/>
          <w:color w:val="222222"/>
          <w:sz w:val="24"/>
          <w:szCs w:val="24"/>
          <w:lang w:eastAsia="es-CO"/>
        </w:rPr>
        <w:t>Coordinación Académica para constante construcción de documento de</w:t>
      </w:r>
    </w:p>
    <w:p w:rsidR="00CD184B" w:rsidRPr="004F28A9" w:rsidRDefault="00CD184B" w:rsidP="004F28A9">
      <w:pPr>
        <w:shd w:val="clear" w:color="auto" w:fill="FFFFFF"/>
        <w:spacing w:after="0" w:line="240" w:lineRule="auto"/>
        <w:ind w:firstLine="708"/>
        <w:jc w:val="center"/>
        <w:rPr>
          <w:rFonts w:ascii="Times New Roman" w:eastAsia="Times New Roman" w:hAnsi="Times New Roman" w:cs="Times New Roman"/>
          <w:b/>
          <w:color w:val="222222"/>
          <w:sz w:val="24"/>
          <w:szCs w:val="24"/>
          <w:lang w:eastAsia="es-CO"/>
        </w:rPr>
      </w:pPr>
      <w:r w:rsidRPr="004F28A9">
        <w:rPr>
          <w:rFonts w:ascii="Times New Roman" w:eastAsia="Times New Roman" w:hAnsi="Times New Roman" w:cs="Times New Roman"/>
          <w:b/>
          <w:color w:val="222222"/>
          <w:sz w:val="24"/>
          <w:szCs w:val="24"/>
          <w:lang w:eastAsia="es-CO"/>
        </w:rPr>
        <w:t>política pública</w:t>
      </w:r>
    </w:p>
    <w:p w:rsidR="00B76A86" w:rsidRPr="004F28A9" w:rsidRDefault="00B76A86"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B76A86" w:rsidRPr="004F28A9" w:rsidRDefault="00B76A86" w:rsidP="00B76A86">
      <w:pPr>
        <w:jc w:val="center"/>
        <w:rPr>
          <w:rFonts w:ascii="Times New Roman" w:hAnsi="Times New Roman" w:cs="Times New Roman"/>
          <w:sz w:val="24"/>
          <w:szCs w:val="24"/>
        </w:rPr>
      </w:pPr>
      <w:r w:rsidRPr="004F28A9">
        <w:rPr>
          <w:rFonts w:ascii="Times New Roman" w:hAnsi="Times New Roman" w:cs="Times New Roman"/>
          <w:sz w:val="24"/>
          <w:szCs w:val="24"/>
        </w:rPr>
        <w:t>COMPETENCIAS CIUDADANAS</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 xml:space="preserve">Con la apropiación del conocimiento simbólico por las artes, enfocado a las competencias básicas, viene aparejada la capacidad de cuestionamiento del estado de las cosas. Este cuestionamiento estará orientado por un espíritu de movimiento, de dinamismo del conocimiento pues entiende que los conceptos, las ideas, los símbolos con los que se aprehende el mundo se desplazan continuamente y esto genera una constante contradicción que genera, a su vez, posibilidades nuevas de aprehensión de la realidad y sus símbolos. Esta reorientación del conocimiento se empieza a vitalizar cuando quien está detrás de las cosas tal y como las cosas son, las reinterpreta y transforma poniéndose a la vanguardia del conocimiento que de esa idea, cosa o concepto se tenía. Se trata de la rebelión de la mente ante lo conocido, que se enriquece cuando el individuo observa y está dispuesto a transformar lo observado, desde su observación simbólica hasta su transformación estética. </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 xml:space="preserve">Así, desde una clase de teatro podremos trabajar las competencias ciudadanas, más exactamente la convivencia y la paz. El espacio público, como tema de competencias ciudadanas a trabajar en el aula, lo abordaremos desde ejercicios lúdicos de manejo del espacio escénico. Con estos ejercicios, donde se trabajan las relaciones cuerpo/cuerpo y cuerpo/espacio, haremos un paralelo entre el espacio escénico y los espacios públicos en los que alternamos unos y otros, ciudadanos y ciudadanas. Aprender a equilibrar el espacio escénico en una clase de teatro nos ayudará a equilibrar, respetar y manejar el espacio </w:t>
      </w:r>
      <w:proofErr w:type="gramStart"/>
      <w:r w:rsidRPr="004F28A9">
        <w:rPr>
          <w:rFonts w:ascii="Times New Roman" w:hAnsi="Times New Roman" w:cs="Times New Roman"/>
          <w:sz w:val="24"/>
          <w:szCs w:val="24"/>
        </w:rPr>
        <w:t>público</w:t>
      </w:r>
      <w:proofErr w:type="gramEnd"/>
      <w:r w:rsidRPr="004F28A9">
        <w:rPr>
          <w:rFonts w:ascii="Times New Roman" w:hAnsi="Times New Roman" w:cs="Times New Roman"/>
          <w:sz w:val="24"/>
          <w:szCs w:val="24"/>
        </w:rPr>
        <w:t xml:space="preserve"> así como potenciará las capacidades de compartirlo con otras personas. Y para impartir estos preceptos de espacialidad, planimetría y relaciones espaciales los docentes de las IEO sólo tendrán que haber pasado por el proyecto de formación estética. Una vez el docente adquiera preceptos de formación estética, empezará a articular a su ya invaluable trabajo técnicas artísticas que le ayuden a dimensionar la importancia de su </w:t>
      </w:r>
      <w:r w:rsidRPr="004F28A9">
        <w:rPr>
          <w:rFonts w:ascii="Times New Roman" w:hAnsi="Times New Roman" w:cs="Times New Roman"/>
          <w:b/>
          <w:sz w:val="24"/>
          <w:szCs w:val="24"/>
        </w:rPr>
        <w:t>trabajo</w:t>
      </w:r>
      <w:r w:rsidRPr="004F28A9">
        <w:rPr>
          <w:rFonts w:ascii="Times New Roman" w:hAnsi="Times New Roman" w:cs="Times New Roman"/>
          <w:sz w:val="24"/>
          <w:szCs w:val="24"/>
        </w:rPr>
        <w:t>. En los ejercicios de desplazamiento escénico entran en juego desplazamientos y ocupación comunitaria del espacio público. CONVIVENCIA Y PAZ: COMPRENDO QUE EL ESPACIO PÚBLICO ES PATRIMONIO DE TODOS Y POR ESO LO CIUDO Y RESPETO. Si esto se logra por medio de herramientas lúdicas apropiadas con los principios de formación estética, el docente de las IEO habrá empezado a reorientar su paradigma de conocimiento.</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lastRenderedPageBreak/>
        <w:t>Cierto tipo de educación, que ha sido clasificada desde décadas atrás como una fuente de conocimiento recalentado y ortodoxo, pasará a convertirse en un espacio que transmita pasión por el conocimiento en el aula. (</w:t>
      </w:r>
      <w:r w:rsidRPr="004F28A9">
        <w:rPr>
          <w:rFonts w:ascii="Times New Roman" w:hAnsi="Times New Roman" w:cs="Times New Roman"/>
          <w:b/>
          <w:sz w:val="24"/>
          <w:szCs w:val="24"/>
        </w:rPr>
        <w:t xml:space="preserve">Pretenderá que el estudiante quiera adquirir conocimiento y deje de transitar por el aula escolar como por un lugar doloroso donde lo que se aprende se aprende sólo conceptualmente.) </w:t>
      </w:r>
      <w:r w:rsidRPr="004F28A9">
        <w:rPr>
          <w:rFonts w:ascii="Times New Roman" w:hAnsi="Times New Roman" w:cs="Times New Roman"/>
          <w:sz w:val="24"/>
          <w:szCs w:val="24"/>
        </w:rPr>
        <w:t xml:space="preserve">Las artes potenciarán las cualidades investigativas, generando en el estudiante una sed de conocimiento rica porque imagina, siente los conceptos, los pasa por una experiencia personal y corporal. La mera idea de que el conocimiento que adquirirá le plantea alternativas novedosas y creativas, le impulsarán a acercarse al aula con apasionamiento, muy distinto de la situación vigente donde los jóvenes salen de los colegios a profesionalizarse en cualquier área diferente de la impartida en la escuela. La reorientación del conocimiento traerá consigo la apropiación de competencias básicas que reorientarán, a su vez, la noción de ciudad, ciudadano, ciudadanía.  </w:t>
      </w:r>
    </w:p>
    <w:p w:rsidR="00B76A86" w:rsidRPr="004F28A9" w:rsidRDefault="00B76A86" w:rsidP="00B76A86">
      <w:pPr>
        <w:ind w:left="708"/>
        <w:jc w:val="both"/>
        <w:rPr>
          <w:rFonts w:ascii="Times New Roman" w:hAnsi="Times New Roman" w:cs="Times New Roman"/>
          <w:sz w:val="24"/>
          <w:szCs w:val="24"/>
        </w:rPr>
      </w:pPr>
      <w:r w:rsidRPr="004F28A9">
        <w:rPr>
          <w:rFonts w:ascii="Times New Roman" w:hAnsi="Times New Roman" w:cs="Times New Roman"/>
          <w:sz w:val="24"/>
          <w:szCs w:val="24"/>
        </w:rPr>
        <w:t>En Las ciudades invisibles no se encuentran ciudades reconocibles. Son todas inventadas; he dado a cada una un nombre de mujer: Isidora, Tamara, Cali</w:t>
      </w:r>
    </w:p>
    <w:p w:rsidR="00B76A86" w:rsidRPr="004F28A9" w:rsidRDefault="00B76A86" w:rsidP="00B76A86">
      <w:pPr>
        <w:ind w:left="708"/>
        <w:jc w:val="both"/>
        <w:rPr>
          <w:rFonts w:ascii="Times New Roman" w:hAnsi="Times New Roman" w:cs="Times New Roman"/>
          <w:sz w:val="24"/>
          <w:szCs w:val="24"/>
        </w:rPr>
      </w:pPr>
      <w:r w:rsidRPr="004F28A9">
        <w:rPr>
          <w:rFonts w:ascii="Times New Roman" w:hAnsi="Times New Roman" w:cs="Times New Roman"/>
          <w:sz w:val="24"/>
          <w:szCs w:val="24"/>
        </w:rPr>
        <w:t>En la plaza de la ciudad está la pequeña pared de los viejos que miran pasar la juventud; el hombre está sentado en fila con ellos. Los deseos son ya recuerdos</w:t>
      </w:r>
    </w:p>
    <w:p w:rsidR="00B76A86" w:rsidRPr="004F28A9" w:rsidRDefault="00B76A86" w:rsidP="00B76A86">
      <w:pPr>
        <w:ind w:left="708"/>
        <w:jc w:val="both"/>
        <w:rPr>
          <w:rFonts w:ascii="Times New Roman" w:hAnsi="Times New Roman" w:cs="Times New Roman"/>
          <w:sz w:val="24"/>
          <w:szCs w:val="24"/>
        </w:rPr>
      </w:pPr>
      <w:r w:rsidRPr="004F28A9">
        <w:rPr>
          <w:rFonts w:ascii="Times New Roman" w:hAnsi="Times New Roman" w:cs="Times New Roman"/>
          <w:sz w:val="24"/>
          <w:szCs w:val="24"/>
        </w:rPr>
        <w:t>Llegué en la primera juventud, una mañana, mucha gente caminaba rápida por las calles hacia el mercado, las mujeres tenían hermosos dientes y miraban derecho a los ojos, tres soldados sobre una tarima tocaban el violín, alrededor giraban carros, caminaban hombres y mujeres y ondulaban papeles coloreados.</w:t>
      </w:r>
    </w:p>
    <w:p w:rsidR="00B76A86" w:rsidRPr="004F28A9" w:rsidRDefault="00B76A86" w:rsidP="00B76A86">
      <w:pPr>
        <w:ind w:left="708"/>
        <w:jc w:val="both"/>
        <w:rPr>
          <w:rFonts w:ascii="Times New Roman" w:hAnsi="Times New Roman" w:cs="Times New Roman"/>
          <w:sz w:val="24"/>
          <w:szCs w:val="24"/>
        </w:rPr>
      </w:pPr>
      <w:r w:rsidRPr="004F28A9">
        <w:rPr>
          <w:rFonts w:ascii="Times New Roman" w:hAnsi="Times New Roman" w:cs="Times New Roman"/>
          <w:sz w:val="24"/>
          <w:szCs w:val="24"/>
        </w:rPr>
        <w:t>Pero la ciudad no dice su pasado, no, lo contiene como las líneas de una mano, escrito en los ángulos de las calles, en las rejas de las ventanas, en los pasamanos de las escaleras, en las antenas de los pararrayos, en los caminantes que ya se enredan, tropiezan y se dan la mano</w:t>
      </w:r>
    </w:p>
    <w:p w:rsidR="00B76A86" w:rsidRPr="004F28A9" w:rsidRDefault="00B76A86" w:rsidP="00B76A86">
      <w:pPr>
        <w:ind w:left="708"/>
        <w:jc w:val="both"/>
        <w:rPr>
          <w:rFonts w:ascii="Times New Roman" w:hAnsi="Times New Roman" w:cs="Times New Roman"/>
          <w:sz w:val="24"/>
          <w:szCs w:val="24"/>
        </w:rPr>
      </w:pPr>
      <w:r w:rsidRPr="004F28A9">
        <w:rPr>
          <w:rFonts w:ascii="Times New Roman" w:hAnsi="Times New Roman" w:cs="Times New Roman"/>
          <w:sz w:val="24"/>
          <w:szCs w:val="24"/>
        </w:rPr>
        <w:t>Intentaré describirte la Ciudad. Podría decirte de cuantos peldaños son sus calles en escalera, qué techos de Zinc cubren los techos; pero no está hecha de eso la ciudad, sino de relaciones entre las medidas de su espacio y los acontecimientos cotidianos: la distancia al suelo de un farol, la inclinación de una canaleta y el gato que la recorre majestuosamente para colarse por la misma ventana, los pasos peatonales que la ciudad recuerda, el espacio público</w:t>
      </w:r>
    </w:p>
    <w:p w:rsidR="00B76A86" w:rsidRPr="004F28A9" w:rsidRDefault="00B76A86" w:rsidP="00B76A86">
      <w:pPr>
        <w:ind w:left="708"/>
        <w:jc w:val="both"/>
        <w:rPr>
          <w:rFonts w:ascii="Times New Roman" w:hAnsi="Times New Roman" w:cs="Times New Roman"/>
          <w:sz w:val="24"/>
          <w:szCs w:val="24"/>
        </w:rPr>
      </w:pPr>
      <w:r w:rsidRPr="004F28A9">
        <w:rPr>
          <w:rFonts w:ascii="Times New Roman" w:hAnsi="Times New Roman" w:cs="Times New Roman"/>
          <w:sz w:val="24"/>
          <w:szCs w:val="24"/>
        </w:rPr>
        <w:t xml:space="preserve">Debería ahora enumerar las mercancías que se compran a buen precio: tomates, lechuga crespa, mangos </w:t>
      </w:r>
      <w:proofErr w:type="spellStart"/>
      <w:r w:rsidRPr="004F28A9">
        <w:rPr>
          <w:rFonts w:ascii="Times New Roman" w:hAnsi="Times New Roman" w:cs="Times New Roman"/>
          <w:sz w:val="24"/>
          <w:szCs w:val="24"/>
        </w:rPr>
        <w:t>tomi</w:t>
      </w:r>
      <w:proofErr w:type="spellEnd"/>
      <w:r w:rsidRPr="004F28A9">
        <w:rPr>
          <w:rFonts w:ascii="Times New Roman" w:hAnsi="Times New Roman" w:cs="Times New Roman"/>
          <w:sz w:val="24"/>
          <w:szCs w:val="24"/>
        </w:rPr>
        <w:t>, arracacha y guineo; debería ahora nombrar las ciudades de esas mercancías: Florida, Ginebra, Sevilla, Jamundí, Palmira y Yumbo; debería ahora nombrar los mercaderes, pregoneros, aseadores, pescadores, perros que invitan al ciudadano a comerciar y a formar parte.</w:t>
      </w:r>
    </w:p>
    <w:p w:rsidR="00B76A86" w:rsidRPr="004F28A9" w:rsidRDefault="004F28A9" w:rsidP="00B76A86">
      <w:pPr>
        <w:jc w:val="both"/>
        <w:rPr>
          <w:rFonts w:ascii="Times New Roman" w:hAnsi="Times New Roman" w:cs="Times New Roman"/>
          <w:sz w:val="24"/>
          <w:szCs w:val="24"/>
        </w:rPr>
      </w:pPr>
      <w:r>
        <w:rPr>
          <w:rFonts w:ascii="Times New Roman" w:hAnsi="Times New Roman" w:cs="Times New Roman"/>
          <w:sz w:val="24"/>
          <w:szCs w:val="24"/>
        </w:rPr>
        <w:t>Notas para tener en cuenta:</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 xml:space="preserve">Las artes activarán la estética de lo cotidiano en el aula, incluso en los profesores, que se nutrirán. </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lastRenderedPageBreak/>
        <w:t>Comprender con el cuerpo</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 xml:space="preserve">¿Qué es la ignorancia en este proyecto? Suponemos que es algo que debemos atacar, y quizá no sea lo mejor. Quizá aceptarla como posibilidad de lo diverso le convenga. </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¿Cómo se apropian las ciencias con el cuerpo como la aritmética con los dedos?</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Aprendizaje en construcción</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Hacer para aprender a hacer</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 xml:space="preserve">Las competencias son un reto. ¿Cuál es la funcionalidad de la escuela para la educación? Es una relación con su tejido cultural. ¿Cómo entra lo espiritual en una educación que pasa por el cuerpo? Resignificar el concepto de competencias para que vuelva a significar algo. Borges: la usura del lenguaje. </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 xml:space="preserve">Competencia por oposición a la producción de bienes materiales. Llenar de contenido ese término, significarlo. </w:t>
      </w:r>
      <w:r w:rsidRPr="004F28A9">
        <w:rPr>
          <w:rFonts w:ascii="Times New Roman" w:hAnsi="Times New Roman" w:cs="Times New Roman"/>
          <w:b/>
          <w:sz w:val="24"/>
          <w:szCs w:val="24"/>
        </w:rPr>
        <w:t>El que va a la escuela y el que la vive</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Los apodos se viven, por eso son radicales en el ser.</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 xml:space="preserve">Ciudadana: </w:t>
      </w:r>
      <w:proofErr w:type="gramStart"/>
      <w:r w:rsidRPr="004F28A9">
        <w:rPr>
          <w:rFonts w:ascii="Times New Roman" w:hAnsi="Times New Roman" w:cs="Times New Roman"/>
          <w:sz w:val="24"/>
          <w:szCs w:val="24"/>
        </w:rPr>
        <w:t>cómo me posiciono ante la sociedad y cómo asumo los problemas ciudadanos?</w:t>
      </w:r>
      <w:proofErr w:type="gramEnd"/>
      <w:r w:rsidRPr="004F28A9">
        <w:rPr>
          <w:rFonts w:ascii="Times New Roman" w:hAnsi="Times New Roman" w:cs="Times New Roman"/>
          <w:sz w:val="24"/>
          <w:szCs w:val="24"/>
        </w:rPr>
        <w:t xml:space="preserve"> </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Apuestas estéticas con el cuerpo</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 xml:space="preserve">Las experiencias cotidianas de la familia son potencias aprovechables para el aprendizaje. </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Yo una vez hice un mapamundi con libros</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¿En qué momento se unifican las competencias?</w:t>
      </w:r>
    </w:p>
    <w:p w:rsidR="00B76A86" w:rsidRPr="004F28A9" w:rsidRDefault="00B76A86" w:rsidP="00B76A86">
      <w:pPr>
        <w:jc w:val="both"/>
        <w:rPr>
          <w:rFonts w:ascii="Times New Roman" w:hAnsi="Times New Roman" w:cs="Times New Roman"/>
          <w:sz w:val="24"/>
          <w:szCs w:val="24"/>
        </w:rPr>
      </w:pPr>
      <w:proofErr w:type="gramStart"/>
      <w:r w:rsidRPr="004F28A9">
        <w:rPr>
          <w:rFonts w:ascii="Times New Roman" w:hAnsi="Times New Roman" w:cs="Times New Roman"/>
          <w:sz w:val="24"/>
          <w:szCs w:val="24"/>
        </w:rPr>
        <w:t>Volver a hacer el bachillerato?</w:t>
      </w:r>
      <w:proofErr w:type="gramEnd"/>
    </w:p>
    <w:p w:rsidR="00B76A86" w:rsidRPr="004F28A9" w:rsidRDefault="00B76A86" w:rsidP="00B76A86">
      <w:pPr>
        <w:jc w:val="both"/>
        <w:rPr>
          <w:rFonts w:ascii="Times New Roman" w:hAnsi="Times New Roman" w:cs="Times New Roman"/>
          <w:b/>
          <w:sz w:val="24"/>
          <w:szCs w:val="24"/>
        </w:rPr>
      </w:pPr>
      <w:r w:rsidRPr="004F28A9">
        <w:rPr>
          <w:rFonts w:ascii="Times New Roman" w:hAnsi="Times New Roman" w:cs="Times New Roman"/>
          <w:b/>
          <w:sz w:val="24"/>
          <w:szCs w:val="24"/>
        </w:rPr>
        <w:t>La falta de la certeza de aplicabilidad práctica de lo que aprende en la vida le genera una distancia</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Sujetos sociales que incidan sobre su realidad</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 xml:space="preserve">Las competencias no para ser productivos sino para </w:t>
      </w:r>
      <w:proofErr w:type="spellStart"/>
      <w:r w:rsidRPr="004F28A9">
        <w:rPr>
          <w:rFonts w:ascii="Times New Roman" w:hAnsi="Times New Roman" w:cs="Times New Roman"/>
          <w:sz w:val="24"/>
          <w:szCs w:val="24"/>
        </w:rPr>
        <w:t>serOCDE</w:t>
      </w:r>
      <w:proofErr w:type="spellEnd"/>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MEDIR Y COMPARAR PARA VER SI RINDE FRUTOS LA INVERSIÓN</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 xml:space="preserve">EL CAPITAL CULTURAL SE VUELVE CUERPO, LA CULTURA INCORPORADA, VUELTA GUSTO, VUELTA MANERA DE VIVIR. DESIGUAL DISTRIBUCIÓN DE CAPITAL CULTURAL. </w:t>
      </w:r>
    </w:p>
    <w:p w:rsidR="00B76A86" w:rsidRPr="004F28A9" w:rsidRDefault="00B76A86" w:rsidP="00B76A86">
      <w:pPr>
        <w:jc w:val="both"/>
        <w:rPr>
          <w:rFonts w:ascii="Times New Roman" w:hAnsi="Times New Roman" w:cs="Times New Roman"/>
          <w:sz w:val="24"/>
          <w:szCs w:val="24"/>
        </w:rPr>
      </w:pPr>
      <w:proofErr w:type="gramStart"/>
      <w:r w:rsidRPr="004F28A9">
        <w:rPr>
          <w:rFonts w:ascii="Times New Roman" w:hAnsi="Times New Roman" w:cs="Times New Roman"/>
          <w:sz w:val="24"/>
          <w:szCs w:val="24"/>
        </w:rPr>
        <w:t>PARA QUÉ HABILIDADES SI NO HAY CONDICIONES PARA EJERCERLAS?</w:t>
      </w:r>
      <w:proofErr w:type="gramEnd"/>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MEDICIONES CON SIMULACIONES</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LO QUE SE APROVECHA SON LOS RECURSOS LOCALES</w:t>
      </w:r>
    </w:p>
    <w:p w:rsidR="00B76A86" w:rsidRDefault="00B76A86"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4F28A9" w:rsidRDefault="004F28A9"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4F28A9" w:rsidRDefault="004F28A9"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4F28A9" w:rsidRDefault="004F28A9"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4F28A9" w:rsidRDefault="004F28A9"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4F28A9" w:rsidRDefault="004F28A9"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4F28A9" w:rsidRDefault="004F28A9"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4F28A9" w:rsidRDefault="004F28A9"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4F28A9" w:rsidRDefault="004F28A9"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4F28A9" w:rsidRPr="004F28A9" w:rsidRDefault="004F28A9"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B76A86" w:rsidRPr="004F28A9" w:rsidRDefault="00B76A86"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CD184B" w:rsidRPr="004F28A9" w:rsidRDefault="00CD184B" w:rsidP="004F28A9">
      <w:pPr>
        <w:shd w:val="clear" w:color="auto" w:fill="FFFFFF"/>
        <w:spacing w:after="0" w:line="240" w:lineRule="auto"/>
        <w:ind w:left="708"/>
        <w:jc w:val="center"/>
        <w:rPr>
          <w:rFonts w:ascii="Times New Roman" w:eastAsia="Times New Roman" w:hAnsi="Times New Roman" w:cs="Times New Roman"/>
          <w:b/>
          <w:color w:val="222222"/>
          <w:sz w:val="24"/>
          <w:szCs w:val="24"/>
          <w:lang w:eastAsia="es-CO"/>
        </w:rPr>
      </w:pPr>
      <w:r w:rsidRPr="004F28A9">
        <w:rPr>
          <w:rFonts w:ascii="Times New Roman" w:eastAsia="Times New Roman" w:hAnsi="Times New Roman" w:cs="Times New Roman"/>
          <w:b/>
          <w:color w:val="222222"/>
          <w:sz w:val="24"/>
          <w:szCs w:val="24"/>
          <w:lang w:eastAsia="es-CO"/>
        </w:rPr>
        <w:t>● Participar de la construcción y posterior análisis de los informes y</w:t>
      </w:r>
    </w:p>
    <w:p w:rsidR="00CD184B" w:rsidRPr="004F28A9" w:rsidRDefault="00CD184B" w:rsidP="004F28A9">
      <w:pPr>
        <w:shd w:val="clear" w:color="auto" w:fill="FFFFFF"/>
        <w:spacing w:after="0" w:line="240" w:lineRule="auto"/>
        <w:ind w:left="708"/>
        <w:jc w:val="center"/>
        <w:rPr>
          <w:rFonts w:ascii="Times New Roman" w:eastAsia="Times New Roman" w:hAnsi="Times New Roman" w:cs="Times New Roman"/>
          <w:b/>
          <w:color w:val="222222"/>
          <w:sz w:val="24"/>
          <w:szCs w:val="24"/>
          <w:lang w:eastAsia="es-CO"/>
        </w:rPr>
      </w:pPr>
      <w:proofErr w:type="gramStart"/>
      <w:r w:rsidRPr="004F28A9">
        <w:rPr>
          <w:rFonts w:ascii="Times New Roman" w:eastAsia="Times New Roman" w:hAnsi="Times New Roman" w:cs="Times New Roman"/>
          <w:b/>
          <w:color w:val="222222"/>
          <w:sz w:val="24"/>
          <w:szCs w:val="24"/>
          <w:lang w:eastAsia="es-CO"/>
        </w:rPr>
        <w:t>evidencias requeridos</w:t>
      </w:r>
      <w:proofErr w:type="gramEnd"/>
      <w:r w:rsidRPr="004F28A9">
        <w:rPr>
          <w:rFonts w:ascii="Times New Roman" w:eastAsia="Times New Roman" w:hAnsi="Times New Roman" w:cs="Times New Roman"/>
          <w:b/>
          <w:color w:val="222222"/>
          <w:sz w:val="24"/>
          <w:szCs w:val="24"/>
          <w:lang w:eastAsia="es-CO"/>
        </w:rPr>
        <w:t xml:space="preserve"> para el cumplimiento de los entregables del</w:t>
      </w:r>
    </w:p>
    <w:p w:rsidR="00CD184B" w:rsidRPr="004F28A9" w:rsidRDefault="00CD184B" w:rsidP="004F28A9">
      <w:pPr>
        <w:shd w:val="clear" w:color="auto" w:fill="FFFFFF"/>
        <w:spacing w:after="0" w:line="240" w:lineRule="auto"/>
        <w:ind w:left="708"/>
        <w:jc w:val="center"/>
        <w:rPr>
          <w:rFonts w:ascii="Times New Roman" w:eastAsia="Times New Roman" w:hAnsi="Times New Roman" w:cs="Times New Roman"/>
          <w:b/>
          <w:color w:val="222222"/>
          <w:sz w:val="24"/>
          <w:szCs w:val="24"/>
          <w:lang w:eastAsia="es-CO"/>
        </w:rPr>
      </w:pPr>
      <w:r w:rsidRPr="004F28A9">
        <w:rPr>
          <w:rFonts w:ascii="Times New Roman" w:eastAsia="Times New Roman" w:hAnsi="Times New Roman" w:cs="Times New Roman"/>
          <w:b/>
          <w:color w:val="222222"/>
          <w:sz w:val="24"/>
          <w:szCs w:val="24"/>
          <w:lang w:eastAsia="es-CO"/>
        </w:rPr>
        <w:t>proyecto ante la administración municipal</w:t>
      </w:r>
    </w:p>
    <w:p w:rsidR="00B76A86" w:rsidRPr="004F28A9" w:rsidRDefault="00B76A86"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B76A86" w:rsidRPr="004F28A9" w:rsidRDefault="00B76A86" w:rsidP="00B76A86">
      <w:pPr>
        <w:ind w:left="360"/>
        <w:jc w:val="center"/>
        <w:rPr>
          <w:rFonts w:ascii="Times New Roman" w:hAnsi="Times New Roman" w:cs="Times New Roman"/>
          <w:b/>
          <w:sz w:val="24"/>
          <w:szCs w:val="24"/>
        </w:rPr>
      </w:pPr>
      <w:r w:rsidRPr="004F28A9">
        <w:rPr>
          <w:rFonts w:ascii="Times New Roman" w:hAnsi="Times New Roman" w:cs="Times New Roman"/>
          <w:b/>
          <w:i/>
          <w:sz w:val="24"/>
          <w:szCs w:val="24"/>
        </w:rPr>
        <w:t>ANIMADORES CULTURALES</w:t>
      </w:r>
    </w:p>
    <w:p w:rsidR="00B76A86" w:rsidRPr="004F28A9" w:rsidRDefault="00B76A86" w:rsidP="00B76A86">
      <w:pPr>
        <w:ind w:left="360"/>
        <w:jc w:val="center"/>
        <w:rPr>
          <w:rFonts w:ascii="Times New Roman" w:hAnsi="Times New Roman" w:cs="Times New Roman"/>
          <w:b/>
          <w:sz w:val="24"/>
          <w:szCs w:val="24"/>
        </w:rPr>
      </w:pPr>
      <w:r w:rsidRPr="004F28A9">
        <w:rPr>
          <w:rFonts w:ascii="Times New Roman" w:hAnsi="Times New Roman" w:cs="Times New Roman"/>
          <w:b/>
          <w:sz w:val="24"/>
          <w:szCs w:val="24"/>
        </w:rPr>
        <w:t>FORMATO DE REGISTRO ACTIVIDAD DIARIA</w:t>
      </w:r>
    </w:p>
    <w:tbl>
      <w:tblPr>
        <w:tblStyle w:val="Tablaconcuadrcula"/>
        <w:tblW w:w="8604" w:type="dxa"/>
        <w:tblLook w:val="04A0" w:firstRow="1" w:lastRow="0" w:firstColumn="1" w:lastColumn="0" w:noHBand="0" w:noVBand="1"/>
      </w:tblPr>
      <w:tblGrid>
        <w:gridCol w:w="4673"/>
        <w:gridCol w:w="3931"/>
      </w:tblGrid>
      <w:tr w:rsidR="00B76A86" w:rsidRPr="004F28A9" w:rsidTr="007B15C3">
        <w:tc>
          <w:tcPr>
            <w:tcW w:w="4673" w:type="dxa"/>
          </w:tcPr>
          <w:p w:rsidR="00B76A86" w:rsidRPr="004F28A9" w:rsidRDefault="00B76A86" w:rsidP="007B15C3">
            <w:pPr>
              <w:rPr>
                <w:rFonts w:ascii="Times New Roman" w:hAnsi="Times New Roman" w:cs="Times New Roman"/>
                <w:b/>
                <w:sz w:val="24"/>
                <w:szCs w:val="24"/>
              </w:rPr>
            </w:pPr>
            <w:r w:rsidRPr="004F28A9">
              <w:rPr>
                <w:rFonts w:ascii="Times New Roman" w:hAnsi="Times New Roman" w:cs="Times New Roman"/>
                <w:b/>
                <w:sz w:val="24"/>
                <w:szCs w:val="24"/>
              </w:rPr>
              <w:t>Nombre de la actividad</w:t>
            </w:r>
          </w:p>
        </w:tc>
        <w:tc>
          <w:tcPr>
            <w:tcW w:w="3931" w:type="dxa"/>
          </w:tcPr>
          <w:p w:rsidR="00B76A86" w:rsidRPr="004F28A9" w:rsidRDefault="00B76A86" w:rsidP="007B15C3">
            <w:pPr>
              <w:rPr>
                <w:rFonts w:ascii="Times New Roman" w:hAnsi="Times New Roman" w:cs="Times New Roman"/>
                <w:b/>
                <w:sz w:val="24"/>
                <w:szCs w:val="24"/>
              </w:rPr>
            </w:pPr>
            <w:r w:rsidRPr="004F28A9">
              <w:rPr>
                <w:rFonts w:ascii="Times New Roman" w:hAnsi="Times New Roman" w:cs="Times New Roman"/>
                <w:b/>
                <w:sz w:val="24"/>
                <w:szCs w:val="24"/>
              </w:rPr>
              <w:t>Sede educativa que corresponde al territorio</w:t>
            </w:r>
          </w:p>
        </w:tc>
      </w:tr>
      <w:tr w:rsidR="00B76A86" w:rsidRPr="004F28A9" w:rsidTr="007B15C3">
        <w:tc>
          <w:tcPr>
            <w:tcW w:w="4673" w:type="dxa"/>
          </w:tcPr>
          <w:p w:rsidR="00B76A86" w:rsidRPr="004F28A9" w:rsidRDefault="00B76A86" w:rsidP="007B15C3">
            <w:pPr>
              <w:rPr>
                <w:rFonts w:ascii="Times New Roman" w:hAnsi="Times New Roman" w:cs="Times New Roman"/>
                <w:sz w:val="24"/>
                <w:szCs w:val="24"/>
              </w:rPr>
            </w:pPr>
          </w:p>
        </w:tc>
        <w:tc>
          <w:tcPr>
            <w:tcW w:w="3931" w:type="dxa"/>
          </w:tcPr>
          <w:p w:rsidR="00B76A86" w:rsidRPr="004F28A9" w:rsidRDefault="00B76A86" w:rsidP="007B15C3">
            <w:pPr>
              <w:rPr>
                <w:rFonts w:ascii="Times New Roman" w:hAnsi="Times New Roman" w:cs="Times New Roman"/>
                <w:sz w:val="24"/>
                <w:szCs w:val="24"/>
              </w:rPr>
            </w:pPr>
          </w:p>
        </w:tc>
      </w:tr>
      <w:tr w:rsidR="00B76A86" w:rsidRPr="004F28A9" w:rsidTr="007B15C3">
        <w:tc>
          <w:tcPr>
            <w:tcW w:w="4673" w:type="dxa"/>
          </w:tcPr>
          <w:p w:rsidR="00B76A86" w:rsidRPr="004F28A9" w:rsidRDefault="00B76A86" w:rsidP="007B15C3">
            <w:pPr>
              <w:rPr>
                <w:rFonts w:ascii="Times New Roman" w:hAnsi="Times New Roman" w:cs="Times New Roman"/>
                <w:b/>
                <w:sz w:val="24"/>
                <w:szCs w:val="24"/>
              </w:rPr>
            </w:pPr>
            <w:r w:rsidRPr="004F28A9">
              <w:rPr>
                <w:rFonts w:ascii="Times New Roman" w:hAnsi="Times New Roman" w:cs="Times New Roman"/>
                <w:b/>
                <w:sz w:val="24"/>
                <w:szCs w:val="24"/>
              </w:rPr>
              <w:t>Animador encargado</w:t>
            </w:r>
          </w:p>
        </w:tc>
        <w:tc>
          <w:tcPr>
            <w:tcW w:w="3931" w:type="dxa"/>
          </w:tcPr>
          <w:p w:rsidR="00B76A86" w:rsidRPr="004F28A9" w:rsidRDefault="00B76A86" w:rsidP="007B15C3">
            <w:pPr>
              <w:rPr>
                <w:rFonts w:ascii="Times New Roman" w:hAnsi="Times New Roman" w:cs="Times New Roman"/>
                <w:b/>
                <w:sz w:val="24"/>
                <w:szCs w:val="24"/>
              </w:rPr>
            </w:pPr>
            <w:r w:rsidRPr="004F28A9">
              <w:rPr>
                <w:rFonts w:ascii="Times New Roman" w:hAnsi="Times New Roman" w:cs="Times New Roman"/>
                <w:b/>
                <w:sz w:val="24"/>
                <w:szCs w:val="24"/>
              </w:rPr>
              <w:t xml:space="preserve">Fecha </w:t>
            </w:r>
          </w:p>
        </w:tc>
      </w:tr>
      <w:tr w:rsidR="00B76A86" w:rsidRPr="004F28A9" w:rsidTr="007B15C3">
        <w:tc>
          <w:tcPr>
            <w:tcW w:w="4673" w:type="dxa"/>
          </w:tcPr>
          <w:p w:rsidR="00B76A86" w:rsidRPr="004F28A9" w:rsidRDefault="00B76A86" w:rsidP="007B15C3">
            <w:pPr>
              <w:rPr>
                <w:rFonts w:ascii="Times New Roman" w:hAnsi="Times New Roman" w:cs="Times New Roman"/>
                <w:sz w:val="24"/>
                <w:szCs w:val="24"/>
              </w:rPr>
            </w:pPr>
          </w:p>
        </w:tc>
        <w:tc>
          <w:tcPr>
            <w:tcW w:w="3931" w:type="dxa"/>
          </w:tcPr>
          <w:p w:rsidR="00B76A86" w:rsidRPr="004F28A9" w:rsidRDefault="00B76A86" w:rsidP="007B15C3">
            <w:pPr>
              <w:rPr>
                <w:rFonts w:ascii="Times New Roman" w:hAnsi="Times New Roman" w:cs="Times New Roman"/>
                <w:sz w:val="24"/>
                <w:szCs w:val="24"/>
              </w:rPr>
            </w:pPr>
          </w:p>
        </w:tc>
      </w:tr>
      <w:tr w:rsidR="00B76A86" w:rsidRPr="004F28A9" w:rsidTr="007B15C3">
        <w:tc>
          <w:tcPr>
            <w:tcW w:w="4673" w:type="dxa"/>
          </w:tcPr>
          <w:p w:rsidR="00B76A86" w:rsidRPr="004F28A9" w:rsidRDefault="00B76A86" w:rsidP="007B15C3">
            <w:pPr>
              <w:rPr>
                <w:rFonts w:ascii="Times New Roman" w:hAnsi="Times New Roman" w:cs="Times New Roman"/>
                <w:b/>
                <w:sz w:val="24"/>
                <w:szCs w:val="24"/>
              </w:rPr>
            </w:pPr>
            <w:r w:rsidRPr="004F28A9">
              <w:rPr>
                <w:rFonts w:ascii="Times New Roman" w:hAnsi="Times New Roman" w:cs="Times New Roman"/>
                <w:b/>
                <w:sz w:val="24"/>
                <w:szCs w:val="24"/>
              </w:rPr>
              <w:t>Territorio</w:t>
            </w:r>
          </w:p>
        </w:tc>
        <w:tc>
          <w:tcPr>
            <w:tcW w:w="3931" w:type="dxa"/>
          </w:tcPr>
          <w:p w:rsidR="00B76A86" w:rsidRPr="004F28A9" w:rsidRDefault="00B76A86" w:rsidP="007B15C3">
            <w:pPr>
              <w:rPr>
                <w:rFonts w:ascii="Times New Roman" w:hAnsi="Times New Roman" w:cs="Times New Roman"/>
                <w:b/>
                <w:sz w:val="24"/>
                <w:szCs w:val="24"/>
              </w:rPr>
            </w:pPr>
            <w:r w:rsidRPr="004F28A9">
              <w:rPr>
                <w:rFonts w:ascii="Times New Roman" w:hAnsi="Times New Roman" w:cs="Times New Roman"/>
                <w:b/>
                <w:sz w:val="24"/>
                <w:szCs w:val="24"/>
              </w:rPr>
              <w:t xml:space="preserve">Hora de inicio </w:t>
            </w:r>
          </w:p>
        </w:tc>
      </w:tr>
      <w:tr w:rsidR="00B76A86" w:rsidRPr="004F28A9" w:rsidTr="007B15C3">
        <w:tc>
          <w:tcPr>
            <w:tcW w:w="4673" w:type="dxa"/>
          </w:tcPr>
          <w:p w:rsidR="00B76A86" w:rsidRPr="004F28A9" w:rsidRDefault="00B76A86" w:rsidP="007B15C3">
            <w:pPr>
              <w:rPr>
                <w:rFonts w:ascii="Times New Roman" w:hAnsi="Times New Roman" w:cs="Times New Roman"/>
                <w:sz w:val="24"/>
                <w:szCs w:val="24"/>
              </w:rPr>
            </w:pPr>
          </w:p>
        </w:tc>
        <w:tc>
          <w:tcPr>
            <w:tcW w:w="3931" w:type="dxa"/>
          </w:tcPr>
          <w:p w:rsidR="00B76A86" w:rsidRPr="004F28A9" w:rsidRDefault="00B76A86" w:rsidP="007B15C3">
            <w:pPr>
              <w:rPr>
                <w:rFonts w:ascii="Times New Roman" w:hAnsi="Times New Roman" w:cs="Times New Roman"/>
                <w:sz w:val="24"/>
                <w:szCs w:val="24"/>
              </w:rPr>
            </w:pPr>
            <w:r w:rsidRPr="004F28A9">
              <w:rPr>
                <w:rFonts w:ascii="Times New Roman" w:hAnsi="Times New Roman" w:cs="Times New Roman"/>
                <w:b/>
                <w:sz w:val="24"/>
                <w:szCs w:val="24"/>
              </w:rPr>
              <w:t xml:space="preserve"> </w:t>
            </w:r>
          </w:p>
        </w:tc>
      </w:tr>
      <w:tr w:rsidR="00B76A86" w:rsidRPr="004F28A9" w:rsidTr="007B15C3">
        <w:tc>
          <w:tcPr>
            <w:tcW w:w="4673" w:type="dxa"/>
          </w:tcPr>
          <w:p w:rsidR="00B76A86" w:rsidRPr="004F28A9" w:rsidRDefault="00B76A86" w:rsidP="007B15C3">
            <w:pPr>
              <w:rPr>
                <w:rFonts w:ascii="Times New Roman" w:hAnsi="Times New Roman" w:cs="Times New Roman"/>
                <w:b/>
                <w:sz w:val="24"/>
                <w:szCs w:val="24"/>
              </w:rPr>
            </w:pPr>
            <w:r w:rsidRPr="004F28A9">
              <w:rPr>
                <w:rFonts w:ascii="Times New Roman" w:hAnsi="Times New Roman" w:cs="Times New Roman"/>
                <w:b/>
                <w:sz w:val="24"/>
                <w:szCs w:val="24"/>
              </w:rPr>
              <w:t>Comunas involucradas</w:t>
            </w:r>
          </w:p>
        </w:tc>
        <w:tc>
          <w:tcPr>
            <w:tcW w:w="3931" w:type="dxa"/>
          </w:tcPr>
          <w:p w:rsidR="00B76A86" w:rsidRPr="004F28A9" w:rsidRDefault="00B76A86" w:rsidP="007B15C3">
            <w:pPr>
              <w:rPr>
                <w:rFonts w:ascii="Times New Roman" w:hAnsi="Times New Roman" w:cs="Times New Roman"/>
                <w:b/>
                <w:sz w:val="24"/>
                <w:szCs w:val="24"/>
              </w:rPr>
            </w:pPr>
            <w:r w:rsidRPr="004F28A9">
              <w:rPr>
                <w:rFonts w:ascii="Times New Roman" w:hAnsi="Times New Roman" w:cs="Times New Roman"/>
                <w:b/>
                <w:sz w:val="24"/>
                <w:szCs w:val="24"/>
              </w:rPr>
              <w:t>Hora de finalización</w:t>
            </w:r>
          </w:p>
        </w:tc>
      </w:tr>
      <w:tr w:rsidR="00B76A86" w:rsidRPr="004F28A9" w:rsidTr="007B15C3">
        <w:tc>
          <w:tcPr>
            <w:tcW w:w="4673" w:type="dxa"/>
          </w:tcPr>
          <w:p w:rsidR="00B76A86" w:rsidRPr="004F28A9" w:rsidRDefault="00B76A86" w:rsidP="007B15C3">
            <w:pPr>
              <w:rPr>
                <w:rFonts w:ascii="Times New Roman" w:hAnsi="Times New Roman" w:cs="Times New Roman"/>
                <w:b/>
                <w:sz w:val="24"/>
                <w:szCs w:val="24"/>
              </w:rPr>
            </w:pPr>
          </w:p>
        </w:tc>
        <w:tc>
          <w:tcPr>
            <w:tcW w:w="3931" w:type="dxa"/>
          </w:tcPr>
          <w:p w:rsidR="00B76A86" w:rsidRPr="004F28A9" w:rsidRDefault="00B76A86" w:rsidP="007B15C3">
            <w:pPr>
              <w:rPr>
                <w:rFonts w:ascii="Times New Roman" w:hAnsi="Times New Roman" w:cs="Times New Roman"/>
                <w:b/>
                <w:sz w:val="24"/>
                <w:szCs w:val="24"/>
              </w:rPr>
            </w:pPr>
          </w:p>
        </w:tc>
      </w:tr>
    </w:tbl>
    <w:p w:rsidR="00B76A86" w:rsidRPr="004F28A9" w:rsidRDefault="00B76A86" w:rsidP="00B76A86">
      <w:pPr>
        <w:jc w:val="center"/>
        <w:rPr>
          <w:rFonts w:ascii="Times New Roman" w:hAnsi="Times New Roman" w:cs="Times New Roman"/>
          <w:b/>
          <w:sz w:val="24"/>
          <w:szCs w:val="24"/>
        </w:rPr>
      </w:pPr>
    </w:p>
    <w:p w:rsidR="00B76A86" w:rsidRPr="004F28A9" w:rsidRDefault="00B76A86" w:rsidP="00B76A86">
      <w:pPr>
        <w:jc w:val="center"/>
        <w:rPr>
          <w:rFonts w:ascii="Times New Roman" w:hAnsi="Times New Roman" w:cs="Times New Roman"/>
          <w:b/>
          <w:sz w:val="24"/>
          <w:szCs w:val="24"/>
        </w:rPr>
      </w:pPr>
      <w:r w:rsidRPr="004F28A9">
        <w:rPr>
          <w:rFonts w:ascii="Times New Roman" w:hAnsi="Times New Roman" w:cs="Times New Roman"/>
          <w:b/>
          <w:sz w:val="24"/>
          <w:szCs w:val="24"/>
        </w:rPr>
        <w:t>ESTADO DE LA ACTIVIDAD DENTRO DEL PROYECTO</w:t>
      </w:r>
    </w:p>
    <w:tbl>
      <w:tblPr>
        <w:tblStyle w:val="Tablaconcuadrcula"/>
        <w:tblW w:w="8664" w:type="dxa"/>
        <w:tblInd w:w="-5" w:type="dxa"/>
        <w:tblLook w:val="04A0" w:firstRow="1" w:lastRow="0" w:firstColumn="1" w:lastColumn="0" w:noHBand="0" w:noVBand="1"/>
      </w:tblPr>
      <w:tblGrid>
        <w:gridCol w:w="4528"/>
        <w:gridCol w:w="4136"/>
      </w:tblGrid>
      <w:tr w:rsidR="00B76A86" w:rsidRPr="004F28A9" w:rsidTr="007B15C3">
        <w:trPr>
          <w:trHeight w:val="292"/>
        </w:trPr>
        <w:tc>
          <w:tcPr>
            <w:tcW w:w="4678" w:type="dxa"/>
          </w:tcPr>
          <w:p w:rsidR="00B76A86" w:rsidRPr="004F28A9" w:rsidRDefault="00B76A86" w:rsidP="007B15C3">
            <w:pPr>
              <w:pStyle w:val="Prrafodelista"/>
              <w:tabs>
                <w:tab w:val="left" w:pos="300"/>
              </w:tabs>
              <w:ind w:left="0"/>
              <w:rPr>
                <w:rFonts w:ascii="Times New Roman" w:hAnsi="Times New Roman" w:cs="Times New Roman"/>
                <w:b/>
                <w:sz w:val="24"/>
                <w:szCs w:val="24"/>
              </w:rPr>
            </w:pPr>
            <w:r w:rsidRPr="004F28A9">
              <w:rPr>
                <w:rFonts w:ascii="Times New Roman" w:hAnsi="Times New Roman" w:cs="Times New Roman"/>
                <w:b/>
                <w:sz w:val="24"/>
                <w:szCs w:val="24"/>
              </w:rPr>
              <w:t xml:space="preserve">Lugar </w:t>
            </w:r>
            <w:proofErr w:type="spellStart"/>
            <w:r w:rsidRPr="004F28A9">
              <w:rPr>
                <w:rFonts w:ascii="Times New Roman" w:hAnsi="Times New Roman" w:cs="Times New Roman"/>
                <w:b/>
                <w:sz w:val="24"/>
                <w:szCs w:val="24"/>
              </w:rPr>
              <w:t>del</w:t>
            </w:r>
            <w:proofErr w:type="spellEnd"/>
            <w:r w:rsidRPr="004F28A9">
              <w:rPr>
                <w:rFonts w:ascii="Times New Roman" w:hAnsi="Times New Roman" w:cs="Times New Roman"/>
                <w:b/>
                <w:sz w:val="24"/>
                <w:szCs w:val="24"/>
              </w:rPr>
              <w:t xml:space="preserve"> Ciclo </w:t>
            </w:r>
            <w:proofErr w:type="spellStart"/>
            <w:r w:rsidRPr="004F28A9">
              <w:rPr>
                <w:rFonts w:ascii="Times New Roman" w:hAnsi="Times New Roman" w:cs="Times New Roman"/>
                <w:b/>
                <w:sz w:val="24"/>
                <w:szCs w:val="24"/>
              </w:rPr>
              <w:t>en</w:t>
            </w:r>
            <w:proofErr w:type="spellEnd"/>
            <w:r w:rsidRPr="004F28A9">
              <w:rPr>
                <w:rFonts w:ascii="Times New Roman" w:hAnsi="Times New Roman" w:cs="Times New Roman"/>
                <w:b/>
                <w:sz w:val="24"/>
                <w:szCs w:val="24"/>
              </w:rPr>
              <w:t xml:space="preserve"> </w:t>
            </w:r>
            <w:proofErr w:type="spellStart"/>
            <w:r w:rsidRPr="004F28A9">
              <w:rPr>
                <w:rFonts w:ascii="Times New Roman" w:hAnsi="Times New Roman" w:cs="Times New Roman"/>
                <w:b/>
                <w:sz w:val="24"/>
                <w:szCs w:val="24"/>
              </w:rPr>
              <w:t>el</w:t>
            </w:r>
            <w:proofErr w:type="spellEnd"/>
            <w:r w:rsidRPr="004F28A9">
              <w:rPr>
                <w:rFonts w:ascii="Times New Roman" w:hAnsi="Times New Roman" w:cs="Times New Roman"/>
                <w:b/>
                <w:sz w:val="24"/>
                <w:szCs w:val="24"/>
              </w:rPr>
              <w:t xml:space="preserve"> que se </w:t>
            </w:r>
            <w:proofErr w:type="spellStart"/>
            <w:r w:rsidRPr="004F28A9">
              <w:rPr>
                <w:rFonts w:ascii="Times New Roman" w:hAnsi="Times New Roman" w:cs="Times New Roman"/>
                <w:b/>
                <w:sz w:val="24"/>
                <w:szCs w:val="24"/>
              </w:rPr>
              <w:t>encuentra</w:t>
            </w:r>
            <w:proofErr w:type="spellEnd"/>
            <w:r w:rsidRPr="004F28A9">
              <w:rPr>
                <w:rFonts w:ascii="Times New Roman" w:hAnsi="Times New Roman" w:cs="Times New Roman"/>
                <w:b/>
                <w:sz w:val="24"/>
                <w:szCs w:val="24"/>
              </w:rPr>
              <w:t xml:space="preserve"> </w:t>
            </w:r>
            <w:proofErr w:type="spellStart"/>
            <w:r w:rsidRPr="004F28A9">
              <w:rPr>
                <w:rFonts w:ascii="Times New Roman" w:hAnsi="Times New Roman" w:cs="Times New Roman"/>
                <w:b/>
                <w:sz w:val="24"/>
                <w:szCs w:val="24"/>
              </w:rPr>
              <w:t>la</w:t>
            </w:r>
            <w:proofErr w:type="spellEnd"/>
            <w:r w:rsidRPr="004F28A9">
              <w:rPr>
                <w:rFonts w:ascii="Times New Roman" w:hAnsi="Times New Roman" w:cs="Times New Roman"/>
                <w:b/>
                <w:sz w:val="24"/>
                <w:szCs w:val="24"/>
              </w:rPr>
              <w:t xml:space="preserve"> </w:t>
            </w:r>
            <w:proofErr w:type="spellStart"/>
            <w:r w:rsidRPr="004F28A9">
              <w:rPr>
                <w:rFonts w:ascii="Times New Roman" w:hAnsi="Times New Roman" w:cs="Times New Roman"/>
                <w:b/>
                <w:sz w:val="24"/>
                <w:szCs w:val="24"/>
              </w:rPr>
              <w:t>actividad</w:t>
            </w:r>
            <w:proofErr w:type="spellEnd"/>
          </w:p>
        </w:tc>
        <w:tc>
          <w:tcPr>
            <w:tcW w:w="3986" w:type="dxa"/>
          </w:tcPr>
          <w:p w:rsidR="00B76A86" w:rsidRPr="004F28A9" w:rsidRDefault="00B76A86" w:rsidP="007B15C3">
            <w:pPr>
              <w:pStyle w:val="Prrafodelista"/>
              <w:ind w:left="0"/>
              <w:jc w:val="center"/>
              <w:rPr>
                <w:rFonts w:ascii="Times New Roman" w:hAnsi="Times New Roman" w:cs="Times New Roman"/>
                <w:b/>
                <w:sz w:val="24"/>
                <w:szCs w:val="24"/>
              </w:rPr>
            </w:pPr>
            <w:r w:rsidRPr="004F28A9">
              <w:rPr>
                <w:rFonts w:ascii="Times New Roman" w:hAnsi="Times New Roman" w:cs="Times New Roman"/>
                <w:b/>
                <w:sz w:val="24"/>
                <w:szCs w:val="24"/>
              </w:rPr>
              <w:t xml:space="preserve">Temas o </w:t>
            </w:r>
            <w:proofErr w:type="spellStart"/>
            <w:r w:rsidRPr="004F28A9">
              <w:rPr>
                <w:rFonts w:ascii="Times New Roman" w:hAnsi="Times New Roman" w:cs="Times New Roman"/>
                <w:b/>
                <w:sz w:val="24"/>
                <w:szCs w:val="24"/>
              </w:rPr>
              <w:t>precategorías</w:t>
            </w:r>
            <w:proofErr w:type="spellEnd"/>
            <w:r w:rsidRPr="004F28A9">
              <w:rPr>
                <w:rFonts w:ascii="Times New Roman" w:hAnsi="Times New Roman" w:cs="Times New Roman"/>
                <w:b/>
                <w:sz w:val="24"/>
                <w:szCs w:val="24"/>
              </w:rPr>
              <w:t xml:space="preserve"> </w:t>
            </w:r>
            <w:proofErr w:type="spellStart"/>
            <w:r w:rsidRPr="004F28A9">
              <w:rPr>
                <w:rFonts w:ascii="Times New Roman" w:hAnsi="Times New Roman" w:cs="Times New Roman"/>
                <w:b/>
                <w:sz w:val="24"/>
                <w:szCs w:val="24"/>
              </w:rPr>
              <w:t>asociadas</w:t>
            </w:r>
            <w:proofErr w:type="spellEnd"/>
            <w:r w:rsidRPr="004F28A9">
              <w:rPr>
                <w:rFonts w:ascii="Times New Roman" w:hAnsi="Times New Roman" w:cs="Times New Roman"/>
                <w:b/>
                <w:sz w:val="24"/>
                <w:szCs w:val="24"/>
              </w:rPr>
              <w:t xml:space="preserve"> a </w:t>
            </w:r>
            <w:proofErr w:type="spellStart"/>
            <w:r w:rsidRPr="004F28A9">
              <w:rPr>
                <w:rFonts w:ascii="Times New Roman" w:hAnsi="Times New Roman" w:cs="Times New Roman"/>
                <w:b/>
                <w:sz w:val="24"/>
                <w:szCs w:val="24"/>
              </w:rPr>
              <w:t>la</w:t>
            </w:r>
            <w:proofErr w:type="spellEnd"/>
            <w:r w:rsidRPr="004F28A9">
              <w:rPr>
                <w:rFonts w:ascii="Times New Roman" w:hAnsi="Times New Roman" w:cs="Times New Roman"/>
                <w:b/>
                <w:sz w:val="24"/>
                <w:szCs w:val="24"/>
              </w:rPr>
              <w:t xml:space="preserve"> </w:t>
            </w:r>
            <w:proofErr w:type="spellStart"/>
            <w:r w:rsidRPr="004F28A9">
              <w:rPr>
                <w:rFonts w:ascii="Times New Roman" w:hAnsi="Times New Roman" w:cs="Times New Roman"/>
                <w:b/>
                <w:sz w:val="24"/>
                <w:szCs w:val="24"/>
              </w:rPr>
              <w:t>actividad</w:t>
            </w:r>
            <w:proofErr w:type="spellEnd"/>
          </w:p>
        </w:tc>
      </w:tr>
      <w:tr w:rsidR="00B76A86" w:rsidRPr="004F28A9" w:rsidTr="007B15C3">
        <w:trPr>
          <w:trHeight w:val="292"/>
        </w:trPr>
        <w:tc>
          <w:tcPr>
            <w:tcW w:w="4678" w:type="dxa"/>
          </w:tcPr>
          <w:p w:rsidR="00B76A86" w:rsidRPr="004F28A9" w:rsidRDefault="00B76A86" w:rsidP="007B15C3">
            <w:pPr>
              <w:pStyle w:val="Prrafodelista"/>
              <w:ind w:left="0"/>
              <w:rPr>
                <w:rFonts w:ascii="Times New Roman" w:hAnsi="Times New Roman" w:cs="Times New Roman"/>
                <w:b/>
                <w:sz w:val="24"/>
                <w:szCs w:val="24"/>
              </w:rPr>
            </w:pPr>
            <w:r w:rsidRPr="004F28A9">
              <w:rPr>
                <w:rFonts w:ascii="Times New Roman" w:hAnsi="Times New Roman" w:cs="Times New Roman"/>
                <w:b/>
                <w:sz w:val="24"/>
                <w:szCs w:val="24"/>
              </w:rPr>
              <w:t xml:space="preserve">Ciclo 1: </w:t>
            </w:r>
            <w:proofErr w:type="spellStart"/>
            <w:r w:rsidRPr="004F28A9">
              <w:rPr>
                <w:rFonts w:ascii="Times New Roman" w:hAnsi="Times New Roman" w:cs="Times New Roman"/>
                <w:sz w:val="24"/>
                <w:szCs w:val="24"/>
              </w:rPr>
              <w:t>Análisis</w:t>
            </w:r>
            <w:proofErr w:type="spellEnd"/>
            <w:r w:rsidRPr="004F28A9">
              <w:rPr>
                <w:rFonts w:ascii="Times New Roman" w:hAnsi="Times New Roman" w:cs="Times New Roman"/>
                <w:sz w:val="24"/>
                <w:szCs w:val="24"/>
              </w:rPr>
              <w:t xml:space="preserve"> </w:t>
            </w:r>
            <w:proofErr w:type="spellStart"/>
            <w:r w:rsidRPr="004F28A9">
              <w:rPr>
                <w:rFonts w:ascii="Times New Roman" w:hAnsi="Times New Roman" w:cs="Times New Roman"/>
                <w:sz w:val="24"/>
                <w:szCs w:val="24"/>
              </w:rPr>
              <w:t>del</w:t>
            </w:r>
            <w:proofErr w:type="spellEnd"/>
            <w:r w:rsidRPr="004F28A9">
              <w:rPr>
                <w:rFonts w:ascii="Times New Roman" w:hAnsi="Times New Roman" w:cs="Times New Roman"/>
                <w:sz w:val="24"/>
                <w:szCs w:val="24"/>
              </w:rPr>
              <w:t xml:space="preserve"> estado </w:t>
            </w:r>
            <w:proofErr w:type="spellStart"/>
            <w:r w:rsidRPr="004F28A9">
              <w:rPr>
                <w:rFonts w:ascii="Times New Roman" w:hAnsi="Times New Roman" w:cs="Times New Roman"/>
                <w:sz w:val="24"/>
                <w:szCs w:val="24"/>
              </w:rPr>
              <w:t>actual</w:t>
            </w:r>
            <w:proofErr w:type="spellEnd"/>
            <w:r w:rsidRPr="004F28A9">
              <w:rPr>
                <w:rFonts w:ascii="Times New Roman" w:hAnsi="Times New Roman" w:cs="Times New Roman"/>
                <w:sz w:val="24"/>
                <w:szCs w:val="24"/>
              </w:rPr>
              <w:t xml:space="preserve"> </w:t>
            </w:r>
            <w:r w:rsidRPr="004F28A9">
              <w:rPr>
                <w:rFonts w:ascii="Times New Roman" w:hAnsi="Times New Roman" w:cs="Times New Roman"/>
                <w:b/>
                <w:sz w:val="24"/>
                <w:szCs w:val="24"/>
              </w:rPr>
              <w:t>____</w:t>
            </w:r>
          </w:p>
        </w:tc>
        <w:tc>
          <w:tcPr>
            <w:tcW w:w="3986" w:type="dxa"/>
          </w:tcPr>
          <w:p w:rsidR="00B76A86" w:rsidRPr="004F28A9" w:rsidRDefault="00B76A86" w:rsidP="007B15C3">
            <w:pPr>
              <w:pStyle w:val="Prrafodelista"/>
              <w:ind w:left="0"/>
              <w:rPr>
                <w:rFonts w:ascii="Times New Roman" w:hAnsi="Times New Roman" w:cs="Times New Roman"/>
                <w:b/>
                <w:sz w:val="24"/>
                <w:szCs w:val="24"/>
              </w:rPr>
            </w:pPr>
            <w:proofErr w:type="spellStart"/>
            <w:r w:rsidRPr="004F28A9">
              <w:rPr>
                <w:rFonts w:ascii="Times New Roman" w:hAnsi="Times New Roman" w:cs="Times New Roman"/>
                <w:b/>
                <w:sz w:val="24"/>
                <w:szCs w:val="24"/>
              </w:rPr>
              <w:t>Ideas</w:t>
            </w:r>
            <w:proofErr w:type="spellEnd"/>
            <w:r w:rsidRPr="004F28A9">
              <w:rPr>
                <w:rFonts w:ascii="Times New Roman" w:hAnsi="Times New Roman" w:cs="Times New Roman"/>
                <w:b/>
                <w:sz w:val="24"/>
                <w:szCs w:val="24"/>
              </w:rPr>
              <w:t xml:space="preserve"> </w:t>
            </w:r>
            <w:proofErr w:type="spellStart"/>
            <w:r w:rsidRPr="004F28A9">
              <w:rPr>
                <w:rFonts w:ascii="Times New Roman" w:hAnsi="Times New Roman" w:cs="Times New Roman"/>
                <w:b/>
                <w:sz w:val="24"/>
                <w:szCs w:val="24"/>
              </w:rPr>
              <w:t>estrellas</w:t>
            </w:r>
            <w:proofErr w:type="spellEnd"/>
            <w:r w:rsidRPr="004F28A9">
              <w:rPr>
                <w:rStyle w:val="Refdenotaalpie"/>
                <w:rFonts w:ascii="Times New Roman" w:hAnsi="Times New Roman" w:cs="Times New Roman"/>
                <w:color w:val="222222"/>
                <w:sz w:val="24"/>
                <w:szCs w:val="24"/>
                <w:shd w:val="clear" w:color="auto" w:fill="FFFFFF"/>
              </w:rPr>
              <w:footnoteReference w:id="1"/>
            </w:r>
            <w:r w:rsidRPr="004F28A9">
              <w:rPr>
                <w:rFonts w:ascii="Times New Roman" w:hAnsi="Times New Roman" w:cs="Times New Roman"/>
                <w:b/>
                <w:sz w:val="24"/>
                <w:szCs w:val="24"/>
              </w:rPr>
              <w:t>: __________________</w:t>
            </w:r>
          </w:p>
        </w:tc>
      </w:tr>
      <w:tr w:rsidR="00B76A86" w:rsidRPr="004F28A9" w:rsidTr="007B15C3">
        <w:trPr>
          <w:trHeight w:val="292"/>
        </w:trPr>
        <w:tc>
          <w:tcPr>
            <w:tcW w:w="4678" w:type="dxa"/>
          </w:tcPr>
          <w:p w:rsidR="00B76A86" w:rsidRPr="004F28A9" w:rsidRDefault="00B76A86" w:rsidP="007B15C3">
            <w:pPr>
              <w:pStyle w:val="Prrafodelista"/>
              <w:ind w:left="0"/>
              <w:rPr>
                <w:rFonts w:ascii="Times New Roman" w:hAnsi="Times New Roman" w:cs="Times New Roman"/>
                <w:b/>
                <w:sz w:val="24"/>
                <w:szCs w:val="24"/>
              </w:rPr>
            </w:pPr>
            <w:r w:rsidRPr="004F28A9">
              <w:rPr>
                <w:rFonts w:ascii="Times New Roman" w:hAnsi="Times New Roman" w:cs="Times New Roman"/>
                <w:b/>
                <w:sz w:val="24"/>
                <w:szCs w:val="24"/>
              </w:rPr>
              <w:t xml:space="preserve">Ciclo 2: </w:t>
            </w:r>
            <w:proofErr w:type="spellStart"/>
            <w:r w:rsidRPr="004F28A9">
              <w:rPr>
                <w:rFonts w:ascii="Times New Roman" w:hAnsi="Times New Roman" w:cs="Times New Roman"/>
                <w:sz w:val="24"/>
                <w:szCs w:val="24"/>
              </w:rPr>
              <w:t>Acción</w:t>
            </w:r>
            <w:proofErr w:type="spellEnd"/>
            <w:r w:rsidRPr="004F28A9">
              <w:rPr>
                <w:rFonts w:ascii="Times New Roman" w:hAnsi="Times New Roman" w:cs="Times New Roman"/>
                <w:sz w:val="24"/>
                <w:szCs w:val="24"/>
              </w:rPr>
              <w:t xml:space="preserve"> </w:t>
            </w:r>
            <w:r w:rsidRPr="004F28A9">
              <w:rPr>
                <w:rFonts w:ascii="Times New Roman" w:hAnsi="Times New Roman" w:cs="Times New Roman"/>
                <w:b/>
                <w:sz w:val="24"/>
                <w:szCs w:val="24"/>
              </w:rPr>
              <w:t>_____</w:t>
            </w:r>
          </w:p>
        </w:tc>
        <w:tc>
          <w:tcPr>
            <w:tcW w:w="3986" w:type="dxa"/>
          </w:tcPr>
          <w:p w:rsidR="00B76A86" w:rsidRPr="004F28A9" w:rsidRDefault="00B76A86" w:rsidP="007B15C3">
            <w:pPr>
              <w:pStyle w:val="Prrafodelista"/>
              <w:ind w:left="0"/>
              <w:rPr>
                <w:rFonts w:ascii="Times New Roman" w:hAnsi="Times New Roman" w:cs="Times New Roman"/>
                <w:b/>
                <w:sz w:val="24"/>
                <w:szCs w:val="24"/>
              </w:rPr>
            </w:pPr>
            <w:proofErr w:type="spellStart"/>
            <w:r w:rsidRPr="004F28A9">
              <w:rPr>
                <w:rFonts w:ascii="Times New Roman" w:hAnsi="Times New Roman" w:cs="Times New Roman"/>
                <w:b/>
                <w:sz w:val="24"/>
                <w:szCs w:val="24"/>
              </w:rPr>
              <w:t>Ejes</w:t>
            </w:r>
            <w:proofErr w:type="spellEnd"/>
            <w:r w:rsidRPr="004F28A9">
              <w:rPr>
                <w:rFonts w:ascii="Times New Roman" w:hAnsi="Times New Roman" w:cs="Times New Roman"/>
                <w:b/>
                <w:sz w:val="24"/>
                <w:szCs w:val="24"/>
              </w:rPr>
              <w:t>: ______________________</w:t>
            </w:r>
          </w:p>
        </w:tc>
      </w:tr>
      <w:tr w:rsidR="00B76A86" w:rsidRPr="004F28A9" w:rsidTr="007B15C3">
        <w:trPr>
          <w:trHeight w:val="292"/>
        </w:trPr>
        <w:tc>
          <w:tcPr>
            <w:tcW w:w="4678" w:type="dxa"/>
          </w:tcPr>
          <w:p w:rsidR="00B76A86" w:rsidRPr="004F28A9" w:rsidRDefault="00B76A86" w:rsidP="007B15C3">
            <w:pPr>
              <w:pStyle w:val="Prrafodelista"/>
              <w:ind w:left="0"/>
              <w:rPr>
                <w:rFonts w:ascii="Times New Roman" w:hAnsi="Times New Roman" w:cs="Times New Roman"/>
                <w:b/>
                <w:sz w:val="24"/>
                <w:szCs w:val="24"/>
              </w:rPr>
            </w:pPr>
          </w:p>
        </w:tc>
        <w:tc>
          <w:tcPr>
            <w:tcW w:w="3986" w:type="dxa"/>
          </w:tcPr>
          <w:p w:rsidR="00B76A86" w:rsidRPr="004F28A9" w:rsidRDefault="00B76A86" w:rsidP="007B15C3">
            <w:pPr>
              <w:pStyle w:val="Prrafodelista"/>
              <w:ind w:left="0"/>
              <w:rPr>
                <w:rFonts w:ascii="Times New Roman" w:hAnsi="Times New Roman" w:cs="Times New Roman"/>
                <w:b/>
                <w:sz w:val="24"/>
                <w:szCs w:val="24"/>
              </w:rPr>
            </w:pPr>
            <w:proofErr w:type="spellStart"/>
            <w:r w:rsidRPr="004F28A9">
              <w:rPr>
                <w:rFonts w:ascii="Times New Roman" w:hAnsi="Times New Roman" w:cs="Times New Roman"/>
                <w:b/>
                <w:sz w:val="24"/>
                <w:szCs w:val="24"/>
              </w:rPr>
              <w:t>Competencias</w:t>
            </w:r>
            <w:proofErr w:type="spellEnd"/>
            <w:r w:rsidRPr="004F28A9">
              <w:rPr>
                <w:rFonts w:ascii="Times New Roman" w:hAnsi="Times New Roman" w:cs="Times New Roman"/>
                <w:b/>
                <w:sz w:val="24"/>
                <w:szCs w:val="24"/>
              </w:rPr>
              <w:t>:____________________</w:t>
            </w:r>
          </w:p>
        </w:tc>
      </w:tr>
    </w:tbl>
    <w:p w:rsidR="00B76A86" w:rsidRPr="004F28A9" w:rsidRDefault="00B76A86" w:rsidP="00B76A86">
      <w:pPr>
        <w:pStyle w:val="Prrafodelista"/>
        <w:jc w:val="center"/>
        <w:rPr>
          <w:rFonts w:ascii="Times New Roman" w:hAnsi="Times New Roman" w:cs="Times New Roman"/>
          <w:b/>
          <w:sz w:val="24"/>
          <w:szCs w:val="24"/>
        </w:rPr>
      </w:pPr>
    </w:p>
    <w:p w:rsidR="00B76A86" w:rsidRPr="004F28A9" w:rsidRDefault="00B76A86" w:rsidP="00B76A86">
      <w:pPr>
        <w:pStyle w:val="Prrafodelista"/>
        <w:jc w:val="center"/>
        <w:rPr>
          <w:rFonts w:ascii="Times New Roman" w:hAnsi="Times New Roman" w:cs="Times New Roman"/>
          <w:b/>
          <w:sz w:val="24"/>
          <w:szCs w:val="24"/>
        </w:rPr>
      </w:pPr>
      <w:r w:rsidRPr="004F28A9">
        <w:rPr>
          <w:rFonts w:ascii="Times New Roman" w:hAnsi="Times New Roman" w:cs="Times New Roman"/>
          <w:b/>
          <w:sz w:val="24"/>
          <w:szCs w:val="24"/>
        </w:rPr>
        <w:t>ACTIVIDAD</w:t>
      </w:r>
    </w:p>
    <w:tbl>
      <w:tblPr>
        <w:tblStyle w:val="Tablaconcuadrcula"/>
        <w:tblW w:w="0" w:type="auto"/>
        <w:tblLook w:val="04A0" w:firstRow="1" w:lastRow="0" w:firstColumn="1" w:lastColumn="0" w:noHBand="0" w:noVBand="1"/>
      </w:tblPr>
      <w:tblGrid>
        <w:gridCol w:w="8494"/>
      </w:tblGrid>
      <w:tr w:rsidR="00B76A86" w:rsidRPr="004F28A9" w:rsidTr="007B15C3">
        <w:tc>
          <w:tcPr>
            <w:tcW w:w="8494" w:type="dxa"/>
          </w:tcPr>
          <w:p w:rsidR="00B76A86" w:rsidRPr="004F28A9" w:rsidRDefault="00B76A86" w:rsidP="007B15C3">
            <w:pPr>
              <w:pStyle w:val="Sinespaciado"/>
              <w:jc w:val="center"/>
              <w:rPr>
                <w:rFonts w:ascii="Times New Roman" w:hAnsi="Times New Roman" w:cs="Times New Roman"/>
                <w:b/>
                <w:sz w:val="24"/>
                <w:szCs w:val="24"/>
              </w:rPr>
            </w:pPr>
            <w:r w:rsidRPr="004F28A9">
              <w:rPr>
                <w:rFonts w:ascii="Times New Roman" w:hAnsi="Times New Roman" w:cs="Times New Roman"/>
                <w:b/>
                <w:sz w:val="24"/>
                <w:szCs w:val="24"/>
              </w:rPr>
              <w:t>INVESTIGACIÓN (I) PRÁCTICA (P) REFLEXIVA (R)</w:t>
            </w:r>
          </w:p>
        </w:tc>
      </w:tr>
    </w:tbl>
    <w:p w:rsidR="00B76A86" w:rsidRPr="004F28A9" w:rsidRDefault="00B76A86" w:rsidP="00B76A86">
      <w:pPr>
        <w:pStyle w:val="Sinespaciad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247"/>
        <w:gridCol w:w="4247"/>
      </w:tblGrid>
      <w:tr w:rsidR="00B76A86" w:rsidRPr="004F28A9" w:rsidTr="007B15C3">
        <w:tc>
          <w:tcPr>
            <w:tcW w:w="8494" w:type="dxa"/>
            <w:gridSpan w:val="2"/>
          </w:tcPr>
          <w:p w:rsidR="00B76A86" w:rsidRPr="004F28A9" w:rsidRDefault="00B76A86" w:rsidP="007B15C3">
            <w:pPr>
              <w:jc w:val="center"/>
              <w:rPr>
                <w:rFonts w:ascii="Times New Roman" w:hAnsi="Times New Roman" w:cs="Times New Roman"/>
                <w:sz w:val="24"/>
                <w:szCs w:val="24"/>
              </w:rPr>
            </w:pPr>
            <w:r w:rsidRPr="004F28A9">
              <w:rPr>
                <w:rFonts w:ascii="Times New Roman" w:hAnsi="Times New Roman" w:cs="Times New Roman"/>
                <w:b/>
                <w:sz w:val="24"/>
                <w:szCs w:val="24"/>
              </w:rPr>
              <w:t xml:space="preserve">I = </w:t>
            </w:r>
            <w:r w:rsidRPr="004F28A9">
              <w:rPr>
                <w:rFonts w:ascii="Times New Roman" w:hAnsi="Times New Roman" w:cs="Times New Roman"/>
                <w:sz w:val="24"/>
                <w:szCs w:val="24"/>
              </w:rPr>
              <w:t>indicadores de aprestamiento a la intervención</w:t>
            </w:r>
          </w:p>
        </w:tc>
      </w:tr>
      <w:tr w:rsidR="00B76A86" w:rsidRPr="004F28A9" w:rsidTr="007B15C3">
        <w:tc>
          <w:tcPr>
            <w:tcW w:w="4247" w:type="dxa"/>
          </w:tcPr>
          <w:p w:rsidR="00B76A86" w:rsidRPr="004F28A9" w:rsidRDefault="00B76A86" w:rsidP="007B15C3">
            <w:pPr>
              <w:rPr>
                <w:rFonts w:ascii="Times New Roman" w:hAnsi="Times New Roman" w:cs="Times New Roman"/>
                <w:sz w:val="24"/>
                <w:szCs w:val="24"/>
              </w:rPr>
            </w:pPr>
            <w:r w:rsidRPr="004F28A9">
              <w:rPr>
                <w:rFonts w:ascii="Times New Roman" w:hAnsi="Times New Roman" w:cs="Times New Roman"/>
                <w:sz w:val="24"/>
                <w:szCs w:val="24"/>
              </w:rPr>
              <w:t>Objetivo específico</w:t>
            </w:r>
          </w:p>
          <w:p w:rsidR="00B76A86" w:rsidRPr="004F28A9" w:rsidRDefault="00B76A86" w:rsidP="007B15C3">
            <w:pPr>
              <w:rPr>
                <w:rFonts w:ascii="Times New Roman" w:hAnsi="Times New Roman" w:cs="Times New Roman"/>
                <w:sz w:val="24"/>
                <w:szCs w:val="24"/>
              </w:rPr>
            </w:pPr>
          </w:p>
        </w:tc>
        <w:tc>
          <w:tcPr>
            <w:tcW w:w="4247" w:type="dxa"/>
          </w:tcPr>
          <w:p w:rsidR="00B76A86" w:rsidRPr="004F28A9" w:rsidRDefault="00B76A86" w:rsidP="007B15C3">
            <w:pPr>
              <w:rPr>
                <w:rFonts w:ascii="Times New Roman" w:hAnsi="Times New Roman" w:cs="Times New Roman"/>
                <w:sz w:val="24"/>
                <w:szCs w:val="24"/>
              </w:rPr>
            </w:pPr>
          </w:p>
        </w:tc>
      </w:tr>
      <w:tr w:rsidR="00B76A86" w:rsidRPr="004F28A9" w:rsidTr="007B15C3">
        <w:tc>
          <w:tcPr>
            <w:tcW w:w="4247" w:type="dxa"/>
          </w:tcPr>
          <w:p w:rsidR="00B76A86" w:rsidRPr="004F28A9" w:rsidRDefault="00B76A86" w:rsidP="007B15C3">
            <w:pPr>
              <w:rPr>
                <w:rFonts w:ascii="Times New Roman" w:hAnsi="Times New Roman" w:cs="Times New Roman"/>
                <w:sz w:val="24"/>
                <w:szCs w:val="24"/>
              </w:rPr>
            </w:pPr>
            <w:r w:rsidRPr="004F28A9">
              <w:rPr>
                <w:rFonts w:ascii="Times New Roman" w:hAnsi="Times New Roman" w:cs="Times New Roman"/>
                <w:sz w:val="24"/>
                <w:szCs w:val="24"/>
              </w:rPr>
              <w:t>Número de semana a desarrollar</w:t>
            </w:r>
          </w:p>
          <w:p w:rsidR="00B76A86" w:rsidRPr="004F28A9" w:rsidRDefault="00B76A86" w:rsidP="007B15C3">
            <w:pPr>
              <w:rPr>
                <w:rFonts w:ascii="Times New Roman" w:hAnsi="Times New Roman" w:cs="Times New Roman"/>
                <w:sz w:val="24"/>
                <w:szCs w:val="24"/>
              </w:rPr>
            </w:pPr>
          </w:p>
        </w:tc>
        <w:tc>
          <w:tcPr>
            <w:tcW w:w="4247" w:type="dxa"/>
          </w:tcPr>
          <w:p w:rsidR="00B76A86" w:rsidRPr="004F28A9" w:rsidRDefault="00B76A86" w:rsidP="007B15C3">
            <w:pPr>
              <w:rPr>
                <w:rFonts w:ascii="Times New Roman" w:hAnsi="Times New Roman" w:cs="Times New Roman"/>
                <w:sz w:val="24"/>
                <w:szCs w:val="24"/>
              </w:rPr>
            </w:pPr>
          </w:p>
        </w:tc>
      </w:tr>
      <w:tr w:rsidR="00B76A86" w:rsidRPr="004F28A9" w:rsidTr="007B15C3">
        <w:tc>
          <w:tcPr>
            <w:tcW w:w="4247" w:type="dxa"/>
          </w:tcPr>
          <w:p w:rsidR="00B76A86" w:rsidRPr="004F28A9" w:rsidRDefault="00B76A86" w:rsidP="007B15C3">
            <w:pPr>
              <w:rPr>
                <w:rFonts w:ascii="Times New Roman" w:hAnsi="Times New Roman" w:cs="Times New Roman"/>
                <w:sz w:val="24"/>
                <w:szCs w:val="24"/>
              </w:rPr>
            </w:pPr>
            <w:r w:rsidRPr="004F28A9">
              <w:rPr>
                <w:rFonts w:ascii="Times New Roman" w:hAnsi="Times New Roman" w:cs="Times New Roman"/>
                <w:sz w:val="24"/>
                <w:szCs w:val="24"/>
              </w:rPr>
              <w:lastRenderedPageBreak/>
              <w:t>Porcentaje de avance (mensual)</w:t>
            </w:r>
          </w:p>
          <w:p w:rsidR="00B76A86" w:rsidRPr="004F28A9" w:rsidRDefault="00B76A86" w:rsidP="007B15C3">
            <w:pPr>
              <w:rPr>
                <w:rFonts w:ascii="Times New Roman" w:hAnsi="Times New Roman" w:cs="Times New Roman"/>
                <w:sz w:val="24"/>
                <w:szCs w:val="24"/>
              </w:rPr>
            </w:pPr>
          </w:p>
        </w:tc>
        <w:tc>
          <w:tcPr>
            <w:tcW w:w="4247" w:type="dxa"/>
          </w:tcPr>
          <w:p w:rsidR="00B76A86" w:rsidRPr="004F28A9" w:rsidRDefault="00B76A86" w:rsidP="007B15C3">
            <w:pPr>
              <w:rPr>
                <w:rFonts w:ascii="Times New Roman" w:hAnsi="Times New Roman" w:cs="Times New Roman"/>
                <w:sz w:val="24"/>
                <w:szCs w:val="24"/>
              </w:rPr>
            </w:pPr>
          </w:p>
        </w:tc>
      </w:tr>
      <w:tr w:rsidR="00B76A86" w:rsidRPr="004F28A9" w:rsidTr="007B15C3">
        <w:tc>
          <w:tcPr>
            <w:tcW w:w="4247" w:type="dxa"/>
          </w:tcPr>
          <w:p w:rsidR="00B76A86" w:rsidRPr="004F28A9" w:rsidRDefault="00B76A86" w:rsidP="007B15C3">
            <w:pPr>
              <w:rPr>
                <w:rFonts w:ascii="Times New Roman" w:hAnsi="Times New Roman" w:cs="Times New Roman"/>
                <w:sz w:val="24"/>
                <w:szCs w:val="24"/>
              </w:rPr>
            </w:pPr>
            <w:r w:rsidRPr="004F28A9">
              <w:rPr>
                <w:rFonts w:ascii="Times New Roman" w:hAnsi="Times New Roman" w:cs="Times New Roman"/>
                <w:sz w:val="24"/>
                <w:szCs w:val="24"/>
              </w:rPr>
              <w:t>Descripción de la actividad a desarrollar</w:t>
            </w:r>
          </w:p>
          <w:p w:rsidR="00B76A86" w:rsidRPr="004F28A9" w:rsidRDefault="00B76A86" w:rsidP="007B15C3">
            <w:pPr>
              <w:rPr>
                <w:rFonts w:ascii="Times New Roman" w:hAnsi="Times New Roman" w:cs="Times New Roman"/>
                <w:sz w:val="24"/>
                <w:szCs w:val="24"/>
              </w:rPr>
            </w:pPr>
          </w:p>
        </w:tc>
        <w:tc>
          <w:tcPr>
            <w:tcW w:w="4247" w:type="dxa"/>
          </w:tcPr>
          <w:p w:rsidR="00B76A86" w:rsidRPr="004F28A9" w:rsidRDefault="00B76A86" w:rsidP="007B15C3">
            <w:pPr>
              <w:rPr>
                <w:rFonts w:ascii="Times New Roman" w:hAnsi="Times New Roman" w:cs="Times New Roman"/>
                <w:sz w:val="24"/>
                <w:szCs w:val="24"/>
              </w:rPr>
            </w:pPr>
          </w:p>
        </w:tc>
      </w:tr>
      <w:tr w:rsidR="00B76A86" w:rsidRPr="004F28A9" w:rsidTr="007B15C3">
        <w:tc>
          <w:tcPr>
            <w:tcW w:w="4247" w:type="dxa"/>
          </w:tcPr>
          <w:p w:rsidR="00B76A86" w:rsidRPr="004F28A9" w:rsidRDefault="00B76A86" w:rsidP="007B15C3">
            <w:pPr>
              <w:rPr>
                <w:rFonts w:ascii="Times New Roman" w:hAnsi="Times New Roman" w:cs="Times New Roman"/>
                <w:sz w:val="24"/>
                <w:szCs w:val="24"/>
              </w:rPr>
            </w:pPr>
            <w:r w:rsidRPr="004F28A9">
              <w:rPr>
                <w:rFonts w:ascii="Times New Roman" w:hAnsi="Times New Roman" w:cs="Times New Roman"/>
                <w:sz w:val="24"/>
                <w:szCs w:val="24"/>
              </w:rPr>
              <w:t>Etapas de la actividad a desarrollar</w:t>
            </w:r>
          </w:p>
          <w:p w:rsidR="00B76A86" w:rsidRPr="004F28A9" w:rsidRDefault="00B76A86" w:rsidP="007B15C3">
            <w:pPr>
              <w:rPr>
                <w:rFonts w:ascii="Times New Roman" w:hAnsi="Times New Roman" w:cs="Times New Roman"/>
                <w:sz w:val="24"/>
                <w:szCs w:val="24"/>
              </w:rPr>
            </w:pPr>
          </w:p>
        </w:tc>
        <w:tc>
          <w:tcPr>
            <w:tcW w:w="4247" w:type="dxa"/>
          </w:tcPr>
          <w:p w:rsidR="00B76A86" w:rsidRPr="004F28A9" w:rsidRDefault="00B76A86" w:rsidP="007B15C3">
            <w:pPr>
              <w:rPr>
                <w:rFonts w:ascii="Times New Roman" w:hAnsi="Times New Roman" w:cs="Times New Roman"/>
                <w:sz w:val="24"/>
                <w:szCs w:val="24"/>
              </w:rPr>
            </w:pPr>
          </w:p>
        </w:tc>
      </w:tr>
    </w:tbl>
    <w:p w:rsidR="00B76A86" w:rsidRPr="004F28A9" w:rsidRDefault="00B76A86" w:rsidP="00B76A86">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247"/>
        <w:gridCol w:w="4247"/>
      </w:tblGrid>
      <w:tr w:rsidR="00B76A86" w:rsidRPr="004F28A9" w:rsidTr="007B15C3">
        <w:tc>
          <w:tcPr>
            <w:tcW w:w="8494" w:type="dxa"/>
            <w:gridSpan w:val="2"/>
          </w:tcPr>
          <w:p w:rsidR="00B76A86" w:rsidRPr="004F28A9" w:rsidRDefault="00B76A86" w:rsidP="007B15C3">
            <w:pPr>
              <w:jc w:val="center"/>
              <w:rPr>
                <w:rFonts w:ascii="Times New Roman" w:hAnsi="Times New Roman" w:cs="Times New Roman"/>
                <w:sz w:val="24"/>
                <w:szCs w:val="24"/>
              </w:rPr>
            </w:pPr>
            <w:r w:rsidRPr="004F28A9">
              <w:rPr>
                <w:rFonts w:ascii="Times New Roman" w:hAnsi="Times New Roman" w:cs="Times New Roman"/>
                <w:b/>
                <w:sz w:val="24"/>
                <w:szCs w:val="24"/>
              </w:rPr>
              <w:t>P =</w:t>
            </w:r>
            <w:r w:rsidRPr="004F28A9">
              <w:rPr>
                <w:rFonts w:ascii="Times New Roman" w:hAnsi="Times New Roman" w:cs="Times New Roman"/>
                <w:sz w:val="24"/>
                <w:szCs w:val="24"/>
              </w:rPr>
              <w:t xml:space="preserve"> indicadores del desarrollo de la intervención</w:t>
            </w:r>
          </w:p>
        </w:tc>
      </w:tr>
      <w:tr w:rsidR="00B76A86" w:rsidRPr="004F28A9" w:rsidTr="007B15C3">
        <w:tc>
          <w:tcPr>
            <w:tcW w:w="4247" w:type="dxa"/>
          </w:tcPr>
          <w:p w:rsidR="00B76A86" w:rsidRPr="004F28A9" w:rsidRDefault="00B76A86" w:rsidP="007B15C3">
            <w:pPr>
              <w:rPr>
                <w:rFonts w:ascii="Times New Roman" w:hAnsi="Times New Roman" w:cs="Times New Roman"/>
                <w:sz w:val="24"/>
                <w:szCs w:val="24"/>
              </w:rPr>
            </w:pPr>
            <w:r w:rsidRPr="004F28A9">
              <w:rPr>
                <w:rFonts w:ascii="Times New Roman" w:hAnsi="Times New Roman" w:cs="Times New Roman"/>
                <w:sz w:val="24"/>
                <w:szCs w:val="24"/>
              </w:rPr>
              <w:t>Acciones pedagógicas desarrolladas</w:t>
            </w:r>
          </w:p>
          <w:p w:rsidR="00B76A86" w:rsidRPr="004F28A9" w:rsidRDefault="00B76A86" w:rsidP="007B15C3">
            <w:pPr>
              <w:rPr>
                <w:rFonts w:ascii="Times New Roman" w:hAnsi="Times New Roman" w:cs="Times New Roman"/>
                <w:sz w:val="24"/>
                <w:szCs w:val="24"/>
              </w:rPr>
            </w:pPr>
          </w:p>
        </w:tc>
        <w:tc>
          <w:tcPr>
            <w:tcW w:w="4247" w:type="dxa"/>
          </w:tcPr>
          <w:p w:rsidR="00B76A86" w:rsidRPr="004F28A9" w:rsidRDefault="00B76A86" w:rsidP="007B15C3">
            <w:pPr>
              <w:rPr>
                <w:rFonts w:ascii="Times New Roman" w:hAnsi="Times New Roman" w:cs="Times New Roman"/>
                <w:sz w:val="24"/>
                <w:szCs w:val="24"/>
              </w:rPr>
            </w:pPr>
          </w:p>
        </w:tc>
      </w:tr>
      <w:tr w:rsidR="00B76A86" w:rsidRPr="004F28A9" w:rsidTr="007B15C3">
        <w:tc>
          <w:tcPr>
            <w:tcW w:w="4247" w:type="dxa"/>
          </w:tcPr>
          <w:p w:rsidR="00B76A86" w:rsidRPr="004F28A9" w:rsidRDefault="00B76A86" w:rsidP="007B15C3">
            <w:pPr>
              <w:rPr>
                <w:rFonts w:ascii="Times New Roman" w:hAnsi="Times New Roman" w:cs="Times New Roman"/>
                <w:sz w:val="24"/>
                <w:szCs w:val="24"/>
              </w:rPr>
            </w:pPr>
            <w:r w:rsidRPr="004F28A9">
              <w:rPr>
                <w:rFonts w:ascii="Times New Roman" w:hAnsi="Times New Roman" w:cs="Times New Roman"/>
                <w:sz w:val="24"/>
                <w:szCs w:val="24"/>
              </w:rPr>
              <w:t>Acciones transdiciplinares desarrolladas</w:t>
            </w:r>
          </w:p>
          <w:p w:rsidR="00B76A86" w:rsidRPr="004F28A9" w:rsidRDefault="00B76A86" w:rsidP="007B15C3">
            <w:pPr>
              <w:rPr>
                <w:rFonts w:ascii="Times New Roman" w:hAnsi="Times New Roman" w:cs="Times New Roman"/>
                <w:sz w:val="24"/>
                <w:szCs w:val="24"/>
              </w:rPr>
            </w:pPr>
          </w:p>
        </w:tc>
        <w:tc>
          <w:tcPr>
            <w:tcW w:w="4247" w:type="dxa"/>
          </w:tcPr>
          <w:p w:rsidR="00B76A86" w:rsidRPr="004F28A9" w:rsidRDefault="00B76A86" w:rsidP="007B15C3">
            <w:pPr>
              <w:rPr>
                <w:rFonts w:ascii="Times New Roman" w:hAnsi="Times New Roman" w:cs="Times New Roman"/>
                <w:sz w:val="24"/>
                <w:szCs w:val="24"/>
              </w:rPr>
            </w:pPr>
          </w:p>
        </w:tc>
      </w:tr>
      <w:tr w:rsidR="00B76A86" w:rsidRPr="004F28A9" w:rsidTr="007B15C3">
        <w:tc>
          <w:tcPr>
            <w:tcW w:w="4247" w:type="dxa"/>
          </w:tcPr>
          <w:p w:rsidR="00B76A86" w:rsidRPr="004F28A9" w:rsidRDefault="00B76A86" w:rsidP="007B15C3">
            <w:pPr>
              <w:rPr>
                <w:rFonts w:ascii="Times New Roman" w:hAnsi="Times New Roman" w:cs="Times New Roman"/>
                <w:sz w:val="24"/>
                <w:szCs w:val="24"/>
              </w:rPr>
            </w:pPr>
            <w:r w:rsidRPr="004F28A9">
              <w:rPr>
                <w:rFonts w:ascii="Times New Roman" w:hAnsi="Times New Roman" w:cs="Times New Roman"/>
                <w:sz w:val="24"/>
                <w:szCs w:val="24"/>
              </w:rPr>
              <w:t xml:space="preserve">Gestión adelantada en la comunidad: espacios, participantes, materiales, convenios, etc. </w:t>
            </w:r>
          </w:p>
          <w:p w:rsidR="00B76A86" w:rsidRPr="004F28A9" w:rsidRDefault="00B76A86" w:rsidP="007B15C3">
            <w:pPr>
              <w:rPr>
                <w:rFonts w:ascii="Times New Roman" w:hAnsi="Times New Roman" w:cs="Times New Roman"/>
                <w:sz w:val="24"/>
                <w:szCs w:val="24"/>
              </w:rPr>
            </w:pPr>
          </w:p>
        </w:tc>
        <w:tc>
          <w:tcPr>
            <w:tcW w:w="4247" w:type="dxa"/>
          </w:tcPr>
          <w:p w:rsidR="00B76A86" w:rsidRPr="004F28A9" w:rsidRDefault="00B76A86" w:rsidP="007B15C3">
            <w:pPr>
              <w:rPr>
                <w:rFonts w:ascii="Times New Roman" w:hAnsi="Times New Roman" w:cs="Times New Roman"/>
                <w:sz w:val="24"/>
                <w:szCs w:val="24"/>
              </w:rPr>
            </w:pPr>
          </w:p>
        </w:tc>
      </w:tr>
    </w:tbl>
    <w:p w:rsidR="00B76A86" w:rsidRPr="004F28A9" w:rsidRDefault="00B76A86" w:rsidP="00B76A86">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247"/>
        <w:gridCol w:w="4247"/>
      </w:tblGrid>
      <w:tr w:rsidR="00B76A86" w:rsidRPr="004F28A9" w:rsidTr="007B15C3">
        <w:tc>
          <w:tcPr>
            <w:tcW w:w="8494" w:type="dxa"/>
            <w:gridSpan w:val="2"/>
          </w:tcPr>
          <w:p w:rsidR="00B76A86" w:rsidRPr="004F28A9" w:rsidRDefault="00B76A86" w:rsidP="007B15C3">
            <w:pPr>
              <w:jc w:val="center"/>
              <w:rPr>
                <w:rFonts w:ascii="Times New Roman" w:hAnsi="Times New Roman" w:cs="Times New Roman"/>
                <w:sz w:val="24"/>
                <w:szCs w:val="24"/>
              </w:rPr>
            </w:pPr>
            <w:r w:rsidRPr="004F28A9">
              <w:rPr>
                <w:rFonts w:ascii="Times New Roman" w:hAnsi="Times New Roman" w:cs="Times New Roman"/>
                <w:b/>
                <w:sz w:val="24"/>
                <w:szCs w:val="24"/>
              </w:rPr>
              <w:t>R =</w:t>
            </w:r>
            <w:r w:rsidRPr="004F28A9">
              <w:rPr>
                <w:rFonts w:ascii="Times New Roman" w:hAnsi="Times New Roman" w:cs="Times New Roman"/>
                <w:sz w:val="24"/>
                <w:szCs w:val="24"/>
              </w:rPr>
              <w:t xml:space="preserve"> indicadores de producción intelectual</w:t>
            </w:r>
          </w:p>
        </w:tc>
      </w:tr>
      <w:tr w:rsidR="00B76A86" w:rsidRPr="004F28A9" w:rsidTr="007B15C3">
        <w:tc>
          <w:tcPr>
            <w:tcW w:w="4247" w:type="dxa"/>
          </w:tcPr>
          <w:p w:rsidR="00B76A86" w:rsidRPr="004F28A9" w:rsidRDefault="00B76A86" w:rsidP="007B15C3">
            <w:pPr>
              <w:rPr>
                <w:rFonts w:ascii="Times New Roman" w:hAnsi="Times New Roman" w:cs="Times New Roman"/>
                <w:sz w:val="24"/>
                <w:szCs w:val="24"/>
              </w:rPr>
            </w:pPr>
            <w:r w:rsidRPr="004F28A9">
              <w:rPr>
                <w:rFonts w:ascii="Times New Roman" w:hAnsi="Times New Roman" w:cs="Times New Roman"/>
                <w:sz w:val="24"/>
                <w:szCs w:val="24"/>
              </w:rPr>
              <w:t xml:space="preserve">Logros y Dificultades (P. e.: </w:t>
            </w:r>
            <w:r w:rsidRPr="004F28A9">
              <w:rPr>
                <w:rFonts w:ascii="Times New Roman" w:hAnsi="Times New Roman" w:cs="Times New Roman"/>
                <w:b/>
                <w:sz w:val="24"/>
                <w:szCs w:val="24"/>
              </w:rPr>
              <w:t>Logro</w:t>
            </w:r>
            <w:r w:rsidRPr="004F28A9">
              <w:rPr>
                <w:rFonts w:ascii="Times New Roman" w:hAnsi="Times New Roman" w:cs="Times New Roman"/>
                <w:sz w:val="24"/>
                <w:szCs w:val="24"/>
              </w:rPr>
              <w:t>: Se observa que la comunidad se relaciona ampliamente con sus elementos estéticos cotidianos)</w:t>
            </w:r>
          </w:p>
          <w:p w:rsidR="00B76A86" w:rsidRPr="004F28A9" w:rsidRDefault="00B76A86" w:rsidP="007B15C3">
            <w:pPr>
              <w:rPr>
                <w:rFonts w:ascii="Times New Roman" w:hAnsi="Times New Roman" w:cs="Times New Roman"/>
                <w:sz w:val="24"/>
                <w:szCs w:val="24"/>
              </w:rPr>
            </w:pPr>
          </w:p>
        </w:tc>
        <w:tc>
          <w:tcPr>
            <w:tcW w:w="4247" w:type="dxa"/>
          </w:tcPr>
          <w:p w:rsidR="00B76A86" w:rsidRPr="004F28A9" w:rsidRDefault="00B76A86" w:rsidP="007B15C3">
            <w:pPr>
              <w:rPr>
                <w:rFonts w:ascii="Times New Roman" w:hAnsi="Times New Roman" w:cs="Times New Roman"/>
                <w:sz w:val="24"/>
                <w:szCs w:val="24"/>
              </w:rPr>
            </w:pPr>
          </w:p>
        </w:tc>
      </w:tr>
      <w:tr w:rsidR="00B76A86" w:rsidRPr="004F28A9" w:rsidTr="007B15C3">
        <w:tc>
          <w:tcPr>
            <w:tcW w:w="4247" w:type="dxa"/>
          </w:tcPr>
          <w:p w:rsidR="00B76A86" w:rsidRPr="004F28A9" w:rsidRDefault="00B76A86" w:rsidP="007B15C3">
            <w:pPr>
              <w:rPr>
                <w:rFonts w:ascii="Times New Roman" w:hAnsi="Times New Roman" w:cs="Times New Roman"/>
                <w:sz w:val="24"/>
                <w:szCs w:val="24"/>
              </w:rPr>
            </w:pPr>
            <w:r w:rsidRPr="004F28A9">
              <w:rPr>
                <w:rFonts w:ascii="Times New Roman" w:hAnsi="Times New Roman" w:cs="Times New Roman"/>
                <w:sz w:val="24"/>
                <w:szCs w:val="24"/>
              </w:rPr>
              <w:t xml:space="preserve">Creación de banco de ejercicios </w:t>
            </w:r>
          </w:p>
          <w:p w:rsidR="00B76A86" w:rsidRPr="004F28A9" w:rsidRDefault="00B76A86" w:rsidP="007B15C3">
            <w:pPr>
              <w:rPr>
                <w:rFonts w:ascii="Times New Roman" w:hAnsi="Times New Roman" w:cs="Times New Roman"/>
                <w:sz w:val="24"/>
                <w:szCs w:val="24"/>
              </w:rPr>
            </w:pPr>
          </w:p>
        </w:tc>
        <w:tc>
          <w:tcPr>
            <w:tcW w:w="4247" w:type="dxa"/>
          </w:tcPr>
          <w:p w:rsidR="00B76A86" w:rsidRPr="004F28A9" w:rsidRDefault="00B76A86" w:rsidP="007B15C3">
            <w:pPr>
              <w:rPr>
                <w:rFonts w:ascii="Times New Roman" w:hAnsi="Times New Roman" w:cs="Times New Roman"/>
                <w:sz w:val="24"/>
                <w:szCs w:val="24"/>
              </w:rPr>
            </w:pPr>
          </w:p>
        </w:tc>
      </w:tr>
      <w:tr w:rsidR="00B76A86" w:rsidRPr="004F28A9" w:rsidTr="007B15C3">
        <w:tc>
          <w:tcPr>
            <w:tcW w:w="4247" w:type="dxa"/>
          </w:tcPr>
          <w:p w:rsidR="00B76A86" w:rsidRPr="004F28A9" w:rsidRDefault="00B76A86" w:rsidP="007B15C3">
            <w:pPr>
              <w:rPr>
                <w:rFonts w:ascii="Times New Roman" w:hAnsi="Times New Roman" w:cs="Times New Roman"/>
                <w:sz w:val="24"/>
                <w:szCs w:val="24"/>
              </w:rPr>
            </w:pPr>
            <w:r w:rsidRPr="004F28A9">
              <w:rPr>
                <w:rFonts w:ascii="Times New Roman" w:hAnsi="Times New Roman" w:cs="Times New Roman"/>
                <w:sz w:val="24"/>
                <w:szCs w:val="24"/>
              </w:rPr>
              <w:t>Desarrollo de registros: fotografías, bitácoras, videos (En Adjuntos)</w:t>
            </w:r>
          </w:p>
          <w:p w:rsidR="00B76A86" w:rsidRPr="004F28A9" w:rsidRDefault="00B76A86" w:rsidP="007B15C3">
            <w:pPr>
              <w:rPr>
                <w:rFonts w:ascii="Times New Roman" w:hAnsi="Times New Roman" w:cs="Times New Roman"/>
                <w:sz w:val="24"/>
                <w:szCs w:val="24"/>
              </w:rPr>
            </w:pPr>
          </w:p>
        </w:tc>
        <w:tc>
          <w:tcPr>
            <w:tcW w:w="4247" w:type="dxa"/>
          </w:tcPr>
          <w:p w:rsidR="00B76A86" w:rsidRPr="004F28A9" w:rsidRDefault="00B76A86" w:rsidP="007B15C3">
            <w:pPr>
              <w:rPr>
                <w:rFonts w:ascii="Times New Roman" w:hAnsi="Times New Roman" w:cs="Times New Roman"/>
                <w:sz w:val="24"/>
                <w:szCs w:val="24"/>
              </w:rPr>
            </w:pPr>
          </w:p>
        </w:tc>
      </w:tr>
    </w:tbl>
    <w:p w:rsidR="00B76A86" w:rsidRPr="004F28A9" w:rsidRDefault="00B76A86" w:rsidP="00B76A86">
      <w:pPr>
        <w:jc w:val="both"/>
        <w:rPr>
          <w:rFonts w:ascii="Times New Roman" w:hAnsi="Times New Roman" w:cs="Times New Roman"/>
          <w:sz w:val="24"/>
          <w:szCs w:val="24"/>
        </w:rPr>
      </w:pP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ADJUNTOS</w:t>
      </w:r>
    </w:p>
    <w:p w:rsidR="00B76A86" w:rsidRPr="004F28A9" w:rsidRDefault="00B76A86" w:rsidP="004F28A9">
      <w:pPr>
        <w:jc w:val="both"/>
        <w:rPr>
          <w:rFonts w:ascii="Times New Roman" w:hAnsi="Times New Roman" w:cs="Times New Roman"/>
          <w:sz w:val="24"/>
          <w:szCs w:val="24"/>
        </w:rPr>
      </w:pPr>
      <w:r w:rsidRPr="004F28A9">
        <w:rPr>
          <w:rFonts w:ascii="Times New Roman" w:hAnsi="Times New Roman" w:cs="Times New Roman"/>
          <w:sz w:val="24"/>
          <w:szCs w:val="24"/>
        </w:rPr>
        <w:t xml:space="preserve">La carpeta Adjuntos se independizará del formato de </w:t>
      </w:r>
      <w:proofErr w:type="gramStart"/>
      <w:r w:rsidRPr="004F28A9">
        <w:rPr>
          <w:rFonts w:ascii="Times New Roman" w:hAnsi="Times New Roman" w:cs="Times New Roman"/>
          <w:sz w:val="24"/>
          <w:szCs w:val="24"/>
        </w:rPr>
        <w:t>registro</w:t>
      </w:r>
      <w:proofErr w:type="gramEnd"/>
      <w:r w:rsidRPr="004F28A9">
        <w:rPr>
          <w:rFonts w:ascii="Times New Roman" w:hAnsi="Times New Roman" w:cs="Times New Roman"/>
          <w:sz w:val="24"/>
          <w:szCs w:val="24"/>
        </w:rPr>
        <w:t xml:space="preserve"> pero se relacionará necesariamente con la fecha desarrollada. Esto con el fin de mantener la relación temporal entre la</w:t>
      </w:r>
      <w:r w:rsidRPr="004F28A9">
        <w:rPr>
          <w:rFonts w:ascii="Times New Roman" w:hAnsi="Times New Roman" w:cs="Times New Roman"/>
          <w:sz w:val="24"/>
          <w:szCs w:val="24"/>
          <w:u w:val="single"/>
        </w:rPr>
        <w:t xml:space="preserve"> actividad</w:t>
      </w:r>
      <w:r w:rsidRPr="004F28A9">
        <w:rPr>
          <w:rFonts w:ascii="Times New Roman" w:hAnsi="Times New Roman" w:cs="Times New Roman"/>
          <w:sz w:val="24"/>
          <w:szCs w:val="24"/>
        </w:rPr>
        <w:t xml:space="preserve"> y el </w:t>
      </w:r>
      <w:r w:rsidRPr="004F28A9">
        <w:rPr>
          <w:rFonts w:ascii="Times New Roman" w:hAnsi="Times New Roman" w:cs="Times New Roman"/>
          <w:sz w:val="24"/>
          <w:szCs w:val="24"/>
          <w:u w:val="single"/>
        </w:rPr>
        <w:t>objetivo específico</w:t>
      </w:r>
      <w:r w:rsidRPr="004F28A9">
        <w:rPr>
          <w:rFonts w:ascii="Times New Roman" w:hAnsi="Times New Roman" w:cs="Times New Roman"/>
          <w:sz w:val="24"/>
          <w:szCs w:val="24"/>
        </w:rPr>
        <w:t xml:space="preserve"> que le corresponde. A su vez, permitirá llevar un registro organizado y consultable que evidencie el trabajo. </w:t>
      </w:r>
    </w:p>
    <w:p w:rsidR="00B76A86" w:rsidRPr="004F28A9" w:rsidRDefault="00B76A86" w:rsidP="00B76A86">
      <w:pPr>
        <w:jc w:val="center"/>
        <w:rPr>
          <w:rFonts w:ascii="Times New Roman" w:hAnsi="Times New Roman" w:cs="Times New Roman"/>
          <w:b/>
          <w:sz w:val="24"/>
          <w:szCs w:val="24"/>
        </w:rPr>
      </w:pPr>
      <w:r w:rsidRPr="004F28A9">
        <w:rPr>
          <w:rFonts w:ascii="Times New Roman" w:hAnsi="Times New Roman" w:cs="Times New Roman"/>
          <w:b/>
          <w:sz w:val="24"/>
          <w:szCs w:val="24"/>
        </w:rPr>
        <w:t>INDICADORES Y OBJETIVOS ESPECÍFICOS</w:t>
      </w:r>
    </w:p>
    <w:p w:rsidR="00B76A86" w:rsidRPr="004F28A9" w:rsidRDefault="00B76A86" w:rsidP="00B76A86">
      <w:pPr>
        <w:ind w:firstLine="360"/>
        <w:rPr>
          <w:rFonts w:ascii="Times New Roman" w:hAnsi="Times New Roman" w:cs="Times New Roman"/>
          <w:b/>
          <w:sz w:val="24"/>
          <w:szCs w:val="24"/>
        </w:rPr>
      </w:pPr>
      <w:r w:rsidRPr="004F28A9">
        <w:rPr>
          <w:rFonts w:ascii="Times New Roman" w:hAnsi="Times New Roman" w:cs="Times New Roman"/>
          <w:b/>
          <w:sz w:val="24"/>
          <w:szCs w:val="24"/>
        </w:rPr>
        <w:t>INDICADORES</w:t>
      </w:r>
    </w:p>
    <w:p w:rsidR="00B76A86" w:rsidRPr="004F28A9" w:rsidRDefault="00B76A86" w:rsidP="00B76A86">
      <w:pPr>
        <w:pStyle w:val="Prrafodelista"/>
        <w:numPr>
          <w:ilvl w:val="0"/>
          <w:numId w:val="5"/>
        </w:numPr>
        <w:jc w:val="both"/>
        <w:rPr>
          <w:rFonts w:ascii="Times New Roman" w:hAnsi="Times New Roman" w:cs="Times New Roman"/>
          <w:sz w:val="24"/>
          <w:szCs w:val="24"/>
        </w:rPr>
      </w:pPr>
      <w:r w:rsidRPr="004F28A9">
        <w:rPr>
          <w:rFonts w:ascii="Times New Roman" w:hAnsi="Times New Roman" w:cs="Times New Roman"/>
          <w:sz w:val="24"/>
          <w:szCs w:val="24"/>
        </w:rPr>
        <w:t xml:space="preserve">Indicadores de </w:t>
      </w:r>
      <w:proofErr w:type="spellStart"/>
      <w:r w:rsidRPr="004F28A9">
        <w:rPr>
          <w:rFonts w:ascii="Times New Roman" w:hAnsi="Times New Roman" w:cs="Times New Roman"/>
          <w:sz w:val="24"/>
          <w:szCs w:val="24"/>
        </w:rPr>
        <w:t>aprestamiento</w:t>
      </w:r>
      <w:proofErr w:type="spellEnd"/>
      <w:r w:rsidRPr="004F28A9">
        <w:rPr>
          <w:rFonts w:ascii="Times New Roman" w:hAnsi="Times New Roman" w:cs="Times New Roman"/>
          <w:sz w:val="24"/>
          <w:szCs w:val="24"/>
        </w:rPr>
        <w:t xml:space="preserve"> a </w:t>
      </w:r>
      <w:proofErr w:type="spellStart"/>
      <w:r w:rsidRPr="004F28A9">
        <w:rPr>
          <w:rFonts w:ascii="Times New Roman" w:hAnsi="Times New Roman" w:cs="Times New Roman"/>
          <w:sz w:val="24"/>
          <w:szCs w:val="24"/>
        </w:rPr>
        <w:t>la</w:t>
      </w:r>
      <w:proofErr w:type="spellEnd"/>
      <w:r w:rsidRPr="004F28A9">
        <w:rPr>
          <w:rFonts w:ascii="Times New Roman" w:hAnsi="Times New Roman" w:cs="Times New Roman"/>
          <w:sz w:val="24"/>
          <w:szCs w:val="24"/>
        </w:rPr>
        <w:t xml:space="preserve"> </w:t>
      </w:r>
      <w:proofErr w:type="spellStart"/>
      <w:r w:rsidRPr="004F28A9">
        <w:rPr>
          <w:rFonts w:ascii="Times New Roman" w:hAnsi="Times New Roman" w:cs="Times New Roman"/>
          <w:sz w:val="24"/>
          <w:szCs w:val="24"/>
        </w:rPr>
        <w:t>intervención</w:t>
      </w:r>
      <w:proofErr w:type="spellEnd"/>
    </w:p>
    <w:p w:rsidR="00B76A86" w:rsidRPr="004F28A9" w:rsidRDefault="00B76A86" w:rsidP="00B76A86">
      <w:pPr>
        <w:pStyle w:val="Prrafodelista"/>
        <w:numPr>
          <w:ilvl w:val="0"/>
          <w:numId w:val="5"/>
        </w:numPr>
        <w:jc w:val="both"/>
        <w:rPr>
          <w:rFonts w:ascii="Times New Roman" w:hAnsi="Times New Roman" w:cs="Times New Roman"/>
          <w:sz w:val="24"/>
          <w:szCs w:val="24"/>
        </w:rPr>
      </w:pPr>
      <w:r w:rsidRPr="004F28A9">
        <w:rPr>
          <w:rFonts w:ascii="Times New Roman" w:hAnsi="Times New Roman" w:cs="Times New Roman"/>
          <w:sz w:val="24"/>
          <w:szCs w:val="24"/>
        </w:rPr>
        <w:t xml:space="preserve">Indicadores </w:t>
      </w:r>
      <w:proofErr w:type="spellStart"/>
      <w:r w:rsidRPr="004F28A9">
        <w:rPr>
          <w:rFonts w:ascii="Times New Roman" w:hAnsi="Times New Roman" w:cs="Times New Roman"/>
          <w:sz w:val="24"/>
          <w:szCs w:val="24"/>
        </w:rPr>
        <w:t>del</w:t>
      </w:r>
      <w:proofErr w:type="spellEnd"/>
      <w:r w:rsidRPr="004F28A9">
        <w:rPr>
          <w:rFonts w:ascii="Times New Roman" w:hAnsi="Times New Roman" w:cs="Times New Roman"/>
          <w:sz w:val="24"/>
          <w:szCs w:val="24"/>
        </w:rPr>
        <w:t xml:space="preserve"> </w:t>
      </w:r>
      <w:proofErr w:type="spellStart"/>
      <w:r w:rsidRPr="004F28A9">
        <w:rPr>
          <w:rFonts w:ascii="Times New Roman" w:hAnsi="Times New Roman" w:cs="Times New Roman"/>
          <w:sz w:val="24"/>
          <w:szCs w:val="24"/>
        </w:rPr>
        <w:t>desarrollo</w:t>
      </w:r>
      <w:proofErr w:type="spellEnd"/>
      <w:r w:rsidRPr="004F28A9">
        <w:rPr>
          <w:rFonts w:ascii="Times New Roman" w:hAnsi="Times New Roman" w:cs="Times New Roman"/>
          <w:sz w:val="24"/>
          <w:szCs w:val="24"/>
        </w:rPr>
        <w:t xml:space="preserve"> de </w:t>
      </w:r>
      <w:proofErr w:type="spellStart"/>
      <w:r w:rsidRPr="004F28A9">
        <w:rPr>
          <w:rFonts w:ascii="Times New Roman" w:hAnsi="Times New Roman" w:cs="Times New Roman"/>
          <w:sz w:val="24"/>
          <w:szCs w:val="24"/>
        </w:rPr>
        <w:t>la</w:t>
      </w:r>
      <w:proofErr w:type="spellEnd"/>
      <w:r w:rsidRPr="004F28A9">
        <w:rPr>
          <w:rFonts w:ascii="Times New Roman" w:hAnsi="Times New Roman" w:cs="Times New Roman"/>
          <w:sz w:val="24"/>
          <w:szCs w:val="24"/>
        </w:rPr>
        <w:t xml:space="preserve"> </w:t>
      </w:r>
      <w:proofErr w:type="spellStart"/>
      <w:r w:rsidRPr="004F28A9">
        <w:rPr>
          <w:rFonts w:ascii="Times New Roman" w:hAnsi="Times New Roman" w:cs="Times New Roman"/>
          <w:sz w:val="24"/>
          <w:szCs w:val="24"/>
        </w:rPr>
        <w:t>intervención</w:t>
      </w:r>
      <w:proofErr w:type="spellEnd"/>
    </w:p>
    <w:p w:rsidR="00B76A86" w:rsidRPr="004F28A9" w:rsidRDefault="00B76A86" w:rsidP="00B76A86">
      <w:pPr>
        <w:pStyle w:val="Prrafodelista"/>
        <w:numPr>
          <w:ilvl w:val="0"/>
          <w:numId w:val="5"/>
        </w:numPr>
        <w:jc w:val="both"/>
        <w:rPr>
          <w:rFonts w:ascii="Times New Roman" w:hAnsi="Times New Roman" w:cs="Times New Roman"/>
          <w:sz w:val="24"/>
          <w:szCs w:val="24"/>
        </w:rPr>
      </w:pPr>
      <w:r w:rsidRPr="004F28A9">
        <w:rPr>
          <w:rFonts w:ascii="Times New Roman" w:hAnsi="Times New Roman" w:cs="Times New Roman"/>
          <w:sz w:val="24"/>
          <w:szCs w:val="24"/>
        </w:rPr>
        <w:t xml:space="preserve">Indicadores de </w:t>
      </w:r>
      <w:proofErr w:type="spellStart"/>
      <w:r w:rsidRPr="004F28A9">
        <w:rPr>
          <w:rFonts w:ascii="Times New Roman" w:hAnsi="Times New Roman" w:cs="Times New Roman"/>
          <w:sz w:val="24"/>
          <w:szCs w:val="24"/>
        </w:rPr>
        <w:t>producción</w:t>
      </w:r>
      <w:proofErr w:type="spellEnd"/>
      <w:r w:rsidRPr="004F28A9">
        <w:rPr>
          <w:rFonts w:ascii="Times New Roman" w:hAnsi="Times New Roman" w:cs="Times New Roman"/>
          <w:sz w:val="24"/>
          <w:szCs w:val="24"/>
        </w:rPr>
        <w:t xml:space="preserve"> intelectual </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lastRenderedPageBreak/>
        <w:t>Cada uno de estos tres indicadores deberán desarrollarse en su relación con el objetivo específico que a la fecha de su desarrollo le corresponde.</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INVESTIGACIÓN (I) PRÁCTICA (P) REFLEXIVA (R)</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b/>
          <w:sz w:val="24"/>
          <w:szCs w:val="24"/>
        </w:rPr>
        <w:t xml:space="preserve">I = </w:t>
      </w:r>
      <w:r w:rsidRPr="004F28A9">
        <w:rPr>
          <w:rFonts w:ascii="Times New Roman" w:hAnsi="Times New Roman" w:cs="Times New Roman"/>
          <w:sz w:val="24"/>
          <w:szCs w:val="24"/>
        </w:rPr>
        <w:t>indicadores de aprestamiento a la intervención</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Descripción de la actividad</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Etapas de la actividad a desarrollar</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b/>
          <w:sz w:val="24"/>
          <w:szCs w:val="24"/>
        </w:rPr>
        <w:t>P =</w:t>
      </w:r>
      <w:r w:rsidRPr="004F28A9">
        <w:rPr>
          <w:rFonts w:ascii="Times New Roman" w:hAnsi="Times New Roman" w:cs="Times New Roman"/>
          <w:sz w:val="24"/>
          <w:szCs w:val="24"/>
        </w:rPr>
        <w:t xml:space="preserve"> indicadores del desarrollo de la intervención</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Acciones pedagógicas desarrolladas</w:t>
      </w:r>
    </w:p>
    <w:p w:rsidR="00B76A86" w:rsidRPr="004F28A9" w:rsidRDefault="00B76A86" w:rsidP="00B76A86">
      <w:pPr>
        <w:rPr>
          <w:rFonts w:ascii="Times New Roman" w:hAnsi="Times New Roman" w:cs="Times New Roman"/>
          <w:sz w:val="24"/>
          <w:szCs w:val="24"/>
        </w:rPr>
      </w:pPr>
      <w:r w:rsidRPr="004F28A9">
        <w:rPr>
          <w:rFonts w:ascii="Times New Roman" w:hAnsi="Times New Roman" w:cs="Times New Roman"/>
          <w:sz w:val="24"/>
          <w:szCs w:val="24"/>
        </w:rPr>
        <w:t>Acciones transdiciplinares desarrolladas</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 xml:space="preserve">Gestión adelantada en la comunidad: espacios, participantes, materiales, convenios, etc. </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b/>
          <w:sz w:val="24"/>
          <w:szCs w:val="24"/>
        </w:rPr>
        <w:t>R =</w:t>
      </w:r>
      <w:r w:rsidRPr="004F28A9">
        <w:rPr>
          <w:rFonts w:ascii="Times New Roman" w:hAnsi="Times New Roman" w:cs="Times New Roman"/>
          <w:sz w:val="24"/>
          <w:szCs w:val="24"/>
        </w:rPr>
        <w:t xml:space="preserve"> indicadores de producción intelectual </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Logros y Dificultades (P. e.: Se observa que la comunidad se relaciona ampliamente con sus elementos estéticos cotidianos)</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 xml:space="preserve">Creación de banco de ejercicios </w:t>
      </w:r>
    </w:p>
    <w:p w:rsidR="00B76A86" w:rsidRPr="004F28A9" w:rsidRDefault="00B76A86" w:rsidP="004F28A9">
      <w:pPr>
        <w:jc w:val="both"/>
        <w:rPr>
          <w:rFonts w:ascii="Times New Roman" w:hAnsi="Times New Roman" w:cs="Times New Roman"/>
          <w:sz w:val="24"/>
          <w:szCs w:val="24"/>
        </w:rPr>
      </w:pPr>
      <w:r w:rsidRPr="004F28A9">
        <w:rPr>
          <w:rFonts w:ascii="Times New Roman" w:hAnsi="Times New Roman" w:cs="Times New Roman"/>
          <w:sz w:val="24"/>
          <w:szCs w:val="24"/>
        </w:rPr>
        <w:t>Desarrollo de registros: fotografías, bitácoras, videos (En Adjuntos)</w:t>
      </w:r>
    </w:p>
    <w:p w:rsidR="00B76A86" w:rsidRPr="004F28A9" w:rsidRDefault="00B76A86" w:rsidP="00B76A86">
      <w:pPr>
        <w:ind w:firstLine="708"/>
        <w:jc w:val="both"/>
        <w:rPr>
          <w:rFonts w:ascii="Times New Roman" w:hAnsi="Times New Roman" w:cs="Times New Roman"/>
          <w:b/>
          <w:sz w:val="24"/>
          <w:szCs w:val="24"/>
        </w:rPr>
      </w:pPr>
      <w:r w:rsidRPr="004F28A9">
        <w:rPr>
          <w:rFonts w:ascii="Times New Roman" w:hAnsi="Times New Roman" w:cs="Times New Roman"/>
          <w:b/>
          <w:sz w:val="24"/>
          <w:szCs w:val="24"/>
        </w:rPr>
        <w:t>OBJETIVOS ESPECÍFICOS</w:t>
      </w:r>
    </w:p>
    <w:p w:rsidR="00B76A86" w:rsidRPr="004F28A9" w:rsidRDefault="00B76A86" w:rsidP="00B76A86">
      <w:pPr>
        <w:jc w:val="both"/>
        <w:rPr>
          <w:rFonts w:ascii="Times New Roman" w:hAnsi="Times New Roman" w:cs="Times New Roman"/>
          <w:sz w:val="24"/>
          <w:szCs w:val="24"/>
        </w:rPr>
      </w:pPr>
      <w:r w:rsidRPr="004F28A9">
        <w:rPr>
          <w:rFonts w:ascii="Times New Roman" w:hAnsi="Times New Roman" w:cs="Times New Roman"/>
          <w:sz w:val="24"/>
          <w:szCs w:val="24"/>
        </w:rPr>
        <w:t xml:space="preserve">Relacionamos los OBJETIVOS ESPECÍFICOS, así como los números de semanas (1 - 30) en que deben aplicarse: </w:t>
      </w:r>
    </w:p>
    <w:p w:rsidR="00B76A86" w:rsidRPr="004F28A9" w:rsidRDefault="00B76A86" w:rsidP="00B76A86">
      <w:pPr>
        <w:tabs>
          <w:tab w:val="left" w:pos="1327"/>
        </w:tabs>
        <w:spacing w:after="0" w:line="240" w:lineRule="auto"/>
        <w:jc w:val="both"/>
        <w:rPr>
          <w:rFonts w:ascii="Times New Roman" w:eastAsia="Times New Roman" w:hAnsi="Times New Roman" w:cs="Times New Roman"/>
          <w:i/>
          <w:color w:val="000000" w:themeColor="text1"/>
          <w:sz w:val="24"/>
          <w:szCs w:val="24"/>
          <w:lang w:eastAsia="pt-BR"/>
        </w:rPr>
      </w:pPr>
      <w:r w:rsidRPr="004F28A9">
        <w:rPr>
          <w:rFonts w:ascii="Times New Roman" w:eastAsia="Times New Roman" w:hAnsi="Times New Roman" w:cs="Times New Roman"/>
          <w:i/>
          <w:color w:val="000000" w:themeColor="text1"/>
          <w:sz w:val="24"/>
          <w:szCs w:val="24"/>
          <w:lang w:eastAsia="pt-BR"/>
        </w:rPr>
        <w:t>CICLO 1</w:t>
      </w:r>
    </w:p>
    <w:p w:rsidR="00B76A86" w:rsidRPr="004F28A9" w:rsidRDefault="00B76A86" w:rsidP="00B76A86">
      <w:pPr>
        <w:spacing w:after="0" w:line="240" w:lineRule="auto"/>
        <w:jc w:val="both"/>
        <w:rPr>
          <w:rFonts w:ascii="Times New Roman" w:eastAsia="Times New Roman" w:hAnsi="Times New Roman" w:cs="Times New Roman"/>
          <w:color w:val="000000" w:themeColor="text1"/>
          <w:sz w:val="24"/>
          <w:szCs w:val="24"/>
          <w:lang w:eastAsia="pt-BR"/>
        </w:rPr>
      </w:pPr>
      <w:r w:rsidRPr="004F28A9">
        <w:rPr>
          <w:rFonts w:ascii="Times New Roman" w:eastAsia="Times New Roman" w:hAnsi="Times New Roman" w:cs="Times New Roman"/>
          <w:color w:val="000000" w:themeColor="text1"/>
          <w:sz w:val="24"/>
          <w:szCs w:val="24"/>
          <w:lang w:eastAsia="pt-BR"/>
        </w:rPr>
        <w:t>Semana 1 – 5</w:t>
      </w:r>
    </w:p>
    <w:p w:rsidR="00B76A86" w:rsidRPr="004F28A9" w:rsidRDefault="00B76A86" w:rsidP="00B76A86">
      <w:pPr>
        <w:spacing w:after="0" w:line="240" w:lineRule="auto"/>
        <w:jc w:val="both"/>
        <w:rPr>
          <w:rFonts w:ascii="Times New Roman" w:eastAsia="Times New Roman" w:hAnsi="Times New Roman" w:cs="Times New Roman"/>
          <w:b/>
          <w:color w:val="000000" w:themeColor="text1"/>
          <w:sz w:val="24"/>
          <w:szCs w:val="24"/>
          <w:lang w:eastAsia="pt-BR"/>
        </w:rPr>
      </w:pPr>
      <w:r w:rsidRPr="004F28A9">
        <w:rPr>
          <w:rFonts w:ascii="Times New Roman" w:eastAsia="Times New Roman" w:hAnsi="Times New Roman" w:cs="Times New Roman"/>
          <w:b/>
          <w:color w:val="000000" w:themeColor="text1"/>
          <w:sz w:val="24"/>
          <w:szCs w:val="24"/>
          <w:lang w:eastAsia="pt-BR"/>
        </w:rPr>
        <w:t>1, Contextualización</w:t>
      </w:r>
    </w:p>
    <w:p w:rsidR="00B76A86" w:rsidRPr="004F28A9" w:rsidRDefault="00B76A86" w:rsidP="00B76A86">
      <w:pPr>
        <w:spacing w:after="0" w:line="240" w:lineRule="auto"/>
        <w:jc w:val="both"/>
        <w:rPr>
          <w:rFonts w:ascii="Times New Roman" w:eastAsia="Times New Roman" w:hAnsi="Times New Roman" w:cs="Times New Roman"/>
          <w:color w:val="000000" w:themeColor="text1"/>
          <w:sz w:val="24"/>
          <w:szCs w:val="24"/>
          <w:lang w:eastAsia="pt-BR"/>
        </w:rPr>
      </w:pPr>
      <w:r w:rsidRPr="004F28A9">
        <w:rPr>
          <w:rFonts w:ascii="Times New Roman" w:eastAsia="Times New Roman" w:hAnsi="Times New Roman" w:cs="Times New Roman"/>
          <w:color w:val="000000" w:themeColor="text1"/>
          <w:sz w:val="24"/>
          <w:szCs w:val="24"/>
          <w:lang w:eastAsia="pt-BR"/>
        </w:rPr>
        <w:t xml:space="preserve">Elaborar una cartografía cualitativa y cuantitativa que permita dimensionar los potenciales participantes de los talleres de iniciación y sensibilización artística, entre la comunidad entendida como líderes sociales o artísticos, casas culturales comunitarias, padres de familia, </w:t>
      </w:r>
      <w:proofErr w:type="spellStart"/>
      <w:r w:rsidRPr="004F28A9">
        <w:rPr>
          <w:rFonts w:ascii="Times New Roman" w:eastAsia="Times New Roman" w:hAnsi="Times New Roman" w:cs="Times New Roman"/>
          <w:color w:val="000000" w:themeColor="text1"/>
          <w:sz w:val="24"/>
          <w:szCs w:val="24"/>
          <w:lang w:eastAsia="pt-BR"/>
        </w:rPr>
        <w:t>etc</w:t>
      </w:r>
      <w:proofErr w:type="spellEnd"/>
      <w:r w:rsidRPr="004F28A9">
        <w:rPr>
          <w:rFonts w:ascii="Times New Roman" w:eastAsia="Times New Roman" w:hAnsi="Times New Roman" w:cs="Times New Roman"/>
          <w:color w:val="000000" w:themeColor="text1"/>
          <w:sz w:val="24"/>
          <w:szCs w:val="24"/>
          <w:lang w:eastAsia="pt-BR"/>
        </w:rPr>
        <w:t>, en asocio con las IEO de cada territorio para lograr un puente entre la Escuela y la Comunidad, teniendo en cuenta importantes criterios de selección que garanticen la continuidad de la formación.</w:t>
      </w:r>
    </w:p>
    <w:p w:rsidR="00B76A86" w:rsidRPr="004F28A9" w:rsidRDefault="00B76A86" w:rsidP="00B76A86">
      <w:pPr>
        <w:spacing w:after="0" w:line="240" w:lineRule="auto"/>
        <w:jc w:val="both"/>
        <w:rPr>
          <w:rFonts w:ascii="Times New Roman" w:eastAsia="Times New Roman" w:hAnsi="Times New Roman" w:cs="Times New Roman"/>
          <w:color w:val="000000" w:themeColor="text1"/>
          <w:sz w:val="24"/>
          <w:szCs w:val="24"/>
          <w:lang w:eastAsia="pt-BR"/>
        </w:rPr>
      </w:pPr>
    </w:p>
    <w:p w:rsidR="00B76A86" w:rsidRPr="004F28A9" w:rsidRDefault="00B76A86" w:rsidP="00B76A86">
      <w:pPr>
        <w:spacing w:after="0" w:line="240" w:lineRule="auto"/>
        <w:jc w:val="both"/>
        <w:rPr>
          <w:rFonts w:ascii="Times New Roman" w:eastAsia="Times New Roman" w:hAnsi="Times New Roman" w:cs="Times New Roman"/>
          <w:i/>
          <w:color w:val="000000" w:themeColor="text1"/>
          <w:sz w:val="24"/>
          <w:szCs w:val="24"/>
          <w:lang w:eastAsia="pt-BR"/>
        </w:rPr>
      </w:pPr>
      <w:r w:rsidRPr="004F28A9">
        <w:rPr>
          <w:rFonts w:ascii="Times New Roman" w:eastAsia="Times New Roman" w:hAnsi="Times New Roman" w:cs="Times New Roman"/>
          <w:i/>
          <w:color w:val="000000" w:themeColor="text1"/>
          <w:sz w:val="24"/>
          <w:szCs w:val="24"/>
          <w:lang w:eastAsia="pt-BR"/>
        </w:rPr>
        <w:t>CICLO 2</w:t>
      </w:r>
    </w:p>
    <w:p w:rsidR="00B76A86" w:rsidRPr="004F28A9" w:rsidRDefault="00B76A86" w:rsidP="00B76A86">
      <w:pPr>
        <w:spacing w:after="0" w:line="240" w:lineRule="auto"/>
        <w:jc w:val="both"/>
        <w:rPr>
          <w:rFonts w:ascii="Times New Roman" w:eastAsia="Times New Roman" w:hAnsi="Times New Roman" w:cs="Times New Roman"/>
          <w:color w:val="000000" w:themeColor="text1"/>
          <w:sz w:val="24"/>
          <w:szCs w:val="24"/>
          <w:lang w:eastAsia="pt-BR"/>
        </w:rPr>
      </w:pPr>
      <w:r w:rsidRPr="004F28A9">
        <w:rPr>
          <w:rFonts w:ascii="Times New Roman" w:eastAsia="Times New Roman" w:hAnsi="Times New Roman" w:cs="Times New Roman"/>
          <w:color w:val="000000" w:themeColor="text1"/>
          <w:sz w:val="24"/>
          <w:szCs w:val="24"/>
          <w:lang w:eastAsia="pt-BR"/>
        </w:rPr>
        <w:t>Semana 6 - 10</w:t>
      </w:r>
    </w:p>
    <w:p w:rsidR="00B76A86" w:rsidRPr="004F28A9" w:rsidRDefault="00B76A86" w:rsidP="00B76A86">
      <w:pPr>
        <w:spacing w:after="0" w:line="240" w:lineRule="auto"/>
        <w:jc w:val="both"/>
        <w:rPr>
          <w:rFonts w:ascii="Times New Roman" w:eastAsia="Times New Roman" w:hAnsi="Times New Roman" w:cs="Times New Roman"/>
          <w:color w:val="000000" w:themeColor="text1"/>
          <w:sz w:val="24"/>
          <w:szCs w:val="24"/>
          <w:lang w:eastAsia="pt-BR"/>
        </w:rPr>
      </w:pPr>
      <w:r w:rsidRPr="004F28A9">
        <w:rPr>
          <w:rFonts w:ascii="Times New Roman" w:eastAsia="Times New Roman" w:hAnsi="Times New Roman" w:cs="Times New Roman"/>
          <w:b/>
          <w:bCs/>
          <w:color w:val="000000" w:themeColor="text1"/>
          <w:sz w:val="24"/>
          <w:szCs w:val="24"/>
          <w:lang w:eastAsia="pt-BR"/>
        </w:rPr>
        <w:t>2, Acercamiento a las artes</w:t>
      </w:r>
    </w:p>
    <w:p w:rsidR="00B76A86" w:rsidRPr="004F28A9" w:rsidRDefault="00B76A86" w:rsidP="00B76A86">
      <w:pPr>
        <w:spacing w:after="0" w:line="240" w:lineRule="auto"/>
        <w:jc w:val="both"/>
        <w:rPr>
          <w:rFonts w:ascii="Times New Roman" w:eastAsia="Times New Roman" w:hAnsi="Times New Roman" w:cs="Times New Roman"/>
          <w:color w:val="000000" w:themeColor="text1"/>
          <w:sz w:val="24"/>
          <w:szCs w:val="24"/>
          <w:lang w:eastAsia="pt-BR"/>
        </w:rPr>
      </w:pPr>
      <w:r w:rsidRPr="004F28A9">
        <w:rPr>
          <w:rFonts w:ascii="Times New Roman" w:eastAsia="Times New Roman" w:hAnsi="Times New Roman" w:cs="Times New Roman"/>
          <w:bCs/>
          <w:color w:val="000000" w:themeColor="text1"/>
          <w:sz w:val="24"/>
          <w:szCs w:val="24"/>
          <w:lang w:eastAsia="pt-BR"/>
        </w:rPr>
        <w:t>Aproximar a la Comunidad a la apreciación de las artes desde métodos conceptuales y prácticos, tomando como insumo sus propios interrogantes respecto al arte, y analizando los elementos artísticos de su propio contexto y su correlación con las artes en el espectro universal</w:t>
      </w:r>
    </w:p>
    <w:p w:rsidR="00B76A86" w:rsidRPr="004F28A9" w:rsidRDefault="00B76A86" w:rsidP="00B76A86">
      <w:pPr>
        <w:spacing w:after="0" w:line="240" w:lineRule="auto"/>
        <w:jc w:val="both"/>
        <w:rPr>
          <w:rFonts w:ascii="Times New Roman" w:eastAsia="Times New Roman" w:hAnsi="Times New Roman" w:cs="Times New Roman"/>
          <w:color w:val="000000" w:themeColor="text1"/>
          <w:sz w:val="24"/>
          <w:szCs w:val="24"/>
          <w:lang w:eastAsia="pt-BR"/>
        </w:rPr>
      </w:pPr>
    </w:p>
    <w:p w:rsidR="00B76A86" w:rsidRPr="004F28A9" w:rsidRDefault="00B76A86" w:rsidP="00B76A86">
      <w:pPr>
        <w:spacing w:after="0" w:line="240" w:lineRule="auto"/>
        <w:jc w:val="both"/>
        <w:rPr>
          <w:rFonts w:ascii="Times New Roman" w:eastAsia="Times New Roman" w:hAnsi="Times New Roman" w:cs="Times New Roman"/>
          <w:color w:val="000000" w:themeColor="text1"/>
          <w:sz w:val="24"/>
          <w:szCs w:val="24"/>
          <w:lang w:eastAsia="pt-BR"/>
        </w:rPr>
      </w:pPr>
      <w:r w:rsidRPr="004F28A9">
        <w:rPr>
          <w:rFonts w:ascii="Times New Roman" w:eastAsia="Times New Roman" w:hAnsi="Times New Roman" w:cs="Times New Roman"/>
          <w:color w:val="000000" w:themeColor="text1"/>
          <w:sz w:val="24"/>
          <w:szCs w:val="24"/>
          <w:lang w:eastAsia="pt-BR"/>
        </w:rPr>
        <w:t>Semana 11 - 15</w:t>
      </w:r>
    </w:p>
    <w:p w:rsidR="00B76A86" w:rsidRPr="004F28A9" w:rsidRDefault="00B76A86" w:rsidP="00B76A86">
      <w:pPr>
        <w:spacing w:after="0" w:line="240" w:lineRule="auto"/>
        <w:jc w:val="both"/>
        <w:rPr>
          <w:rFonts w:ascii="Times New Roman" w:eastAsia="Times New Roman" w:hAnsi="Times New Roman" w:cs="Times New Roman"/>
          <w:color w:val="000000" w:themeColor="text1"/>
          <w:sz w:val="24"/>
          <w:szCs w:val="24"/>
          <w:lang w:eastAsia="pt-BR"/>
        </w:rPr>
      </w:pPr>
      <w:r w:rsidRPr="004F28A9">
        <w:rPr>
          <w:rFonts w:ascii="Times New Roman" w:eastAsia="Times New Roman" w:hAnsi="Times New Roman" w:cs="Times New Roman"/>
          <w:b/>
          <w:bCs/>
          <w:color w:val="000000" w:themeColor="text1"/>
          <w:sz w:val="24"/>
          <w:szCs w:val="24"/>
          <w:lang w:eastAsia="pt-BR"/>
        </w:rPr>
        <w:lastRenderedPageBreak/>
        <w:t>3, Identidad (presente)</w:t>
      </w:r>
    </w:p>
    <w:p w:rsidR="00B76A86" w:rsidRPr="004F28A9" w:rsidRDefault="00B76A86" w:rsidP="00B76A86">
      <w:pPr>
        <w:spacing w:after="0" w:line="240" w:lineRule="auto"/>
        <w:jc w:val="both"/>
        <w:rPr>
          <w:rFonts w:ascii="Times New Roman" w:eastAsia="Times New Roman" w:hAnsi="Times New Roman" w:cs="Times New Roman"/>
          <w:color w:val="000000" w:themeColor="text1"/>
          <w:sz w:val="24"/>
          <w:szCs w:val="24"/>
          <w:lang w:eastAsia="pt-BR"/>
        </w:rPr>
      </w:pPr>
      <w:r w:rsidRPr="004F28A9">
        <w:rPr>
          <w:rFonts w:ascii="Times New Roman" w:eastAsia="Times New Roman" w:hAnsi="Times New Roman" w:cs="Times New Roman"/>
          <w:bCs/>
          <w:color w:val="000000" w:themeColor="text1"/>
          <w:sz w:val="24"/>
          <w:szCs w:val="24"/>
          <w:lang w:eastAsia="pt-BR"/>
        </w:rPr>
        <w:t>Correlacionar la praxis de las artes con los elementos constitutivos de la cultura comunitaria, de modo que puedan leerse en la cotidianidad los elementos estéticos implícitos o explícitos y hacer con ellos representaciones artísticas</w:t>
      </w:r>
    </w:p>
    <w:p w:rsidR="00B76A86" w:rsidRPr="004F28A9" w:rsidRDefault="00B76A86" w:rsidP="00B76A86">
      <w:pPr>
        <w:spacing w:after="0" w:line="240" w:lineRule="auto"/>
        <w:jc w:val="both"/>
        <w:rPr>
          <w:rFonts w:ascii="Times New Roman" w:eastAsia="Times New Roman" w:hAnsi="Times New Roman" w:cs="Times New Roman"/>
          <w:color w:val="000000" w:themeColor="text1"/>
          <w:sz w:val="24"/>
          <w:szCs w:val="24"/>
          <w:lang w:eastAsia="pt-BR"/>
        </w:rPr>
      </w:pPr>
    </w:p>
    <w:p w:rsidR="00B76A86" w:rsidRPr="004F28A9" w:rsidRDefault="00B76A86" w:rsidP="00B76A86">
      <w:pPr>
        <w:spacing w:after="0" w:line="240" w:lineRule="auto"/>
        <w:jc w:val="both"/>
        <w:rPr>
          <w:rFonts w:ascii="Times New Roman" w:eastAsia="Times New Roman" w:hAnsi="Times New Roman" w:cs="Times New Roman"/>
          <w:color w:val="000000" w:themeColor="text1"/>
          <w:sz w:val="24"/>
          <w:szCs w:val="24"/>
          <w:lang w:eastAsia="pt-BR"/>
        </w:rPr>
      </w:pPr>
      <w:r w:rsidRPr="004F28A9">
        <w:rPr>
          <w:rFonts w:ascii="Times New Roman" w:eastAsia="Times New Roman" w:hAnsi="Times New Roman" w:cs="Times New Roman"/>
          <w:color w:val="000000" w:themeColor="text1"/>
          <w:sz w:val="24"/>
          <w:szCs w:val="24"/>
          <w:lang w:eastAsia="pt-BR"/>
        </w:rPr>
        <w:t>Semana 16 - 20</w:t>
      </w:r>
    </w:p>
    <w:p w:rsidR="00B76A86" w:rsidRPr="004F28A9" w:rsidRDefault="00B76A86" w:rsidP="00B76A86">
      <w:pPr>
        <w:spacing w:after="0" w:line="240" w:lineRule="auto"/>
        <w:jc w:val="both"/>
        <w:rPr>
          <w:rFonts w:ascii="Times New Roman" w:eastAsia="Times New Roman" w:hAnsi="Times New Roman" w:cs="Times New Roman"/>
          <w:color w:val="000000" w:themeColor="text1"/>
          <w:sz w:val="24"/>
          <w:szCs w:val="24"/>
          <w:lang w:eastAsia="pt-BR"/>
        </w:rPr>
      </w:pPr>
      <w:r w:rsidRPr="004F28A9">
        <w:rPr>
          <w:rFonts w:ascii="Times New Roman" w:eastAsia="Times New Roman" w:hAnsi="Times New Roman" w:cs="Times New Roman"/>
          <w:b/>
          <w:bCs/>
          <w:color w:val="000000" w:themeColor="text1"/>
          <w:sz w:val="24"/>
          <w:szCs w:val="24"/>
          <w:lang w:eastAsia="pt-BR"/>
        </w:rPr>
        <w:t>4, Memoria (pasado)</w:t>
      </w:r>
    </w:p>
    <w:p w:rsidR="00B76A86" w:rsidRPr="004F28A9" w:rsidRDefault="00B76A86" w:rsidP="00B76A86">
      <w:pPr>
        <w:spacing w:after="0" w:line="240" w:lineRule="auto"/>
        <w:jc w:val="both"/>
        <w:rPr>
          <w:rFonts w:ascii="Times New Roman" w:eastAsia="Times New Roman" w:hAnsi="Times New Roman" w:cs="Times New Roman"/>
          <w:color w:val="000000" w:themeColor="text1"/>
          <w:sz w:val="24"/>
          <w:szCs w:val="24"/>
          <w:lang w:eastAsia="pt-BR"/>
        </w:rPr>
      </w:pPr>
      <w:r w:rsidRPr="004F28A9">
        <w:rPr>
          <w:rFonts w:ascii="Times New Roman" w:eastAsia="Times New Roman" w:hAnsi="Times New Roman" w:cs="Times New Roman"/>
          <w:bCs/>
          <w:color w:val="000000" w:themeColor="text1"/>
          <w:sz w:val="24"/>
          <w:szCs w:val="24"/>
          <w:lang w:eastAsia="pt-BR"/>
        </w:rPr>
        <w:t>Aproximar mediante la praxis la relación entre la cultura comunitaria y la cultura universal clásica, de modo que puedan generarse procesos de representación que alternen la memoria comunitaria con estéticas canónicas del arte</w:t>
      </w:r>
    </w:p>
    <w:p w:rsidR="00B76A86" w:rsidRPr="004F28A9" w:rsidRDefault="00B76A86" w:rsidP="00B76A86">
      <w:pPr>
        <w:spacing w:after="0" w:line="240" w:lineRule="auto"/>
        <w:jc w:val="both"/>
        <w:rPr>
          <w:rFonts w:ascii="Times New Roman" w:eastAsia="Times New Roman" w:hAnsi="Times New Roman" w:cs="Times New Roman"/>
          <w:color w:val="000000" w:themeColor="text1"/>
          <w:sz w:val="24"/>
          <w:szCs w:val="24"/>
          <w:lang w:eastAsia="pt-BR"/>
        </w:rPr>
      </w:pPr>
    </w:p>
    <w:p w:rsidR="00B76A86" w:rsidRPr="004F28A9" w:rsidRDefault="00B76A86" w:rsidP="00B76A86">
      <w:pPr>
        <w:spacing w:after="0" w:line="240" w:lineRule="auto"/>
        <w:jc w:val="both"/>
        <w:rPr>
          <w:rFonts w:ascii="Times New Roman" w:eastAsia="Times New Roman" w:hAnsi="Times New Roman" w:cs="Times New Roman"/>
          <w:color w:val="000000" w:themeColor="text1"/>
          <w:sz w:val="24"/>
          <w:szCs w:val="24"/>
          <w:lang w:eastAsia="pt-BR"/>
        </w:rPr>
      </w:pPr>
      <w:r w:rsidRPr="004F28A9">
        <w:rPr>
          <w:rFonts w:ascii="Times New Roman" w:eastAsia="Times New Roman" w:hAnsi="Times New Roman" w:cs="Times New Roman"/>
          <w:color w:val="000000" w:themeColor="text1"/>
          <w:sz w:val="24"/>
          <w:szCs w:val="24"/>
          <w:lang w:eastAsia="pt-BR"/>
        </w:rPr>
        <w:t>Semana 21 - 25</w:t>
      </w:r>
    </w:p>
    <w:p w:rsidR="00B76A86" w:rsidRPr="004F28A9" w:rsidRDefault="00B76A86" w:rsidP="00B76A86">
      <w:pPr>
        <w:spacing w:after="0" w:line="240" w:lineRule="auto"/>
        <w:jc w:val="both"/>
        <w:rPr>
          <w:rFonts w:ascii="Times New Roman" w:eastAsia="Times New Roman" w:hAnsi="Times New Roman" w:cs="Times New Roman"/>
          <w:color w:val="000000" w:themeColor="text1"/>
          <w:sz w:val="24"/>
          <w:szCs w:val="24"/>
          <w:lang w:eastAsia="pt-BR"/>
        </w:rPr>
      </w:pPr>
      <w:r w:rsidRPr="004F28A9">
        <w:rPr>
          <w:rFonts w:ascii="Times New Roman" w:eastAsia="Times New Roman" w:hAnsi="Times New Roman" w:cs="Times New Roman"/>
          <w:b/>
          <w:bCs/>
          <w:color w:val="000000" w:themeColor="text1"/>
          <w:sz w:val="24"/>
          <w:szCs w:val="24"/>
          <w:lang w:eastAsia="pt-BR"/>
        </w:rPr>
        <w:t>5, La red conceptual</w:t>
      </w:r>
    </w:p>
    <w:p w:rsidR="00B76A86" w:rsidRPr="004F28A9" w:rsidRDefault="00B76A86" w:rsidP="00B76A86">
      <w:pPr>
        <w:spacing w:after="0" w:line="240" w:lineRule="auto"/>
        <w:jc w:val="both"/>
        <w:rPr>
          <w:rFonts w:ascii="Times New Roman" w:eastAsia="Times New Roman" w:hAnsi="Times New Roman" w:cs="Times New Roman"/>
          <w:color w:val="000000" w:themeColor="text1"/>
          <w:sz w:val="24"/>
          <w:szCs w:val="24"/>
          <w:lang w:eastAsia="pt-BR"/>
        </w:rPr>
      </w:pPr>
      <w:r w:rsidRPr="004F28A9">
        <w:rPr>
          <w:rFonts w:ascii="Times New Roman" w:eastAsia="Times New Roman" w:hAnsi="Times New Roman" w:cs="Times New Roman"/>
          <w:bCs/>
          <w:color w:val="000000" w:themeColor="text1"/>
          <w:sz w:val="24"/>
          <w:szCs w:val="24"/>
          <w:lang w:eastAsia="pt-BR"/>
        </w:rPr>
        <w:t>Generar espacios de creación autónomos donde los elementos artísticos precedentes a este objetivo sean motivo de alteración y creación de mundos posibles, de modo que la Comunidad repiense los elementos culturales y se atreva a elaborar los suyos propios, tomando como referente las rupturas del arte contemporáneo</w:t>
      </w:r>
    </w:p>
    <w:p w:rsidR="00B76A86" w:rsidRPr="004F28A9" w:rsidRDefault="00B76A86" w:rsidP="00B76A86">
      <w:pPr>
        <w:spacing w:after="0" w:line="240" w:lineRule="auto"/>
        <w:jc w:val="both"/>
        <w:rPr>
          <w:rFonts w:ascii="Times New Roman" w:eastAsia="Times New Roman" w:hAnsi="Times New Roman" w:cs="Times New Roman"/>
          <w:color w:val="000000" w:themeColor="text1"/>
          <w:sz w:val="24"/>
          <w:szCs w:val="24"/>
          <w:lang w:eastAsia="pt-BR"/>
        </w:rPr>
      </w:pPr>
    </w:p>
    <w:p w:rsidR="00B76A86" w:rsidRPr="004F28A9" w:rsidRDefault="00B76A86" w:rsidP="00B76A86">
      <w:pPr>
        <w:spacing w:after="0" w:line="240" w:lineRule="auto"/>
        <w:jc w:val="both"/>
        <w:rPr>
          <w:rFonts w:ascii="Times New Roman" w:eastAsia="Times New Roman" w:hAnsi="Times New Roman" w:cs="Times New Roman"/>
          <w:color w:val="000000" w:themeColor="text1"/>
          <w:sz w:val="24"/>
          <w:szCs w:val="24"/>
          <w:lang w:eastAsia="pt-BR"/>
        </w:rPr>
      </w:pPr>
      <w:r w:rsidRPr="004F28A9">
        <w:rPr>
          <w:rFonts w:ascii="Times New Roman" w:eastAsia="Times New Roman" w:hAnsi="Times New Roman" w:cs="Times New Roman"/>
          <w:color w:val="000000" w:themeColor="text1"/>
          <w:sz w:val="24"/>
          <w:szCs w:val="24"/>
          <w:lang w:eastAsia="pt-BR"/>
        </w:rPr>
        <w:t>Semana 26 - 30</w:t>
      </w:r>
    </w:p>
    <w:p w:rsidR="00B76A86" w:rsidRPr="004F28A9" w:rsidRDefault="00B76A86" w:rsidP="00B76A86">
      <w:pPr>
        <w:spacing w:after="0" w:line="240" w:lineRule="auto"/>
        <w:jc w:val="both"/>
        <w:rPr>
          <w:rFonts w:ascii="Times New Roman" w:eastAsia="Times New Roman" w:hAnsi="Times New Roman" w:cs="Times New Roman"/>
          <w:color w:val="000000" w:themeColor="text1"/>
          <w:sz w:val="24"/>
          <w:szCs w:val="24"/>
          <w:lang w:eastAsia="pt-BR"/>
        </w:rPr>
      </w:pPr>
      <w:r w:rsidRPr="004F28A9">
        <w:rPr>
          <w:rFonts w:ascii="Times New Roman" w:eastAsia="Times New Roman" w:hAnsi="Times New Roman" w:cs="Times New Roman"/>
          <w:b/>
          <w:bCs/>
          <w:color w:val="000000" w:themeColor="text1"/>
          <w:sz w:val="24"/>
          <w:szCs w:val="24"/>
          <w:lang w:eastAsia="pt-BR"/>
        </w:rPr>
        <w:t>6, Relación de los perfiles</w:t>
      </w:r>
    </w:p>
    <w:p w:rsidR="00B76A86" w:rsidRPr="004F28A9" w:rsidRDefault="00B76A86" w:rsidP="00B76A86">
      <w:pPr>
        <w:spacing w:after="0" w:line="240" w:lineRule="auto"/>
        <w:jc w:val="both"/>
        <w:rPr>
          <w:rFonts w:ascii="Times New Roman" w:eastAsia="Times New Roman" w:hAnsi="Times New Roman" w:cs="Times New Roman"/>
          <w:color w:val="000000" w:themeColor="text1"/>
          <w:sz w:val="24"/>
          <w:szCs w:val="24"/>
          <w:lang w:eastAsia="pt-BR"/>
        </w:rPr>
      </w:pPr>
      <w:r w:rsidRPr="004F28A9">
        <w:rPr>
          <w:rFonts w:ascii="Times New Roman" w:eastAsia="Times New Roman" w:hAnsi="Times New Roman" w:cs="Times New Roman"/>
          <w:bCs/>
          <w:color w:val="000000" w:themeColor="text1"/>
          <w:sz w:val="24"/>
          <w:szCs w:val="24"/>
          <w:lang w:eastAsia="pt-BR"/>
        </w:rPr>
        <w:t>Facilitar la relación del proyecto de artes que se articula entre la Comunidad y la Escuela, generando actividades de encuentro artístico que permitan a la Comunidad valorar las artes en el aula y la comunidad, generando espacios de visualización de la producción de bienes culturales comunitarios.</w:t>
      </w:r>
    </w:p>
    <w:p w:rsidR="00B76A86" w:rsidRPr="004F28A9" w:rsidRDefault="00B76A86" w:rsidP="00B76A86">
      <w:pPr>
        <w:jc w:val="both"/>
        <w:rPr>
          <w:rFonts w:ascii="Times New Roman" w:hAnsi="Times New Roman" w:cs="Times New Roman"/>
          <w:sz w:val="24"/>
          <w:szCs w:val="24"/>
        </w:rPr>
      </w:pPr>
    </w:p>
    <w:p w:rsidR="00B76A86" w:rsidRPr="004F28A9" w:rsidRDefault="00B76A86" w:rsidP="00B76A86">
      <w:pPr>
        <w:jc w:val="both"/>
        <w:rPr>
          <w:rFonts w:ascii="Times New Roman" w:hAnsi="Times New Roman" w:cs="Times New Roman"/>
          <w:sz w:val="24"/>
          <w:szCs w:val="24"/>
        </w:rPr>
      </w:pPr>
    </w:p>
    <w:p w:rsidR="00B76A86" w:rsidRPr="004F28A9" w:rsidRDefault="00B76A86" w:rsidP="00B76A86">
      <w:pPr>
        <w:jc w:val="both"/>
        <w:rPr>
          <w:rFonts w:ascii="Times New Roman" w:hAnsi="Times New Roman" w:cs="Times New Roman"/>
          <w:sz w:val="24"/>
          <w:szCs w:val="24"/>
        </w:rPr>
      </w:pPr>
    </w:p>
    <w:p w:rsidR="00B76A86" w:rsidRPr="004F28A9" w:rsidRDefault="00B76A86" w:rsidP="00B76A86">
      <w:pPr>
        <w:jc w:val="both"/>
        <w:rPr>
          <w:rFonts w:ascii="Times New Roman" w:hAnsi="Times New Roman" w:cs="Times New Roman"/>
          <w:sz w:val="24"/>
          <w:szCs w:val="24"/>
        </w:rPr>
      </w:pPr>
    </w:p>
    <w:p w:rsidR="00B76A86" w:rsidRPr="004F28A9" w:rsidRDefault="00B76A86" w:rsidP="00B76A86">
      <w:pPr>
        <w:jc w:val="both"/>
        <w:rPr>
          <w:rFonts w:ascii="Times New Roman" w:hAnsi="Times New Roman" w:cs="Times New Roman"/>
          <w:sz w:val="24"/>
          <w:szCs w:val="24"/>
        </w:rPr>
      </w:pPr>
    </w:p>
    <w:p w:rsidR="00B76A86" w:rsidRPr="004F28A9" w:rsidRDefault="00B76A86" w:rsidP="00B76A86">
      <w:pPr>
        <w:jc w:val="both"/>
        <w:rPr>
          <w:rFonts w:ascii="Times New Roman" w:hAnsi="Times New Roman" w:cs="Times New Roman"/>
          <w:sz w:val="24"/>
          <w:szCs w:val="24"/>
        </w:rPr>
      </w:pPr>
    </w:p>
    <w:p w:rsidR="00B76A86" w:rsidRPr="004F28A9" w:rsidRDefault="00B76A86" w:rsidP="00B76A86">
      <w:pPr>
        <w:jc w:val="both"/>
        <w:rPr>
          <w:rFonts w:ascii="Times New Roman" w:hAnsi="Times New Roman" w:cs="Times New Roman"/>
          <w:sz w:val="24"/>
          <w:szCs w:val="24"/>
        </w:rPr>
      </w:pPr>
    </w:p>
    <w:p w:rsidR="00B76A86" w:rsidRPr="004F28A9" w:rsidRDefault="00B76A86" w:rsidP="00B76A86">
      <w:pPr>
        <w:jc w:val="both"/>
        <w:rPr>
          <w:rFonts w:ascii="Times New Roman" w:hAnsi="Times New Roman" w:cs="Times New Roman"/>
          <w:sz w:val="24"/>
          <w:szCs w:val="24"/>
        </w:rPr>
      </w:pPr>
    </w:p>
    <w:p w:rsidR="00B76A86" w:rsidRPr="004F28A9" w:rsidRDefault="00B76A86" w:rsidP="00CD184B">
      <w:pPr>
        <w:shd w:val="clear" w:color="auto" w:fill="FFFFFF"/>
        <w:spacing w:after="0" w:line="240" w:lineRule="auto"/>
        <w:rPr>
          <w:rFonts w:ascii="Times New Roman" w:eastAsia="Times New Roman" w:hAnsi="Times New Roman" w:cs="Times New Roman"/>
          <w:color w:val="222222"/>
          <w:sz w:val="24"/>
          <w:szCs w:val="24"/>
          <w:lang w:eastAsia="es-CO"/>
        </w:rPr>
      </w:pPr>
    </w:p>
    <w:p w:rsidR="00C92DA4" w:rsidRPr="004F28A9" w:rsidRDefault="00C92DA4">
      <w:pPr>
        <w:rPr>
          <w:rFonts w:ascii="Times New Roman" w:hAnsi="Times New Roman" w:cs="Times New Roman"/>
          <w:sz w:val="24"/>
          <w:szCs w:val="24"/>
        </w:rPr>
      </w:pPr>
    </w:p>
    <w:p w:rsidR="00CD184B" w:rsidRPr="004F28A9" w:rsidRDefault="00CD184B">
      <w:pPr>
        <w:rPr>
          <w:rFonts w:ascii="Times New Roman" w:hAnsi="Times New Roman" w:cs="Times New Roman"/>
          <w:sz w:val="24"/>
          <w:szCs w:val="24"/>
        </w:rPr>
      </w:pPr>
    </w:p>
    <w:sectPr w:rsidR="00CD184B" w:rsidRPr="004F28A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7CF" w:rsidRDefault="008717CF" w:rsidP="00B76A86">
      <w:pPr>
        <w:spacing w:after="0" w:line="240" w:lineRule="auto"/>
      </w:pPr>
      <w:r>
        <w:separator/>
      </w:r>
    </w:p>
  </w:endnote>
  <w:endnote w:type="continuationSeparator" w:id="0">
    <w:p w:rsidR="008717CF" w:rsidRDefault="008717CF" w:rsidP="00B76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Sans Serif">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7CF" w:rsidRDefault="008717CF" w:rsidP="00B76A86">
      <w:pPr>
        <w:spacing w:after="0" w:line="240" w:lineRule="auto"/>
      </w:pPr>
      <w:r>
        <w:separator/>
      </w:r>
    </w:p>
  </w:footnote>
  <w:footnote w:type="continuationSeparator" w:id="0">
    <w:p w:rsidR="008717CF" w:rsidRDefault="008717CF" w:rsidP="00B76A86">
      <w:pPr>
        <w:spacing w:after="0" w:line="240" w:lineRule="auto"/>
      </w:pPr>
      <w:r>
        <w:continuationSeparator/>
      </w:r>
    </w:p>
  </w:footnote>
  <w:footnote w:id="1">
    <w:p w:rsidR="00B76A86" w:rsidRPr="00D9524E" w:rsidRDefault="00B76A86" w:rsidP="00B76A86">
      <w:pPr>
        <w:pStyle w:val="Textonotapie"/>
        <w:rPr>
          <w:lang w:val="es-CO"/>
        </w:rPr>
      </w:pPr>
      <w:r>
        <w:rPr>
          <w:rStyle w:val="Refdenotaalpie"/>
        </w:rPr>
        <w:footnoteRef/>
      </w:r>
      <w:r>
        <w:t xml:space="preserve"> IDEAS ESTRELLAS: </w:t>
      </w:r>
      <w:r>
        <w:rPr>
          <w:lang w:val="es-CO"/>
        </w:rPr>
        <w:t xml:space="preserve">Desarrollo Humano, </w:t>
      </w:r>
      <w:proofErr w:type="spellStart"/>
      <w:r>
        <w:rPr>
          <w:lang w:val="es-CO"/>
        </w:rPr>
        <w:t>Transdiciplinariedad</w:t>
      </w:r>
      <w:proofErr w:type="spellEnd"/>
      <w:r>
        <w:rPr>
          <w:lang w:val="es-CO"/>
        </w:rPr>
        <w:t>, Artes en plural, Experiencia, Creatividad, Redistribución de Derechos Culturales y lo Estético en lo cotidiano.</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E412DBD"/>
    <w:multiLevelType w:val="hybridMultilevel"/>
    <w:tmpl w:val="6F5EE1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8C05A56"/>
    <w:multiLevelType w:val="multilevel"/>
    <w:tmpl w:val="A34A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E320B"/>
    <w:multiLevelType w:val="hybridMultilevel"/>
    <w:tmpl w:val="421A50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5231F89"/>
    <w:multiLevelType w:val="hybridMultilevel"/>
    <w:tmpl w:val="9580F3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54"/>
    <w:rsid w:val="004F28A9"/>
    <w:rsid w:val="008717CF"/>
    <w:rsid w:val="00B76A86"/>
    <w:rsid w:val="00C41A54"/>
    <w:rsid w:val="00C92DA4"/>
    <w:rsid w:val="00CD18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4:docId w14:val="229AF61C"/>
  <w15:chartTrackingRefBased/>
  <w15:docId w15:val="{A48FFCE6-D59D-43CA-BB3A-8C12493D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84B"/>
  </w:style>
  <w:style w:type="paragraph" w:styleId="Ttulo1">
    <w:name w:val="heading 1"/>
    <w:basedOn w:val="Normal"/>
    <w:next w:val="Normal"/>
    <w:link w:val="Ttulo1Car"/>
    <w:qFormat/>
    <w:rsid w:val="00B76A86"/>
    <w:pPr>
      <w:keepNext/>
      <w:widowControl w:val="0"/>
      <w:numPr>
        <w:numId w:val="4"/>
      </w:numPr>
      <w:suppressAutoHyphens/>
      <w:spacing w:after="0" w:line="240" w:lineRule="auto"/>
      <w:jc w:val="both"/>
      <w:outlineLvl w:val="0"/>
    </w:pPr>
    <w:rPr>
      <w:rFonts w:ascii="Arial" w:eastAsia="Times New Roman" w:hAnsi="Arial" w:cs="MS Sans Serif"/>
      <w:b/>
      <w:sz w:val="28"/>
      <w:szCs w:val="20"/>
      <w:lang w:val="en-GB"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184B"/>
    <w:pPr>
      <w:ind w:left="720"/>
      <w:contextualSpacing/>
    </w:pPr>
    <w:rPr>
      <w:lang w:val="pt-BR"/>
    </w:rPr>
  </w:style>
  <w:style w:type="paragraph" w:styleId="Sinespaciado">
    <w:name w:val="No Spacing"/>
    <w:uiPriority w:val="1"/>
    <w:qFormat/>
    <w:rsid w:val="00CD184B"/>
    <w:pPr>
      <w:spacing w:after="0" w:line="240" w:lineRule="auto"/>
    </w:pPr>
    <w:rPr>
      <w:lang w:val="pt-BR"/>
    </w:rPr>
  </w:style>
  <w:style w:type="character" w:customStyle="1" w:styleId="Ttulo1Car">
    <w:name w:val="Título 1 Car"/>
    <w:basedOn w:val="Fuentedeprrafopredeter"/>
    <w:link w:val="Ttulo1"/>
    <w:rsid w:val="00B76A86"/>
    <w:rPr>
      <w:rFonts w:ascii="Arial" w:eastAsia="Times New Roman" w:hAnsi="Arial" w:cs="MS Sans Serif"/>
      <w:b/>
      <w:sz w:val="28"/>
      <w:szCs w:val="20"/>
      <w:lang w:val="en-GB" w:eastAsia="ar-SA"/>
    </w:rPr>
  </w:style>
  <w:style w:type="paragraph" w:styleId="a">
    <w:basedOn w:val="Normal"/>
    <w:next w:val="Subttulo"/>
    <w:qFormat/>
    <w:rsid w:val="00B76A86"/>
    <w:pPr>
      <w:widowControl w:val="0"/>
      <w:suppressAutoHyphens/>
      <w:spacing w:after="0" w:line="240" w:lineRule="auto"/>
      <w:jc w:val="center"/>
    </w:pPr>
    <w:rPr>
      <w:rFonts w:ascii="Arial" w:eastAsia="Times New Roman" w:hAnsi="Arial" w:cs="MS Sans Serif"/>
      <w:b/>
      <w:i/>
      <w:sz w:val="36"/>
      <w:szCs w:val="20"/>
      <w:lang w:val="es-ES" w:eastAsia="ar-SA"/>
    </w:rPr>
  </w:style>
  <w:style w:type="paragraph" w:styleId="Subttulo">
    <w:name w:val="Subtitle"/>
    <w:basedOn w:val="Normal"/>
    <w:next w:val="Normal"/>
    <w:link w:val="SubttuloCar"/>
    <w:uiPriority w:val="11"/>
    <w:qFormat/>
    <w:rsid w:val="00B76A8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76A86"/>
    <w:rPr>
      <w:rFonts w:eastAsiaTheme="minorEastAsia"/>
      <w:color w:val="5A5A5A" w:themeColor="text1" w:themeTint="A5"/>
      <w:spacing w:val="15"/>
    </w:rPr>
  </w:style>
  <w:style w:type="table" w:styleId="Tablaconcuadrcula">
    <w:name w:val="Table Grid"/>
    <w:basedOn w:val="Tablanormal"/>
    <w:uiPriority w:val="39"/>
    <w:rsid w:val="00B76A86"/>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B76A86"/>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B76A86"/>
    <w:rPr>
      <w:sz w:val="20"/>
      <w:szCs w:val="20"/>
      <w:lang w:val="es-ES"/>
    </w:rPr>
  </w:style>
  <w:style w:type="character" w:styleId="Refdenotaalpie">
    <w:name w:val="footnote reference"/>
    <w:basedOn w:val="Fuentedeprrafopredeter"/>
    <w:uiPriority w:val="99"/>
    <w:semiHidden/>
    <w:unhideWhenUsed/>
    <w:rsid w:val="00B76A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24</Pages>
  <Words>8057</Words>
  <Characters>44319</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2018-04-04T14:01:00Z</dcterms:created>
  <dcterms:modified xsi:type="dcterms:W3CDTF">2018-04-04T14:36:00Z</dcterms:modified>
</cp:coreProperties>
</file>