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="-601" w:tblpY="3046"/>
        <w:tblW w:w="14283" w:type="dxa"/>
        <w:tblLook w:val="04A0" w:firstRow="1" w:lastRow="0" w:firstColumn="1" w:lastColumn="0" w:noHBand="0" w:noVBand="1"/>
      </w:tblPr>
      <w:tblGrid>
        <w:gridCol w:w="2376"/>
        <w:gridCol w:w="4395"/>
        <w:gridCol w:w="7512"/>
      </w:tblGrid>
      <w:tr w:rsidR="00764F70" w:rsidRPr="00AA7E22" w:rsidTr="00EC0331">
        <w:trPr>
          <w:trHeight w:val="415"/>
        </w:trPr>
        <w:tc>
          <w:tcPr>
            <w:tcW w:w="2376" w:type="dxa"/>
          </w:tcPr>
          <w:p w:rsidR="00764F70" w:rsidRPr="00AA7E22" w:rsidRDefault="00764F70" w:rsidP="00FF66EF">
            <w:pPr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NOMBRE</w:t>
            </w:r>
          </w:p>
        </w:tc>
        <w:tc>
          <w:tcPr>
            <w:tcW w:w="11907" w:type="dxa"/>
            <w:gridSpan w:val="2"/>
          </w:tcPr>
          <w:p w:rsidR="00764F70" w:rsidRPr="00AA7E22" w:rsidRDefault="00764F70" w:rsidP="00EC0331">
            <w:pPr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Víctor Alfonso Barona Escobar</w:t>
            </w:r>
          </w:p>
        </w:tc>
      </w:tr>
      <w:tr w:rsidR="00764F70" w:rsidRPr="00AA7E22" w:rsidTr="00FF66EF">
        <w:tc>
          <w:tcPr>
            <w:tcW w:w="2376" w:type="dxa"/>
          </w:tcPr>
          <w:p w:rsidR="00764F70" w:rsidRPr="00AA7E22" w:rsidRDefault="00764F70" w:rsidP="00FF66EF">
            <w:pPr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PERFIL</w:t>
            </w:r>
          </w:p>
        </w:tc>
        <w:tc>
          <w:tcPr>
            <w:tcW w:w="11907" w:type="dxa"/>
            <w:gridSpan w:val="2"/>
          </w:tcPr>
          <w:p w:rsidR="00764F70" w:rsidRPr="00AA7E22" w:rsidRDefault="00764F70" w:rsidP="00EC0331">
            <w:pPr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Animador Cultural</w:t>
            </w:r>
          </w:p>
        </w:tc>
      </w:tr>
      <w:tr w:rsidR="00764F70" w:rsidRPr="00AA7E22" w:rsidTr="00FF66EF">
        <w:tc>
          <w:tcPr>
            <w:tcW w:w="2376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 xml:space="preserve">IEO 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(SEDE)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  <w:i/>
              </w:rPr>
              <w:t>Escriba el nombre de cada una de las sedes que le corresponde</w:t>
            </w:r>
          </w:p>
        </w:tc>
        <w:tc>
          <w:tcPr>
            <w:tcW w:w="4395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¿CRONOGRAMA CONCERTADO?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  <w:i/>
              </w:rPr>
            </w:pPr>
            <w:r w:rsidRPr="00AA7E22">
              <w:rPr>
                <w:rFonts w:ascii="Arial" w:hAnsi="Arial" w:cs="Arial"/>
                <w:i/>
              </w:rPr>
              <w:t xml:space="preserve">(Responder SI O NO – Si su respuesta es </w:t>
            </w:r>
            <w:r w:rsidRPr="00AA7E22">
              <w:rPr>
                <w:rFonts w:ascii="Arial" w:hAnsi="Arial" w:cs="Arial"/>
                <w:b/>
                <w:i/>
              </w:rPr>
              <w:t>SI</w:t>
            </w:r>
            <w:r w:rsidRPr="00AA7E22">
              <w:rPr>
                <w:rFonts w:ascii="Arial" w:hAnsi="Arial" w:cs="Arial"/>
                <w:i/>
              </w:rPr>
              <w:t xml:space="preserve">, debe adjuntar cada uno de los cronogramas concertados, si su respuesta es </w:t>
            </w:r>
            <w:r w:rsidRPr="00AA7E22">
              <w:rPr>
                <w:rFonts w:ascii="Arial" w:hAnsi="Arial" w:cs="Arial"/>
                <w:b/>
                <w:i/>
              </w:rPr>
              <w:t>NO</w:t>
            </w:r>
            <w:r w:rsidRPr="00AA7E22">
              <w:rPr>
                <w:rFonts w:ascii="Arial" w:hAnsi="Arial" w:cs="Arial"/>
                <w:i/>
              </w:rPr>
              <w:t xml:space="preserve"> debe escribir el por qué)</w:t>
            </w:r>
          </w:p>
        </w:tc>
        <w:tc>
          <w:tcPr>
            <w:tcW w:w="7512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t>¿HA REALIZADO ALGUNA ACTIVIDAD EN ESTA SEDE (IEO)?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  <w:i/>
              </w:rPr>
            </w:pPr>
            <w:r w:rsidRPr="00AA7E22">
              <w:rPr>
                <w:rFonts w:ascii="Arial" w:hAnsi="Arial" w:cs="Arial"/>
                <w:i/>
              </w:rPr>
              <w:t>Si su respuesta es SI, debe hacer una descripción individual de la actividad realizada</w:t>
            </w:r>
          </w:p>
        </w:tc>
      </w:tr>
      <w:tr w:rsidR="00764F70" w:rsidRPr="00AA7E22" w:rsidTr="00FF66EF">
        <w:tc>
          <w:tcPr>
            <w:tcW w:w="2376" w:type="dxa"/>
            <w:vMerge w:val="restart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</w:rPr>
            </w:pPr>
            <w:r w:rsidRPr="00AA7E22">
              <w:rPr>
                <w:rFonts w:ascii="Arial" w:hAnsi="Arial" w:cs="Arial"/>
                <w:b/>
              </w:rPr>
              <w:t>1.Luis Fernando Caicedo</w:t>
            </w:r>
          </w:p>
        </w:tc>
        <w:tc>
          <w:tcPr>
            <w:tcW w:w="4395" w:type="dxa"/>
            <w:vMerge w:val="restart"/>
          </w:tcPr>
          <w:p w:rsidR="00764F70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  <w:b/>
              </w:rPr>
              <w:t>No</w:t>
            </w:r>
            <w:r w:rsidRPr="00AA7E22">
              <w:rPr>
                <w:rFonts w:ascii="Arial" w:hAnsi="Arial" w:cs="Arial"/>
              </w:rPr>
              <w:t xml:space="preserve"> se concretó </w:t>
            </w:r>
            <w:r>
              <w:rPr>
                <w:rFonts w:ascii="Arial" w:hAnsi="Arial" w:cs="Arial"/>
              </w:rPr>
              <w:t xml:space="preserve">específicamente el </w:t>
            </w:r>
            <w:r w:rsidRPr="00AA7E22">
              <w:rPr>
                <w:rFonts w:ascii="Arial" w:hAnsi="Arial" w:cs="Arial"/>
              </w:rPr>
              <w:t>cronograma</w:t>
            </w:r>
            <w:r>
              <w:rPr>
                <w:rFonts w:ascii="Arial" w:hAnsi="Arial" w:cs="Arial"/>
              </w:rPr>
              <w:t xml:space="preserve">, pues la población directa con la que trabajaremos son los </w:t>
            </w:r>
            <w:r w:rsidRPr="00AA7E22">
              <w:rPr>
                <w:rFonts w:ascii="Arial" w:hAnsi="Arial" w:cs="Arial"/>
              </w:rPr>
              <w:t xml:space="preserve"> Padres y/o comunidad</w:t>
            </w:r>
            <w:r>
              <w:rPr>
                <w:rFonts w:ascii="Arial" w:hAnsi="Arial" w:cs="Arial"/>
              </w:rPr>
              <w:t xml:space="preserve"> y la reunión fue con la IEO.</w:t>
            </w:r>
            <w:r>
              <w:rPr>
                <w:rFonts w:ascii="Arial" w:hAnsi="Arial" w:cs="Arial"/>
              </w:rPr>
              <w:t xml:space="preserve"> </w:t>
            </w:r>
          </w:p>
          <w:p w:rsidR="00764F70" w:rsidRDefault="00764F70" w:rsidP="00FF66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embargo, se realizó un primer acercamiento con la institución educativa para acceder a información sobre la comunidad y las familias con quie</w:t>
            </w:r>
            <w:r>
              <w:rPr>
                <w:rFonts w:ascii="Arial" w:hAnsi="Arial" w:cs="Arial"/>
              </w:rPr>
              <w:t>nes se desarrollará el proyecto.</w:t>
            </w:r>
          </w:p>
          <w:p w:rsidR="00764F70" w:rsidRPr="00AA7E22" w:rsidRDefault="00764F70" w:rsidP="00764F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Sumado a ello, se programó la primera reunión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 las familias y comunidad para el </w:t>
            </w:r>
            <w:r w:rsidRPr="00EC0331">
              <w:rPr>
                <w:rFonts w:ascii="Arial" w:hAnsi="Arial" w:cs="Arial"/>
                <w:b/>
              </w:rPr>
              <w:t>día 6 de abril.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512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*Con el acompañamiento del coordinador zonal José Antonio Ruiz, Gestora Diana Chaux, formadores, tutores, promotores de lectura y animadores</w:t>
            </w:r>
            <w:r>
              <w:rPr>
                <w:rFonts w:ascii="Arial" w:hAnsi="Arial" w:cs="Arial"/>
              </w:rPr>
              <w:t>,</w:t>
            </w:r>
            <w:r w:rsidRPr="00AA7E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 socializó</w:t>
            </w:r>
            <w:r w:rsidRPr="00AA7E22">
              <w:rPr>
                <w:rFonts w:ascii="Arial" w:hAnsi="Arial" w:cs="Arial"/>
              </w:rPr>
              <w:t xml:space="preserve"> a los profesores(as), rector y coordinador de la IEO, el proyecto MCEE.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*Se presentan las actividades concretas </w:t>
            </w:r>
            <w:r>
              <w:rPr>
                <w:rFonts w:ascii="Arial" w:hAnsi="Arial" w:cs="Arial"/>
              </w:rPr>
              <w:t xml:space="preserve">que desarrollará cada perfil. </w:t>
            </w:r>
          </w:p>
          <w:p w:rsidR="00764F70" w:rsidRPr="00AA7E22" w:rsidRDefault="00764F70" w:rsidP="00764F70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*El  Rector Daniel Angulo </w:t>
            </w:r>
            <w:r>
              <w:rPr>
                <w:rFonts w:ascii="Arial" w:hAnsi="Arial" w:cs="Arial"/>
              </w:rPr>
              <w:t>plantea que compartirá</w:t>
            </w:r>
            <w:r w:rsidRPr="00AA7E22">
              <w:rPr>
                <w:rFonts w:ascii="Arial" w:hAnsi="Arial" w:cs="Arial"/>
              </w:rPr>
              <w:t xml:space="preserve"> la base de datos de los Padres de familia y vicepresidente de la comuna a la Gestora Diana Chaux para</w:t>
            </w:r>
            <w:r>
              <w:rPr>
                <w:rFonts w:ascii="Arial" w:hAnsi="Arial" w:cs="Arial"/>
              </w:rPr>
              <w:t xml:space="preserve"> socializarlo con los  Animadores y de esta manera iniciar el proceso de acercamiento entre padres, madres y acudientes con los animadores culturales. </w:t>
            </w:r>
          </w:p>
        </w:tc>
      </w:tr>
      <w:tr w:rsidR="00764F70" w:rsidRPr="00AA7E22" w:rsidTr="00FF66EF">
        <w:tc>
          <w:tcPr>
            <w:tcW w:w="2376" w:type="dxa"/>
            <w:vMerge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95" w:type="dxa"/>
            <w:vMerge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12" w:type="dxa"/>
          </w:tcPr>
          <w:p w:rsidR="00764F70" w:rsidRPr="00AA7E22" w:rsidRDefault="00764F70" w:rsidP="00EC03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Se llevó a cabo la reunión con la psicóloga de la IEO Andrea Téllez, a quien se le presento el proyecto, las actividades que desarrolla</w:t>
            </w:r>
            <w:r w:rsidR="00EC0331">
              <w:rPr>
                <w:rFonts w:ascii="Arial" w:hAnsi="Arial" w:cs="Arial"/>
              </w:rPr>
              <w:t>rá</w:t>
            </w:r>
            <w:r>
              <w:rPr>
                <w:rFonts w:ascii="Arial" w:hAnsi="Arial" w:cs="Arial"/>
              </w:rPr>
              <w:t xml:space="preserve"> el perfil de animadores</w:t>
            </w:r>
            <w:r w:rsidR="00EC0331">
              <w:rPr>
                <w:rFonts w:ascii="Arial" w:hAnsi="Arial" w:cs="Arial"/>
              </w:rPr>
              <w:t xml:space="preserve"> culturales. Se logró conocer algunas </w:t>
            </w:r>
            <w:r>
              <w:rPr>
                <w:rFonts w:ascii="Arial" w:hAnsi="Arial" w:cs="Arial"/>
              </w:rPr>
              <w:t xml:space="preserve">características </w:t>
            </w:r>
            <w:r w:rsidR="00EC0331">
              <w:rPr>
                <w:rFonts w:ascii="Arial" w:hAnsi="Arial" w:cs="Arial"/>
              </w:rPr>
              <w:t xml:space="preserve">de la comunidad y </w:t>
            </w:r>
            <w:r>
              <w:rPr>
                <w:rFonts w:ascii="Arial" w:hAnsi="Arial" w:cs="Arial"/>
              </w:rPr>
              <w:t xml:space="preserve">establecer acuerdos iniciales para </w:t>
            </w:r>
            <w:r w:rsidR="00EC0331">
              <w:rPr>
                <w:rFonts w:ascii="Arial" w:hAnsi="Arial" w:cs="Arial"/>
              </w:rPr>
              <w:t>el desarrollo</w:t>
            </w:r>
            <w:r>
              <w:rPr>
                <w:rFonts w:ascii="Arial" w:hAnsi="Arial" w:cs="Arial"/>
              </w:rPr>
              <w:t xml:space="preserve">  del </w:t>
            </w:r>
            <w:r w:rsidR="00EC0331">
              <w:rPr>
                <w:rFonts w:ascii="Arial" w:hAnsi="Arial" w:cs="Arial"/>
              </w:rPr>
              <w:t xml:space="preserve">proyecto, </w:t>
            </w:r>
            <w:r>
              <w:rPr>
                <w:rFonts w:ascii="Arial" w:hAnsi="Arial" w:cs="Arial"/>
              </w:rPr>
              <w:t xml:space="preserve">siendo la fecha de la primera reunión con familias el día 6 de abril. </w:t>
            </w:r>
          </w:p>
        </w:tc>
      </w:tr>
      <w:tr w:rsidR="00EC0331" w:rsidRPr="00AA7E22" w:rsidTr="00FF66EF">
        <w:tc>
          <w:tcPr>
            <w:tcW w:w="2376" w:type="dxa"/>
            <w:vMerge w:val="restart"/>
          </w:tcPr>
          <w:p w:rsidR="00EC0331" w:rsidRPr="00581112" w:rsidRDefault="00EC0331" w:rsidP="00FF66EF">
            <w:pPr>
              <w:jc w:val="both"/>
              <w:rPr>
                <w:rFonts w:ascii="Arial" w:hAnsi="Arial" w:cs="Arial"/>
                <w:b/>
              </w:rPr>
            </w:pPr>
            <w:r w:rsidRPr="00581112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81112">
              <w:rPr>
                <w:rFonts w:ascii="Arial" w:hAnsi="Arial" w:cs="Arial"/>
                <w:b/>
              </w:rPr>
              <w:t>Isaías</w:t>
            </w:r>
            <w:r>
              <w:rPr>
                <w:rFonts w:ascii="Arial" w:hAnsi="Arial" w:cs="Arial"/>
                <w:b/>
              </w:rPr>
              <w:t xml:space="preserve"> Gamboa (Altos de A</w:t>
            </w:r>
            <w:r w:rsidRPr="00581112">
              <w:rPr>
                <w:rFonts w:ascii="Arial" w:hAnsi="Arial" w:cs="Arial"/>
                <w:b/>
              </w:rPr>
              <w:t>guacatal)</w:t>
            </w:r>
          </w:p>
        </w:tc>
        <w:tc>
          <w:tcPr>
            <w:tcW w:w="4395" w:type="dxa"/>
            <w:vMerge w:val="restart"/>
          </w:tcPr>
          <w:p w:rsidR="00F90884" w:rsidRDefault="00F90884" w:rsidP="00F90884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  <w:b/>
              </w:rPr>
              <w:t>No</w:t>
            </w:r>
            <w:r w:rsidRPr="00AA7E22">
              <w:rPr>
                <w:rFonts w:ascii="Arial" w:hAnsi="Arial" w:cs="Arial"/>
              </w:rPr>
              <w:t xml:space="preserve"> se concretó </w:t>
            </w:r>
            <w:r>
              <w:rPr>
                <w:rFonts w:ascii="Arial" w:hAnsi="Arial" w:cs="Arial"/>
              </w:rPr>
              <w:t xml:space="preserve">específicamente el </w:t>
            </w:r>
            <w:r w:rsidRPr="00AA7E22">
              <w:rPr>
                <w:rFonts w:ascii="Arial" w:hAnsi="Arial" w:cs="Arial"/>
              </w:rPr>
              <w:t>cronograma</w:t>
            </w:r>
            <w:r>
              <w:rPr>
                <w:rFonts w:ascii="Arial" w:hAnsi="Arial" w:cs="Arial"/>
              </w:rPr>
              <w:t xml:space="preserve">, pues la población directa con la que trabajaremos son los </w:t>
            </w:r>
            <w:r w:rsidRPr="00AA7E22">
              <w:rPr>
                <w:rFonts w:ascii="Arial" w:hAnsi="Arial" w:cs="Arial"/>
              </w:rPr>
              <w:t xml:space="preserve"> Padres y/o </w:t>
            </w:r>
            <w:r w:rsidRPr="00AA7E22">
              <w:rPr>
                <w:rFonts w:ascii="Arial" w:hAnsi="Arial" w:cs="Arial"/>
              </w:rPr>
              <w:lastRenderedPageBreak/>
              <w:t>comunidad</w:t>
            </w:r>
            <w:r>
              <w:rPr>
                <w:rFonts w:ascii="Arial" w:hAnsi="Arial" w:cs="Arial"/>
              </w:rPr>
              <w:t xml:space="preserve"> y la reunión fue con la IEO. </w:t>
            </w:r>
          </w:p>
          <w:p w:rsidR="00F90884" w:rsidRDefault="00F90884" w:rsidP="00F908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 embargo, se realizó un primer acercamiento con la institución educativa para </w:t>
            </w:r>
            <w:r>
              <w:rPr>
                <w:rFonts w:ascii="Arial" w:hAnsi="Arial" w:cs="Arial"/>
              </w:rPr>
              <w:t xml:space="preserve">presentar el proyecto. </w:t>
            </w:r>
          </w:p>
          <w:p w:rsidR="00EC0331" w:rsidRPr="00F90884" w:rsidRDefault="00F90884" w:rsidP="00FF66E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Sumado a ello, se programó </w:t>
            </w:r>
            <w:r>
              <w:rPr>
                <w:rFonts w:ascii="Arial" w:hAnsi="Arial" w:cs="Arial"/>
              </w:rPr>
              <w:t xml:space="preserve">y realizo </w:t>
            </w:r>
            <w:r>
              <w:rPr>
                <w:rFonts w:ascii="Arial" w:hAnsi="Arial" w:cs="Arial"/>
              </w:rPr>
              <w:t>la primera reunión  con las familias y comunidad</w:t>
            </w:r>
            <w:r>
              <w:rPr>
                <w:rFonts w:ascii="Arial" w:hAnsi="Arial" w:cs="Arial"/>
              </w:rPr>
              <w:t>, donde se estipularon como días de encuentro tres martes en el mes.</w:t>
            </w:r>
          </w:p>
          <w:p w:rsidR="00EC0331" w:rsidRPr="00AA7E22" w:rsidRDefault="00EC0331" w:rsidP="00FF66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2" w:type="dxa"/>
          </w:tcPr>
          <w:p w:rsidR="00EC0331" w:rsidRPr="00AA7E22" w:rsidRDefault="00EC0331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lastRenderedPageBreak/>
              <w:t>*Con el acompañamiento del Dinamizador Danny Posso, formadores, tutores, promotores de lectura y animadores se socializo a los profesores(as), y coordinadora de la IEO, el proyecto MCEE.</w:t>
            </w:r>
          </w:p>
          <w:p w:rsidR="00EC0331" w:rsidRPr="00AA7E22" w:rsidRDefault="00EC0331" w:rsidP="00EC0331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lastRenderedPageBreak/>
              <w:t xml:space="preserve">*  Se presentan las actividades concretas </w:t>
            </w:r>
            <w:r>
              <w:rPr>
                <w:rFonts w:ascii="Arial" w:hAnsi="Arial" w:cs="Arial"/>
              </w:rPr>
              <w:t xml:space="preserve">que desarrollará cada perfil. </w:t>
            </w:r>
          </w:p>
          <w:p w:rsidR="00EC0331" w:rsidRPr="00AA7E22" w:rsidRDefault="00EC0331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 xml:space="preserve"> </w:t>
            </w:r>
            <w:r w:rsidRPr="00AA7E22">
              <w:rPr>
                <w:rFonts w:ascii="Arial" w:hAnsi="Arial" w:cs="Arial"/>
              </w:rPr>
              <w:t>Se realizó un circulo entre los participantes para hacer una actividad con</w:t>
            </w:r>
            <w:r w:rsidRPr="00AA7E22">
              <w:rPr>
                <w:rFonts w:ascii="Arial" w:hAnsi="Arial" w:cs="Arial"/>
                <w:b/>
              </w:rPr>
              <w:t xml:space="preserve"> Lana</w:t>
            </w:r>
            <w:r w:rsidRPr="00AA7E22">
              <w:rPr>
                <w:rFonts w:ascii="Arial" w:hAnsi="Arial" w:cs="Arial"/>
              </w:rPr>
              <w:t xml:space="preserve">, la cual consistió que cada </w:t>
            </w:r>
            <w:r>
              <w:rPr>
                <w:rFonts w:ascii="Arial" w:hAnsi="Arial" w:cs="Arial"/>
              </w:rPr>
              <w:t xml:space="preserve">vez </w:t>
            </w:r>
            <w:r w:rsidRPr="00AA7E22">
              <w:rPr>
                <w:rFonts w:ascii="Arial" w:hAnsi="Arial" w:cs="Arial"/>
              </w:rPr>
              <w:t>que alguien recibía la lana debía presentar</w:t>
            </w:r>
            <w:r>
              <w:rPr>
                <w:rFonts w:ascii="Arial" w:hAnsi="Arial" w:cs="Arial"/>
              </w:rPr>
              <w:t xml:space="preserve">se </w:t>
            </w:r>
            <w:r w:rsidRPr="00AA7E22">
              <w:rPr>
                <w:rFonts w:ascii="Arial" w:hAnsi="Arial" w:cs="Arial"/>
              </w:rPr>
              <w:t>(su nombre, su profesión, que le gustaba hacer y que no le gustaba de las personas) al terminar se la pasaba a otro compañero(a). Luego de que todos se presentaron se devolvía la lana tratando de no enredarla e ir diciendo el nombre de cada persona por quien pasaba la lana.</w:t>
            </w:r>
          </w:p>
          <w:p w:rsidR="00EC0331" w:rsidRPr="00AA7E22" w:rsidRDefault="00EC0331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*Los Animadores hablamos con una de las profesoras </w:t>
            </w:r>
            <w:proofErr w:type="spellStart"/>
            <w:r w:rsidRPr="00AA7E22">
              <w:rPr>
                <w:rFonts w:ascii="Arial" w:hAnsi="Arial" w:cs="Arial"/>
              </w:rPr>
              <w:t>Ivett</w:t>
            </w:r>
            <w:proofErr w:type="spellEnd"/>
            <w:r w:rsidRPr="00AA7E22">
              <w:rPr>
                <w:rFonts w:ascii="Arial" w:hAnsi="Arial" w:cs="Arial"/>
              </w:rPr>
              <w:t xml:space="preserve"> Mosquera para concretar una reunión con los padres de familia, la reunión se propuso para el jueves 22 de marzo del 2018.</w:t>
            </w:r>
          </w:p>
        </w:tc>
      </w:tr>
      <w:tr w:rsidR="00EC0331" w:rsidRPr="00AA7E22" w:rsidTr="00FF66EF">
        <w:tc>
          <w:tcPr>
            <w:tcW w:w="2376" w:type="dxa"/>
            <w:vMerge/>
          </w:tcPr>
          <w:p w:rsidR="00EC0331" w:rsidRPr="00581112" w:rsidRDefault="00EC0331" w:rsidP="00FF66E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95" w:type="dxa"/>
            <w:vMerge/>
          </w:tcPr>
          <w:p w:rsidR="00EC0331" w:rsidRPr="00AA7E22" w:rsidRDefault="00EC0331" w:rsidP="00FF66E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12" w:type="dxa"/>
          </w:tcPr>
          <w:p w:rsidR="00EC0331" w:rsidRPr="00F90884" w:rsidRDefault="00F90884" w:rsidP="00F908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día jueves 22 de marzo se realizó la primera reunión con 13 padres, madres y acudientes, donde se les presento el proyecto MCEE, los perfiles  y de  los animadores, las áreas artísticas de cada uno/. Igualmente se presentaron los participantes y se establecieron acuerdos para el desarrollo del proyecto. Entre ellos, que los encuentros serán los días martes de 8 a 11 am, tres veces en el mes. Siendo el primer encuentro de sensibilización el </w:t>
            </w:r>
            <w:r w:rsidR="001406E6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 xml:space="preserve"> martes 3 de abril. </w:t>
            </w:r>
          </w:p>
        </w:tc>
      </w:tr>
      <w:tr w:rsidR="00764F70" w:rsidRPr="00AA7E22" w:rsidTr="00FF66EF">
        <w:tc>
          <w:tcPr>
            <w:tcW w:w="2376" w:type="dxa"/>
          </w:tcPr>
          <w:p w:rsidR="00764F70" w:rsidRPr="00AA7E22" w:rsidRDefault="00764F70" w:rsidP="00EC0331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3.</w:t>
            </w:r>
            <w:r w:rsidRPr="00AA7E22">
              <w:rPr>
                <w:rFonts w:ascii="Arial" w:hAnsi="Arial" w:cs="Arial"/>
                <w:b/>
              </w:rPr>
              <w:t>Vi</w:t>
            </w:r>
            <w:r w:rsidR="00EC0331">
              <w:rPr>
                <w:rFonts w:ascii="Arial" w:hAnsi="Arial" w:cs="Arial"/>
                <w:b/>
              </w:rPr>
              <w:t>c</w:t>
            </w:r>
            <w:r w:rsidRPr="00AA7E22">
              <w:rPr>
                <w:rFonts w:ascii="Arial" w:hAnsi="Arial" w:cs="Arial"/>
                <w:b/>
              </w:rPr>
              <w:t>ente Borrero Costa</w:t>
            </w:r>
          </w:p>
        </w:tc>
        <w:tc>
          <w:tcPr>
            <w:tcW w:w="4395" w:type="dxa"/>
          </w:tcPr>
          <w:p w:rsidR="00FF4876" w:rsidRDefault="00FF4876" w:rsidP="00FF4876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  <w:b/>
              </w:rPr>
              <w:t>No</w:t>
            </w:r>
            <w:r w:rsidRPr="00AA7E22">
              <w:rPr>
                <w:rFonts w:ascii="Arial" w:hAnsi="Arial" w:cs="Arial"/>
              </w:rPr>
              <w:t xml:space="preserve"> se concretó </w:t>
            </w:r>
            <w:r>
              <w:rPr>
                <w:rFonts w:ascii="Arial" w:hAnsi="Arial" w:cs="Arial"/>
              </w:rPr>
              <w:t xml:space="preserve">específicamente el </w:t>
            </w:r>
            <w:r w:rsidRPr="00AA7E22">
              <w:rPr>
                <w:rFonts w:ascii="Arial" w:hAnsi="Arial" w:cs="Arial"/>
              </w:rPr>
              <w:t>cronograma</w:t>
            </w:r>
            <w:r>
              <w:rPr>
                <w:rFonts w:ascii="Arial" w:hAnsi="Arial" w:cs="Arial"/>
              </w:rPr>
              <w:t xml:space="preserve">, pues la población directa con la que trabajaremos son los </w:t>
            </w:r>
            <w:r w:rsidRPr="00AA7E22">
              <w:rPr>
                <w:rFonts w:ascii="Arial" w:hAnsi="Arial" w:cs="Arial"/>
              </w:rPr>
              <w:t xml:space="preserve"> Padres y/o comunidad</w:t>
            </w:r>
            <w:r>
              <w:rPr>
                <w:rFonts w:ascii="Arial" w:hAnsi="Arial" w:cs="Arial"/>
              </w:rPr>
              <w:t xml:space="preserve"> y la reunión fue con la IEO. </w:t>
            </w:r>
          </w:p>
          <w:p w:rsidR="00FF4876" w:rsidRDefault="00FF4876" w:rsidP="00FF48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 embargo, se realizó un primer acercamiento con la institución educativa para presentar el proyecto. </w:t>
            </w:r>
          </w:p>
          <w:p w:rsidR="00764F70" w:rsidRPr="00AA7E22" w:rsidRDefault="00FF4876" w:rsidP="00FF48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2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*Se dio inicio con una actividad de </w:t>
            </w:r>
            <w:proofErr w:type="spellStart"/>
            <w:r w:rsidRPr="00AA7E22">
              <w:rPr>
                <w:rFonts w:ascii="Arial" w:hAnsi="Arial" w:cs="Arial"/>
              </w:rPr>
              <w:t>rompe</w:t>
            </w:r>
            <w:proofErr w:type="spellEnd"/>
            <w:r w:rsidRPr="00AA7E22">
              <w:rPr>
                <w:rFonts w:ascii="Arial" w:hAnsi="Arial" w:cs="Arial"/>
              </w:rPr>
              <w:t>-hielo dirigida por una de las formadoras Yamileth Lozano.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*Con el acompañamiento Gestora Institucional Angélica, La Dinamizadora Adriana Charry, formadores, tutores, promotores de lectura y animadores se socializo a los profesores(as), rector y coordinador de la IEO, el proyecto MCEE.</w:t>
            </w:r>
          </w:p>
          <w:p w:rsidR="00764F70" w:rsidRPr="00AA7E22" w:rsidRDefault="00FF4876" w:rsidP="00FF4876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*Se presentan las actividades concretas </w:t>
            </w:r>
            <w:r>
              <w:rPr>
                <w:rFonts w:ascii="Arial" w:hAnsi="Arial" w:cs="Arial"/>
              </w:rPr>
              <w:t xml:space="preserve">que desarrollará cada perfil. 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*El coordinador Walter </w:t>
            </w:r>
            <w:proofErr w:type="spellStart"/>
            <w:r w:rsidRPr="00AA7E22">
              <w:rPr>
                <w:rFonts w:ascii="Arial" w:hAnsi="Arial" w:cs="Arial"/>
              </w:rPr>
              <w:t>Eustacio</w:t>
            </w:r>
            <w:proofErr w:type="spellEnd"/>
            <w:r w:rsidRPr="00AA7E22">
              <w:rPr>
                <w:rFonts w:ascii="Arial" w:hAnsi="Arial" w:cs="Arial"/>
              </w:rPr>
              <w:t xml:space="preserve"> Díaz tomo la palabra donde expresaba su gratitud por ser una de las sedes escogidas para el desarrollo de las actividades, puesto que los muchachos estan a la espera de trabajos </w:t>
            </w:r>
            <w:r w:rsidRPr="00AA7E22">
              <w:rPr>
                <w:rFonts w:ascii="Arial" w:hAnsi="Arial" w:cs="Arial"/>
              </w:rPr>
              <w:lastRenderedPageBreak/>
              <w:t xml:space="preserve">artísticos ya que es un colegio </w:t>
            </w:r>
            <w:proofErr w:type="spellStart"/>
            <w:r w:rsidRPr="00AA7E22">
              <w:rPr>
                <w:rFonts w:ascii="Arial" w:hAnsi="Arial" w:cs="Arial"/>
              </w:rPr>
              <w:t>Etno</w:t>
            </w:r>
            <w:proofErr w:type="spellEnd"/>
            <w:r w:rsidRPr="00AA7E22">
              <w:rPr>
                <w:rFonts w:ascii="Arial" w:hAnsi="Arial" w:cs="Arial"/>
              </w:rPr>
              <w:t xml:space="preserve">-Educativo y les gusta mucho las ARTES. </w:t>
            </w:r>
          </w:p>
          <w:p w:rsidR="00764F70" w:rsidRPr="00AA7E22" w:rsidRDefault="00764F70" w:rsidP="00FF4876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 xml:space="preserve">*Los animadores hablamos con el Rector Arcadio Perlaza para concretar una reunión con padres y nos compartió el nombre de uno de los Líderes Sociales de la zona, Julio </w:t>
            </w:r>
            <w:proofErr w:type="spellStart"/>
            <w:r w:rsidRPr="00AA7E22">
              <w:rPr>
                <w:rFonts w:ascii="Arial" w:hAnsi="Arial" w:cs="Arial"/>
              </w:rPr>
              <w:t>Canizales</w:t>
            </w:r>
            <w:proofErr w:type="spellEnd"/>
            <w:r w:rsidRPr="00AA7E22">
              <w:rPr>
                <w:rFonts w:ascii="Arial" w:hAnsi="Arial" w:cs="Arial"/>
              </w:rPr>
              <w:t>. La reunión hasta el momento con los padres no se ha realizado.</w:t>
            </w:r>
          </w:p>
        </w:tc>
      </w:tr>
      <w:tr w:rsidR="009F24FC" w:rsidRPr="00AA7E22" w:rsidTr="00FF66EF">
        <w:tc>
          <w:tcPr>
            <w:tcW w:w="2376" w:type="dxa"/>
            <w:vMerge w:val="restart"/>
          </w:tcPr>
          <w:p w:rsidR="009F24FC" w:rsidRPr="00AA7E22" w:rsidRDefault="009F24FC" w:rsidP="00FF66EF">
            <w:pPr>
              <w:jc w:val="both"/>
              <w:rPr>
                <w:rFonts w:ascii="Arial" w:hAnsi="Arial" w:cs="Arial"/>
                <w:b/>
              </w:rPr>
            </w:pPr>
            <w:r w:rsidRPr="00AA7E22">
              <w:rPr>
                <w:rFonts w:ascii="Arial" w:hAnsi="Arial" w:cs="Arial"/>
              </w:rPr>
              <w:lastRenderedPageBreak/>
              <w:t>4.</w:t>
            </w:r>
            <w:r w:rsidRPr="00AA7E22">
              <w:rPr>
                <w:rFonts w:ascii="Arial" w:hAnsi="Arial" w:cs="Arial"/>
                <w:b/>
              </w:rPr>
              <w:t>San Juan Bautista de la Salle</w:t>
            </w:r>
          </w:p>
          <w:p w:rsidR="009F24FC" w:rsidRPr="00AA7E22" w:rsidRDefault="009F24FC" w:rsidP="00FF66E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95" w:type="dxa"/>
            <w:vMerge w:val="restart"/>
          </w:tcPr>
          <w:p w:rsidR="009F24FC" w:rsidRDefault="009F24FC" w:rsidP="00FF4876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  <w:b/>
              </w:rPr>
              <w:t>No</w:t>
            </w:r>
            <w:r w:rsidRPr="00AA7E22">
              <w:rPr>
                <w:rFonts w:ascii="Arial" w:hAnsi="Arial" w:cs="Arial"/>
              </w:rPr>
              <w:t xml:space="preserve"> se concretó </w:t>
            </w:r>
            <w:r>
              <w:rPr>
                <w:rFonts w:ascii="Arial" w:hAnsi="Arial" w:cs="Arial"/>
              </w:rPr>
              <w:t xml:space="preserve">específicamente el </w:t>
            </w:r>
            <w:r w:rsidRPr="00AA7E22">
              <w:rPr>
                <w:rFonts w:ascii="Arial" w:hAnsi="Arial" w:cs="Arial"/>
              </w:rPr>
              <w:t>cronograma</w:t>
            </w:r>
            <w:r>
              <w:rPr>
                <w:rFonts w:ascii="Arial" w:hAnsi="Arial" w:cs="Arial"/>
              </w:rPr>
              <w:t xml:space="preserve">, pues la población directa con la que trabajaremos son los </w:t>
            </w:r>
            <w:r w:rsidRPr="00AA7E22">
              <w:rPr>
                <w:rFonts w:ascii="Arial" w:hAnsi="Arial" w:cs="Arial"/>
              </w:rPr>
              <w:t xml:space="preserve"> Padres y/o comunidad</w:t>
            </w:r>
            <w:r>
              <w:rPr>
                <w:rFonts w:ascii="Arial" w:hAnsi="Arial" w:cs="Arial"/>
              </w:rPr>
              <w:t xml:space="preserve"> y la reunión fue con la IEO. </w:t>
            </w:r>
          </w:p>
          <w:p w:rsidR="009F24FC" w:rsidRDefault="009F24FC" w:rsidP="00FF48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embargo, se reali</w:t>
            </w:r>
            <w:r>
              <w:rPr>
                <w:rFonts w:ascii="Arial" w:hAnsi="Arial" w:cs="Arial"/>
              </w:rPr>
              <w:t>zó un primer acercamiento con algunos profesores y profesoras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I</w:t>
            </w:r>
            <w:r>
              <w:rPr>
                <w:rFonts w:ascii="Arial" w:hAnsi="Arial" w:cs="Arial"/>
              </w:rPr>
              <w:t>nstitución</w:t>
            </w:r>
            <w:r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ducativa para presentar el proyecto. </w:t>
            </w:r>
          </w:p>
          <w:p w:rsidR="009F24FC" w:rsidRPr="00F90884" w:rsidRDefault="009F24FC" w:rsidP="00FF487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Sumado a ello, se programó y realizo </w:t>
            </w:r>
            <w:r>
              <w:rPr>
                <w:rFonts w:ascii="Arial" w:hAnsi="Arial" w:cs="Arial"/>
              </w:rPr>
              <w:t>el primer acercamiento con la jornada de mapa parlante</w:t>
            </w:r>
            <w:r>
              <w:rPr>
                <w:rFonts w:ascii="Arial" w:hAnsi="Arial" w:cs="Arial"/>
              </w:rPr>
              <w:t>.</w:t>
            </w:r>
          </w:p>
          <w:p w:rsidR="009F24FC" w:rsidRPr="00AA7E22" w:rsidRDefault="009F24FC" w:rsidP="00FF66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12" w:type="dxa"/>
          </w:tcPr>
          <w:p w:rsidR="009F24FC" w:rsidRPr="00AA7E22" w:rsidRDefault="009F24FC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*Con el acompañamiento de la Dinamizadora Adriana Charry, formadores, tutores, promotores de lectura y animadores se socializo a los profesores(as), de la IEO, el proyecto MCEE.</w:t>
            </w:r>
          </w:p>
          <w:p w:rsidR="009F24FC" w:rsidRPr="00AA7E22" w:rsidRDefault="009F24FC" w:rsidP="00FF4876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*Se presentan las actividades concretas de cada perfil.</w:t>
            </w:r>
          </w:p>
          <w:p w:rsidR="009F24FC" w:rsidRPr="00AA7E22" w:rsidRDefault="009F24FC" w:rsidP="009F24FC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*La profesora Isabel Cristina Mera socializo que hace 11 años se desempeña trabajando con el colegio y sus alrededores para la construcción de una mejor oportunidad de vida para los jóvenes, donde las fronteras invisibles desaparezcan</w:t>
            </w:r>
            <w:r>
              <w:rPr>
                <w:rFonts w:ascii="Arial" w:hAnsi="Arial" w:cs="Arial"/>
              </w:rPr>
              <w:t>;</w:t>
            </w:r>
            <w:r w:rsidRPr="00AA7E22">
              <w:rPr>
                <w:rFonts w:ascii="Arial" w:hAnsi="Arial" w:cs="Arial"/>
              </w:rPr>
              <w:t xml:space="preserve"> para ello desde la institución se encuentra realizando un mapa parlante, a</w:t>
            </w:r>
            <w:r>
              <w:rPr>
                <w:rFonts w:ascii="Arial" w:hAnsi="Arial" w:cs="Arial"/>
              </w:rPr>
              <w:t>l cual de manera gentil propuso que el grupo de animadores acompañáramos la jornada.</w:t>
            </w:r>
          </w:p>
        </w:tc>
      </w:tr>
      <w:tr w:rsidR="009F24FC" w:rsidRPr="00AA7E22" w:rsidTr="00FF66EF">
        <w:tc>
          <w:tcPr>
            <w:tcW w:w="2376" w:type="dxa"/>
            <w:vMerge/>
          </w:tcPr>
          <w:p w:rsidR="009F24FC" w:rsidRPr="00AA7E22" w:rsidRDefault="009F24FC" w:rsidP="00FF66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5" w:type="dxa"/>
            <w:vMerge/>
          </w:tcPr>
          <w:p w:rsidR="009F24FC" w:rsidRPr="00AA7E22" w:rsidRDefault="009F24FC" w:rsidP="00FF487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12" w:type="dxa"/>
          </w:tcPr>
          <w:p w:rsidR="009F24FC" w:rsidRPr="00AA7E22" w:rsidRDefault="009F24FC" w:rsidP="009F24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llevó a cabo el acompañamiento a la realización del mapa parlante con los y las estudiantes, docentes y trabajador social para el reconocimiento del territorio,  donde se hizo un recorrido por las zonas donde hay fronteras invisibles, siendo una jornada importante y provechosa para acercarse a la comunidad y gestionar contactos de líderes y lideresas comunitarias.  </w:t>
            </w:r>
          </w:p>
        </w:tc>
      </w:tr>
      <w:tr w:rsidR="00764F70" w:rsidRPr="00AA7E22" w:rsidTr="00FF66EF">
        <w:tc>
          <w:tcPr>
            <w:tcW w:w="2376" w:type="dxa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</w:rPr>
            </w:pPr>
            <w:r w:rsidRPr="00AA7E22">
              <w:rPr>
                <w:rFonts w:ascii="Arial" w:hAnsi="Arial" w:cs="Arial"/>
              </w:rPr>
              <w:t>5.</w:t>
            </w:r>
            <w:r w:rsidRPr="00AA7E22">
              <w:rPr>
                <w:rFonts w:ascii="Arial" w:hAnsi="Arial" w:cs="Arial"/>
                <w:b/>
              </w:rPr>
              <w:t>Jose Holguín Garcés</w:t>
            </w:r>
          </w:p>
        </w:tc>
        <w:tc>
          <w:tcPr>
            <w:tcW w:w="4395" w:type="dxa"/>
          </w:tcPr>
          <w:p w:rsidR="00764F70" w:rsidRPr="00AA7E22" w:rsidRDefault="009F24FC" w:rsidP="009F24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Respecto a esta institución, no se ha podido realizar acercamiento, pues, debido a  que la IEO atiende solo primaria, será cambiada. </w:t>
            </w:r>
          </w:p>
        </w:tc>
        <w:tc>
          <w:tcPr>
            <w:tcW w:w="7512" w:type="dxa"/>
          </w:tcPr>
          <w:p w:rsidR="00764F70" w:rsidRDefault="00764F70" w:rsidP="00FF66EF">
            <w:pPr>
              <w:jc w:val="both"/>
              <w:rPr>
                <w:rFonts w:ascii="Arial" w:hAnsi="Arial" w:cs="Arial"/>
              </w:rPr>
            </w:pPr>
          </w:p>
          <w:p w:rsidR="009F24FC" w:rsidRDefault="009F24FC" w:rsidP="00FF66EF">
            <w:pPr>
              <w:jc w:val="both"/>
              <w:rPr>
                <w:rFonts w:ascii="Arial" w:hAnsi="Arial" w:cs="Arial"/>
              </w:rPr>
            </w:pPr>
          </w:p>
          <w:p w:rsidR="009F24FC" w:rsidRDefault="009F24FC" w:rsidP="00FF66EF">
            <w:pPr>
              <w:jc w:val="both"/>
              <w:rPr>
                <w:rFonts w:ascii="Arial" w:hAnsi="Arial" w:cs="Arial"/>
              </w:rPr>
            </w:pPr>
          </w:p>
          <w:p w:rsidR="009F24FC" w:rsidRPr="00AA7E22" w:rsidRDefault="009F24FC" w:rsidP="00FF66EF">
            <w:pPr>
              <w:jc w:val="both"/>
              <w:rPr>
                <w:rFonts w:ascii="Arial" w:hAnsi="Arial" w:cs="Arial"/>
              </w:rPr>
            </w:pPr>
          </w:p>
        </w:tc>
      </w:tr>
      <w:tr w:rsidR="00764F70" w:rsidRPr="00AA7E22" w:rsidTr="00FF66EF">
        <w:tc>
          <w:tcPr>
            <w:tcW w:w="14283" w:type="dxa"/>
            <w:gridSpan w:val="3"/>
          </w:tcPr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  <w:r w:rsidRPr="00AA7E22">
              <w:rPr>
                <w:rFonts w:ascii="Arial" w:hAnsi="Arial" w:cs="Arial"/>
                <w:b/>
                <w:i/>
              </w:rPr>
              <w:lastRenderedPageBreak/>
              <w:t>OBSERVACIONES INDIVIDUALES</w:t>
            </w:r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  <w:i/>
              </w:rPr>
            </w:pPr>
            <w:r w:rsidRPr="00AA7E22">
              <w:rPr>
                <w:rFonts w:ascii="Arial" w:hAnsi="Arial" w:cs="Arial"/>
                <w:i/>
              </w:rPr>
              <w:t>Escribir las situaciones que se han presentado durante la concertación de cronogramas y planeación</w:t>
            </w:r>
          </w:p>
        </w:tc>
      </w:tr>
      <w:tr w:rsidR="00764F70" w:rsidRPr="00AA7E22" w:rsidTr="00FF66EF">
        <w:tc>
          <w:tcPr>
            <w:tcW w:w="14283" w:type="dxa"/>
            <w:gridSpan w:val="3"/>
          </w:tcPr>
          <w:p w:rsidR="00764F70" w:rsidRPr="00C51BC4" w:rsidRDefault="00764F70" w:rsidP="00FF66EF">
            <w:pPr>
              <w:jc w:val="both"/>
              <w:rPr>
                <w:rFonts w:ascii="Arial" w:hAnsi="Arial" w:cs="Arial"/>
              </w:rPr>
            </w:pPr>
          </w:p>
          <w:p w:rsidR="00C51BC4" w:rsidRDefault="00C51BC4" w:rsidP="00C51B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C51BC4">
              <w:rPr>
                <w:rFonts w:ascii="Arial" w:hAnsi="Arial" w:cs="Arial"/>
              </w:rPr>
              <w:t>Las IEO, han demostrado disposición para participar del proyecto MCEE, han permitido el acercamiento a las familias y comunidades.</w:t>
            </w:r>
          </w:p>
          <w:p w:rsidR="00C51BC4" w:rsidRDefault="00C51BC4" w:rsidP="00C51BC4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C51BC4" w:rsidRPr="00C51BC4" w:rsidRDefault="00C51BC4" w:rsidP="00C51BC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construcción de cronogramas como tal, no ha sido llevado a cabo, debido a que primero se requiere un proceso de acercamiento y de romper el hielo con las y los participantes, para construir dichos cronogramas y la planeación de manera participativa. </w:t>
            </w:r>
            <w:bookmarkStart w:id="0" w:name="_GoBack"/>
            <w:bookmarkEnd w:id="0"/>
          </w:p>
          <w:p w:rsidR="00764F70" w:rsidRPr="00AA7E22" w:rsidRDefault="00764F70" w:rsidP="00FF66EF">
            <w:pPr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764F70" w:rsidRPr="00AA7E22" w:rsidRDefault="00764F70" w:rsidP="00764F70">
      <w:pPr>
        <w:tabs>
          <w:tab w:val="left" w:pos="240"/>
          <w:tab w:val="center" w:pos="4419"/>
        </w:tabs>
        <w:rPr>
          <w:rFonts w:ascii="Arial" w:hAnsi="Arial" w:cs="Arial"/>
          <w:b/>
        </w:rPr>
      </w:pPr>
      <w:r w:rsidRPr="00AA7E22">
        <w:rPr>
          <w:rFonts w:ascii="Arial" w:hAnsi="Arial" w:cs="Arial"/>
        </w:rPr>
        <w:tab/>
      </w:r>
      <w:r w:rsidRPr="00AA7E22">
        <w:rPr>
          <w:rFonts w:ascii="Arial" w:hAnsi="Arial" w:cs="Arial"/>
          <w:b/>
        </w:rPr>
        <w:tab/>
      </w:r>
    </w:p>
    <w:p w:rsidR="00764F70" w:rsidRPr="00AA7E22" w:rsidRDefault="00764F70" w:rsidP="00764F70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</w:rPr>
      </w:pPr>
      <w:r w:rsidRPr="00AA7E22">
        <w:rPr>
          <w:rFonts w:ascii="Arial" w:hAnsi="Arial" w:cs="Arial"/>
          <w:b/>
        </w:rPr>
        <w:t>REGISTRO INDIVIDUAL – MARZO</w:t>
      </w:r>
    </w:p>
    <w:p w:rsidR="00764F70" w:rsidRPr="00AA7E22" w:rsidRDefault="00764F70" w:rsidP="00764F70">
      <w:pPr>
        <w:jc w:val="center"/>
        <w:rPr>
          <w:rFonts w:ascii="Arial" w:hAnsi="Arial" w:cs="Arial"/>
        </w:rPr>
      </w:pPr>
      <w:r w:rsidRPr="00AA7E22">
        <w:rPr>
          <w:rFonts w:ascii="Arial" w:hAnsi="Arial" w:cs="Arial"/>
          <w:b/>
        </w:rPr>
        <w:t>CONCERTACIÓN DE CRONOGRAMAS</w:t>
      </w:r>
    </w:p>
    <w:p w:rsidR="00764F70" w:rsidRPr="00AA7E22" w:rsidRDefault="00764F70" w:rsidP="00764F70">
      <w:pPr>
        <w:rPr>
          <w:rFonts w:ascii="Arial" w:hAnsi="Arial" w:cs="Arial"/>
        </w:rPr>
      </w:pPr>
    </w:p>
    <w:p w:rsidR="00A07481" w:rsidRDefault="00A07481"/>
    <w:sectPr w:rsidR="00A07481" w:rsidSect="00AA7E22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6B" w:rsidRDefault="00C51BC4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070ED1D7" wp14:editId="5E94D9DA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2606"/>
    <w:multiLevelType w:val="hybridMultilevel"/>
    <w:tmpl w:val="A7E21D30"/>
    <w:lvl w:ilvl="0" w:tplc="EF5EA3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272A"/>
    <w:multiLevelType w:val="hybridMultilevel"/>
    <w:tmpl w:val="832C99C8"/>
    <w:lvl w:ilvl="0" w:tplc="EF5EA3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F70"/>
    <w:rsid w:val="001406E6"/>
    <w:rsid w:val="00764F70"/>
    <w:rsid w:val="009F24FC"/>
    <w:rsid w:val="00A07481"/>
    <w:rsid w:val="00C51BC4"/>
    <w:rsid w:val="00EC0331"/>
    <w:rsid w:val="00F90884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7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6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70"/>
  </w:style>
  <w:style w:type="paragraph" w:styleId="Prrafodelista">
    <w:name w:val="List Paragraph"/>
    <w:basedOn w:val="Normal"/>
    <w:uiPriority w:val="34"/>
    <w:qFormat/>
    <w:rsid w:val="00764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7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6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70"/>
  </w:style>
  <w:style w:type="paragraph" w:styleId="Prrafodelista">
    <w:name w:val="List Paragraph"/>
    <w:basedOn w:val="Normal"/>
    <w:uiPriority w:val="34"/>
    <w:qFormat/>
    <w:rsid w:val="0076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2</cp:revision>
  <dcterms:created xsi:type="dcterms:W3CDTF">2018-04-03T03:49:00Z</dcterms:created>
  <dcterms:modified xsi:type="dcterms:W3CDTF">2018-04-03T03:49:00Z</dcterms:modified>
</cp:coreProperties>
</file>