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B20530" w14:textId="4E1D4498" w:rsidR="00023B26" w:rsidRPr="00611073" w:rsidRDefault="009A7411">
      <w:pPr>
        <w:rPr>
          <w:b/>
          <w:sz w:val="24"/>
          <w:szCs w:val="24"/>
          <w:u w:val="single"/>
          <w:lang w:val="es-MX"/>
        </w:rPr>
      </w:pPr>
      <w:r w:rsidRPr="00611073">
        <w:rPr>
          <w:b/>
          <w:sz w:val="24"/>
          <w:szCs w:val="24"/>
          <w:u w:val="single"/>
          <w:lang w:val="es-MX"/>
        </w:rPr>
        <w:t>Instrucciones</w:t>
      </w:r>
    </w:p>
    <w:p w14:paraId="017DCABF" w14:textId="1512330A" w:rsidR="00023B26" w:rsidRPr="00611073" w:rsidRDefault="009A7411">
      <w:pPr>
        <w:rPr>
          <w:lang w:val="es-MX"/>
        </w:rPr>
      </w:pPr>
      <w:r w:rsidRPr="00611073">
        <w:rPr>
          <w:lang w:val="es-MX"/>
        </w:rPr>
        <w:t xml:space="preserve">Este anteproyecto es un documento de planificación preliminar para que el Experto en la Materia organice el contenido del curso semipresencial propuesto.  El Diseñador Instruccional (ID) utilizará este modelo para guiar el diseño y desarrollo del curso combinado.  Tenga en cuenta que este plano no representa necesariamente el pedido final o el contenido de los artículos que se colocarán en el curso en línea terminado.  </w:t>
      </w:r>
    </w:p>
    <w:p w14:paraId="51D7BFBA" w14:textId="77777777" w:rsidR="00023B26" w:rsidRPr="00611073" w:rsidRDefault="00023B26">
      <w:pPr>
        <w:rPr>
          <w:lang w:val="es-MX"/>
        </w:rPr>
      </w:pPr>
    </w:p>
    <w:p w14:paraId="5CE32134" w14:textId="77777777" w:rsidR="00023B26" w:rsidRPr="00611073" w:rsidRDefault="009A7411">
      <w:pPr>
        <w:rPr>
          <w:lang w:val="es-MX"/>
        </w:rPr>
      </w:pPr>
      <w:r w:rsidRPr="00611073">
        <w:rPr>
          <w:lang w:val="es-MX"/>
        </w:rPr>
        <w:t>Tenga en cuenta que una unidad representa una semana en su curso.</w:t>
      </w:r>
    </w:p>
    <w:p w14:paraId="107DBD02" w14:textId="77777777" w:rsidR="00023B26" w:rsidRPr="00611073" w:rsidRDefault="009A7411">
      <w:pPr>
        <w:numPr>
          <w:ilvl w:val="0"/>
          <w:numId w:val="6"/>
        </w:numPr>
        <w:rPr>
          <w:lang w:val="es-MX"/>
        </w:rPr>
      </w:pPr>
      <w:r w:rsidRPr="00611073">
        <w:rPr>
          <w:lang w:val="es-MX"/>
        </w:rPr>
        <w:t>Complete la tabla de resultados de aprendizaje del estudiante y las tareas relacionadas que se utilizan para evaluar el resultado.</w:t>
      </w:r>
    </w:p>
    <w:p w14:paraId="42C8A588" w14:textId="77777777" w:rsidR="00023B26" w:rsidRPr="00611073" w:rsidRDefault="009A7411">
      <w:pPr>
        <w:numPr>
          <w:ilvl w:val="0"/>
          <w:numId w:val="6"/>
        </w:numPr>
        <w:rPr>
          <w:lang w:val="es-MX"/>
        </w:rPr>
      </w:pPr>
      <w:r w:rsidRPr="00611073">
        <w:rPr>
          <w:lang w:val="es-MX"/>
        </w:rPr>
        <w:t>Para cada unidad, rellene las filas, proporcionando el contenido específico que le gustaría incluir.</w:t>
      </w:r>
    </w:p>
    <w:p w14:paraId="268327E7" w14:textId="77777777" w:rsidR="00023B26" w:rsidRPr="00611073" w:rsidRDefault="009A7411">
      <w:pPr>
        <w:numPr>
          <w:ilvl w:val="0"/>
          <w:numId w:val="6"/>
        </w:numPr>
        <w:rPr>
          <w:lang w:val="es-MX"/>
        </w:rPr>
      </w:pPr>
      <w:r w:rsidRPr="00611073">
        <w:rPr>
          <w:lang w:val="es-MX"/>
        </w:rPr>
        <w:t>Haga una copia de la tabla de la unidad para el número de semanas necesarias para su curso.</w:t>
      </w:r>
    </w:p>
    <w:p w14:paraId="109E8610" w14:textId="77777777" w:rsidR="00023B26" w:rsidRPr="00611073" w:rsidRDefault="00023B26">
      <w:pPr>
        <w:rPr>
          <w:i/>
          <w:lang w:val="es-MX"/>
        </w:rPr>
      </w:pPr>
    </w:p>
    <w:tbl>
      <w:tblPr>
        <w:tblStyle w:val="a"/>
        <w:tblW w:w="937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5010"/>
      </w:tblGrid>
      <w:tr w:rsidR="00023B26" w:rsidRPr="00611073" w14:paraId="509D0170" w14:textId="77777777">
        <w:trPr>
          <w:trHeight w:val="1080"/>
        </w:trPr>
        <w:tc>
          <w:tcPr>
            <w:tcW w:w="9375" w:type="dxa"/>
            <w:gridSpan w:val="2"/>
            <w:tcBorders>
              <w:top w:val="single" w:sz="36" w:space="0" w:color="434343"/>
              <w:left w:val="single" w:sz="18" w:space="0" w:color="434343"/>
              <w:bottom w:val="single" w:sz="36" w:space="0" w:color="434343"/>
              <w:right w:val="single" w:sz="18" w:space="0" w:color="434343"/>
            </w:tcBorders>
            <w:tcMar>
              <w:top w:w="100" w:type="dxa"/>
              <w:left w:w="100" w:type="dxa"/>
              <w:bottom w:w="100" w:type="dxa"/>
              <w:right w:w="100" w:type="dxa"/>
            </w:tcMar>
          </w:tcPr>
          <w:p w14:paraId="2C89CFAF" w14:textId="77777777" w:rsidR="00023B26" w:rsidRPr="00611073" w:rsidRDefault="009A7411">
            <w:pPr>
              <w:spacing w:line="331" w:lineRule="auto"/>
              <w:ind w:right="-540"/>
              <w:rPr>
                <w:b/>
                <w:sz w:val="24"/>
                <w:szCs w:val="24"/>
                <w:u w:val="single"/>
                <w:lang w:val="es-MX"/>
              </w:rPr>
            </w:pPr>
            <w:r w:rsidRPr="00611073">
              <w:rPr>
                <w:b/>
                <w:sz w:val="24"/>
                <w:szCs w:val="24"/>
                <w:u w:val="single"/>
                <w:lang w:val="es-MX"/>
              </w:rPr>
              <w:t>Información del curso</w:t>
            </w:r>
          </w:p>
          <w:p w14:paraId="3DF12512" w14:textId="77777777" w:rsidR="00023B26" w:rsidRPr="00611073" w:rsidRDefault="009A7411">
            <w:pPr>
              <w:spacing w:line="331" w:lineRule="auto"/>
              <w:ind w:right="-540"/>
              <w:rPr>
                <w:b/>
                <w:sz w:val="24"/>
                <w:szCs w:val="24"/>
                <w:lang w:val="es-MX"/>
              </w:rPr>
            </w:pPr>
            <w:r w:rsidRPr="00611073">
              <w:rPr>
                <w:b/>
                <w:sz w:val="24"/>
                <w:szCs w:val="24"/>
                <w:lang w:val="es-MX"/>
              </w:rPr>
              <w:t xml:space="preserve">Título: </w:t>
            </w:r>
          </w:p>
          <w:p w14:paraId="6727FBBA" w14:textId="77777777" w:rsidR="00023B26" w:rsidRPr="00611073" w:rsidRDefault="009A7411">
            <w:pPr>
              <w:spacing w:line="331" w:lineRule="auto"/>
              <w:ind w:right="-540"/>
              <w:rPr>
                <w:b/>
                <w:sz w:val="24"/>
                <w:szCs w:val="24"/>
                <w:lang w:val="es-MX"/>
              </w:rPr>
            </w:pPr>
            <w:r w:rsidRPr="00611073">
              <w:rPr>
                <w:b/>
                <w:sz w:val="24"/>
                <w:szCs w:val="24"/>
                <w:lang w:val="es-MX"/>
              </w:rPr>
              <w:t>Fecha de lanzamiento prevista:</w:t>
            </w:r>
          </w:p>
          <w:p w14:paraId="03F106C2" w14:textId="77777777" w:rsidR="00023B26" w:rsidRPr="00611073" w:rsidRDefault="009A7411">
            <w:pPr>
              <w:spacing w:line="331" w:lineRule="auto"/>
              <w:ind w:right="-540"/>
              <w:rPr>
                <w:b/>
                <w:sz w:val="24"/>
                <w:szCs w:val="24"/>
                <w:lang w:val="es-MX"/>
              </w:rPr>
            </w:pPr>
            <w:r w:rsidRPr="00611073">
              <w:rPr>
                <w:b/>
                <w:sz w:val="24"/>
                <w:szCs w:val="24"/>
                <w:lang w:val="es-MX"/>
              </w:rPr>
              <w:t>Enlace a la carpeta de documentos:</w:t>
            </w:r>
          </w:p>
        </w:tc>
      </w:tr>
      <w:tr w:rsidR="00023B26" w14:paraId="26E88248" w14:textId="77777777">
        <w:trPr>
          <w:trHeight w:val="1620"/>
        </w:trPr>
        <w:tc>
          <w:tcPr>
            <w:tcW w:w="4365" w:type="dxa"/>
            <w:tcBorders>
              <w:top w:val="single" w:sz="36" w:space="0" w:color="434343"/>
              <w:left w:val="single" w:sz="18" w:space="0" w:color="434343"/>
              <w:bottom w:val="single" w:sz="36" w:space="0" w:color="434343"/>
              <w:right w:val="single" w:sz="18" w:space="0" w:color="434343"/>
            </w:tcBorders>
            <w:tcMar>
              <w:top w:w="100" w:type="dxa"/>
              <w:left w:w="100" w:type="dxa"/>
              <w:bottom w:w="100" w:type="dxa"/>
              <w:right w:w="100" w:type="dxa"/>
            </w:tcMar>
          </w:tcPr>
          <w:p w14:paraId="324D1209" w14:textId="6E36F17B" w:rsidR="00023B26" w:rsidRPr="00611073" w:rsidRDefault="009A7411">
            <w:pPr>
              <w:spacing w:line="331" w:lineRule="auto"/>
              <w:ind w:right="-540"/>
              <w:rPr>
                <w:b/>
                <w:sz w:val="24"/>
                <w:szCs w:val="24"/>
                <w:u w:val="single"/>
                <w:lang w:val="es-MX"/>
              </w:rPr>
            </w:pPr>
            <w:r w:rsidRPr="00611073">
              <w:rPr>
                <w:b/>
                <w:sz w:val="24"/>
                <w:szCs w:val="24"/>
                <w:u w:val="single"/>
                <w:lang w:val="es-MX"/>
              </w:rPr>
              <w:t>Contacto</w:t>
            </w:r>
          </w:p>
          <w:p w14:paraId="51B9AFC5" w14:textId="77777777" w:rsidR="00023B26" w:rsidRPr="00611073" w:rsidRDefault="009A7411">
            <w:pPr>
              <w:spacing w:line="331" w:lineRule="auto"/>
              <w:ind w:right="-540"/>
              <w:rPr>
                <w:b/>
                <w:sz w:val="24"/>
                <w:szCs w:val="24"/>
                <w:lang w:val="es-MX"/>
              </w:rPr>
            </w:pPr>
            <w:r w:rsidRPr="00611073">
              <w:rPr>
                <w:b/>
                <w:sz w:val="24"/>
                <w:szCs w:val="24"/>
                <w:lang w:val="es-MX"/>
              </w:rPr>
              <w:t xml:space="preserve">Nombre:   </w:t>
            </w:r>
          </w:p>
          <w:p w14:paraId="5B9903DD" w14:textId="77777777" w:rsidR="00023B26" w:rsidRPr="00611073" w:rsidRDefault="009A7411">
            <w:pPr>
              <w:spacing w:line="331" w:lineRule="auto"/>
              <w:ind w:right="-540"/>
              <w:rPr>
                <w:b/>
                <w:sz w:val="24"/>
                <w:szCs w:val="24"/>
                <w:lang w:val="es-MX"/>
              </w:rPr>
            </w:pPr>
            <w:r w:rsidRPr="00611073">
              <w:rPr>
                <w:b/>
                <w:sz w:val="24"/>
                <w:szCs w:val="24"/>
                <w:lang w:val="es-MX"/>
              </w:rPr>
              <w:t xml:space="preserve">Correo electrónico:   </w:t>
            </w:r>
          </w:p>
          <w:p w14:paraId="18361353" w14:textId="77777777" w:rsidR="00023B26" w:rsidRDefault="009A7411">
            <w:pPr>
              <w:spacing w:line="331" w:lineRule="auto"/>
              <w:ind w:right="-540"/>
              <w:rPr>
                <w:sz w:val="20"/>
                <w:szCs w:val="20"/>
              </w:rPr>
            </w:pPr>
            <w:r>
              <w:rPr>
                <w:b/>
                <w:sz w:val="24"/>
                <w:szCs w:val="24"/>
              </w:rPr>
              <w:t xml:space="preserve">Teléfono </w:t>
            </w:r>
          </w:p>
        </w:tc>
        <w:tc>
          <w:tcPr>
            <w:tcW w:w="5010" w:type="dxa"/>
            <w:tcBorders>
              <w:top w:val="single" w:sz="36" w:space="0" w:color="434343"/>
              <w:left w:val="single" w:sz="18" w:space="0" w:color="434343"/>
              <w:bottom w:val="single" w:sz="36" w:space="0" w:color="434343"/>
              <w:right w:val="single" w:sz="18" w:space="0" w:color="434343"/>
            </w:tcBorders>
            <w:tcMar>
              <w:top w:w="100" w:type="dxa"/>
              <w:left w:w="100" w:type="dxa"/>
              <w:bottom w:w="100" w:type="dxa"/>
              <w:right w:w="100" w:type="dxa"/>
            </w:tcMar>
          </w:tcPr>
          <w:p w14:paraId="6D90090D" w14:textId="77777777" w:rsidR="00023B26" w:rsidRPr="00611073" w:rsidRDefault="009A7411">
            <w:pPr>
              <w:spacing w:line="331" w:lineRule="auto"/>
              <w:ind w:right="-540"/>
              <w:rPr>
                <w:b/>
                <w:sz w:val="24"/>
                <w:szCs w:val="24"/>
                <w:u w:val="single"/>
                <w:lang w:val="es-MX"/>
              </w:rPr>
            </w:pPr>
            <w:r w:rsidRPr="00611073">
              <w:rPr>
                <w:b/>
                <w:sz w:val="24"/>
                <w:szCs w:val="24"/>
                <w:u w:val="single"/>
                <w:lang w:val="es-MX"/>
              </w:rPr>
              <w:t>ID Contacto</w:t>
            </w:r>
          </w:p>
          <w:p w14:paraId="49B836E0" w14:textId="77777777" w:rsidR="00023B26" w:rsidRPr="00611073" w:rsidRDefault="009A7411">
            <w:pPr>
              <w:spacing w:line="331" w:lineRule="auto"/>
              <w:ind w:right="-540"/>
              <w:rPr>
                <w:b/>
                <w:sz w:val="24"/>
                <w:szCs w:val="24"/>
                <w:lang w:val="es-MX"/>
              </w:rPr>
            </w:pPr>
            <w:r w:rsidRPr="00611073">
              <w:rPr>
                <w:b/>
                <w:sz w:val="24"/>
                <w:szCs w:val="24"/>
                <w:lang w:val="es-MX"/>
              </w:rPr>
              <w:t xml:space="preserve">Nombre:   </w:t>
            </w:r>
          </w:p>
          <w:p w14:paraId="3B1E12A8" w14:textId="77777777" w:rsidR="00023B26" w:rsidRPr="00611073" w:rsidRDefault="009A7411">
            <w:pPr>
              <w:spacing w:line="331" w:lineRule="auto"/>
              <w:ind w:right="-540"/>
              <w:rPr>
                <w:b/>
                <w:sz w:val="24"/>
                <w:szCs w:val="24"/>
                <w:lang w:val="es-MX"/>
              </w:rPr>
            </w:pPr>
            <w:r w:rsidRPr="00611073">
              <w:rPr>
                <w:b/>
                <w:sz w:val="24"/>
                <w:szCs w:val="24"/>
                <w:lang w:val="es-MX"/>
              </w:rPr>
              <w:t xml:space="preserve">Correo electrónico:   </w:t>
            </w:r>
          </w:p>
          <w:p w14:paraId="0BBE845C" w14:textId="77777777" w:rsidR="00023B26" w:rsidRDefault="009A7411">
            <w:pPr>
              <w:spacing w:line="331" w:lineRule="auto"/>
              <w:ind w:right="-540"/>
              <w:rPr>
                <w:b/>
                <w:color w:val="434343"/>
                <w:sz w:val="20"/>
                <w:szCs w:val="20"/>
              </w:rPr>
            </w:pPr>
            <w:r>
              <w:rPr>
                <w:b/>
                <w:sz w:val="24"/>
                <w:szCs w:val="24"/>
              </w:rPr>
              <w:t>Teléfono</w:t>
            </w:r>
          </w:p>
        </w:tc>
      </w:tr>
    </w:tbl>
    <w:p w14:paraId="40DADB39" w14:textId="77777777" w:rsidR="00023B26" w:rsidRDefault="00023B26">
      <w:pPr>
        <w:widowControl/>
      </w:pPr>
    </w:p>
    <w:tbl>
      <w:tblPr>
        <w:tblStyle w:val="a0"/>
        <w:tblW w:w="963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0"/>
      </w:tblGrid>
      <w:tr w:rsidR="00023B26" w14:paraId="53FF4122" w14:textId="77777777">
        <w:tc>
          <w:tcPr>
            <w:tcW w:w="9630" w:type="dxa"/>
            <w:tcBorders>
              <w:top w:val="single" w:sz="36" w:space="0" w:color="434343"/>
              <w:left w:val="single" w:sz="18" w:space="0" w:color="434343"/>
              <w:bottom w:val="single" w:sz="36" w:space="0" w:color="434343"/>
              <w:right w:val="single" w:sz="18" w:space="0" w:color="434343"/>
            </w:tcBorders>
            <w:tcMar>
              <w:top w:w="100" w:type="dxa"/>
              <w:left w:w="100" w:type="dxa"/>
              <w:bottom w:w="100" w:type="dxa"/>
              <w:right w:w="100" w:type="dxa"/>
            </w:tcMar>
          </w:tcPr>
          <w:p w14:paraId="2718F618" w14:textId="77777777" w:rsidR="00023B26" w:rsidRDefault="009A7411">
            <w:pPr>
              <w:spacing w:line="240" w:lineRule="auto"/>
              <w:rPr>
                <w:b/>
                <w:u w:val="single"/>
              </w:rPr>
            </w:pPr>
            <w:r>
              <w:rPr>
                <w:b/>
                <w:u w:val="single"/>
              </w:rPr>
              <w:t>Consejos para las tareas</w:t>
            </w:r>
          </w:p>
          <w:p w14:paraId="03A5CF23" w14:textId="77777777" w:rsidR="00023B26" w:rsidRDefault="009A7411">
            <w:pPr>
              <w:numPr>
                <w:ilvl w:val="0"/>
                <w:numId w:val="4"/>
              </w:numPr>
              <w:spacing w:line="240" w:lineRule="auto"/>
            </w:pPr>
            <w:r w:rsidRPr="00611073">
              <w:rPr>
                <w:lang w:val="es-MX"/>
              </w:rPr>
              <w:t xml:space="preserve">Si es posible, considere crear tareas y un proyecto final que los estudiantes puedan usar en un portafolio. </w:t>
            </w:r>
            <w:r>
              <w:t>¡Cuanto más práctico para su carrera, mejor!</w:t>
            </w:r>
          </w:p>
          <w:p w14:paraId="0B083215" w14:textId="77777777" w:rsidR="00023B26" w:rsidRPr="00611073" w:rsidRDefault="009A7411">
            <w:pPr>
              <w:numPr>
                <w:ilvl w:val="0"/>
                <w:numId w:val="4"/>
              </w:numPr>
              <w:spacing w:line="240" w:lineRule="auto"/>
              <w:rPr>
                <w:lang w:val="es-MX"/>
              </w:rPr>
            </w:pPr>
            <w:r w:rsidRPr="00611073">
              <w:rPr>
                <w:lang w:val="es-MX"/>
              </w:rPr>
              <w:t>Recuerde proporcionar recursos/guías para que los estudiantes completen cada tarea con éxito. Por ejemplo: "Escribe un documento de 5 páginas sobre ________. Refiérase a los capítulos 3 y 4 del libro de texto y a la lección 5.</w:t>
            </w:r>
          </w:p>
          <w:p w14:paraId="5476043A" w14:textId="77777777" w:rsidR="00023B26" w:rsidRPr="00611073" w:rsidRDefault="009A7411">
            <w:pPr>
              <w:numPr>
                <w:ilvl w:val="0"/>
                <w:numId w:val="4"/>
              </w:numPr>
              <w:spacing w:line="240" w:lineRule="auto"/>
              <w:rPr>
                <w:lang w:val="es-MX"/>
              </w:rPr>
            </w:pPr>
            <w:r w:rsidRPr="00611073">
              <w:rPr>
                <w:lang w:val="es-MX"/>
              </w:rPr>
              <w:t>Asegúrese de que cada lectura, tarea y proyecto se corresponda directamente con un SLO (resultado de aprendizaje del estudiante) específico.</w:t>
            </w:r>
          </w:p>
          <w:p w14:paraId="4E8D128A" w14:textId="77777777" w:rsidR="00023B26" w:rsidRPr="00611073" w:rsidRDefault="009A7411">
            <w:pPr>
              <w:numPr>
                <w:ilvl w:val="0"/>
                <w:numId w:val="4"/>
              </w:numPr>
              <w:spacing w:line="240" w:lineRule="auto"/>
              <w:rPr>
                <w:lang w:val="es-MX"/>
              </w:rPr>
            </w:pPr>
            <w:r w:rsidRPr="00611073">
              <w:rPr>
                <w:lang w:val="es-MX"/>
              </w:rPr>
              <w:t>Es una buena práctica limitar las discusiones a 1 discusión por semana.</w:t>
            </w:r>
          </w:p>
          <w:p w14:paraId="150D2070" w14:textId="77777777" w:rsidR="00023B26" w:rsidRPr="00611073" w:rsidRDefault="00023B26">
            <w:pPr>
              <w:spacing w:line="240" w:lineRule="auto"/>
              <w:rPr>
                <w:lang w:val="es-MX"/>
              </w:rPr>
            </w:pPr>
          </w:p>
          <w:p w14:paraId="33A2162C" w14:textId="77777777" w:rsidR="00023B26" w:rsidRDefault="009A7411">
            <w:pPr>
              <w:spacing w:line="240" w:lineRule="auto"/>
              <w:rPr>
                <w:b/>
                <w:u w:val="single"/>
              </w:rPr>
            </w:pPr>
            <w:r>
              <w:rPr>
                <w:b/>
                <w:u w:val="single"/>
              </w:rPr>
              <w:t>PowerPoints y consejos para conferencias</w:t>
            </w:r>
          </w:p>
          <w:p w14:paraId="6C395346" w14:textId="77777777" w:rsidR="00023B26" w:rsidRDefault="009A7411">
            <w:pPr>
              <w:numPr>
                <w:ilvl w:val="0"/>
                <w:numId w:val="4"/>
              </w:numPr>
              <w:spacing w:line="240" w:lineRule="auto"/>
            </w:pPr>
            <w:r w:rsidRPr="00611073">
              <w:rPr>
                <w:lang w:val="es-MX"/>
              </w:rPr>
              <w:t xml:space="preserve">Al crear diapositivas con narración de voz en off, evite las presentaciones personales o las referencias con límite de tiempo como "este año, cuando se estrenó la película ____...". </w:t>
            </w:r>
            <w:r>
              <w:t>En cambio: "En la película ______ (2018), el protagonista se enfrenta...".</w:t>
            </w:r>
          </w:p>
          <w:p w14:paraId="6E3C9498" w14:textId="77777777" w:rsidR="00023B26" w:rsidRPr="00611073" w:rsidRDefault="009A7411">
            <w:pPr>
              <w:numPr>
                <w:ilvl w:val="0"/>
                <w:numId w:val="4"/>
              </w:numPr>
              <w:spacing w:line="240" w:lineRule="auto"/>
              <w:rPr>
                <w:lang w:val="es-MX"/>
              </w:rPr>
            </w:pPr>
            <w:r w:rsidRPr="00611073">
              <w:rPr>
                <w:lang w:val="es-MX"/>
              </w:rPr>
              <w:t xml:space="preserve">Cuando haga referencia a documentos, presentaciones, vídeos u otros archivos, cargue los archivos en la carpeta Documentos de Google Drive/Dropbox. Todos los archivos deben cargarse en la carpeta Documentos y tener un nombre que coincida con el título utilizado en el Blueprint. Para sitios web o videos de YouTube/Vimeo, pegue el enlace en </w:t>
            </w:r>
            <w:r w:rsidRPr="00611073">
              <w:rPr>
                <w:lang w:val="es-MX"/>
              </w:rPr>
              <w:lastRenderedPageBreak/>
              <w:t>este documento.</w:t>
            </w:r>
          </w:p>
          <w:p w14:paraId="251D8847" w14:textId="77777777" w:rsidR="00023B26" w:rsidRDefault="009A7411">
            <w:pPr>
              <w:rPr>
                <w:b/>
                <w:sz w:val="20"/>
                <w:szCs w:val="20"/>
                <w:u w:val="single"/>
              </w:rPr>
            </w:pPr>
            <w:r>
              <w:rPr>
                <w:b/>
                <w:sz w:val="20"/>
                <w:szCs w:val="20"/>
                <w:u w:val="single"/>
              </w:rPr>
              <w:t xml:space="preserve">¿Preguntas? </w:t>
            </w:r>
          </w:p>
          <w:p w14:paraId="7901C569" w14:textId="77777777" w:rsidR="00023B26" w:rsidRDefault="009A7411">
            <w:pPr>
              <w:numPr>
                <w:ilvl w:val="0"/>
                <w:numId w:val="4"/>
              </w:numPr>
              <w:rPr>
                <w:sz w:val="20"/>
                <w:szCs w:val="20"/>
              </w:rPr>
            </w:pPr>
            <w:r w:rsidRPr="00611073">
              <w:rPr>
                <w:sz w:val="20"/>
                <w:szCs w:val="20"/>
                <w:lang w:val="es-MX"/>
              </w:rPr>
              <w:t xml:space="preserve">¡ID de contacto si tiene alguna pregunta! </w:t>
            </w:r>
            <w:r>
              <w:rPr>
                <w:sz w:val="20"/>
                <w:szCs w:val="20"/>
              </w:rPr>
              <w:t>¡Estoy aquí para ayudarte!</w:t>
            </w:r>
          </w:p>
        </w:tc>
      </w:tr>
    </w:tbl>
    <w:p w14:paraId="02729617" w14:textId="77777777" w:rsidR="00023B26" w:rsidRDefault="00023B26">
      <w:pPr>
        <w:pBdr>
          <w:top w:val="nil"/>
          <w:left w:val="nil"/>
          <w:bottom w:val="nil"/>
          <w:right w:val="nil"/>
          <w:between w:val="nil"/>
        </w:pBdr>
      </w:pPr>
    </w:p>
    <w:p w14:paraId="00F49094" w14:textId="77777777" w:rsidR="00023B26" w:rsidRPr="00611073" w:rsidRDefault="009A7411">
      <w:pPr>
        <w:rPr>
          <w:lang w:val="es-MX"/>
        </w:rPr>
      </w:pPr>
      <w:r w:rsidRPr="00611073">
        <w:rPr>
          <w:lang w:val="es-MX"/>
        </w:rPr>
        <w:t xml:space="preserve">Complete la tabla a continuación con los resultados de aprendizaje de los estudiantes que se enumeran en el plan de estudios. </w:t>
      </w:r>
    </w:p>
    <w:tbl>
      <w:tblPr>
        <w:tblStyle w:val="a1"/>
        <w:tblW w:w="958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905"/>
      </w:tblGrid>
      <w:tr w:rsidR="00023B26" w14:paraId="4174CC63" w14:textId="77777777">
        <w:tc>
          <w:tcPr>
            <w:tcW w:w="4680" w:type="dxa"/>
            <w:tcBorders>
              <w:top w:val="single" w:sz="36"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sz w:val="20"/>
                <w:szCs w:val="20"/>
                <w:lang w:val="es-MX"/>
              </w:rPr>
              <w:t xml:space="preserve">1.</w:t>
            </w:r>
          </w:p>
        </w:tc>
        <w:tc>
          <w:tcPr>
            <w:tcW w:w="4905" w:type="dxa"/>
            <w:tcBorders>
              <w:top w:val="single" w:sz="36"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Identificar en la introducción de un artículo modelo el problema, los antecedentes, la justificación y el objetivo.</w:t>
            </w:r>
          </w:p>
          <w:p>
            <w:pPr>
              <w:numPr>
                <w:ilvl w:val="0"/>
                <w:numId w:val="1"/>
              </w:numPr>
              <w:spacing w:line="240" w:lineRule="auto"/>
              <w:ind w:hanging="360"/>
            </w:pPr>
            <w:r>
              <w:rPr>
                <w:sz w:val="20"/>
                <w:szCs w:val="20"/>
                <w:lang w:val="es-MX"/>
              </w:rPr>
              <w:t xml:space="preserve">Verificar que un objetivo sea claro, específico, medible, alcanzable y relevante en el tiempo (y que sea del artículo, no de la tesis).</w:t>
            </w:r>
          </w:p>
        </w:tc>
      </w:tr>
      <w:tr w:rsidR="00023B26" w14:paraId="7EB82E6B" w14:textId="77777777">
        <w:tc>
          <w:tcPr>
            <w:tcW w:w="4680"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spacing w:line="240" w:lineRule="auto"/>
            </w:pPr>
            <w:r>
              <w:rPr>
                <w:sz w:val="20"/>
                <w:szCs w:val="20"/>
                <w:lang w:val="es-MX"/>
              </w:rPr>
              <w:t xml:space="preserve">2.</w:t>
            </w:r>
          </w:p>
        </w:tc>
        <w:tc>
          <w:tcPr>
            <w:tcW w:w="4905"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Redactar la introducción de su propio artículo (problema, antecedentes de los últimos 5 años, justificación y objetivo).</w:t>
            </w:r>
          </w:p>
        </w:tc>
      </w:tr>
      <w:tr w:rsidR="00023B26" w14:paraId="334FE1E4" w14:textId="77777777">
        <w:tc>
          <w:tcPr>
            <w:tcW w:w="4680"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spacing w:line="240" w:lineRule="auto"/>
            </w:pPr>
            <w:r>
              <w:rPr>
                <w:sz w:val="20"/>
                <w:szCs w:val="20"/>
                <w:lang w:val="es-MX"/>
              </w:rPr>
              <w:t xml:space="preserve">3.</w:t>
            </w:r>
          </w:p>
        </w:tc>
        <w:tc>
          <w:tcPr>
            <w:tcW w:w="4905"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Identificar en la metodología de un artículo modelo el enfoque, el nivel, el diseño y el procedimiento.</w:t>
            </w:r>
          </w:p>
          <w:p>
            <w:pPr>
              <w:numPr>
                <w:ilvl w:val="0"/>
                <w:numId w:val="1"/>
              </w:numPr>
              <w:spacing w:line="240" w:lineRule="auto"/>
              <w:ind w:hanging="360"/>
            </w:pPr>
            <w:r>
              <w:rPr>
                <w:sz w:val="20"/>
                <w:szCs w:val="20"/>
                <w:lang w:val="es-MX"/>
              </w:rPr>
              <w:t xml:space="preserve">Distinguir un reporte cuantitativo ("sirve o no sirve") de uno cualitativo (por estratos y descriptores).</w:t>
            </w:r>
          </w:p>
        </w:tc>
      </w:tr>
      <w:tr w:rsidR="00023B26" w14:paraId="42F26FE7" w14:textId="77777777">
        <w:tc>
          <w:tcPr>
            <w:tcW w:w="4680"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spacing w:line="240" w:lineRule="auto"/>
            </w:pPr>
            <w:r>
              <w:rPr>
                <w:sz w:val="20"/>
                <w:szCs w:val="20"/>
                <w:lang w:val="es-MX"/>
              </w:rPr>
              <w:t xml:space="preserve">4.</w:t>
            </w:r>
          </w:p>
        </w:tc>
        <w:tc>
          <w:tcPr>
            <w:tcW w:w="4905"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Redactar la metodología de su artículo como una receta reproducible, congruente con su objetivo y su instrumento.</w:t>
            </w:r>
          </w:p>
        </w:tc>
      </w:tr>
      <w:tr w:rsidR="00023B26" w14:paraId="064EA4C4" w14:textId="77777777">
        <w:tc>
          <w:tcPr>
            <w:tcW w:w="4680"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spacing w:line="240" w:lineRule="auto"/>
            </w:pPr>
            <w:r>
              <w:rPr>
                <w:sz w:val="20"/>
                <w:szCs w:val="20"/>
                <w:lang w:val="es-MX"/>
              </w:rPr>
              <w:t xml:space="preserve">5.</w:t>
            </w:r>
          </w:p>
        </w:tc>
        <w:tc>
          <w:tcPr>
            <w:tcW w:w="4905" w:type="dxa"/>
            <w:tcBorders>
              <w:top w:val="single" w:sz="18" w:space="0" w:color="000000"/>
              <w:left w:val="single" w:sz="18" w:space="0" w:color="000000"/>
              <w:bottom w:val="single" w:sz="18"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Distinguir en los resultados los datos "fríos" de las conjeturas, y verificar que la narrativa preceda a la tabla o figura.</w:t>
            </w:r>
          </w:p>
        </w:tc>
      </w:tr>
      <w:tr w:rsidR="00023B26" w14:paraId="37DDB207" w14:textId="77777777">
        <w:tc>
          <w:tcPr>
            <w:tcW w:w="4680" w:type="dxa"/>
            <w:tcBorders>
              <w:top w:val="single" w:sz="18" w:space="0" w:color="000000"/>
              <w:left w:val="single" w:sz="18" w:space="0" w:color="000000"/>
              <w:bottom w:val="single" w:sz="36" w:space="0" w:color="000000"/>
              <w:right w:val="single" w:sz="18" w:space="0" w:color="000000"/>
            </w:tcBorders>
            <w:tcMar>
              <w:left w:w="120" w:type="dxa"/>
              <w:right w:w="120" w:type="dxa"/>
            </w:tcMar>
          </w:tcPr>
          <w:p>
            <w:pPr>
              <w:spacing w:line="240" w:lineRule="auto"/>
            </w:pPr>
            <w:r>
              <w:rPr>
                <w:sz w:val="20"/>
                <w:szCs w:val="20"/>
                <w:lang w:val="es-MX"/>
              </w:rPr>
              <w:t xml:space="preserve">6.</w:t>
            </w:r>
          </w:p>
        </w:tc>
        <w:tc>
          <w:tcPr>
            <w:tcW w:w="4905" w:type="dxa"/>
            <w:tcBorders>
              <w:top w:val="single" w:sz="18" w:space="0" w:color="000000"/>
              <w:left w:val="single" w:sz="18" w:space="0" w:color="000000"/>
              <w:bottom w:val="single" w:sz="36"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Redactar los resultados de su artículo con evidencia (captura, tabla, diagrama) para cada afirmación.</w:t>
            </w:r>
          </w:p>
        </w:tc>
      </w:tr>
      <w:tr w:rsidR="00023B26" w14:paraId="37DDB207" w14:textId="77777777">
        <w:tc>
          <w:tcPr>
            <w:tcW w:w="4680" w:type="dxa"/>
            <w:tcBorders>
              <w:top w:val="single" w:sz="18" w:space="0" w:color="000000"/>
              <w:left w:val="single" w:sz="18" w:space="0" w:color="000000"/>
              <w:bottom w:val="single" w:sz="36" w:space="0" w:color="000000"/>
              <w:right w:val="single" w:sz="18" w:space="0" w:color="000000"/>
            </w:tcBorders>
            <w:tcMar>
              <w:left w:w="120" w:type="dxa"/>
              <w:right w:w="120" w:type="dxa"/>
            </w:tcMar>
          </w:tcPr>
          <w:p>
            <w:pPr>
              <w:spacing w:line="240" w:lineRule="auto"/>
            </w:pPr>
            <w:r>
              <w:rPr>
                <w:sz w:val="20"/>
                <w:szCs w:val="20"/>
                <w:lang w:val="es-MX"/>
              </w:rPr>
              <w:t xml:space="preserve">7.</w:t>
            </w:r>
          </w:p>
        </w:tc>
        <w:tc>
          <w:tcPr>
            <w:tcW w:w="4905" w:type="dxa"/>
            <w:tcBorders>
              <w:top w:val="single" w:sz="18" w:space="0" w:color="000000"/>
              <w:left w:val="single" w:sz="18" w:space="0" w:color="000000"/>
              <w:bottom w:val="single" w:sz="36"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Identificar los componentes del resumen (mini-IMRyD) y validar palabras clave en el Tesauro de la UNESCO.</w:t>
            </w:r>
          </w:p>
        </w:tc>
      </w:tr>
      <w:tr w:rsidR="00023B26" w14:paraId="37DDB207" w14:textId="77777777">
        <w:tc>
          <w:tcPr>
            <w:tcW w:w="4680" w:type="dxa"/>
            <w:tcBorders>
              <w:top w:val="single" w:sz="18" w:space="0" w:color="000000"/>
              <w:left w:val="single" w:sz="18" w:space="0" w:color="000000"/>
              <w:bottom w:val="single" w:sz="36" w:space="0" w:color="000000"/>
              <w:right w:val="single" w:sz="18" w:space="0" w:color="000000"/>
            </w:tcBorders>
            <w:tcMar>
              <w:left w:w="120" w:type="dxa"/>
              <w:right w:w="120" w:type="dxa"/>
            </w:tcMar>
          </w:tcPr>
          <w:p>
            <w:pPr>
              <w:spacing w:line="240" w:lineRule="auto"/>
            </w:pPr>
            <w:r>
              <w:rPr>
                <w:sz w:val="20"/>
                <w:szCs w:val="20"/>
                <w:lang w:val="es-MX"/>
              </w:rPr>
              <w:t xml:space="preserve">8.</w:t>
            </w:r>
          </w:p>
        </w:tc>
        <w:tc>
          <w:tcPr>
            <w:tcW w:w="4905" w:type="dxa"/>
            <w:tcBorders>
              <w:top w:val="single" w:sz="18" w:space="0" w:color="000000"/>
              <w:left w:val="single" w:sz="18" w:space="0" w:color="000000"/>
              <w:bottom w:val="single" w:sz="36" w:space="0" w:color="000000"/>
              <w:right w:val="single" w:sz="18" w:space="0" w:color="000000"/>
            </w:tcBorders>
            <w:tcMar>
              <w:left w:w="120" w:type="dxa"/>
              <w:right w:w="120" w:type="dxa"/>
            </w:tcMar>
          </w:tcPr>
          <w:p>
            <w:pPr>
              <w:numPr>
                <w:ilvl w:val="0"/>
                <w:numId w:val="1"/>
              </w:numPr>
              <w:spacing w:line="240" w:lineRule="auto"/>
              <w:ind w:hanging="360"/>
            </w:pPr>
            <w:r>
              <w:rPr>
                <w:sz w:val="20"/>
                <w:szCs w:val="20"/>
                <w:lang w:val="es-MX"/>
              </w:rPr>
              <w:t xml:space="preserve">Redactar el resumen, las palabras clave, las conclusiones (o discusión) y las referencias, e integrar el artículo completo.</w:t>
            </w:r>
          </w:p>
        </w:tc>
      </w:tr>
      <w:tr w:rsidR="00023B26" w14:paraId="37DDB207" w14:textId="77777777">
        <w:tc>
          <w:tcPr>
            <w:tcW w:w="4680" w:type="dxa"/>
            <w:tcBorders>
              <w:top w:val="single" w:sz="18" w:space="0" w:color="000000"/>
              <w:left w:val="single" w:sz="18" w:space="0" w:color="000000"/>
              <w:bottom w:val="single" w:sz="36" w:space="0" w:color="000000"/>
              <w:right w:val="single" w:sz="18" w:space="0" w:color="000000"/>
            </w:tcBorders>
            <w:tcMar>
              <w:left w:w="120" w:type="dxa"/>
              <w:right w:w="120" w:type="dxa"/>
            </w:tcMar>
          </w:tcPr>
          <w:p w14:paraId="1213A7F5" w14:textId="77777777" w:rsidR="00023B26" w:rsidRDefault="009A7411">
            <w:pPr>
              <w:widowControl/>
              <w:spacing w:line="240" w:lineRule="auto"/>
            </w:pPr>
            <w:r>
              <w:t xml:space="preserve">5. </w:t>
            </w:r>
          </w:p>
          <w:p w14:paraId="171F10B0" w14:textId="77777777" w:rsidR="00023B26" w:rsidRDefault="00023B26">
            <w:pPr>
              <w:widowControl/>
              <w:spacing w:line="240" w:lineRule="auto"/>
            </w:pPr>
          </w:p>
        </w:tc>
        <w:tc>
          <w:tcPr>
            <w:tcW w:w="4905" w:type="dxa"/>
            <w:tcBorders>
              <w:top w:val="single" w:sz="18" w:space="0" w:color="000000"/>
              <w:left w:val="single" w:sz="18" w:space="0" w:color="000000"/>
              <w:bottom w:val="single" w:sz="36" w:space="0" w:color="000000"/>
              <w:right w:val="single" w:sz="18" w:space="0" w:color="000000"/>
            </w:tcBorders>
            <w:tcMar>
              <w:left w:w="120" w:type="dxa"/>
              <w:right w:w="120" w:type="dxa"/>
            </w:tcMar>
          </w:tcPr>
          <w:p w14:paraId="1DCFE9A2" w14:textId="77777777" w:rsidR="00023B26" w:rsidRDefault="00023B26">
            <w:pPr>
              <w:widowControl/>
              <w:numPr>
                <w:ilvl w:val="0"/>
                <w:numId w:val="2"/>
              </w:numPr>
              <w:spacing w:line="240" w:lineRule="auto"/>
              <w:ind w:left="405" w:hanging="270"/>
            </w:pPr>
          </w:p>
          <w:p w14:paraId="4C42C072" w14:textId="77777777" w:rsidR="00023B26" w:rsidRDefault="00023B26">
            <w:pPr>
              <w:widowControl/>
              <w:numPr>
                <w:ilvl w:val="0"/>
                <w:numId w:val="2"/>
              </w:numPr>
              <w:spacing w:line="240" w:lineRule="auto"/>
              <w:ind w:left="405" w:hanging="270"/>
            </w:pPr>
          </w:p>
        </w:tc>
      </w:tr>
    </w:tbl>
    <w:p w14:paraId="4F037D80" w14:textId="77777777" w:rsidR="00023B26" w:rsidRDefault="00023B26">
      <w:pPr>
        <w:pBdr>
          <w:top w:val="nil"/>
          <w:left w:val="nil"/>
          <w:bottom w:val="nil"/>
          <w:right w:val="nil"/>
          <w:between w:val="nil"/>
        </w:pBdr>
      </w:pPr>
    </w:p>
    <w:p w14:paraId="53F271DD" w14:textId="77777777" w:rsidR="00023B26" w:rsidRDefault="009A7411">
      <w:pPr>
        <w:spacing w:line="240" w:lineRule="auto"/>
        <w:ind w:right="-540"/>
        <w:rPr>
          <w:sz w:val="20"/>
          <w:szCs w:val="20"/>
        </w:rPr>
      </w:pPr>
      <w:r>
        <w:br w:type="page"/>
      </w:r>
    </w:p>
    <w:p w14:paraId="17070760" w14:textId="77777777" w:rsidR="00023B26" w:rsidRDefault="00023B26">
      <w:pPr>
        <w:spacing w:line="240" w:lineRule="auto"/>
        <w:ind w:right="-540"/>
        <w:rPr>
          <w:sz w:val="20"/>
          <w:szCs w:val="20"/>
        </w:rPr>
      </w:pPr>
    </w:p>
    <w:tbl>
      <w:tblPr>
        <w:tblStyle w:val="a2"/>
        <w:tblW w:w="9600" w:type="dxa"/>
        <w:tblInd w:w="-107" w:type="dxa"/>
        <w:tblLayout w:type="fixed"/>
        <w:tblLook w:val="0600" w:firstRow="0" w:lastRow="0" w:firstColumn="0" w:lastColumn="0" w:noHBand="1" w:noVBand="1"/>
      </w:tblPr>
      <w:tblGrid>
        <w:gridCol w:w="945"/>
        <w:gridCol w:w="2880"/>
        <w:gridCol w:w="5775"/>
      </w:tblGrid>
      <w:tr w:rsidR="00023B26" w14:paraId="61A2BB4E" w14:textId="77777777">
        <w:trPr>
          <w:trHeight w:val="440"/>
        </w:trPr>
        <w:tc>
          <w:tcPr>
            <w:tcW w:w="3825" w:type="dxa"/>
            <w:gridSpan w:val="2"/>
            <w:tcBorders>
              <w:top w:val="single" w:sz="18" w:space="0" w:color="000000"/>
              <w:left w:val="single" w:sz="18" w:space="0" w:color="000000"/>
              <w:bottom w:val="single" w:sz="18" w:space="0" w:color="000000"/>
            </w:tcBorders>
            <w:shd w:val="clear" w:color="auto" w:fill="C6D9F1"/>
            <w:vAlign w:val="center"/>
          </w:tcPr>
          <w:p>
            <w:pPr>
              <w:spacing w:line="240" w:lineRule="auto"/>
            </w:pPr>
            <w:r>
              <w:rPr>
                <w:b/>
                <w:sz w:val="24"/>
                <w:szCs w:val="24"/>
                <w:lang w:val="es-MX"/>
              </w:rPr>
              <w:t xml:space="preserve">1</w:t>
            </w:r>
          </w:p>
        </w:tc>
        <w:tc>
          <w:tcPr>
            <w:tcW w:w="5775" w:type="dxa"/>
            <w:tcBorders>
              <w:top w:val="single" w:sz="18" w:space="0" w:color="000000"/>
              <w:left w:val="single" w:sz="18" w:space="0" w:color="000000"/>
              <w:bottom w:val="single" w:sz="18" w:space="0" w:color="000000"/>
              <w:right w:val="single" w:sz="18" w:space="0" w:color="000000"/>
            </w:tcBorders>
            <w:shd w:val="clear" w:color="auto" w:fill="C6D9F1"/>
            <w:tcMar>
              <w:top w:w="100" w:type="dxa"/>
              <w:left w:w="100" w:type="dxa"/>
              <w:bottom w:w="100" w:type="dxa"/>
              <w:right w:w="100" w:type="dxa"/>
            </w:tcMar>
            <w:vAlign w:val="center"/>
          </w:tcPr>
          <w:p>
            <w:pPr>
              <w:spacing w:line="240" w:lineRule="auto"/>
            </w:pPr>
            <w:r>
              <w:rPr>
                <w:b/>
                <w:sz w:val="24"/>
                <w:szCs w:val="24"/>
                <w:lang w:val="es-MX"/>
              </w:rPr>
              <w:t xml:space="preserve">Introducción: del problema al objetivo del artículo</w:t>
            </w:r>
          </w:p>
        </w:tc>
      </w:tr>
      <w:tr w:rsidR="00023B26" w:rsidRPr="00611073" w14:paraId="7ACBBB43" w14:textId="77777777">
        <w:tc>
          <w:tcPr>
            <w:tcW w:w="945" w:type="dxa"/>
            <w:tcBorders>
              <w:top w:val="single" w:sz="18" w:space="0" w:color="000000"/>
              <w:left w:val="single" w:sz="18" w:space="0" w:color="000000"/>
              <w:bottom w:val="single" w:sz="18" w:space="0" w:color="000000"/>
              <w:right w:val="single" w:sz="18" w:space="0" w:color="000000"/>
            </w:tcBorders>
          </w:tcPr>
          <w:p w14:paraId="3AF89B0B" w14:textId="77777777" w:rsidR="00023B26" w:rsidRDefault="009A7411">
            <w:pPr>
              <w:spacing w:line="240" w:lineRule="auto"/>
              <w:rPr>
                <w:b/>
                <w:color w:val="0070C0"/>
                <w:sz w:val="20"/>
                <w:szCs w:val="20"/>
              </w:rPr>
            </w:pPr>
            <w:r>
              <w:rPr>
                <w:b/>
                <w:color w:val="0070C0"/>
                <w:sz w:val="20"/>
                <w:szCs w:val="20"/>
              </w:rPr>
              <w:t>En clase</w:t>
            </w:r>
          </w:p>
          <w:p w14:paraId="6E60CA90"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47E0CA" w14:textId="77777777" w:rsidR="00023B26" w:rsidRDefault="009A7411">
            <w:pPr>
              <w:spacing w:line="240" w:lineRule="auto"/>
              <w:rPr>
                <w:sz w:val="20"/>
                <w:szCs w:val="20"/>
              </w:rPr>
            </w:pPr>
            <w:r>
              <w:rPr>
                <w:b/>
                <w:sz w:val="20"/>
                <w:szCs w:val="20"/>
              </w:rPr>
              <w:t>Resultados de aprendizaje:</w:t>
            </w:r>
          </w:p>
          <w:p w14:paraId="6A875D34"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Ubicar la introducción dentro de la estructura IMRyD y explicar su función en un artículo.</w:t>
            </w:r>
          </w:p>
          <w:p>
            <w:pPr>
              <w:numPr>
                <w:ilvl w:val="0"/>
                <w:numId w:val="1"/>
              </w:numPr>
              <w:spacing w:line="240" w:lineRule="auto"/>
              <w:ind w:hanging="360"/>
            </w:pPr>
            <w:r>
              <w:rPr>
                <w:sz w:val="20"/>
                <w:szCs w:val="20"/>
                <w:lang w:val="es-MX"/>
              </w:rPr>
              <w:t xml:space="preserve">Seleccionar el tipo de artículo (revisión sistemática, resultados parciales, estudio de caso, ensayo reflexivo o validación preliminar de un producto) que corresponde a su trabajo.</w:t>
            </w:r>
          </w:p>
          <w:p>
            <w:pPr>
              <w:numPr>
                <w:ilvl w:val="0"/>
                <w:numId w:val="1"/>
              </w:numPr>
              <w:spacing w:line="240" w:lineRule="auto"/>
              <w:ind w:hanging="360"/>
            </w:pPr>
            <w:r>
              <w:rPr>
                <w:sz w:val="20"/>
                <w:szCs w:val="20"/>
                <w:lang w:val="es-MX"/>
              </w:rPr>
              <w:t xml:space="preserve">Enunciar en una oración el objetivo de su artículo.</w:t>
            </w:r>
          </w:p>
        </w:tc>
      </w:tr>
      <w:tr w:rsidR="00023B26" w14:paraId="44CCB257" w14:textId="77777777">
        <w:tc>
          <w:tcPr>
            <w:tcW w:w="945" w:type="dxa"/>
            <w:tcBorders>
              <w:top w:val="single" w:sz="18" w:space="0" w:color="000000"/>
              <w:left w:val="single" w:sz="18" w:space="0" w:color="000000"/>
              <w:right w:val="single" w:sz="18" w:space="0" w:color="000000"/>
            </w:tcBorders>
          </w:tcPr>
          <w:p w14:paraId="74DC03A8" w14:textId="77777777" w:rsidR="00023B26" w:rsidRPr="00611073" w:rsidRDefault="00023B26">
            <w:pPr>
              <w:spacing w:line="240" w:lineRule="auto"/>
              <w:rPr>
                <w:b/>
                <w:sz w:val="20"/>
                <w:szCs w:val="20"/>
                <w:u w:val="single"/>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8529DC" w14:textId="77777777" w:rsidR="00023B26" w:rsidRDefault="009A7411">
            <w:pPr>
              <w:spacing w:line="240" w:lineRule="auto"/>
              <w:rPr>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Diapositivas: "L1_Presentacion_Introduccion"</w:t>
            </w:r>
            <w:r>
              <w:rPr>
                <w:sz w:val="20"/>
                <w:szCs w:val="20"/>
                <w:lang w:val="es-MX"/>
              </w:rPr>
              <w:t xml:space="preserve"> (≈20 min)</w:t>
            </w:r>
          </w:p>
          <w:p>
            <w:pPr>
              <w:numPr>
                <w:ilvl w:val="0"/>
                <w:numId w:val="1"/>
              </w:numPr>
              <w:spacing w:line="240" w:lineRule="auto"/>
              <w:ind w:hanging="360"/>
            </w:pPr>
            <w:r>
              <w:rPr>
                <w:sz w:val="20"/>
                <w:szCs w:val="20"/>
                <w:lang w:val="es-MX"/>
              </w:rPr>
              <w:t xml:space="preserve">Ruta del curso: Introducción → Metodología → Resultados → Conclusiones y bibliografía. Qué se trabaja esta semana.</w:t>
            </w:r>
          </w:p>
          <w:p>
            <w:pPr>
              <w:numPr>
                <w:ilvl w:val="0"/>
                <w:numId w:val="1"/>
              </w:numPr>
              <w:spacing w:line="240" w:lineRule="auto"/>
              <w:ind w:hanging="360"/>
            </w:pPr>
            <w:r>
              <w:rPr>
                <w:sz w:val="20"/>
                <w:szCs w:val="20"/>
                <w:lang w:val="es-MX"/>
              </w:rPr>
              <w:t xml:space="preserve">Estructura IMRyD: todos los artículos la siguen. En un short paper la discusión o la conclusión pueden omitirse según la plantilla del evento. La hipótesis no se escribe; queda implícita en los objetivos.</w:t>
            </w:r>
          </w:p>
          <w:p>
            <w:pPr>
              <w:numPr>
                <w:ilvl w:val="0"/>
                <w:numId w:val="1"/>
              </w:numPr>
              <w:spacing w:line="240" w:lineRule="auto"/>
              <w:ind w:hanging="360"/>
            </w:pPr>
            <w:r>
              <w:rPr>
                <w:sz w:val="20"/>
                <w:szCs w:val="20"/>
                <w:lang w:val="es-MX"/>
              </w:rPr>
              <w:t xml:space="preserve">Qué hace la introducción: va de lo general a lo particular y cierra con la justificación y el objetivo.</w:t>
            </w:r>
          </w:p>
          <w:p>
            <w:pPr>
              <w:numPr>
                <w:ilvl w:val="0"/>
                <w:numId w:val="1"/>
              </w:numPr>
              <w:spacing w:line="240" w:lineRule="auto"/>
              <w:ind w:hanging="360"/>
            </w:pPr>
            <w:r>
              <w:rPr>
                <w:sz w:val="20"/>
                <w:szCs w:val="20"/>
                <w:lang w:val="es-MX"/>
              </w:rPr>
              <w:t xml:space="preserve">Del proyecto al artículo: se pueden reutilizar ideas de la problemática y la justificación de la tesis, pero el objetivo es el del artículo, no el de la tesis.</w:t>
            </w:r>
          </w:p>
          <w:p>
            <w:pPr>
              <w:numPr>
                <w:ilvl w:val="0"/>
                <w:numId w:val="1"/>
              </w:numPr>
              <w:spacing w:line="240" w:lineRule="auto"/>
              <w:ind w:hanging="360"/>
            </w:pPr>
            <w:r>
              <w:rPr>
                <w:sz w:val="20"/>
                <w:szCs w:val="20"/>
                <w:lang w:val="es-MX"/>
              </w:rPr>
              <w:t xml:space="preserve">Tipos de artículo y cómo elegir el que conviene al evento o revista.</w:t>
            </w:r>
          </w:p>
          <w:p>
            <w:pPr>
              <w:numPr>
                <w:ilvl w:val="0"/>
                <w:numId w:val="1"/>
              </w:numPr>
              <w:spacing w:line="240" w:lineRule="auto"/>
              <w:ind w:hanging="360"/>
            </w:pPr>
            <w:r>
              <w:rPr>
                <w:sz w:val="20"/>
                <w:szCs w:val="20"/>
                <w:lang w:val="es-MX"/>
              </w:rPr>
              <w:t xml:space="preserve">Recorrido de 5 min por la unidad en Moodle: dónde está cada elemento y cómo se entrega.</w:t>
            </w:r>
          </w:p>
        </w:tc>
      </w:tr>
      <w:tr w:rsidR="00023B26" w14:paraId="2E517EA5" w14:textId="77777777">
        <w:tc>
          <w:tcPr>
            <w:tcW w:w="945" w:type="dxa"/>
            <w:tcBorders>
              <w:left w:val="single" w:sz="18" w:space="0" w:color="000000"/>
              <w:right w:val="single" w:sz="18" w:space="0" w:color="000000"/>
            </w:tcBorders>
          </w:tcPr>
          <w:p w14:paraId="7BE29349"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E395600" w14:textId="77777777" w:rsidR="00023B26" w:rsidRDefault="009A7411">
            <w:pPr>
              <w:spacing w:line="240" w:lineRule="auto"/>
              <w:rPr>
                <w:sz w:val="20"/>
                <w:szCs w:val="20"/>
              </w:rPr>
            </w:pPr>
            <w:r>
              <w:rPr>
                <w:b/>
                <w:sz w:val="20"/>
                <w:szCs w:val="20"/>
              </w:rPr>
              <w:t xml:space="preserve">Actividades en clase </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Actividad: "Mi artículo en una frase"</w:t>
            </w:r>
            <w:r>
              <w:rPr>
                <w:sz w:val="20"/>
                <w:szCs w:val="20"/>
                <w:lang w:val="es-MX"/>
              </w:rPr>
              <w:t xml:space="preserve"> (≈25 min, equipos de 2 a 3 con productos distintos)</w:t>
            </w:r>
          </w:p>
          <w:p>
            <w:pPr>
              <w:numPr>
                <w:ilvl w:val="0"/>
                <w:numId w:val="1"/>
              </w:numPr>
              <w:spacing w:line="240" w:lineRule="auto"/>
              <w:ind w:hanging="360"/>
            </w:pPr>
            <w:r>
              <w:rPr>
                <w:sz w:val="20"/>
                <w:szCs w:val="20"/>
                <w:lang w:val="es-MX"/>
              </w:rPr>
              <w:t xml:space="preserve">Cada integrante elige el tipo de artículo que le conviene y lo justifica en una frase.</w:t>
            </w:r>
          </w:p>
          <w:p>
            <w:pPr>
              <w:numPr>
                <w:ilvl w:val="0"/>
                <w:numId w:val="1"/>
              </w:numPr>
              <w:spacing w:line="240" w:lineRule="auto"/>
              <w:ind w:hanging="360"/>
            </w:pPr>
            <w:r>
              <w:rPr>
                <w:sz w:val="20"/>
                <w:szCs w:val="20"/>
                <w:lang w:val="es-MX"/>
              </w:rPr>
              <w:t xml:space="preserve">Redacta su objetivo con la fórmula "Este artículo tiene por objetivo…" (del artículo, no de la tesis).</w:t>
            </w:r>
          </w:p>
          <w:p>
            <w:pPr>
              <w:numPr>
                <w:ilvl w:val="0"/>
                <w:numId w:val="1"/>
              </w:numPr>
              <w:spacing w:line="240" w:lineRule="auto"/>
              <w:ind w:hanging="360"/>
            </w:pPr>
            <w:r>
              <w:rPr>
                <w:sz w:val="20"/>
                <w:szCs w:val="20"/>
                <w:lang w:val="es-MX"/>
              </w:rPr>
              <w:t xml:space="preserve">Roles: quien presenta, quien pregunta para aclarar y quien toma nota. El equipo acuerda un código de conducta breve (se comenta el texto, no a la persona).</w:t>
            </w:r>
          </w:p>
          <w:p>
            <w:pPr>
              <w:numPr>
                <w:ilvl w:val="0"/>
                <w:numId w:val="1"/>
              </w:numPr>
              <w:spacing w:line="240" w:lineRule="auto"/>
              <w:ind w:hanging="360"/>
            </w:pPr>
            <w:r>
              <w:rPr>
                <w:sz w:val="20"/>
                <w:szCs w:val="20"/>
                <w:lang w:val="es-MX"/>
              </w:rPr>
              <w:t xml:space="preserve">Producto: una frase de objetivo por integrante, que se reutiliza en el Foro 1.</w:t>
            </w:r>
          </w:p>
        </w:tc>
      </w:tr>
      <w:tr w:rsidR="00023B26" w14:paraId="46F2A5C2" w14:textId="77777777">
        <w:tc>
          <w:tcPr>
            <w:tcW w:w="945" w:type="dxa"/>
            <w:tcBorders>
              <w:left w:val="single" w:sz="18" w:space="0" w:color="000000"/>
              <w:bottom w:val="single" w:sz="18" w:space="0" w:color="000000"/>
              <w:right w:val="single" w:sz="18" w:space="0" w:color="000000"/>
            </w:tcBorders>
          </w:tcPr>
          <w:p w14:paraId="0774458E"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9D0240" w14:textId="77777777" w:rsidR="00023B26" w:rsidRDefault="009A7411">
            <w:pPr>
              <w:spacing w:line="240" w:lineRule="auto"/>
              <w:rPr>
                <w:sz w:val="20"/>
                <w:szCs w:val="20"/>
              </w:rPr>
            </w:pPr>
            <w:r>
              <w:rPr>
                <w:b/>
                <w:sz w:val="20"/>
                <w:szCs w:val="20"/>
              </w:rPr>
              <w:t>Evaluación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Sondeo en vivo (Poll Everywhere o Kahoot!, ≈5 min, 3 a 4 preguntas): ¿la hipótesis se escribe en la introducción?, ¿el objetivo es el de la tesis o el del artículo?, ¿qué tipo de artículo elegiste?</w:t>
            </w:r>
          </w:p>
          <w:p>
            <w:pPr>
              <w:numPr>
                <w:ilvl w:val="0"/>
                <w:numId w:val="1"/>
              </w:numPr>
              <w:spacing w:line="240" w:lineRule="auto"/>
              <w:ind w:hanging="360"/>
            </w:pPr>
            <w:r>
              <w:rPr>
                <w:sz w:val="20"/>
                <w:szCs w:val="20"/>
                <w:lang w:val="es-MX"/>
              </w:rPr>
              <w:t xml:space="preserve">Cierre: "Lo que todavía me confunde" (tarjeta o pregunta abierta) para retomarlo en la clase de regreso.</w:t>
            </w:r>
          </w:p>
        </w:tc>
      </w:tr>
      <w:tr w:rsidR="00023B26" w:rsidRPr="00611073" w14:paraId="06859DCC" w14:textId="77777777">
        <w:trPr>
          <w:trHeight w:val="200"/>
        </w:trPr>
        <w:tc>
          <w:tcPr>
            <w:tcW w:w="945" w:type="dxa"/>
            <w:vMerge w:val="restart"/>
            <w:tcBorders>
              <w:top w:val="single" w:sz="18" w:space="0" w:color="000000"/>
              <w:left w:val="single" w:sz="18" w:space="0" w:color="000000"/>
              <w:bottom w:val="single" w:sz="18" w:space="0" w:color="000000"/>
              <w:right w:val="single" w:sz="18" w:space="0" w:color="000000"/>
            </w:tcBorders>
          </w:tcPr>
          <w:p w14:paraId="65CDED59" w14:textId="77777777" w:rsidR="00023B26" w:rsidRDefault="009A7411">
            <w:pPr>
              <w:spacing w:line="240" w:lineRule="auto"/>
              <w:rPr>
                <w:b/>
                <w:sz w:val="20"/>
                <w:szCs w:val="20"/>
                <w:u w:val="single"/>
              </w:rPr>
            </w:pPr>
            <w:r>
              <w:rPr>
                <w:b/>
                <w:color w:val="0070C0"/>
                <w:sz w:val="20"/>
                <w:szCs w:val="20"/>
              </w:rPr>
              <w:t>En línea</w:t>
            </w: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817626C" w14:textId="77777777" w:rsidR="00023B26" w:rsidRPr="00611073" w:rsidRDefault="009A7411">
            <w:pPr>
              <w:spacing w:line="240" w:lineRule="auto"/>
              <w:rPr>
                <w:sz w:val="20"/>
                <w:szCs w:val="20"/>
                <w:lang w:val="es-MX"/>
              </w:rPr>
            </w:pPr>
            <w:r w:rsidRPr="00611073">
              <w:rPr>
                <w:b/>
                <w:sz w:val="20"/>
                <w:szCs w:val="20"/>
                <w:lang w:val="es-MX"/>
              </w:rPr>
              <w:t>Resultados de aprendizaje:</w:t>
            </w:r>
          </w:p>
          <w:p w14:paraId="2427A313"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Organizar una introducción de lo general a lo particular: problema, antecedentes, justificación y objetivo.</w:t>
            </w:r>
          </w:p>
          <w:p>
            <w:pPr>
              <w:numPr>
                <w:ilvl w:val="0"/>
                <w:numId w:val="1"/>
              </w:numPr>
              <w:spacing w:line="240" w:lineRule="auto"/>
              <w:ind w:hanging="360"/>
            </w:pPr>
            <w:r>
              <w:rPr>
                <w:sz w:val="20"/>
                <w:szCs w:val="20"/>
                <w:lang w:val="es-MX"/>
              </w:rPr>
              <w:t xml:space="preserve">Sustentar la relevancia del problema con investigaciones de los últimos 5 años.</w:t>
            </w:r>
          </w:p>
          <w:p>
            <w:pPr>
              <w:numPr>
                <w:ilvl w:val="0"/>
                <w:numId w:val="1"/>
              </w:numPr>
              <w:spacing w:line="240" w:lineRule="auto"/>
              <w:ind w:hanging="360"/>
            </w:pPr>
            <w:r>
              <w:rPr>
                <w:sz w:val="20"/>
                <w:szCs w:val="20"/>
                <w:lang w:val="es-MX"/>
              </w:rPr>
              <w:t xml:space="preserve">Redactar el objetivo del artículo y verificar que sea claro, específico, medible, alcanzable y relevante en el tiempo.</w:t>
            </w:r>
          </w:p>
          <w:p>
            <w:pPr>
              <w:numPr>
                <w:ilvl w:val="0"/>
                <w:numId w:val="1"/>
              </w:numPr>
              <w:spacing w:line="240" w:lineRule="auto"/>
              <w:ind w:hanging="360"/>
            </w:pPr>
            <w:r>
              <w:rPr>
                <w:sz w:val="20"/>
                <w:szCs w:val="20"/>
                <w:lang w:val="es-MX"/>
              </w:rPr>
              <w:t xml:space="preserve">Aplicar reglas de estilo académico: oraciones sencillas, voz impersonal, verbos en pasado, ortografía y siglas definidas.</w:t>
            </w:r>
          </w:p>
        </w:tc>
      </w:tr>
      <w:tr w:rsidR="00023B26" w:rsidRPr="00611073" w14:paraId="21036AF7" w14:textId="77777777">
        <w:trPr>
          <w:trHeight w:val="200"/>
        </w:trPr>
        <w:tc>
          <w:tcPr>
            <w:tcW w:w="945" w:type="dxa"/>
            <w:vMerge/>
            <w:tcBorders>
              <w:top w:val="single" w:sz="18" w:space="0" w:color="000000"/>
              <w:left w:val="single" w:sz="18" w:space="0" w:color="000000"/>
              <w:right w:val="single" w:sz="18" w:space="0" w:color="000000"/>
            </w:tcBorders>
          </w:tcPr>
          <w:p w14:paraId="4F0342F8"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B2D1636" w14:textId="77777777" w:rsidR="00023B26" w:rsidRPr="00611073" w:rsidRDefault="009A7411">
            <w:pPr>
              <w:spacing w:line="240" w:lineRule="auto"/>
              <w:rPr>
                <w:sz w:val="20"/>
                <w:szCs w:val="20"/>
                <w:lang w:val="es-MX"/>
              </w:rPr>
            </w:pPr>
            <w:r w:rsidRPr="00611073">
              <w:rPr>
                <w:b/>
                <w:sz w:val="20"/>
                <w:szCs w:val="20"/>
                <w:lang w:val="es-MX"/>
              </w:rPr>
              <w:t>Visión general:</w:t>
            </w:r>
          </w:p>
          <w:p w14:paraId="1BB9E199" w14:textId="77777777" w:rsidR="00023B26" w:rsidRPr="00611073" w:rsidRDefault="009A7411">
            <w:pPr>
              <w:spacing w:line="240" w:lineRule="auto"/>
              <w:rPr>
                <w:b/>
                <w:sz w:val="20"/>
                <w:szCs w:val="20"/>
                <w:lang w:val="es-MX"/>
              </w:rPr>
            </w:pPr>
            <w:r w:rsidRPr="00611073">
              <w:rPr>
                <w:i/>
                <w:color w:val="666666"/>
                <w:sz w:val="20"/>
                <w:szCs w:val="20"/>
                <w:lang w:val="es-MX"/>
              </w:rPr>
              <w:t>Texto introductorio para los estudiantes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sz w:val="20"/>
                <w:szCs w:val="20"/>
                <w:lang w:val="es-MX"/>
              </w:rPr>
              <w:t xml:space="preserve">Esta semana escribirás la introducción de tu artículo: de un problema amplio hasta el objetivo concreto de tu texto. El ciclo de aula invertida de esta unidad es: (1) estudias el video y las lecturas, (2) resuelves los H5P y el checkpoint de salida, (3) publicas en el foro y entregas tu borrador, y (4) regresas a clase a revisar y corregir con tus compañeros y el docente.</w:t>
            </w:r>
          </w:p>
          <w:p>
            <w:pPr>
              <w:spacing w:line="240" w:lineRule="auto"/>
            </w:pPr>
            <w:r>
              <w:rPr>
                <w:sz w:val="20"/>
                <w:szCs w:val="20"/>
                <w:lang w:val="es-MX"/>
              </w:rPr>
              <w:t xml:space="preserve">El checkpoint de salida (sección Examen) es la condición para llegar listo a la clase de regreso: solo se avanza con el material realmente comprendido.</w:t>
            </w:r>
          </w:p>
        </w:tc>
      </w:tr>
      <w:tr w:rsidR="00023B26" w14:paraId="0F900469" w14:textId="77777777">
        <w:trPr>
          <w:trHeight w:val="200"/>
        </w:trPr>
        <w:tc>
          <w:tcPr>
            <w:tcW w:w="945" w:type="dxa"/>
            <w:vMerge/>
            <w:tcBorders>
              <w:top w:val="single" w:sz="18" w:space="0" w:color="000000"/>
              <w:left w:val="single" w:sz="18" w:space="0" w:color="000000"/>
              <w:right w:val="single" w:sz="18" w:space="0" w:color="000000"/>
            </w:tcBorders>
          </w:tcPr>
          <w:p w14:paraId="1B2B5B60"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95D3CF3" w14:textId="77777777" w:rsidR="00023B26" w:rsidRDefault="009A7411">
            <w:pPr>
              <w:spacing w:line="240" w:lineRule="auto"/>
              <w:rPr>
                <w:sz w:val="20"/>
                <w:szCs w:val="20"/>
              </w:rPr>
            </w:pPr>
            <w:r>
              <w:rPr>
                <w:noProof/>
                <w:sz w:val="20"/>
                <w:szCs w:val="20"/>
              </w:rPr>
              <w:drawing>
                <wp:inline distT="114300" distB="114300" distL="114300" distR="114300" wp14:anchorId="3E2467FB" wp14:editId="15B5E0AD">
                  <wp:extent cx="292100" cy="215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2100" cy="215900"/>
                          </a:xfrm>
                          <a:prstGeom prst="rect">
                            <a:avLst/>
                          </a:prstGeom>
                          <a:ln/>
                        </pic:spPr>
                      </pic:pic>
                    </a:graphicData>
                  </a:graphic>
                </wp:inline>
              </w:drawing>
            </w:r>
            <w:r>
              <w:rPr>
                <w:sz w:val="20"/>
                <w:szCs w:val="20"/>
              </w:rPr>
              <w:t xml:space="preserve"> </w:t>
            </w:r>
            <w:r>
              <w:rPr>
                <w:b/>
                <w:sz w:val="20"/>
                <w:szCs w:val="20"/>
              </w:rPr>
              <w:t>Leer</w:t>
            </w:r>
          </w:p>
          <w:p w14:paraId="38F836A1" w14:textId="77777777" w:rsidR="00023B26" w:rsidRDefault="009A7411">
            <w:pPr>
              <w:spacing w:line="240" w:lineRule="auto"/>
              <w:rPr>
                <w:sz w:val="20"/>
                <w:szCs w:val="20"/>
              </w:rPr>
            </w:pPr>
            <w:r>
              <w:rPr>
                <w:i/>
                <w:color w:val="666666"/>
                <w:sz w:val="20"/>
                <w:szCs w:val="20"/>
              </w:rPr>
              <w:t>textos, artículos,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"L1_Acordeon_Introduccion" (PDF de 1 página): elementos de la introducción, criterios del objetivo y reglas de estilo. Se lee primero (≈10 min).</w:t>
            </w:r>
          </w:p>
          <w:p>
            <w:pPr>
              <w:numPr>
                <w:ilvl w:val="0"/>
                <w:numId w:val="1"/>
              </w:numPr>
              <w:spacing w:line="240" w:lineRule="auto"/>
              <w:ind w:hanging="360"/>
            </w:pPr>
            <w:r>
              <w:rPr>
                <w:sz w:val="20"/>
                <w:szCs w:val="20"/>
                <w:lang w:val="es-MX"/>
              </w:rPr>
              <w:t xml:space="preserve">(Autor/es, año), "Título del artículo modelo", sección Introducción, pp. [__]. Short paper de la disciplina del grupo, de los últimos 5 años, con introducción bien estructurada [por seleccionar]. Tarea de lectura: marcar dónde están el problema, los antecedentes, la justificación y el objetivo (≈25 min).</w:t>
            </w:r>
          </w:p>
          <w:p>
            <w:pPr>
              <w:numPr>
                <w:ilvl w:val="0"/>
                <w:numId w:val="1"/>
              </w:numPr>
              <w:spacing w:line="240" w:lineRule="auto"/>
              <w:ind w:hanging="360"/>
            </w:pPr>
            <w:r>
              <w:rPr>
                <w:sz w:val="20"/>
                <w:szCs w:val="20"/>
                <w:lang w:val="es-MX"/>
              </w:rPr>
              <w:t xml:space="preserve">Plantilla del evento o revista destino [enlace por definir]: revisar el límite de palabras y si pide discusión, conclusión o ambas.</w:t>
            </w:r>
          </w:p>
        </w:tc>
      </w:tr>
      <w:tr w:rsidR="00023B26" w14:paraId="3DEA8FB0" w14:textId="77777777">
        <w:tc>
          <w:tcPr>
            <w:tcW w:w="945" w:type="dxa"/>
            <w:tcBorders>
              <w:left w:val="single" w:sz="18" w:space="0" w:color="000000"/>
              <w:right w:val="single" w:sz="18" w:space="0" w:color="000000"/>
            </w:tcBorders>
          </w:tcPr>
          <w:p w14:paraId="2305F4DB"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68F3EB1" w14:textId="77777777" w:rsidR="00023B26" w:rsidRDefault="009A7411">
            <w:pPr>
              <w:spacing w:line="240" w:lineRule="auto"/>
              <w:rPr>
                <w:sz w:val="20"/>
                <w:szCs w:val="20"/>
              </w:rPr>
            </w:pPr>
            <w:r>
              <w:rPr>
                <w:noProof/>
                <w:sz w:val="20"/>
                <w:szCs w:val="20"/>
              </w:rPr>
              <w:drawing>
                <wp:inline distT="114300" distB="114300" distL="114300" distR="114300" wp14:anchorId="7D79142D" wp14:editId="2907FF8E">
                  <wp:extent cx="292100" cy="215900"/>
                  <wp:effectExtent l="0" t="0" r="0" b="0"/>
                  <wp:docPr id="4" name="image4.png" descr="WatchIcon"/>
                  <wp:cNvGraphicFramePr/>
                  <a:graphic xmlns:a="http://schemas.openxmlformats.org/drawingml/2006/main">
                    <a:graphicData uri="http://schemas.openxmlformats.org/drawingml/2006/picture">
                      <pic:pic xmlns:pic="http://schemas.openxmlformats.org/drawingml/2006/picture">
                        <pic:nvPicPr>
                          <pic:cNvPr id="0" name="image4.png" descr="WatchIcon"/>
                          <pic:cNvPicPr preferRelativeResize="0"/>
                        </pic:nvPicPr>
                        <pic:blipFill>
                          <a:blip r:embed="rId8"/>
                          <a:srcRect/>
                          <a:stretch>
                            <a:fillRect/>
                          </a:stretch>
                        </pic:blipFill>
                        <pic:spPr>
                          <a:xfrm>
                            <a:off x="0" y="0"/>
                            <a:ext cx="292100" cy="215900"/>
                          </a:xfrm>
                          <a:prstGeom prst="rect">
                            <a:avLst/>
                          </a:prstGeom>
                          <a:ln/>
                        </pic:spPr>
                      </pic:pic>
                    </a:graphicData>
                  </a:graphic>
                </wp:inline>
              </w:drawing>
            </w:r>
            <w:r>
              <w:rPr>
                <w:b/>
                <w:sz w:val="20"/>
                <w:szCs w:val="20"/>
              </w:rPr>
              <w:t xml:space="preserve"> Reloj</w:t>
            </w:r>
          </w:p>
          <w:p w14:paraId="3064CA91" w14:textId="77777777" w:rsidR="00023B26" w:rsidRDefault="009A7411">
            <w:pPr>
              <w:spacing w:line="240" w:lineRule="auto"/>
              <w:rPr>
                <w:sz w:val="20"/>
                <w:szCs w:val="20"/>
              </w:rPr>
            </w:pPr>
            <w:r>
              <w:rPr>
                <w:i/>
                <w:color w:val="666666"/>
                <w:sz w:val="20"/>
                <w:szCs w:val="20"/>
              </w:rPr>
              <w:t>presentaciones, vídeos,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"L1_Video_Introduccion" (≈10–12 min, H5P Interactive Video). Fragmento de la grabación en tres bloques: (1) de lo general a lo particular, (2) antecedentes y objetivo, (3) estilo de redacción. Con 3 a 4 preguntas insertadas en el video.</w:t>
            </w:r>
          </w:p>
          <w:p>
            <w:pPr>
              <w:numPr>
                <w:ilvl w:val="0"/>
                <w:numId w:val="1"/>
              </w:numPr>
              <w:spacing w:line="240" w:lineRule="auto"/>
              <w:ind w:hanging="360"/>
            </w:pPr>
            <w:r>
              <w:rPr>
                <w:sz w:val="20"/>
                <w:szCs w:val="20"/>
                <w:lang w:val="es-MX"/>
              </w:rPr>
              <w:t xml:space="preserve">Nota de producción: quitar de la grabación las referencias temporales ("la vez pasada", "ahorita") y los pasajes con nombres de asistentes.</w:t>
            </w:r>
          </w:p>
          <w:p>
            <w:pPr>
              <w:numPr>
                <w:ilvl w:val="0"/>
                <w:numId w:val="1"/>
              </w:numPr>
              <w:spacing w:line="240" w:lineRule="auto"/>
              <w:ind w:hanging="360"/>
            </w:pPr>
            <w:r>
              <w:rPr>
                <w:sz w:val="20"/>
                <w:szCs w:val="20"/>
                <w:lang w:val="es-MX"/>
              </w:rPr>
              <w:t xml:space="preserve">"L1_Presentacion_Introduccion" (la misma de la clase, como repaso).</w:t>
            </w:r>
          </w:p>
        </w:tc>
      </w:tr>
      <w:tr w:rsidR="00023B26" w:rsidRPr="00611073" w14:paraId="47BEBB38" w14:textId="77777777">
        <w:tc>
          <w:tcPr>
            <w:tcW w:w="945" w:type="dxa"/>
            <w:tcBorders>
              <w:left w:val="single" w:sz="18" w:space="0" w:color="000000"/>
              <w:right w:val="single" w:sz="18" w:space="0" w:color="000000"/>
            </w:tcBorders>
          </w:tcPr>
          <w:p w14:paraId="6A97164C"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13F46C3" w14:textId="77777777" w:rsidR="00023B26" w:rsidRDefault="009A7411">
            <w:pPr>
              <w:spacing w:line="240" w:lineRule="auto"/>
              <w:rPr>
                <w:sz w:val="20"/>
                <w:szCs w:val="20"/>
              </w:rPr>
            </w:pPr>
            <w:r>
              <w:rPr>
                <w:noProof/>
                <w:sz w:val="20"/>
                <w:szCs w:val="20"/>
              </w:rPr>
              <w:drawing>
                <wp:inline distT="114300" distB="114300" distL="114300" distR="114300" wp14:anchorId="32E3B225" wp14:editId="6435FAD3">
                  <wp:extent cx="292100" cy="215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92100" cy="215900"/>
                          </a:xfrm>
                          <a:prstGeom prst="rect">
                            <a:avLst/>
                          </a:prstGeom>
                          <a:ln/>
                        </pic:spPr>
                      </pic:pic>
                    </a:graphicData>
                  </a:graphic>
                </wp:inline>
              </w:drawing>
            </w:r>
            <w:r>
              <w:rPr>
                <w:b/>
                <w:sz w:val="20"/>
                <w:szCs w:val="20"/>
              </w:rPr>
              <w:t xml:space="preserve"> Discutir</w:t>
            </w:r>
          </w:p>
          <w:p w14:paraId="338A88EC" w14:textId="77777777" w:rsidR="00023B26" w:rsidRDefault="009A7411">
            <w:pPr>
              <w:spacing w:line="240" w:lineRule="auto"/>
              <w:rPr>
                <w:i/>
                <w:color w:val="666666"/>
                <w:sz w:val="20"/>
                <w:szCs w:val="20"/>
              </w:rPr>
            </w:pPr>
            <w:r>
              <w:rPr>
                <w:i/>
                <w:color w:val="666666"/>
                <w:sz w:val="20"/>
                <w:szCs w:val="20"/>
              </w:rPr>
              <w:t>Discusiones en el foro</w:t>
            </w:r>
          </w:p>
          <w:p w14:paraId="64B396A8" w14:textId="77777777" w:rsidR="00023B26" w:rsidRDefault="00023B26">
            <w:pPr>
              <w:spacing w:line="240" w:lineRule="auto"/>
              <w:rPr>
                <w:sz w:val="20"/>
                <w:szCs w:val="20"/>
              </w:rPr>
            </w:pP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b/>
                <w:sz w:val="20"/>
                <w:szCs w:val="20"/>
                <w:lang w:val="es-MX"/>
              </w:rPr>
              <w:t xml:space="preserve">Título de la discusión:</w:t>
            </w:r>
            <w:r>
              <w:rPr>
                <w:sz w:val="20"/>
                <w:szCs w:val="20"/>
                <w:lang w:val="es-MX"/>
              </w:rPr>
              <w:t xml:space="preserve"> Foro 1: Del problema de mi tesis al problema de mi artículo</w:t>
            </w:r>
          </w:p>
          <w:p>
            <w:pPr>
              <w:spacing w:line="240" w:lineRule="auto"/>
            </w:pPr>
            <w:r>
              <w:rPr>
                <w:b/>
                <w:sz w:val="20"/>
                <w:szCs w:val="20"/>
                <w:lang w:val="es-MX"/>
              </w:rPr>
              <w:t xml:space="preserve">Sugerencia de discusión/Instrucciones:</w:t>
            </w:r>
          </w:p>
          <w:p>
            <w:pPr>
              <w:numPr>
                <w:ilvl w:val="0"/>
                <w:numId w:val="1"/>
              </w:numPr>
              <w:spacing w:line="240" w:lineRule="auto"/>
              <w:ind w:hanging="360"/>
            </w:pPr>
            <w:r>
              <w:rPr>
                <w:sz w:val="20"/>
                <w:szCs w:val="20"/>
                <w:lang w:val="es-MX"/>
              </w:rPr>
              <w:t xml:space="preserve">Publicación original (mitad de semana): en 4 a 6 líneas, plantea el problema que atiende tu producto (de lo general a lo particular) y el objetivo de tu artículo: "Este artículo tiene por objetivo…".</w:t>
            </w:r>
          </w:p>
          <w:p>
            <w:pPr>
              <w:numPr>
                <w:ilvl w:val="0"/>
                <w:numId w:val="1"/>
              </w:numPr>
              <w:spacing w:line="240" w:lineRule="auto"/>
              <w:ind w:hanging="360"/>
            </w:pPr>
            <w:r>
              <w:rPr>
                <w:sz w:val="20"/>
                <w:szCs w:val="20"/>
                <w:lang w:val="es-MX"/>
              </w:rPr>
              <w:t xml:space="preserve">Respuestas (a 2 compañeros): revisa su objetivo con las cinco preguntas (claro, específico, medible, alcanzable, relevante en el tiempo) y sugiere una mejora concreta.</w:t>
            </w:r>
          </w:p>
          <w:p>
            <w:pPr>
              <w:numPr>
                <w:ilvl w:val="0"/>
                <w:numId w:val="1"/>
              </w:numPr>
              <w:spacing w:line="240" w:lineRule="auto"/>
              <w:ind w:hanging="360"/>
            </w:pPr>
            <w:r>
              <w:rPr>
                <w:sz w:val="20"/>
                <w:szCs w:val="20"/>
                <w:lang w:val="es-MX"/>
              </w:rPr>
              <w:t xml:space="preserve">Moodle: foro Preguntas y respuestas (cada estudiante ve las publicaciones de los demás hasta publicar la suya).</w:t>
            </w:r>
          </w:p>
          <w:p>
            <w:pPr>
              <w:numPr>
                <w:ilvl w:val="0"/>
                <w:numId w:val="1"/>
              </w:numPr>
              <w:spacing w:line="240" w:lineRule="auto"/>
              <w:ind w:hanging="360"/>
            </w:pPr>
            <w:r>
              <w:rPr>
                <w:sz w:val="20"/>
                <w:szCs w:val="20"/>
                <w:lang w:val="es-MX"/>
              </w:rPr>
              <w:t xml:space="preserve">Evaluación: rúbrica de 2 criterios (aplica los criterios del objetivo; comentario útil y respetuoso).</w:t>
            </w:r>
          </w:p>
        </w:tc>
      </w:tr>
      <w:tr w:rsidR="00023B26" w:rsidRPr="00611073" w14:paraId="6F779880" w14:textId="77777777">
        <w:tc>
          <w:tcPr>
            <w:tcW w:w="945" w:type="dxa"/>
            <w:tcBorders>
              <w:left w:val="single" w:sz="18" w:space="0" w:color="000000"/>
              <w:right w:val="single" w:sz="18" w:space="0" w:color="000000"/>
            </w:tcBorders>
          </w:tcPr>
          <w:p w14:paraId="7B213F9D"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59255EF"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05E45223" wp14:editId="232FC842">
                  <wp:extent cx="292100" cy="21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Hacer</w:t>
            </w:r>
          </w:p>
          <w:p w14:paraId="19F77AE2" w14:textId="77777777" w:rsidR="00023B26" w:rsidRPr="00611073" w:rsidRDefault="009A7411">
            <w:pPr>
              <w:spacing w:line="240" w:lineRule="auto"/>
              <w:rPr>
                <w:sz w:val="20"/>
                <w:szCs w:val="20"/>
                <w:lang w:val="es-MX"/>
              </w:rPr>
            </w:pPr>
            <w:r w:rsidRPr="00611073">
              <w:rPr>
                <w:i/>
                <w:color w:val="666666"/>
                <w:sz w:val="20"/>
                <w:szCs w:val="20"/>
                <w:lang w:val="es-MX"/>
              </w:rPr>
              <w:t>Enumere todas las actividades, tareas, trabajo en grupo,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b/>
                <w:sz w:val="20"/>
                <w:szCs w:val="20"/>
                <w:lang w:val="es-MX"/>
              </w:rPr>
              <w:t xml:space="preserve">H5P 1 – "Ordena la introducción"</w:t>
            </w:r>
            <w:r>
              <w:rPr>
                <w:sz w:val="20"/>
                <w:szCs w:val="20"/>
                <w:lang w:val="es-MX"/>
              </w:rPr>
              <w:t xml:space="preserve"> (Sort the Paragraphs, ≈10 min): reordena los párrafos de una introducción modelo de lo general a lo particular.</w:t>
            </w:r>
          </w:p>
          <w:p>
            <w:pPr>
              <w:numPr>
                <w:ilvl w:val="0"/>
                <w:numId w:val="1"/>
              </w:numPr>
              <w:spacing w:line="240" w:lineRule="auto"/>
              <w:ind w:hanging="360"/>
            </w:pPr>
            <w:r>
              <w:rPr>
                <w:b/>
                <w:sz w:val="20"/>
                <w:szCs w:val="20"/>
                <w:lang w:val="es-MX"/>
              </w:rPr>
              <w:t xml:space="preserve">H5P 2 – "¿Cumple o no cumple?"</w:t>
            </w:r>
            <w:r>
              <w:rPr>
                <w:sz w:val="20"/>
                <w:szCs w:val="20"/>
                <w:lang w:val="es-MX"/>
              </w:rPr>
              <w:t xml:space="preserve"> (Drag and Drop, ≈10 min): clasifica 6 objetivos según los cinco criterios e identifica cuál es de tesis y no de artículo.</w:t>
            </w:r>
          </w:p>
          <w:p>
            <w:pPr>
              <w:numPr>
                <w:ilvl w:val="0"/>
                <w:numId w:val="1"/>
              </w:numPr>
              <w:spacing w:line="240" w:lineRule="auto"/>
              <w:ind w:hanging="360"/>
            </w:pPr>
            <w:r>
              <w:rPr>
                <w:b/>
                <w:sz w:val="20"/>
                <w:szCs w:val="20"/>
                <w:lang w:val="es-MX"/>
              </w:rPr>
              <w:t xml:space="preserve">H5P 3 – "Detecta las fallas de estilo"</w:t>
            </w:r>
            <w:r>
              <w:rPr>
                <w:sz w:val="20"/>
                <w:szCs w:val="20"/>
                <w:lang w:val="es-MX"/>
              </w:rPr>
              <w:t xml:space="preserve"> (Mark the Words, ≈10 min): marca la primera persona, oraciones con más de tres ideas, verbos en tiempo inadecuado y siglas sin definir.</w:t>
            </w:r>
          </w:p>
          <w:p>
            <w:pPr>
              <w:numPr>
                <w:ilvl w:val="0"/>
                <w:numId w:val="1"/>
              </w:numPr>
              <w:spacing w:line="240" w:lineRule="auto"/>
              <w:ind w:hanging="360"/>
            </w:pPr>
            <w:r>
              <w:rPr>
                <w:b/>
                <w:sz w:val="20"/>
                <w:szCs w:val="20"/>
                <w:lang w:val="es-MX"/>
              </w:rPr>
              <w:t xml:space="preserve">Tarea – "Borrador de Introducción v1"</w:t>
            </w:r>
            <w:r>
              <w:rPr>
                <w:sz w:val="20"/>
                <w:szCs w:val="20"/>
                <w:lang w:val="es-MX"/>
              </w:rPr>
              <w:t xml:space="preserve"> (≈60 min): redacta la introducción de tu artículo (problema, antecedentes recientes, justificación y objetivo). Extensión según la plantilla del evento.</w:t>
            </w:r>
          </w:p>
          <w:p>
            <w:pPr>
              <w:numPr>
                <w:ilvl w:val="0"/>
                <w:numId w:val="1"/>
              </w:numPr>
              <w:spacing w:line="240" w:lineRule="auto"/>
              <w:ind w:hanging="360"/>
            </w:pPr>
            <w:r>
              <w:rPr>
                <w:sz w:val="20"/>
                <w:szCs w:val="20"/>
                <w:lang w:val="es-MX"/>
              </w:rPr>
              <w:t xml:space="preserve">Rúbrica de la Tarea (5 criterios): estructura de lo general a lo particular, antecedentes recientes, justificación, objetivo verificable y estilo. Portafolio: primera sección del artículo que se construye a lo largo del curso.</w:t>
            </w:r>
          </w:p>
        </w:tc>
      </w:tr>
      <w:tr w:rsidR="00023B26" w:rsidRPr="00611073" w14:paraId="76B40791" w14:textId="77777777">
        <w:tc>
          <w:tcPr>
            <w:tcW w:w="945" w:type="dxa"/>
            <w:tcBorders>
              <w:left w:val="single" w:sz="18" w:space="0" w:color="000000"/>
              <w:right w:val="single" w:sz="18" w:space="0" w:color="000000"/>
            </w:tcBorders>
          </w:tcPr>
          <w:p w14:paraId="5A2247D5"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02A8E6B"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7B2240A6" wp14:editId="6C1714BE">
                  <wp:extent cx="292100" cy="2159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Examen</w:t>
            </w:r>
          </w:p>
          <w:p w14:paraId="2BA6891F" w14:textId="77777777" w:rsidR="00023B26" w:rsidRPr="00611073" w:rsidRDefault="009A7411">
            <w:pPr>
              <w:spacing w:line="240" w:lineRule="auto"/>
              <w:rPr>
                <w:sz w:val="20"/>
                <w:szCs w:val="20"/>
                <w:lang w:val="es-MX"/>
              </w:rPr>
            </w:pPr>
            <w:r w:rsidRPr="00611073">
              <w:rPr>
                <w:i/>
                <w:color w:val="666666"/>
                <w:sz w:val="20"/>
                <w:szCs w:val="20"/>
                <w:lang w:val="es-MX"/>
              </w:rPr>
              <w:t>cuestionarios, pruebas, pruebas de rendimiento</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Checkpoint de salida — evaluación del ciclo de aula invertida: "¿Listo para volver a clase?"</w:t>
            </w:r>
          </w:p>
          <w:p>
            <w:pPr>
              <w:numPr>
                <w:ilvl w:val="0"/>
                <w:numId w:val="1"/>
              </w:numPr>
              <w:spacing w:line="240" w:lineRule="auto"/>
              <w:ind w:hanging="360"/>
            </w:pPr>
            <w:r>
              <w:rPr>
                <w:sz w:val="20"/>
                <w:szCs w:val="20"/>
                <w:lang w:val="es-MX"/>
              </w:rPr>
              <w:t xml:space="preserve">H5P Question Set, 8 reactivos (opción múltiple y verdadero/falso): orden de la introducción (2), objetivo del artículo frente al de la tesis (2), antecedentes recientes (1), los cinco criterios del objetivo (2), estilo (1).</w:t>
            </w:r>
          </w:p>
          <w:p>
            <w:pPr>
              <w:numPr>
                <w:ilvl w:val="0"/>
                <w:numId w:val="1"/>
              </w:numPr>
              <w:spacing w:line="240" w:lineRule="auto"/>
              <w:ind w:hanging="360"/>
            </w:pPr>
            <w:r>
              <w:rPr>
                <w:sz w:val="20"/>
                <w:szCs w:val="20"/>
                <w:lang w:val="es-MX"/>
              </w:rPr>
              <w:t xml:space="preserve">Función: no mide solo contenido, sino que confirma que el estudiante completó y comprendió el video y las lecturas "antes de clase"; es el requisito para llegar a la clase de regreso. Mientras no se alcanza el puntaje mínimo, el H5P señala qué bloque del video repasar.</w:t>
            </w:r>
          </w:p>
          <w:p>
            <w:pPr>
              <w:numPr>
                <w:ilvl w:val="0"/>
                <w:numId w:val="1"/>
              </w:numPr>
              <w:spacing w:line="240" w:lineRule="auto"/>
              <w:ind w:hanging="360"/>
            </w:pPr>
            <w:r>
              <w:rPr>
                <w:sz w:val="20"/>
                <w:szCs w:val="20"/>
                <w:lang w:val="es-MX"/>
              </w:rPr>
              <w:t xml:space="preserve">Intentos ilimitados; se conserva la calificación más alta; retroalimentación inmediata por reactivo; puntaje mínimo para aprobar el checkpoint: 80/100.</w:t>
            </w:r>
          </w:p>
          <w:p>
            <w:pPr>
              <w:numPr>
                <w:ilvl w:val="0"/>
                <w:numId w:val="1"/>
              </w:numPr>
              <w:spacing w:line="240" w:lineRule="auto"/>
              <w:ind w:hanging="360"/>
            </w:pPr>
            <w:r>
              <w:rPr>
                <w:sz w:val="20"/>
                <w:szCs w:val="20"/>
                <w:lang w:val="es-MX"/>
              </w:rPr>
              <w:t xml:space="preserve">El informe de intentos (reactivos con más error, estudiantes bajo el mínimo) es el insumo que el docente usa para preparar la Presentación de la clase de regreso.</w:t>
            </w:r>
          </w:p>
        </w:tc>
      </w:tr>
      <w:tr w:rsidR="00023B26" w:rsidRPr="00611073" w14:paraId="6D0046C4" w14:textId="77777777" w:rsidTr="00F70691">
        <w:tc>
          <w:tcPr>
            <w:tcW w:w="945" w:type="dxa"/>
            <w:tcBorders>
              <w:left w:val="single" w:sz="18" w:space="0" w:color="000000"/>
              <w:right w:val="single" w:sz="18" w:space="0" w:color="000000"/>
            </w:tcBorders>
          </w:tcPr>
          <w:p w14:paraId="73933757"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1BEF392"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4C83A15A" wp14:editId="70D1DBEC">
                  <wp:extent cx="292100" cy="2159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Recordatorios</w:t>
            </w:r>
          </w:p>
          <w:p w14:paraId="459328B1" w14:textId="77777777" w:rsidR="00023B26" w:rsidRPr="00611073" w:rsidRDefault="009A7411">
            <w:pPr>
              <w:spacing w:line="240" w:lineRule="auto"/>
              <w:rPr>
                <w:sz w:val="20"/>
                <w:szCs w:val="20"/>
                <w:lang w:val="es-MX"/>
              </w:rPr>
            </w:pPr>
            <w:r w:rsidRPr="00611073">
              <w:rPr>
                <w:i/>
                <w:color w:val="666666"/>
                <w:sz w:val="20"/>
                <w:szCs w:val="20"/>
                <w:lang w:val="es-MX"/>
              </w:rPr>
              <w:t>próximas fechas de vencimiento, exámenes importantes,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Foro 1: publicación original: [fecha, mitad de la semana].</w:t>
            </w:r>
          </w:p>
          <w:p>
            <w:pPr>
              <w:numPr>
                <w:ilvl w:val="0"/>
                <w:numId w:val="1"/>
              </w:numPr>
              <w:spacing w:line="240" w:lineRule="auto"/>
              <w:ind w:hanging="360"/>
            </w:pPr>
            <w:r>
              <w:rPr>
                <w:sz w:val="20"/>
                <w:szCs w:val="20"/>
                <w:lang w:val="es-MX"/>
              </w:rPr>
              <w:t xml:space="preserve">Foro 1: respuestas a 2 compañeros: [fecha].</w:t>
            </w:r>
          </w:p>
          <w:p>
            <w:pPr>
              <w:numPr>
                <w:ilvl w:val="0"/>
                <w:numId w:val="1"/>
              </w:numPr>
              <w:spacing w:line="240" w:lineRule="auto"/>
              <w:ind w:hanging="360"/>
            </w:pPr>
            <w:r>
              <w:rPr>
                <w:sz w:val="20"/>
                <w:szCs w:val="20"/>
                <w:lang w:val="es-MX"/>
              </w:rPr>
              <w:t xml:space="preserve">H5P 1, H5P 2 y H5P 3: [fecha].</w:t>
            </w:r>
          </w:p>
          <w:p>
            <w:pPr>
              <w:numPr>
                <w:ilvl w:val="0"/>
                <w:numId w:val="1"/>
              </w:numPr>
              <w:spacing w:line="240" w:lineRule="auto"/>
              <w:ind w:hanging="360"/>
            </w:pPr>
            <w:r>
              <w:rPr>
                <w:sz w:val="20"/>
                <w:szCs w:val="20"/>
                <w:lang w:val="es-MX"/>
              </w:rPr>
              <w:t xml:space="preserve">Checkpoint de salida "¿Listo para volver a clase?" (mínimo 80/100): [fecha, antes de la clase de regreso]. Requisito para participar con provecho en la sesión de regreso.</w:t>
            </w:r>
          </w:p>
          <w:p>
            <w:pPr>
              <w:numPr>
                <w:ilvl w:val="0"/>
                <w:numId w:val="1"/>
              </w:numPr>
              <w:spacing w:line="240" w:lineRule="auto"/>
              <w:ind w:hanging="360"/>
            </w:pPr>
            <w:r>
              <w:rPr>
                <w:sz w:val="20"/>
                <w:szCs w:val="20"/>
                <w:lang w:val="es-MX"/>
              </w:rPr>
              <w:t xml:space="preserve">Borrador de Introducción v1: [fecha, antes de la clase de regreso].</w:t>
            </w:r>
          </w:p>
          <w:p>
            <w:pPr>
              <w:numPr>
                <w:ilvl w:val="0"/>
                <w:numId w:val="1"/>
              </w:numPr>
              <w:spacing w:line="240" w:lineRule="auto"/>
              <w:ind w:hanging="360"/>
            </w:pPr>
            <w:r>
              <w:rPr>
                <w:sz w:val="20"/>
                <w:szCs w:val="20"/>
                <w:lang w:val="es-MX"/>
              </w:rPr>
              <w:t xml:space="preserve">Para la clase: traer el borrador y "L1_Acordeon_Introduccion". Usar siempre estos mismos nombres al referirse a cada actividad.</w:t>
            </w:r>
          </w:p>
        </w:tc>
      </w:tr>
      <w:tr w:rsidR="00F70691" w:rsidRPr="00611073" w14:paraId="49DC617C" w14:textId="77777777">
        <w:tc>
          <w:tcPr>
            <w:tcW w:w="945" w:type="dxa"/>
            <w:tcBorders>
              <w:left w:val="single" w:sz="18" w:space="0" w:color="000000"/>
              <w:bottom w:val="single" w:sz="18" w:space="0" w:color="000000"/>
              <w:right w:val="single" w:sz="18" w:space="0" w:color="000000"/>
            </w:tcBorders>
          </w:tcPr>
          <w:p w14:paraId="19D27F78" w14:textId="6AAFA34D" w:rsidR="00F70691" w:rsidRDefault="00F70691" w:rsidP="00F70691">
            <w:pPr>
              <w:spacing w:line="240" w:lineRule="auto"/>
              <w:rPr>
                <w:b/>
                <w:color w:val="0070C0"/>
                <w:sz w:val="20"/>
                <w:szCs w:val="20"/>
              </w:rPr>
            </w:pPr>
            <w:r>
              <w:rPr>
                <w:b/>
                <w:color w:val="0070C0"/>
                <w:sz w:val="20"/>
                <w:szCs w:val="20"/>
              </w:rPr>
              <w:t xml:space="preserve">En </w:t>
            </w:r>
            <w:proofErr w:type="spellStart"/>
            <w:r>
              <w:rPr>
                <w:b/>
                <w:color w:val="0070C0"/>
                <w:sz w:val="20"/>
                <w:szCs w:val="20"/>
              </w:rPr>
              <w:t>clase</w:t>
            </w:r>
            <w:proofErr w:type="spellEnd"/>
            <w:r>
              <w:rPr>
                <w:b/>
                <w:color w:val="0070C0"/>
                <w:sz w:val="20"/>
                <w:szCs w:val="20"/>
              </w:rPr>
              <w:t xml:space="preserve"> al </w:t>
            </w:r>
            <w:proofErr w:type="spellStart"/>
            <w:r>
              <w:rPr>
                <w:b/>
                <w:color w:val="0070C0"/>
                <w:sz w:val="20"/>
                <w:szCs w:val="20"/>
              </w:rPr>
              <w:t>regresar</w:t>
            </w:r>
            <w:proofErr w:type="spellEnd"/>
          </w:p>
          <w:p w14:paraId="55DC5D2E" w14:textId="77777777" w:rsidR="00F70691" w:rsidRPr="00611073" w:rsidRDefault="00F70691" w:rsidP="00F70691">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B70D00C" w14:textId="77777777" w:rsidR="00F70691" w:rsidRDefault="00F70691" w:rsidP="00F70691">
            <w:pPr>
              <w:spacing w:line="240" w:lineRule="auto"/>
              <w:rPr>
                <w:sz w:val="20"/>
                <w:szCs w:val="20"/>
              </w:rPr>
            </w:pPr>
            <w:proofErr w:type="spellStart"/>
            <w:r>
              <w:rPr>
                <w:b/>
                <w:sz w:val="20"/>
                <w:szCs w:val="20"/>
              </w:rPr>
              <w:t>Resultados</w:t>
            </w:r>
            <w:proofErr w:type="spellEnd"/>
            <w:r>
              <w:rPr>
                <w:b/>
                <w:sz w:val="20"/>
                <w:szCs w:val="20"/>
              </w:rPr>
              <w:t xml:space="preserve"> de </w:t>
            </w:r>
            <w:proofErr w:type="spellStart"/>
            <w:r>
              <w:rPr>
                <w:b/>
                <w:sz w:val="20"/>
                <w:szCs w:val="20"/>
              </w:rPr>
              <w:t>aprendizaje</w:t>
            </w:r>
            <w:proofErr w:type="spellEnd"/>
            <w:r>
              <w:rPr>
                <w:b/>
                <w:sz w:val="20"/>
                <w:szCs w:val="20"/>
              </w:rPr>
              <w:t>:</w:t>
            </w:r>
          </w:p>
          <w:p w14:paraId="01EF9AD0" w14:textId="71EA31B3" w:rsidR="00F70691" w:rsidRDefault="00F70691" w:rsidP="00F70691">
            <w:pPr>
              <w:spacing w:line="240" w:lineRule="auto"/>
              <w:rPr>
                <w:noProof/>
                <w:sz w:val="20"/>
                <w:szCs w:val="20"/>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Evaluar la introducción de un compañero con una lista de cotejo y proponer mejoras concretas.</w:t>
            </w:r>
          </w:p>
          <w:p>
            <w:pPr>
              <w:numPr>
                <w:ilvl w:val="0"/>
                <w:numId w:val="1"/>
              </w:numPr>
              <w:spacing w:line="240" w:lineRule="auto"/>
              <w:ind w:hanging="360"/>
            </w:pPr>
            <w:r>
              <w:rPr>
                <w:sz w:val="20"/>
                <w:szCs w:val="20"/>
                <w:lang w:val="es-MX"/>
              </w:rPr>
              <w:t xml:space="preserve">Reescribir el párrafo de problema o el objetivo de su introducción a partir de la retroalimentación recibida.</w:t>
            </w:r>
          </w:p>
        </w:tc>
      </w:tr>
      <w:tr w:rsidR="00F70691" w:rsidRPr="00611073" w14:paraId="25B3D535" w14:textId="77777777">
        <w:tc>
          <w:tcPr>
            <w:tcW w:w="945" w:type="dxa"/>
            <w:tcBorders>
              <w:left w:val="single" w:sz="18" w:space="0" w:color="000000"/>
              <w:bottom w:val="single" w:sz="18" w:space="0" w:color="000000"/>
              <w:right w:val="single" w:sz="18" w:space="0" w:color="000000"/>
            </w:tcBorders>
          </w:tcPr>
          <w:p w14:paraId="76869931"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4AFE7D6" w14:textId="7F0706A0" w:rsidR="00F70691" w:rsidRDefault="00F70691" w:rsidP="00F70691">
            <w:pPr>
              <w:spacing w:line="240" w:lineRule="auto"/>
              <w:rPr>
                <w:b/>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Panorama de la semana (≈15 min): resultados del checkpoint "¿Listo para volver a clase?" (reactivos con más error) y quiénes no alcanzaron el 80/100, para reforzarlos primero.</w:t>
            </w:r>
          </w:p>
          <w:p>
            <w:pPr>
              <w:numPr>
                <w:ilvl w:val="0"/>
                <w:numId w:val="1"/>
              </w:numPr>
              <w:spacing w:line="240" w:lineRule="auto"/>
              <w:ind w:hanging="360"/>
            </w:pPr>
            <w:r>
              <w:rPr>
                <w:sz w:val="20"/>
                <w:szCs w:val="20"/>
                <w:lang w:val="es-MX"/>
              </w:rPr>
              <w:t xml:space="preserve">Análisis de 2 objetivos del Foro 1 (anónimos): versión inicial y versión mejorada en vivo.</w:t>
            </w:r>
          </w:p>
          <w:p>
            <w:pPr>
              <w:numPr>
                <w:ilvl w:val="0"/>
                <w:numId w:val="1"/>
              </w:numPr>
              <w:spacing w:line="240" w:lineRule="auto"/>
              <w:ind w:hanging="360"/>
            </w:pPr>
            <w:r>
              <w:rPr>
                <w:sz w:val="20"/>
                <w:szCs w:val="20"/>
                <w:lang w:val="es-MX"/>
              </w:rPr>
              <w:t xml:space="preserve">Respuesta a las dudas de "Lo que todavía me confunde".</w:t>
            </w:r>
          </w:p>
          <w:p>
            <w:pPr>
              <w:numPr>
                <w:ilvl w:val="0"/>
                <w:numId w:val="1"/>
              </w:numPr>
              <w:spacing w:line="240" w:lineRule="auto"/>
              <w:ind w:hanging="360"/>
            </w:pPr>
            <w:r>
              <w:rPr>
                <w:sz w:val="20"/>
                <w:szCs w:val="20"/>
                <w:lang w:val="es-MX"/>
              </w:rPr>
              <w:t xml:space="preserve">Explicación de la dinámica de revisión cruzada y de la lista de cotejo.</w:t>
            </w:r>
          </w:p>
        </w:tc>
      </w:tr>
      <w:tr w:rsidR="00F70691" w:rsidRPr="00611073" w14:paraId="33CADFB7" w14:textId="77777777">
        <w:tc>
          <w:tcPr>
            <w:tcW w:w="945" w:type="dxa"/>
            <w:tcBorders>
              <w:left w:val="single" w:sz="18" w:space="0" w:color="000000"/>
              <w:bottom w:val="single" w:sz="18" w:space="0" w:color="000000"/>
              <w:right w:val="single" w:sz="18" w:space="0" w:color="000000"/>
            </w:tcBorders>
          </w:tcPr>
          <w:p w14:paraId="14C851CC"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3F6BA13" w14:textId="3DEB5810" w:rsidR="00F70691" w:rsidRDefault="00F70691" w:rsidP="00F70691">
            <w:pPr>
              <w:spacing w:line="240" w:lineRule="auto"/>
              <w:rPr>
                <w:b/>
                <w:sz w:val="20"/>
                <w:szCs w:val="20"/>
              </w:rPr>
            </w:pPr>
            <w:proofErr w:type="spellStart"/>
            <w:r>
              <w:rPr>
                <w:b/>
                <w:sz w:val="20"/>
                <w:szCs w:val="20"/>
              </w:rPr>
              <w:t>Actividades</w:t>
            </w:r>
            <w:proofErr w:type="spellEnd"/>
            <w:r>
              <w:rPr>
                <w:b/>
                <w:sz w:val="20"/>
                <w:szCs w:val="20"/>
              </w:rPr>
              <w:t xml:space="preserve"> </w:t>
            </w:r>
            <w:proofErr w:type="spellStart"/>
            <w:r>
              <w:rPr>
                <w:b/>
                <w:sz w:val="20"/>
                <w:szCs w:val="20"/>
              </w:rPr>
              <w:t>en</w:t>
            </w:r>
            <w:proofErr w:type="spellEnd"/>
            <w:r>
              <w:rPr>
                <w:b/>
                <w:sz w:val="20"/>
                <w:szCs w:val="20"/>
              </w:rPr>
              <w:t xml:space="preserve"> </w:t>
            </w:r>
            <w:proofErr w:type="spellStart"/>
            <w:r>
              <w:rPr>
                <w:b/>
                <w:sz w:val="20"/>
                <w:szCs w:val="20"/>
              </w:rPr>
              <w:t>clase</w:t>
            </w:r>
            <w:proofErr w:type="spellEnd"/>
            <w:r>
              <w:rPr>
                <w:b/>
                <w:sz w:val="20"/>
                <w:szCs w:val="20"/>
              </w:rPr>
              <w:t xml:space="preserve"> </w:t>
            </w:r>
            <w:proofErr w:type="spellStart"/>
            <w:r>
              <w:rPr>
                <w:b/>
                <w:sz w:val="20"/>
                <w:szCs w:val="20"/>
              </w:rPr>
              <w:t>hace</w:t>
            </w:r>
            <w:proofErr w:type="spellEnd"/>
            <w:r>
              <w:rPr>
                <w:b/>
                <w:sz w:val="20"/>
                <w:szCs w:val="20"/>
              </w:rPr>
              <w:t xml:space="preserve"> el </w:t>
            </w:r>
            <w:proofErr w:type="spellStart"/>
            <w:r>
              <w:rPr>
                <w:b/>
                <w:sz w:val="20"/>
                <w:szCs w:val="20"/>
              </w:rPr>
              <w:t>profe</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Taller de revisión cruzada</w:t>
            </w:r>
            <w:r>
              <w:rPr>
                <w:sz w:val="20"/>
                <w:szCs w:val="20"/>
                <w:lang w:val="es-MX"/>
              </w:rPr>
              <w:t xml:space="preserve"> (≈35 min, tríos con niveles distintos, 3 rondas de ≈10 min)</w:t>
            </w:r>
          </w:p>
          <w:p>
            <w:pPr>
              <w:numPr>
                <w:ilvl w:val="0"/>
                <w:numId w:val="1"/>
              </w:numPr>
              <w:spacing w:line="240" w:lineRule="auto"/>
              <w:ind w:hanging="360"/>
            </w:pPr>
            <w:r>
              <w:rPr>
                <w:sz w:val="20"/>
                <w:szCs w:val="20"/>
                <w:lang w:val="es-MX"/>
              </w:rPr>
              <w:t xml:space="preserve">Roles que rotan: autor, revisor y relator. El revisor aplica la lista de cotejo ("L1_Acordeon_Introduccion") y marca el texto; el relator anota 2 aciertos y 2 mejoras.</w:t>
            </w:r>
          </w:p>
          <w:p>
            <w:pPr>
              <w:numPr>
                <w:ilvl w:val="0"/>
                <w:numId w:val="1"/>
              </w:numPr>
              <w:spacing w:line="240" w:lineRule="auto"/>
              <w:ind w:hanging="360"/>
            </w:pPr>
            <w:r>
              <w:rPr>
                <w:sz w:val="20"/>
                <w:szCs w:val="20"/>
                <w:lang w:val="es-MX"/>
              </w:rPr>
              <w:t xml:space="preserve">Se respeta el código de conducta acordado: se comenta el texto, no a la persona.</w:t>
            </w:r>
          </w:p>
          <w:p>
            <w:pPr>
              <w:numPr>
                <w:ilvl w:val="0"/>
                <w:numId w:val="1"/>
              </w:numPr>
              <w:spacing w:line="240" w:lineRule="auto"/>
              <w:ind w:hanging="360"/>
            </w:pPr>
            <w:r>
              <w:rPr>
                <w:sz w:val="20"/>
                <w:szCs w:val="20"/>
                <w:lang w:val="es-MX"/>
              </w:rPr>
              <w:t xml:space="preserve">El profesor circula y da retroalimentación puntual, priorizando a quienes no alcanzaron el 80/100 en el checkpoint.</w:t>
            </w:r>
          </w:p>
          <w:p>
            <w:pPr>
              <w:spacing w:line="240" w:lineRule="auto" w:after="40"/>
            </w:pPr>
            <w:r>
              <w:rPr>
                <w:b/>
                <w:sz w:val="20"/>
                <w:szCs w:val="20"/>
                <w:lang w:val="es-MX"/>
              </w:rPr>
              <w:t xml:space="preserve">Reescritura guiada</w:t>
            </w:r>
            <w:r>
              <w:rPr>
                <w:sz w:val="20"/>
                <w:szCs w:val="20"/>
                <w:lang w:val="es-MX"/>
              </w:rPr>
              <w:t xml:space="preserve"> (≈15 min)</w:t>
            </w:r>
          </w:p>
          <w:p>
            <w:pPr>
              <w:numPr>
                <w:ilvl w:val="0"/>
                <w:numId w:val="1"/>
              </w:numPr>
              <w:spacing w:line="240" w:lineRule="auto"/>
              <w:ind w:hanging="360"/>
            </w:pPr>
            <w:r>
              <w:rPr>
                <w:sz w:val="20"/>
                <w:szCs w:val="20"/>
                <w:lang w:val="es-MX"/>
              </w:rPr>
              <w:t xml:space="preserve">Cada estudiante reescribe el párrafo de problema o su objetivo con la retroalimentación recibida.</w:t>
            </w:r>
          </w:p>
          <w:p>
            <w:pPr>
              <w:spacing w:line="240" w:lineRule="auto" w:after="40"/>
            </w:pPr>
            <w:r>
              <w:rPr>
                <w:b/>
                <w:sz w:val="20"/>
                <w:szCs w:val="20"/>
                <w:lang w:val="es-MX"/>
              </w:rPr>
              <w:t xml:space="preserve">Plenaria</w:t>
            </w:r>
            <w:r>
              <w:rPr>
                <w:sz w:val="20"/>
                <w:szCs w:val="20"/>
                <w:lang w:val="es-MX"/>
              </w:rPr>
              <w:t xml:space="preserve"> (≈10 min)</w:t>
            </w:r>
          </w:p>
          <w:p>
            <w:pPr>
              <w:numPr>
                <w:ilvl w:val="0"/>
                <w:numId w:val="1"/>
              </w:numPr>
              <w:spacing w:line="240" w:lineRule="auto"/>
              <w:ind w:hanging="360"/>
            </w:pPr>
            <w:r>
              <w:rPr>
                <w:sz w:val="20"/>
                <w:szCs w:val="20"/>
                <w:lang w:val="es-MX"/>
              </w:rPr>
              <w:t xml:space="preserve">2 o 3 voluntarios leen su objetivo antes y después; el grupo identifica qué criterio mejoró.</w:t>
            </w:r>
          </w:p>
        </w:tc>
      </w:tr>
      <w:tr w:rsidR="00F70691" w:rsidRPr="00611073" w14:paraId="1B75B0FA" w14:textId="77777777">
        <w:tc>
          <w:tcPr>
            <w:tcW w:w="945" w:type="dxa"/>
            <w:tcBorders>
              <w:left w:val="single" w:sz="18" w:space="0" w:color="000000"/>
              <w:bottom w:val="single" w:sz="18" w:space="0" w:color="000000"/>
              <w:right w:val="single" w:sz="18" w:space="0" w:color="000000"/>
            </w:tcBorders>
          </w:tcPr>
          <w:p w14:paraId="5168AA05"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4F688B" w14:textId="360556C9" w:rsidR="00F70691" w:rsidRDefault="00F70691" w:rsidP="00F70691">
            <w:pPr>
              <w:spacing w:line="240" w:lineRule="auto"/>
              <w:rPr>
                <w:b/>
                <w:sz w:val="20"/>
                <w:szCs w:val="20"/>
              </w:rPr>
            </w:pPr>
            <w:proofErr w:type="spellStart"/>
            <w:r>
              <w:rPr>
                <w:b/>
                <w:sz w:val="20"/>
                <w:szCs w:val="20"/>
              </w:rPr>
              <w:t>Evaluación</w:t>
            </w:r>
            <w:proofErr w:type="spellEnd"/>
            <w:r>
              <w:rPr>
                <w:b/>
                <w:sz w:val="20"/>
                <w:szCs w:val="20"/>
              </w:rPr>
              <w:t xml:space="preserve"> y </w:t>
            </w:r>
            <w:proofErr w:type="spellStart"/>
            <w:r>
              <w:rPr>
                <w:b/>
                <w:sz w:val="20"/>
                <w:szCs w:val="20"/>
              </w:rPr>
              <w:t>cierre</w:t>
            </w:r>
            <w:proofErr w:type="spellEnd"/>
            <w:r>
              <w:rPr>
                <w:b/>
                <w:sz w:val="20"/>
                <w:szCs w:val="20"/>
              </w:rPr>
              <w:t xml:space="preserve"> de la </w:t>
            </w:r>
            <w:proofErr w:type="spellStart"/>
            <w:r>
              <w:rPr>
                <w:b/>
                <w:sz w:val="20"/>
                <w:szCs w:val="20"/>
              </w:rPr>
              <w:t>lección</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Repaso rápido (Kahoot! o Poll Everywhere, 5 preguntas, ≈5 min) con reactivos del checkpoint.</w:t>
            </w:r>
          </w:p>
          <w:p>
            <w:pPr>
              <w:numPr>
                <w:ilvl w:val="0"/>
                <w:numId w:val="1"/>
              </w:numPr>
              <w:spacing w:line="240" w:lineRule="auto"/>
              <w:ind w:hanging="360"/>
            </w:pPr>
            <w:r>
              <w:rPr>
                <w:sz w:val="20"/>
                <w:szCs w:val="20"/>
                <w:lang w:val="es-MX"/>
              </w:rPr>
              <w:t xml:space="preserve">Encuesta de salida: ¿Qué salió bien hoy? ¿Qué no salió bien? ¿Cómo se podría haber hecho de otra manera? ¿Sobre qué te quedan preguntas?</w:t>
            </w:r>
          </w:p>
          <w:p>
            <w:pPr>
              <w:numPr>
                <w:ilvl w:val="0"/>
                <w:numId w:val="1"/>
              </w:numPr>
              <w:spacing w:line="240" w:lineRule="auto"/>
              <w:ind w:hanging="360"/>
            </w:pPr>
            <w:r>
              <w:rPr>
                <w:sz w:val="20"/>
                <w:szCs w:val="20"/>
                <w:lang w:val="es-MX"/>
              </w:rPr>
              <w:t xml:space="preserve">Tarea posterior: "Introducción v2" (versión corregida) en la misma Tarea de Moodle: [fecha]. Se integra al portafolio del artículo.</w:t>
            </w:r>
          </w:p>
          <w:p>
            <w:pPr>
              <w:numPr>
                <w:ilvl w:val="0"/>
                <w:numId w:val="1"/>
              </w:numPr>
              <w:spacing w:line="240" w:lineRule="auto"/>
              <w:ind w:hanging="360"/>
            </w:pPr>
            <w:r>
              <w:rPr>
                <w:sz w:val="20"/>
                <w:szCs w:val="20"/>
                <w:lang w:val="es-MX"/>
              </w:rPr>
              <w:t xml:space="preserve">Puente a la Lección 2, Metodología ("la receta"). Traer un esquema de las etapas o métodos de su proyecto.</w:t>
            </w:r>
          </w:p>
        </w:tc>
      </w:tr>
    </w:tbl>
    <w:tbl>
      <w:tblPr>
        <w:tblStyle w:val="a2"/>
        <w:tblW w:w="9600" w:type="dxa"/>
        <w:tblInd w:w="-107" w:type="dxa"/>
        <w:tblLayout w:type="fixed"/>
        <w:tblLook w:val="0600" w:firstRow="0" w:lastRow="0" w:firstColumn="0" w:lastColumn="0" w:noHBand="1" w:noVBand="1"/>
      </w:tblPr>
      <w:tblGrid>
        <w:gridCol w:w="945"/>
        <w:gridCol w:w="2880"/>
        <w:gridCol w:w="5775"/>
      </w:tblGrid>
      <w:tr w:rsidR="00023B26" w14:paraId="61A2BB4E" w14:textId="77777777">
        <w:trPr>
          <w:trHeight w:val="440"/>
        </w:trPr>
        <w:tc>
          <w:tcPr>
            <w:tcW w:w="3825" w:type="dxa"/>
            <w:gridSpan w:val="2"/>
            <w:tcBorders>
              <w:top w:val="single" w:sz="18" w:space="0" w:color="000000"/>
              <w:left w:val="single" w:sz="18" w:space="0" w:color="000000"/>
              <w:bottom w:val="single" w:sz="18" w:space="0" w:color="000000"/>
            </w:tcBorders>
            <w:shd w:val="clear" w:color="auto" w:fill="C6D9F1"/>
            <w:vAlign w:val="center"/>
          </w:tcPr>
          <w:p>
            <w:pPr>
              <w:spacing w:line="240" w:lineRule="auto"/>
            </w:pPr>
            <w:r>
              <w:rPr>
                <w:b/>
                <w:sz w:val="24"/>
                <w:szCs w:val="24"/>
                <w:lang w:val="es-MX"/>
              </w:rPr>
              <w:t xml:space="preserve">2</w:t>
            </w:r>
          </w:p>
        </w:tc>
        <w:tc>
          <w:tcPr>
            <w:tcW w:w="5775" w:type="dxa"/>
            <w:tcBorders>
              <w:top w:val="single" w:sz="18" w:space="0" w:color="000000"/>
              <w:left w:val="single" w:sz="18" w:space="0" w:color="000000"/>
              <w:bottom w:val="single" w:sz="18" w:space="0" w:color="000000"/>
              <w:right w:val="single" w:sz="18" w:space="0" w:color="000000"/>
            </w:tcBorders>
            <w:shd w:val="clear" w:color="auto" w:fill="C6D9F1"/>
            <w:tcMar>
              <w:top w:w="100" w:type="dxa"/>
              <w:left w:w="100" w:type="dxa"/>
              <w:bottom w:w="100" w:type="dxa"/>
              <w:right w:w="100" w:type="dxa"/>
            </w:tcMar>
            <w:vAlign w:val="center"/>
          </w:tcPr>
          <w:p>
            <w:pPr>
              <w:spacing w:line="240" w:lineRule="auto"/>
            </w:pPr>
            <w:r>
              <w:rPr>
                <w:b/>
                <w:sz w:val="24"/>
                <w:szCs w:val="24"/>
                <w:lang w:val="es-MX"/>
              </w:rPr>
              <w:t xml:space="preserve">Metodología: la receta del artículo</w:t>
            </w:r>
          </w:p>
        </w:tc>
      </w:tr>
      <w:tr w:rsidR="00023B26" w:rsidRPr="00611073" w14:paraId="7ACBBB43" w14:textId="77777777">
        <w:tc>
          <w:tcPr>
            <w:tcW w:w="945" w:type="dxa"/>
            <w:tcBorders>
              <w:top w:val="single" w:sz="18" w:space="0" w:color="000000"/>
              <w:left w:val="single" w:sz="18" w:space="0" w:color="000000"/>
              <w:bottom w:val="single" w:sz="18" w:space="0" w:color="000000"/>
              <w:right w:val="single" w:sz="18" w:space="0" w:color="000000"/>
            </w:tcBorders>
          </w:tcPr>
          <w:p w14:paraId="3AF89B0B" w14:textId="77777777" w:rsidR="00023B26" w:rsidRDefault="009A7411">
            <w:pPr>
              <w:spacing w:line="240" w:lineRule="auto"/>
              <w:rPr>
                <w:b/>
                <w:color w:val="0070C0"/>
                <w:sz w:val="20"/>
                <w:szCs w:val="20"/>
              </w:rPr>
            </w:pPr>
            <w:r>
              <w:rPr>
                <w:b/>
                <w:color w:val="0070C0"/>
                <w:sz w:val="20"/>
                <w:szCs w:val="20"/>
              </w:rPr>
              <w:t>En clase</w:t>
            </w:r>
          </w:p>
          <w:p w14:paraId="6E60CA90"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47E0CA" w14:textId="77777777" w:rsidR="00023B26" w:rsidRDefault="009A7411">
            <w:pPr>
              <w:spacing w:line="240" w:lineRule="auto"/>
              <w:rPr>
                <w:sz w:val="20"/>
                <w:szCs w:val="20"/>
              </w:rPr>
            </w:pPr>
            <w:r>
              <w:rPr>
                <w:b/>
                <w:sz w:val="20"/>
                <w:szCs w:val="20"/>
              </w:rPr>
              <w:t>Resultados de aprendizaje:</w:t>
            </w:r>
          </w:p>
          <w:p w14:paraId="6A875D34"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Reconocer en la metodología de un artículo modelo el enfoque, el nivel, el diseño y el procedimiento.</w:t>
            </w:r>
          </w:p>
          <w:p>
            <w:pPr>
              <w:numPr>
                <w:ilvl w:val="0"/>
                <w:numId w:val="1"/>
              </w:numPr>
              <w:spacing w:line="240" w:lineRule="auto"/>
              <w:ind w:hanging="360"/>
            </w:pPr>
            <w:r>
              <w:rPr>
                <w:sz w:val="20"/>
                <w:szCs w:val="20"/>
                <w:lang w:val="es-MX"/>
              </w:rPr>
              <w:t xml:space="preserve">Distinguir un reporte cuantitativo ("sirve o no sirve") de uno cualitativo (por estratos y descriptores).</w:t>
            </w:r>
          </w:p>
          <w:p>
            <w:pPr>
              <w:numPr>
                <w:ilvl w:val="0"/>
                <w:numId w:val="1"/>
              </w:numPr>
              <w:spacing w:line="240" w:lineRule="auto"/>
              <w:ind w:hanging="360"/>
            </w:pPr>
            <w:r>
              <w:rPr>
                <w:sz w:val="20"/>
                <w:szCs w:val="20"/>
                <w:lang w:val="es-MX"/>
              </w:rPr>
              <w:t xml:space="preserve">Para proyectos de software con IA, identificar qué partes del método se documentan: ciclo de desarrollo, herramientas/librerías, entorno y modelo de IA.</w:t>
            </w:r>
          </w:p>
        </w:tc>
      </w:tr>
      <w:tr w:rsidR="00023B26" w14:paraId="44CCB257" w14:textId="77777777">
        <w:tc>
          <w:tcPr>
            <w:tcW w:w="945" w:type="dxa"/>
            <w:tcBorders>
              <w:top w:val="single" w:sz="18" w:space="0" w:color="000000"/>
              <w:left w:val="single" w:sz="18" w:space="0" w:color="000000"/>
              <w:right w:val="single" w:sz="18" w:space="0" w:color="000000"/>
            </w:tcBorders>
          </w:tcPr>
          <w:p w14:paraId="74DC03A8" w14:textId="77777777" w:rsidR="00023B26" w:rsidRPr="00611073" w:rsidRDefault="00023B26">
            <w:pPr>
              <w:spacing w:line="240" w:lineRule="auto"/>
              <w:rPr>
                <w:b/>
                <w:sz w:val="20"/>
                <w:szCs w:val="20"/>
                <w:u w:val="single"/>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8529DC" w14:textId="77777777" w:rsidR="00023B26" w:rsidRDefault="009A7411">
            <w:pPr>
              <w:spacing w:line="240" w:lineRule="auto"/>
              <w:rPr>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Diapositivas: "L2_Presentacion_Metodologia"</w:t>
            </w:r>
            <w:r>
              <w:rPr>
                <w:sz w:val="20"/>
                <w:szCs w:val="20"/>
                <w:lang w:val="es-MX"/>
              </w:rPr>
              <w:t xml:space="preserve"> (≈20 min)</w:t>
            </w:r>
          </w:p>
          <w:p>
            <w:pPr>
              <w:numPr>
                <w:ilvl w:val="0"/>
                <w:numId w:val="1"/>
              </w:numPr>
              <w:spacing w:line="240" w:lineRule="auto"/>
              <w:ind w:hanging="360"/>
            </w:pPr>
            <w:r>
              <w:rPr>
                <w:sz w:val="20"/>
                <w:szCs w:val="20"/>
                <w:lang w:val="es-MX"/>
              </w:rPr>
              <w:t xml:space="preserve">La metodología como "receta": solo se reporta lo necesario para que otra persona repita el trabajo, no toda la tesis.</w:t>
            </w:r>
          </w:p>
          <w:p>
            <w:pPr>
              <w:numPr>
                <w:ilvl w:val="0"/>
                <w:numId w:val="1"/>
              </w:numPr>
              <w:spacing w:line="240" w:lineRule="auto"/>
              <w:ind w:hanging="360"/>
            </w:pPr>
            <w:r>
              <w:rPr>
                <w:sz w:val="20"/>
                <w:szCs w:val="20"/>
                <w:lang w:val="es-MX"/>
              </w:rPr>
              <w:t xml:space="preserve">Metodología descriptiva (etapa por etapa), explicativa (por qué se tomó cada decisión) o estudio de caso.</w:t>
            </w:r>
          </w:p>
          <w:p>
            <w:pPr>
              <w:numPr>
                <w:ilvl w:val="0"/>
                <w:numId w:val="1"/>
              </w:numPr>
              <w:spacing w:line="240" w:lineRule="auto"/>
              <w:ind w:hanging="360"/>
            </w:pPr>
            <w:r>
              <w:rPr>
                <w:sz w:val="20"/>
                <w:szCs w:val="20"/>
                <w:lang w:val="es-MX"/>
              </w:rPr>
              <w:t xml:space="preserve">Cuantitativo = "sirve o no sirve"; cualitativo = por estratos y descriptores.</w:t>
            </w:r>
          </w:p>
          <w:p>
            <w:pPr>
              <w:numPr>
                <w:ilvl w:val="0"/>
                <w:numId w:val="1"/>
              </w:numPr>
              <w:spacing w:line="240" w:lineRule="auto"/>
              <w:ind w:hanging="360"/>
            </w:pPr>
            <w:r>
              <w:rPr>
                <w:sz w:val="20"/>
                <w:szCs w:val="20"/>
                <w:lang w:val="es-MX"/>
              </w:rPr>
              <w:t xml:space="preserve">Para software con IA: método de desarrollo (cascada, espiral o sprint), herramientas y librerías, entorno (Cursor, OpenCode, etc.) y modelo de IA usado.</w:t>
            </w:r>
          </w:p>
          <w:p>
            <w:pPr>
              <w:numPr>
                <w:ilvl w:val="0"/>
                <w:numId w:val="1"/>
              </w:numPr>
              <w:spacing w:line="240" w:lineRule="auto"/>
              <w:ind w:hanging="360"/>
            </w:pPr>
            <w:r>
              <w:rPr>
                <w:sz w:val="20"/>
                <w:szCs w:val="20"/>
                <w:lang w:val="es-MX"/>
              </w:rPr>
              <w:t xml:space="preserve">Si hay pruebas con usuarios: tamaño de muestra y método (p. ej., evaluación heurística de Nielsen).</w:t>
            </w:r>
          </w:p>
          <w:p>
            <w:pPr>
              <w:numPr>
                <w:ilvl w:val="0"/>
                <w:numId w:val="1"/>
              </w:numPr>
              <w:spacing w:line="240" w:lineRule="auto"/>
              <w:ind w:hanging="360"/>
            </w:pPr>
            <w:r>
              <w:rPr>
                <w:sz w:val="20"/>
                <w:szCs w:val="20"/>
                <w:lang w:val="es-MX"/>
              </w:rPr>
              <w:t xml:space="preserve">Revisión sistemática: el filtrado se documenta con PRISMA (p. ej., de 2800 artículos a 25).</w:t>
            </w:r>
          </w:p>
        </w:tc>
      </w:tr>
      <w:tr w:rsidR="00023B26" w14:paraId="2E517EA5" w14:textId="77777777">
        <w:tc>
          <w:tcPr>
            <w:tcW w:w="945" w:type="dxa"/>
            <w:tcBorders>
              <w:left w:val="single" w:sz="18" w:space="0" w:color="000000"/>
              <w:right w:val="single" w:sz="18" w:space="0" w:color="000000"/>
            </w:tcBorders>
          </w:tcPr>
          <w:p w14:paraId="7BE29349"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E395600" w14:textId="77777777" w:rsidR="00023B26" w:rsidRDefault="009A7411">
            <w:pPr>
              <w:spacing w:line="240" w:lineRule="auto"/>
              <w:rPr>
                <w:sz w:val="20"/>
                <w:szCs w:val="20"/>
              </w:rPr>
            </w:pPr>
            <w:r>
              <w:rPr>
                <w:b/>
                <w:sz w:val="20"/>
                <w:szCs w:val="20"/>
              </w:rPr>
              <w:t xml:space="preserve">Actividades en clase </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Actividad: "La receta de mi proyecto"</w:t>
            </w:r>
            <w:r>
              <w:rPr>
                <w:sz w:val="20"/>
                <w:szCs w:val="20"/>
                <w:lang w:val="es-MX"/>
              </w:rPr>
              <w:t xml:space="preserve"> (≈30 min, mismos equipos de la Unidad 1)</w:t>
            </w:r>
          </w:p>
          <w:p>
            <w:pPr>
              <w:numPr>
                <w:ilvl w:val="0"/>
                <w:numId w:val="1"/>
              </w:numPr>
              <w:spacing w:line="240" w:lineRule="auto"/>
              <w:ind w:hanging="360"/>
            </w:pPr>
            <w:r>
              <w:rPr>
                <w:sz w:val="20"/>
                <w:szCs w:val="20"/>
                <w:lang w:val="es-MX"/>
              </w:rPr>
              <w:t xml:space="preserve">Cada integrante esquematiza su metodología en 4 a 6 pasos, como receta reproducible (no como relato de tesis).</w:t>
            </w:r>
          </w:p>
          <w:p>
            <w:pPr>
              <w:numPr>
                <w:ilvl w:val="0"/>
                <w:numId w:val="1"/>
              </w:numPr>
              <w:spacing w:line="240" w:lineRule="auto"/>
              <w:ind w:hanging="360"/>
            </w:pPr>
            <w:r>
              <w:rPr>
                <w:sz w:val="20"/>
                <w:szCs w:val="20"/>
                <w:lang w:val="es-MX"/>
              </w:rPr>
              <w:t xml:space="preserve">Declara su enfoque (cuantitativo o cualitativo) y lo justifica en una frase con el objetivo de la Unidad 1.</w:t>
            </w:r>
          </w:p>
          <w:p>
            <w:pPr>
              <w:numPr>
                <w:ilvl w:val="0"/>
                <w:numId w:val="1"/>
              </w:numPr>
              <w:spacing w:line="240" w:lineRule="auto"/>
              <w:ind w:hanging="360"/>
            </w:pPr>
            <w:r>
              <w:rPr>
                <w:sz w:val="20"/>
                <w:szCs w:val="20"/>
                <w:lang w:val="es-MX"/>
              </w:rPr>
              <w:t xml:space="preserve">Si aplica: anota el tamaño de muestra o el método de evaluación (p. ej., heurística de Nielsen) o, si es revisión sistemática, el número inicial y final de artículos filtrados (PRISMA).</w:t>
            </w:r>
          </w:p>
          <w:p>
            <w:pPr>
              <w:numPr>
                <w:ilvl w:val="0"/>
                <w:numId w:val="1"/>
              </w:numPr>
              <w:spacing w:line="240" w:lineRule="auto"/>
              <w:ind w:hanging="360"/>
            </w:pPr>
            <w:r>
              <w:rPr>
                <w:sz w:val="20"/>
                <w:szCs w:val="20"/>
                <w:lang w:val="es-MX"/>
              </w:rPr>
              <w:t xml:space="preserve">El equipo detecta si algún paso "no se puede repetir con lo escrito" y lo marca para corregirlo.</w:t>
            </w:r>
          </w:p>
        </w:tc>
      </w:tr>
      <w:tr w:rsidR="00023B26" w14:paraId="46F2A5C2" w14:textId="77777777">
        <w:tc>
          <w:tcPr>
            <w:tcW w:w="945" w:type="dxa"/>
            <w:tcBorders>
              <w:left w:val="single" w:sz="18" w:space="0" w:color="000000"/>
              <w:bottom w:val="single" w:sz="18" w:space="0" w:color="000000"/>
              <w:right w:val="single" w:sz="18" w:space="0" w:color="000000"/>
            </w:tcBorders>
          </w:tcPr>
          <w:p w14:paraId="0774458E"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9D0240" w14:textId="77777777" w:rsidR="00023B26" w:rsidRDefault="009A7411">
            <w:pPr>
              <w:spacing w:line="240" w:lineRule="auto"/>
              <w:rPr>
                <w:sz w:val="20"/>
                <w:szCs w:val="20"/>
              </w:rPr>
            </w:pPr>
            <w:r>
              <w:rPr>
                <w:b/>
                <w:sz w:val="20"/>
                <w:szCs w:val="20"/>
              </w:rPr>
              <w:t>Evaluación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Sondeo en vivo (≈5 min): ¿la metodología describe la tesis completa o solo lo que se reporta?, ¿cuantitativo o cualitativo es "por estratos"?, ¿qué es PRISMA?</w:t>
            </w:r>
          </w:p>
          <w:p>
            <w:pPr>
              <w:numPr>
                <w:ilvl w:val="0"/>
                <w:numId w:val="1"/>
              </w:numPr>
              <w:spacing w:line="240" w:lineRule="auto"/>
              <w:ind w:hanging="360"/>
            </w:pPr>
            <w:r>
              <w:rPr>
                <w:sz w:val="20"/>
                <w:szCs w:val="20"/>
                <w:lang w:val="es-MX"/>
              </w:rPr>
              <w:t xml:space="preserve">Cierre: "Mi paso más difícil de reproducir" (tarjeta) para retomarlo en la clase de regreso.</w:t>
            </w:r>
          </w:p>
        </w:tc>
      </w:tr>
      <w:tr w:rsidR="00023B26" w:rsidRPr="00611073" w14:paraId="06859DCC" w14:textId="77777777">
        <w:trPr>
          <w:trHeight w:val="200"/>
        </w:trPr>
        <w:tc>
          <w:tcPr>
            <w:tcW w:w="945" w:type="dxa"/>
            <w:vMerge w:val="restart"/>
            <w:tcBorders>
              <w:top w:val="single" w:sz="18" w:space="0" w:color="000000"/>
              <w:left w:val="single" w:sz="18" w:space="0" w:color="000000"/>
              <w:bottom w:val="single" w:sz="18" w:space="0" w:color="000000"/>
              <w:right w:val="single" w:sz="18" w:space="0" w:color="000000"/>
            </w:tcBorders>
          </w:tcPr>
          <w:p w14:paraId="65CDED59" w14:textId="77777777" w:rsidR="00023B26" w:rsidRDefault="009A7411">
            <w:pPr>
              <w:spacing w:line="240" w:lineRule="auto"/>
              <w:rPr>
                <w:b/>
                <w:sz w:val="20"/>
                <w:szCs w:val="20"/>
                <w:u w:val="single"/>
              </w:rPr>
            </w:pPr>
            <w:r>
              <w:rPr>
                <w:b/>
                <w:color w:val="0070C0"/>
                <w:sz w:val="20"/>
                <w:szCs w:val="20"/>
              </w:rPr>
              <w:t>En línea</w:t>
            </w: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817626C" w14:textId="77777777" w:rsidR="00023B26" w:rsidRPr="00611073" w:rsidRDefault="009A7411">
            <w:pPr>
              <w:spacing w:line="240" w:lineRule="auto"/>
              <w:rPr>
                <w:sz w:val="20"/>
                <w:szCs w:val="20"/>
                <w:lang w:val="es-MX"/>
              </w:rPr>
            </w:pPr>
            <w:r w:rsidRPr="00611073">
              <w:rPr>
                <w:b/>
                <w:sz w:val="20"/>
                <w:szCs w:val="20"/>
                <w:lang w:val="es-MX"/>
              </w:rPr>
              <w:t>Resultados de aprendizaje:</w:t>
            </w:r>
          </w:p>
          <w:p w14:paraId="2427A313"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Elegir y justificar el tipo de metodología (descriptiva, explicativa o estudio de caso) y el enfoque (cuantitativo o cualitativo).</w:t>
            </w:r>
          </w:p>
          <w:p>
            <w:pPr>
              <w:numPr>
                <w:ilvl w:val="0"/>
                <w:numId w:val="1"/>
              </w:numPr>
              <w:spacing w:line="240" w:lineRule="auto"/>
              <w:ind w:hanging="360"/>
            </w:pPr>
            <w:r>
              <w:rPr>
                <w:sz w:val="20"/>
                <w:szCs w:val="20"/>
                <w:lang w:val="es-MX"/>
              </w:rPr>
              <w:t xml:space="preserve">Redactar el procedimiento por etapas, de forma que otra persona pueda repetirlo.</w:t>
            </w:r>
          </w:p>
          <w:p>
            <w:pPr>
              <w:numPr>
                <w:ilvl w:val="0"/>
                <w:numId w:val="1"/>
              </w:numPr>
              <w:spacing w:line="240" w:lineRule="auto"/>
              <w:ind w:hanging="360"/>
            </w:pPr>
            <w:r>
              <w:rPr>
                <w:sz w:val="20"/>
                <w:szCs w:val="20"/>
                <w:lang w:val="es-MX"/>
              </w:rPr>
              <w:t xml:space="preserve">Documentar correctamente, según el tipo de producto: muestra y método de prueba, o filtrado PRISMA, o entorno/herramientas de IA.</w:t>
            </w:r>
          </w:p>
          <w:p>
            <w:pPr>
              <w:numPr>
                <w:ilvl w:val="0"/>
                <w:numId w:val="1"/>
              </w:numPr>
              <w:spacing w:line="240" w:lineRule="auto"/>
              <w:ind w:hanging="360"/>
            </w:pPr>
            <w:r>
              <w:rPr>
                <w:sz w:val="20"/>
                <w:szCs w:val="20"/>
                <w:lang w:val="es-MX"/>
              </w:rPr>
              <w:t xml:space="preserve">Aplicar las reglas de estilo académico ya vistas en la Unidad 1.</w:t>
            </w:r>
          </w:p>
        </w:tc>
      </w:tr>
      <w:tr w:rsidR="00023B26" w:rsidRPr="00611073" w14:paraId="21036AF7" w14:textId="77777777">
        <w:trPr>
          <w:trHeight w:val="200"/>
        </w:trPr>
        <w:tc>
          <w:tcPr>
            <w:tcW w:w="945" w:type="dxa"/>
            <w:vMerge/>
            <w:tcBorders>
              <w:top w:val="single" w:sz="18" w:space="0" w:color="000000"/>
              <w:left w:val="single" w:sz="18" w:space="0" w:color="000000"/>
              <w:right w:val="single" w:sz="18" w:space="0" w:color="000000"/>
            </w:tcBorders>
          </w:tcPr>
          <w:p w14:paraId="4F0342F8"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B2D1636" w14:textId="77777777" w:rsidR="00023B26" w:rsidRPr="00611073" w:rsidRDefault="009A7411">
            <w:pPr>
              <w:spacing w:line="240" w:lineRule="auto"/>
              <w:rPr>
                <w:sz w:val="20"/>
                <w:szCs w:val="20"/>
                <w:lang w:val="es-MX"/>
              </w:rPr>
            </w:pPr>
            <w:r w:rsidRPr="00611073">
              <w:rPr>
                <w:b/>
                <w:sz w:val="20"/>
                <w:szCs w:val="20"/>
                <w:lang w:val="es-MX"/>
              </w:rPr>
              <w:t>Visión general:</w:t>
            </w:r>
          </w:p>
          <w:p w14:paraId="1BB9E199" w14:textId="77777777" w:rsidR="00023B26" w:rsidRPr="00611073" w:rsidRDefault="009A7411">
            <w:pPr>
              <w:spacing w:line="240" w:lineRule="auto"/>
              <w:rPr>
                <w:b/>
                <w:sz w:val="20"/>
                <w:szCs w:val="20"/>
                <w:lang w:val="es-MX"/>
              </w:rPr>
            </w:pPr>
            <w:r w:rsidRPr="00611073">
              <w:rPr>
                <w:i/>
                <w:color w:val="666666"/>
                <w:sz w:val="20"/>
                <w:szCs w:val="20"/>
                <w:lang w:val="es-MX"/>
              </w:rPr>
              <w:t>Texto introductorio para los estudiantes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sz w:val="20"/>
                <w:szCs w:val="20"/>
                <w:lang w:val="es-MX"/>
              </w:rPr>
              <w:t xml:space="preserve">Esta semana escribirás la metodología de tu artículo: la receta que permite repetir lo que hiciste. Ciclo de aula invertida: (1) estudias el video y la guía, (2) resuelves los H5P y el checkpoint de salida, (3) publicas en el foro y entregas tu borrador, y (4) regresas a clase a revisar y corregir.</w:t>
            </w:r>
          </w:p>
          <w:p>
            <w:pPr>
              <w:spacing w:line="240" w:lineRule="auto"/>
            </w:pPr>
            <w:r>
              <w:rPr>
                <w:sz w:val="20"/>
                <w:szCs w:val="20"/>
                <w:lang w:val="es-MX"/>
              </w:rPr>
              <w:t xml:space="preserve">El checkpoint de salida (sección Examen) confirma que entendiste la diferencia entre "contar la tesis" y "reportar el método", antes de avanzar a la clase de regreso.</w:t>
            </w:r>
          </w:p>
        </w:tc>
      </w:tr>
      <w:tr w:rsidR="00023B26" w14:paraId="0F900469" w14:textId="77777777">
        <w:trPr>
          <w:trHeight w:val="200"/>
        </w:trPr>
        <w:tc>
          <w:tcPr>
            <w:tcW w:w="945" w:type="dxa"/>
            <w:vMerge/>
            <w:tcBorders>
              <w:top w:val="single" w:sz="18" w:space="0" w:color="000000"/>
              <w:left w:val="single" w:sz="18" w:space="0" w:color="000000"/>
              <w:right w:val="single" w:sz="18" w:space="0" w:color="000000"/>
            </w:tcBorders>
          </w:tcPr>
          <w:p w14:paraId="1B2B5B60"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95D3CF3" w14:textId="77777777" w:rsidR="00023B26" w:rsidRDefault="009A7411">
            <w:pPr>
              <w:spacing w:line="240" w:lineRule="auto"/>
              <w:rPr>
                <w:sz w:val="20"/>
                <w:szCs w:val="20"/>
              </w:rPr>
            </w:pPr>
            <w:r>
              <w:rPr>
                <w:noProof/>
                <w:sz w:val="20"/>
                <w:szCs w:val="20"/>
              </w:rPr>
              <w:drawing>
                <wp:inline distT="114300" distB="114300" distL="114300" distR="114300" wp14:anchorId="3E2467FB" wp14:editId="15B5E0AD">
                  <wp:extent cx="292100" cy="215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2100" cy="215900"/>
                          </a:xfrm>
                          <a:prstGeom prst="rect">
                            <a:avLst/>
                          </a:prstGeom>
                          <a:ln/>
                        </pic:spPr>
                      </pic:pic>
                    </a:graphicData>
                  </a:graphic>
                </wp:inline>
              </w:drawing>
            </w:r>
            <w:r>
              <w:rPr>
                <w:sz w:val="20"/>
                <w:szCs w:val="20"/>
              </w:rPr>
              <w:t xml:space="preserve"> </w:t>
            </w:r>
            <w:r>
              <w:rPr>
                <w:b/>
                <w:sz w:val="20"/>
                <w:szCs w:val="20"/>
              </w:rPr>
              <w:t>Leer</w:t>
            </w:r>
          </w:p>
          <w:p w14:paraId="38F836A1" w14:textId="77777777" w:rsidR="00023B26" w:rsidRDefault="009A7411">
            <w:pPr>
              <w:spacing w:line="240" w:lineRule="auto"/>
              <w:rPr>
                <w:sz w:val="20"/>
                <w:szCs w:val="20"/>
              </w:rPr>
            </w:pPr>
            <w:r>
              <w:rPr>
                <w:i/>
                <w:color w:val="666666"/>
                <w:sz w:val="20"/>
                <w:szCs w:val="20"/>
              </w:rPr>
              <w:t>textos, artículos,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"L2_Acordeon_Metodologia" (PDF de 1 página): tipos de metodología, enfoques, criterios PRISMA y checklist de reproducibilidad. Se lee primero (≈10 min).</w:t>
            </w:r>
          </w:p>
          <w:p>
            <w:pPr>
              <w:numPr>
                <w:ilvl w:val="0"/>
                <w:numId w:val="1"/>
              </w:numPr>
              <w:spacing w:line="240" w:lineRule="auto"/>
              <w:ind w:hanging="360"/>
            </w:pPr>
            <w:r>
              <w:rPr>
                <w:sz w:val="20"/>
                <w:szCs w:val="20"/>
                <w:lang w:val="es-MX"/>
              </w:rPr>
              <w:t xml:space="preserve">(Autor/es, año), "Título del artículo modelo", sección Metodología, pp. [__]. Mismo tipo de producto que el grupo trabaja [por seleccionar]. Tarea de lectura: marcar enfoque, nivel, diseño y procedimiento (≈25 min).</w:t>
            </w:r>
          </w:p>
          <w:p>
            <w:pPr>
              <w:numPr>
                <w:ilvl w:val="0"/>
                <w:numId w:val="1"/>
              </w:numPr>
              <w:spacing w:line="240" w:lineRule="auto"/>
              <w:ind w:hanging="360"/>
            </w:pPr>
            <w:r>
              <w:rPr>
                <w:sz w:val="20"/>
                <w:szCs w:val="20"/>
                <w:lang w:val="es-MX"/>
              </w:rPr>
              <w:t xml:space="preserve">Si aplica al grupo: guía rápida de evaluación heurística de Nielsen o diagrama PRISMA de ejemplo [por anexar].</w:t>
            </w:r>
          </w:p>
        </w:tc>
      </w:tr>
      <w:tr w:rsidR="00023B26" w14:paraId="3DEA8FB0" w14:textId="77777777">
        <w:tc>
          <w:tcPr>
            <w:tcW w:w="945" w:type="dxa"/>
            <w:tcBorders>
              <w:left w:val="single" w:sz="18" w:space="0" w:color="000000"/>
              <w:right w:val="single" w:sz="18" w:space="0" w:color="000000"/>
            </w:tcBorders>
          </w:tcPr>
          <w:p w14:paraId="2305F4DB"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68F3EB1" w14:textId="77777777" w:rsidR="00023B26" w:rsidRDefault="009A7411">
            <w:pPr>
              <w:spacing w:line="240" w:lineRule="auto"/>
              <w:rPr>
                <w:sz w:val="20"/>
                <w:szCs w:val="20"/>
              </w:rPr>
            </w:pPr>
            <w:r>
              <w:rPr>
                <w:noProof/>
                <w:sz w:val="20"/>
                <w:szCs w:val="20"/>
              </w:rPr>
              <w:drawing>
                <wp:inline distT="114300" distB="114300" distL="114300" distR="114300" wp14:anchorId="7D79142D" wp14:editId="2907FF8E">
                  <wp:extent cx="292100" cy="215900"/>
                  <wp:effectExtent l="0" t="0" r="0" b="0"/>
                  <wp:docPr id="4" name="image4.png" descr="WatchIcon"/>
                  <wp:cNvGraphicFramePr/>
                  <a:graphic xmlns:a="http://schemas.openxmlformats.org/drawingml/2006/main">
                    <a:graphicData uri="http://schemas.openxmlformats.org/drawingml/2006/picture">
                      <pic:pic xmlns:pic="http://schemas.openxmlformats.org/drawingml/2006/picture">
                        <pic:nvPicPr>
                          <pic:cNvPr id="0" name="image4.png" descr="WatchIcon"/>
                          <pic:cNvPicPr preferRelativeResize="0"/>
                        </pic:nvPicPr>
                        <pic:blipFill>
                          <a:blip r:embed="rId8"/>
                          <a:srcRect/>
                          <a:stretch>
                            <a:fillRect/>
                          </a:stretch>
                        </pic:blipFill>
                        <pic:spPr>
                          <a:xfrm>
                            <a:off x="0" y="0"/>
                            <a:ext cx="292100" cy="215900"/>
                          </a:xfrm>
                          <a:prstGeom prst="rect">
                            <a:avLst/>
                          </a:prstGeom>
                          <a:ln/>
                        </pic:spPr>
                      </pic:pic>
                    </a:graphicData>
                  </a:graphic>
                </wp:inline>
              </w:drawing>
            </w:r>
            <w:r>
              <w:rPr>
                <w:b/>
                <w:sz w:val="20"/>
                <w:szCs w:val="20"/>
              </w:rPr>
              <w:t xml:space="preserve"> Reloj</w:t>
            </w:r>
          </w:p>
          <w:p w14:paraId="3064CA91" w14:textId="77777777" w:rsidR="00023B26" w:rsidRDefault="009A7411">
            <w:pPr>
              <w:spacing w:line="240" w:lineRule="auto"/>
              <w:rPr>
                <w:sz w:val="20"/>
                <w:szCs w:val="20"/>
              </w:rPr>
            </w:pPr>
            <w:r>
              <w:rPr>
                <w:i/>
                <w:color w:val="666666"/>
                <w:sz w:val="20"/>
                <w:szCs w:val="20"/>
              </w:rPr>
              <w:t>presentaciones, vídeos,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"L2_Video_Metodologia" (≈10–12 min, H5P Interactive Video). Bloques: (1) metodología descriptiva/explicativa/estudio de caso, (2) cuantitativo vs. cualitativo, (3) documentación de software con IA y pruebas de usuario, (4) PRISMA. Con 4 preguntas insertadas.</w:t>
            </w:r>
          </w:p>
          <w:p>
            <w:pPr>
              <w:numPr>
                <w:ilvl w:val="0"/>
                <w:numId w:val="1"/>
              </w:numPr>
              <w:spacing w:line="240" w:lineRule="auto"/>
              <w:ind w:hanging="360"/>
            </w:pPr>
            <w:r>
              <w:rPr>
                <w:sz w:val="20"/>
                <w:szCs w:val="20"/>
                <w:lang w:val="es-MX"/>
              </w:rPr>
              <w:t xml:space="preserve">Nota de producción: igual que en la Unidad 1, sin referencias de tiempo ni nombres de asistentes.</w:t>
            </w:r>
          </w:p>
          <w:p>
            <w:pPr>
              <w:numPr>
                <w:ilvl w:val="0"/>
                <w:numId w:val="1"/>
              </w:numPr>
              <w:spacing w:line="240" w:lineRule="auto"/>
              <w:ind w:hanging="360"/>
            </w:pPr>
            <w:r>
              <w:rPr>
                <w:sz w:val="20"/>
                <w:szCs w:val="20"/>
                <w:lang w:val="es-MX"/>
              </w:rPr>
              <w:t xml:space="preserve">"L2_Presentacion_Metodologia" (la misma de la clase, como repaso).</w:t>
            </w:r>
          </w:p>
        </w:tc>
      </w:tr>
      <w:tr w:rsidR="00023B26" w:rsidRPr="00611073" w14:paraId="47BEBB38" w14:textId="77777777">
        <w:tc>
          <w:tcPr>
            <w:tcW w:w="945" w:type="dxa"/>
            <w:tcBorders>
              <w:left w:val="single" w:sz="18" w:space="0" w:color="000000"/>
              <w:right w:val="single" w:sz="18" w:space="0" w:color="000000"/>
            </w:tcBorders>
          </w:tcPr>
          <w:p w14:paraId="6A97164C"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13F46C3" w14:textId="77777777" w:rsidR="00023B26" w:rsidRDefault="009A7411">
            <w:pPr>
              <w:spacing w:line="240" w:lineRule="auto"/>
              <w:rPr>
                <w:sz w:val="20"/>
                <w:szCs w:val="20"/>
              </w:rPr>
            </w:pPr>
            <w:r>
              <w:rPr>
                <w:noProof/>
                <w:sz w:val="20"/>
                <w:szCs w:val="20"/>
              </w:rPr>
              <w:drawing>
                <wp:inline distT="114300" distB="114300" distL="114300" distR="114300" wp14:anchorId="32E3B225" wp14:editId="6435FAD3">
                  <wp:extent cx="292100" cy="215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92100" cy="215900"/>
                          </a:xfrm>
                          <a:prstGeom prst="rect">
                            <a:avLst/>
                          </a:prstGeom>
                          <a:ln/>
                        </pic:spPr>
                      </pic:pic>
                    </a:graphicData>
                  </a:graphic>
                </wp:inline>
              </w:drawing>
            </w:r>
            <w:r>
              <w:rPr>
                <w:b/>
                <w:sz w:val="20"/>
                <w:szCs w:val="20"/>
              </w:rPr>
              <w:t xml:space="preserve"> Discutir</w:t>
            </w:r>
          </w:p>
          <w:p w14:paraId="338A88EC" w14:textId="77777777" w:rsidR="00023B26" w:rsidRDefault="009A7411">
            <w:pPr>
              <w:spacing w:line="240" w:lineRule="auto"/>
              <w:rPr>
                <w:i/>
                <w:color w:val="666666"/>
                <w:sz w:val="20"/>
                <w:szCs w:val="20"/>
              </w:rPr>
            </w:pPr>
            <w:r>
              <w:rPr>
                <w:i/>
                <w:color w:val="666666"/>
                <w:sz w:val="20"/>
                <w:szCs w:val="20"/>
              </w:rPr>
              <w:t>Discusiones en el foro</w:t>
            </w:r>
          </w:p>
          <w:p w14:paraId="64B396A8" w14:textId="77777777" w:rsidR="00023B26" w:rsidRDefault="00023B26">
            <w:pPr>
              <w:spacing w:line="240" w:lineRule="auto"/>
              <w:rPr>
                <w:sz w:val="20"/>
                <w:szCs w:val="20"/>
              </w:rPr>
            </w:pP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b/>
                <w:sz w:val="20"/>
                <w:szCs w:val="20"/>
                <w:lang w:val="es-MX"/>
              </w:rPr>
              <w:t xml:space="preserve">Título de la discusión:</w:t>
            </w:r>
            <w:r>
              <w:rPr>
                <w:sz w:val="20"/>
                <w:szCs w:val="20"/>
                <w:lang w:val="es-MX"/>
              </w:rPr>
              <w:t xml:space="preserve"> Foro 2: La receta de mi artículo</w:t>
            </w:r>
          </w:p>
          <w:p>
            <w:pPr>
              <w:spacing w:line="240" w:lineRule="auto"/>
            </w:pPr>
            <w:r>
              <w:rPr>
                <w:b/>
                <w:sz w:val="20"/>
                <w:szCs w:val="20"/>
                <w:lang w:val="es-MX"/>
              </w:rPr>
              <w:t xml:space="preserve">Sugerencia de discusión/Instrucciones:</w:t>
            </w:r>
          </w:p>
          <w:p>
            <w:pPr>
              <w:numPr>
                <w:ilvl w:val="0"/>
                <w:numId w:val="1"/>
              </w:numPr>
              <w:spacing w:line="240" w:lineRule="auto"/>
              <w:ind w:hanging="360"/>
            </w:pPr>
            <w:r>
              <w:rPr>
                <w:sz w:val="20"/>
                <w:szCs w:val="20"/>
                <w:lang w:val="es-MX"/>
              </w:rPr>
              <w:t xml:space="preserve">Publicación original: describe en 4 a 6 líneas tu metodología como receta reproducible: enfoque, nivel o tipo, y los pasos o la muestra/evaluación aplicada.</w:t>
            </w:r>
          </w:p>
          <w:p>
            <w:pPr>
              <w:numPr>
                <w:ilvl w:val="0"/>
                <w:numId w:val="1"/>
              </w:numPr>
              <w:spacing w:line="240" w:lineRule="auto"/>
              <w:ind w:hanging="360"/>
            </w:pPr>
            <w:r>
              <w:rPr>
                <w:sz w:val="20"/>
                <w:szCs w:val="20"/>
                <w:lang w:val="es-MX"/>
              </w:rPr>
              <w:t xml:space="preserve">Respuestas (a 2 compañeros): revisa si el procedimiento descrito realmente se podría repetir con lo escrito y sugiere qué paso falta detallar.</w:t>
            </w:r>
          </w:p>
          <w:p>
            <w:pPr>
              <w:numPr>
                <w:ilvl w:val="0"/>
                <w:numId w:val="1"/>
              </w:numPr>
              <w:spacing w:line="240" w:lineRule="auto"/>
              <w:ind w:hanging="360"/>
            </w:pPr>
            <w:r>
              <w:rPr>
                <w:sz w:val="20"/>
                <w:szCs w:val="20"/>
                <w:lang w:val="es-MX"/>
              </w:rPr>
              <w:t xml:space="preserve">Moodle: foro Preguntas y respuestas.</w:t>
            </w:r>
          </w:p>
          <w:p>
            <w:pPr>
              <w:numPr>
                <w:ilvl w:val="0"/>
                <w:numId w:val="1"/>
              </w:numPr>
              <w:spacing w:line="240" w:lineRule="auto"/>
              <w:ind w:hanging="360"/>
            </w:pPr>
            <w:r>
              <w:rPr>
                <w:sz w:val="20"/>
                <w:szCs w:val="20"/>
                <w:lang w:val="es-MX"/>
              </w:rPr>
              <w:t xml:space="preserve">Evaluación: rúbrica de 2 criterios (metodología reproducible y congruente con el enfoque; comentario con una mejora concreta).</w:t>
            </w:r>
          </w:p>
        </w:tc>
      </w:tr>
      <w:tr w:rsidR="00023B26" w:rsidRPr="00611073" w14:paraId="6F779880" w14:textId="77777777">
        <w:tc>
          <w:tcPr>
            <w:tcW w:w="945" w:type="dxa"/>
            <w:tcBorders>
              <w:left w:val="single" w:sz="18" w:space="0" w:color="000000"/>
              <w:right w:val="single" w:sz="18" w:space="0" w:color="000000"/>
            </w:tcBorders>
          </w:tcPr>
          <w:p w14:paraId="7B213F9D"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59255EF"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05E45223" wp14:editId="232FC842">
                  <wp:extent cx="292100" cy="21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Hacer</w:t>
            </w:r>
          </w:p>
          <w:p w14:paraId="19F77AE2" w14:textId="77777777" w:rsidR="00023B26" w:rsidRPr="00611073" w:rsidRDefault="009A7411">
            <w:pPr>
              <w:spacing w:line="240" w:lineRule="auto"/>
              <w:rPr>
                <w:sz w:val="20"/>
                <w:szCs w:val="20"/>
                <w:lang w:val="es-MX"/>
              </w:rPr>
            </w:pPr>
            <w:r w:rsidRPr="00611073">
              <w:rPr>
                <w:i/>
                <w:color w:val="666666"/>
                <w:sz w:val="20"/>
                <w:szCs w:val="20"/>
                <w:lang w:val="es-MX"/>
              </w:rPr>
              <w:t>Enumere todas las actividades, tareas, trabajo en grupo,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b/>
                <w:sz w:val="20"/>
                <w:szCs w:val="20"/>
                <w:lang w:val="es-MX"/>
              </w:rPr>
              <w:t xml:space="preserve">H5P 1 – "¿Cuantitativo o cualitativo?"</w:t>
            </w:r>
            <w:r>
              <w:rPr>
                <w:sz w:val="20"/>
                <w:szCs w:val="20"/>
                <w:lang w:val="es-MX"/>
              </w:rPr>
              <w:t xml:space="preserve"> (Drag and Drop, ≈10 min): clasifica 8 fragmentos de resultados o reportes según sean "sirve o no sirve" (cuantitativo) o por estratos/descriptores (cualitativo).</w:t>
            </w:r>
          </w:p>
          <w:p>
            <w:pPr>
              <w:numPr>
                <w:ilvl w:val="0"/>
                <w:numId w:val="1"/>
              </w:numPr>
              <w:spacing w:line="240" w:lineRule="auto"/>
              <w:ind w:hanging="360"/>
            </w:pPr>
            <w:r>
              <w:rPr>
                <w:b/>
                <w:sz w:val="20"/>
                <w:szCs w:val="20"/>
                <w:lang w:val="es-MX"/>
              </w:rPr>
              <w:t xml:space="preserve">H5P 2 – "Arma el PRISMA"</w:t>
            </w:r>
            <w:r>
              <w:rPr>
                <w:sz w:val="20"/>
                <w:szCs w:val="20"/>
                <w:lang w:val="es-MX"/>
              </w:rPr>
              <w:t xml:space="preserve"> (Sort the Paragraphs / Flowchart, ≈10 min): ordena las etapas de un filtrado PRISMA (identificación, cribado, elegibilidad, inclusión) con cifras de ejemplo (2800 → 25).</w:t>
            </w:r>
          </w:p>
          <w:p>
            <w:pPr>
              <w:numPr>
                <w:ilvl w:val="0"/>
                <w:numId w:val="1"/>
              </w:numPr>
              <w:spacing w:line="240" w:lineRule="auto"/>
              <w:ind w:hanging="360"/>
            </w:pPr>
            <w:r>
              <w:rPr>
                <w:b/>
                <w:sz w:val="20"/>
                <w:szCs w:val="20"/>
                <w:lang w:val="es-MX"/>
              </w:rPr>
              <w:t xml:space="preserve">H5P 3 – "¿Se puede repetir?"</w:t>
            </w:r>
            <w:r>
              <w:rPr>
                <w:sz w:val="20"/>
                <w:szCs w:val="20"/>
                <w:lang w:val="es-MX"/>
              </w:rPr>
              <w:t xml:space="preserve"> (Mark the Words, ≈10 min): marca en un párrafo de metodología qué frases son demasiado vagas para repetir el procedimiento.</w:t>
            </w:r>
          </w:p>
          <w:p>
            <w:pPr>
              <w:numPr>
                <w:ilvl w:val="0"/>
                <w:numId w:val="1"/>
              </w:numPr>
              <w:spacing w:line="240" w:lineRule="auto"/>
              <w:ind w:hanging="360"/>
            </w:pPr>
            <w:r>
              <w:rPr>
                <w:b/>
                <w:sz w:val="20"/>
                <w:szCs w:val="20"/>
                <w:lang w:val="es-MX"/>
              </w:rPr>
              <w:t xml:space="preserve">Tarea – "Borrador de Metodología v1"</w:t>
            </w:r>
            <w:r>
              <w:rPr>
                <w:sz w:val="20"/>
                <w:szCs w:val="20"/>
                <w:lang w:val="es-MX"/>
              </w:rPr>
              <w:t xml:space="preserve"> (≈60 min): redacta la metodología de tu artículo (tipo, enfoque, procedimiento por etapas y, si aplica, muestra/método de prueba o filtrado PRISMA).</w:t>
            </w:r>
          </w:p>
          <w:p>
            <w:pPr>
              <w:numPr>
                <w:ilvl w:val="0"/>
                <w:numId w:val="1"/>
              </w:numPr>
              <w:spacing w:line="240" w:lineRule="auto"/>
              <w:ind w:hanging="360"/>
            </w:pPr>
            <w:r>
              <w:rPr>
                <w:sz w:val="20"/>
                <w:szCs w:val="20"/>
                <w:lang w:val="es-MX"/>
              </w:rPr>
              <w:t xml:space="preserve">Rúbrica de la Tarea (5 criterios): tipo y enfoque declarados y congruentes, procedimiento reproducible, documentación de muestra/prueba o PRISMA cuando aplica, estilo, citas. Se integra al portafolio junto con la Introducción.</w:t>
            </w:r>
          </w:p>
        </w:tc>
      </w:tr>
      <w:tr w:rsidR="00023B26" w:rsidRPr="00611073" w14:paraId="76B40791" w14:textId="77777777">
        <w:tc>
          <w:tcPr>
            <w:tcW w:w="945" w:type="dxa"/>
            <w:tcBorders>
              <w:left w:val="single" w:sz="18" w:space="0" w:color="000000"/>
              <w:right w:val="single" w:sz="18" w:space="0" w:color="000000"/>
            </w:tcBorders>
          </w:tcPr>
          <w:p w14:paraId="5A2247D5"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02A8E6B"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7B2240A6" wp14:editId="6C1714BE">
                  <wp:extent cx="292100" cy="2159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Examen</w:t>
            </w:r>
          </w:p>
          <w:p w14:paraId="2BA6891F" w14:textId="77777777" w:rsidR="00023B26" w:rsidRPr="00611073" w:rsidRDefault="009A7411">
            <w:pPr>
              <w:spacing w:line="240" w:lineRule="auto"/>
              <w:rPr>
                <w:sz w:val="20"/>
                <w:szCs w:val="20"/>
                <w:lang w:val="es-MX"/>
              </w:rPr>
            </w:pPr>
            <w:r w:rsidRPr="00611073">
              <w:rPr>
                <w:i/>
                <w:color w:val="666666"/>
                <w:sz w:val="20"/>
                <w:szCs w:val="20"/>
                <w:lang w:val="es-MX"/>
              </w:rPr>
              <w:t>cuestionarios, pruebas, pruebas de rendimiento</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Checkpoint de salida — evaluación del ciclo de aula invertida: "¿Listo para volver a clase?"</w:t>
            </w:r>
          </w:p>
          <w:p>
            <w:pPr>
              <w:numPr>
                <w:ilvl w:val="0"/>
                <w:numId w:val="1"/>
              </w:numPr>
              <w:spacing w:line="240" w:lineRule="auto"/>
              <w:ind w:hanging="360"/>
            </w:pPr>
            <w:r>
              <w:rPr>
                <w:sz w:val="20"/>
                <w:szCs w:val="20"/>
                <w:lang w:val="es-MX"/>
              </w:rPr>
              <w:t xml:space="preserve">H5P Question Set, 8 reactivos: tipo de metodología (2), enfoque cuantitativo/cualitativo (2), documentación de software con IA o pruebas (2), PRISMA (2).</w:t>
            </w:r>
          </w:p>
          <w:p>
            <w:pPr>
              <w:numPr>
                <w:ilvl w:val="0"/>
                <w:numId w:val="1"/>
              </w:numPr>
              <w:spacing w:line="240" w:lineRule="auto"/>
              <w:ind w:hanging="360"/>
            </w:pPr>
            <w:r>
              <w:rPr>
                <w:sz w:val="20"/>
                <w:szCs w:val="20"/>
                <w:lang w:val="es-MX"/>
              </w:rPr>
              <w:t xml:space="preserve">Función: confirma que el estudiante completó y comprendió el video y la guía "antes de clase", y es el requisito para llegar a la clase de regreso; señala qué bloque del video repasar si no se alcanza el mínimo.</w:t>
            </w:r>
          </w:p>
          <w:p>
            <w:pPr>
              <w:numPr>
                <w:ilvl w:val="0"/>
                <w:numId w:val="1"/>
              </w:numPr>
              <w:spacing w:line="240" w:lineRule="auto"/>
              <w:ind w:hanging="360"/>
            </w:pPr>
            <w:r>
              <w:rPr>
                <w:sz w:val="20"/>
                <w:szCs w:val="20"/>
                <w:lang w:val="es-MX"/>
              </w:rPr>
              <w:t xml:space="preserve">Intentos ilimitados; se conserva la calificación más alta; retroalimentación inmediata por reactivo; puntaje mínimo para aprobar el checkpoint: 80/100.</w:t>
            </w:r>
          </w:p>
          <w:p>
            <w:pPr>
              <w:numPr>
                <w:ilvl w:val="0"/>
                <w:numId w:val="1"/>
              </w:numPr>
              <w:spacing w:line="240" w:lineRule="auto"/>
              <w:ind w:hanging="360"/>
            </w:pPr>
            <w:r>
              <w:rPr>
                <w:sz w:val="20"/>
                <w:szCs w:val="20"/>
                <w:lang w:val="es-MX"/>
              </w:rPr>
              <w:t xml:space="preserve">El informe de intentos es el insumo que el docente usa para preparar la Presentación de la clase de regreso.</w:t>
            </w:r>
          </w:p>
        </w:tc>
      </w:tr>
      <w:tr w:rsidR="00023B26" w:rsidRPr="00611073" w14:paraId="6D0046C4" w14:textId="77777777" w:rsidTr="00F70691">
        <w:tc>
          <w:tcPr>
            <w:tcW w:w="945" w:type="dxa"/>
            <w:tcBorders>
              <w:left w:val="single" w:sz="18" w:space="0" w:color="000000"/>
              <w:right w:val="single" w:sz="18" w:space="0" w:color="000000"/>
            </w:tcBorders>
          </w:tcPr>
          <w:p w14:paraId="73933757"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1BEF392"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4C83A15A" wp14:editId="70D1DBEC">
                  <wp:extent cx="292100" cy="2159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Recordatorios</w:t>
            </w:r>
          </w:p>
          <w:p w14:paraId="459328B1" w14:textId="77777777" w:rsidR="00023B26" w:rsidRPr="00611073" w:rsidRDefault="009A7411">
            <w:pPr>
              <w:spacing w:line="240" w:lineRule="auto"/>
              <w:rPr>
                <w:sz w:val="20"/>
                <w:szCs w:val="20"/>
                <w:lang w:val="es-MX"/>
              </w:rPr>
            </w:pPr>
            <w:r w:rsidRPr="00611073">
              <w:rPr>
                <w:i/>
                <w:color w:val="666666"/>
                <w:sz w:val="20"/>
                <w:szCs w:val="20"/>
                <w:lang w:val="es-MX"/>
              </w:rPr>
              <w:t>próximas fechas de vencimiento, exámenes importantes,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Foro 2: publicación original: [fecha, mitad de la semana].</w:t>
            </w:r>
          </w:p>
          <w:p>
            <w:pPr>
              <w:numPr>
                <w:ilvl w:val="0"/>
                <w:numId w:val="1"/>
              </w:numPr>
              <w:spacing w:line="240" w:lineRule="auto"/>
              <w:ind w:hanging="360"/>
            </w:pPr>
            <w:r>
              <w:rPr>
                <w:sz w:val="20"/>
                <w:szCs w:val="20"/>
                <w:lang w:val="es-MX"/>
              </w:rPr>
              <w:t xml:space="preserve">Foro 2: respuestas a 2 compañeros: [fecha].</w:t>
            </w:r>
          </w:p>
          <w:p>
            <w:pPr>
              <w:numPr>
                <w:ilvl w:val="0"/>
                <w:numId w:val="1"/>
              </w:numPr>
              <w:spacing w:line="240" w:lineRule="auto"/>
              <w:ind w:hanging="360"/>
            </w:pPr>
            <w:r>
              <w:rPr>
                <w:sz w:val="20"/>
                <w:szCs w:val="20"/>
                <w:lang w:val="es-MX"/>
              </w:rPr>
              <w:t xml:space="preserve">H5P 1, H5P 2 y H5P 3: [fecha].</w:t>
            </w:r>
          </w:p>
          <w:p>
            <w:pPr>
              <w:numPr>
                <w:ilvl w:val="0"/>
                <w:numId w:val="1"/>
              </w:numPr>
              <w:spacing w:line="240" w:lineRule="auto"/>
              <w:ind w:hanging="360"/>
            </w:pPr>
            <w:r>
              <w:rPr>
                <w:sz w:val="20"/>
                <w:szCs w:val="20"/>
                <w:lang w:val="es-MX"/>
              </w:rPr>
              <w:t xml:space="preserve">Checkpoint de salida "¿Listo para volver a clase?" (mínimo 80/100): [fecha, antes de la clase de regreso].</w:t>
            </w:r>
          </w:p>
          <w:p>
            <w:pPr>
              <w:numPr>
                <w:ilvl w:val="0"/>
                <w:numId w:val="1"/>
              </w:numPr>
              <w:spacing w:line="240" w:lineRule="auto"/>
              <w:ind w:hanging="360"/>
            </w:pPr>
            <w:r>
              <w:rPr>
                <w:sz w:val="20"/>
                <w:szCs w:val="20"/>
                <w:lang w:val="es-MX"/>
              </w:rPr>
              <w:t xml:space="preserve">Borrador de Metodología v1: [fecha, antes de la clase de regreso].</w:t>
            </w:r>
          </w:p>
          <w:p>
            <w:pPr>
              <w:numPr>
                <w:ilvl w:val="0"/>
                <w:numId w:val="1"/>
              </w:numPr>
              <w:spacing w:line="240" w:lineRule="auto"/>
              <w:ind w:hanging="360"/>
            </w:pPr>
            <w:r>
              <w:rPr>
                <w:sz w:val="20"/>
                <w:szCs w:val="20"/>
                <w:lang w:val="es-MX"/>
              </w:rPr>
              <w:t xml:space="preserve">Para la clase: traer el borrador y "L2_Acordeon_Metodologia".</w:t>
            </w:r>
          </w:p>
        </w:tc>
      </w:tr>
      <w:tr w:rsidR="00F70691" w:rsidRPr="00611073" w14:paraId="49DC617C" w14:textId="77777777">
        <w:tc>
          <w:tcPr>
            <w:tcW w:w="945" w:type="dxa"/>
            <w:tcBorders>
              <w:left w:val="single" w:sz="18" w:space="0" w:color="000000"/>
              <w:bottom w:val="single" w:sz="18" w:space="0" w:color="000000"/>
              <w:right w:val="single" w:sz="18" w:space="0" w:color="000000"/>
            </w:tcBorders>
          </w:tcPr>
          <w:p w14:paraId="19D27F78" w14:textId="6AAFA34D" w:rsidR="00F70691" w:rsidRDefault="00F70691" w:rsidP="00F70691">
            <w:pPr>
              <w:spacing w:line="240" w:lineRule="auto"/>
              <w:rPr>
                <w:b/>
                <w:color w:val="0070C0"/>
                <w:sz w:val="20"/>
                <w:szCs w:val="20"/>
              </w:rPr>
            </w:pPr>
            <w:r>
              <w:rPr>
                <w:b/>
                <w:color w:val="0070C0"/>
                <w:sz w:val="20"/>
                <w:szCs w:val="20"/>
              </w:rPr>
              <w:t xml:space="preserve">En </w:t>
            </w:r>
            <w:proofErr w:type="spellStart"/>
            <w:r>
              <w:rPr>
                <w:b/>
                <w:color w:val="0070C0"/>
                <w:sz w:val="20"/>
                <w:szCs w:val="20"/>
              </w:rPr>
              <w:t>clase</w:t>
            </w:r>
            <w:proofErr w:type="spellEnd"/>
            <w:r>
              <w:rPr>
                <w:b/>
                <w:color w:val="0070C0"/>
                <w:sz w:val="20"/>
                <w:szCs w:val="20"/>
              </w:rPr>
              <w:t xml:space="preserve"> al </w:t>
            </w:r>
            <w:proofErr w:type="spellStart"/>
            <w:r>
              <w:rPr>
                <w:b/>
                <w:color w:val="0070C0"/>
                <w:sz w:val="20"/>
                <w:szCs w:val="20"/>
              </w:rPr>
              <w:t>regresar</w:t>
            </w:r>
            <w:proofErr w:type="spellEnd"/>
          </w:p>
          <w:p w14:paraId="55DC5D2E" w14:textId="77777777" w:rsidR="00F70691" w:rsidRPr="00611073" w:rsidRDefault="00F70691" w:rsidP="00F70691">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B70D00C" w14:textId="77777777" w:rsidR="00F70691" w:rsidRDefault="00F70691" w:rsidP="00F70691">
            <w:pPr>
              <w:spacing w:line="240" w:lineRule="auto"/>
              <w:rPr>
                <w:sz w:val="20"/>
                <w:szCs w:val="20"/>
              </w:rPr>
            </w:pPr>
            <w:proofErr w:type="spellStart"/>
            <w:r>
              <w:rPr>
                <w:b/>
                <w:sz w:val="20"/>
                <w:szCs w:val="20"/>
              </w:rPr>
              <w:t>Resultados</w:t>
            </w:r>
            <w:proofErr w:type="spellEnd"/>
            <w:r>
              <w:rPr>
                <w:b/>
                <w:sz w:val="20"/>
                <w:szCs w:val="20"/>
              </w:rPr>
              <w:t xml:space="preserve"> de </w:t>
            </w:r>
            <w:proofErr w:type="spellStart"/>
            <w:r>
              <w:rPr>
                <w:b/>
                <w:sz w:val="20"/>
                <w:szCs w:val="20"/>
              </w:rPr>
              <w:t>aprendizaje</w:t>
            </w:r>
            <w:proofErr w:type="spellEnd"/>
            <w:r>
              <w:rPr>
                <w:b/>
                <w:sz w:val="20"/>
                <w:szCs w:val="20"/>
              </w:rPr>
              <w:t>:</w:t>
            </w:r>
          </w:p>
          <w:p w14:paraId="01EF9AD0" w14:textId="71EA31B3" w:rsidR="00F70691" w:rsidRDefault="00F70691" w:rsidP="00F70691">
            <w:pPr>
              <w:spacing w:line="240" w:lineRule="auto"/>
              <w:rPr>
                <w:noProof/>
                <w:sz w:val="20"/>
                <w:szCs w:val="20"/>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Evaluar la metodología de un compañero con una lista de cotejo (reproducibilidad, enfoque, documentación) y proponer mejoras concretas.</w:t>
            </w:r>
          </w:p>
          <w:p>
            <w:pPr>
              <w:numPr>
                <w:ilvl w:val="0"/>
                <w:numId w:val="1"/>
              </w:numPr>
              <w:spacing w:line="240" w:lineRule="auto"/>
              <w:ind w:hanging="360"/>
            </w:pPr>
            <w:r>
              <w:rPr>
                <w:sz w:val="20"/>
                <w:szCs w:val="20"/>
                <w:lang w:val="es-MX"/>
              </w:rPr>
              <w:t xml:space="preserve">Reescribir el paso más débil del procedimiento a partir de la retroalimentación recibida.</w:t>
            </w:r>
          </w:p>
        </w:tc>
      </w:tr>
      <w:tr w:rsidR="00F70691" w:rsidRPr="00611073" w14:paraId="25B3D535" w14:textId="77777777">
        <w:tc>
          <w:tcPr>
            <w:tcW w:w="945" w:type="dxa"/>
            <w:tcBorders>
              <w:left w:val="single" w:sz="18" w:space="0" w:color="000000"/>
              <w:bottom w:val="single" w:sz="18" w:space="0" w:color="000000"/>
              <w:right w:val="single" w:sz="18" w:space="0" w:color="000000"/>
            </w:tcBorders>
          </w:tcPr>
          <w:p w14:paraId="76869931"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4AFE7D6" w14:textId="7F0706A0" w:rsidR="00F70691" w:rsidRDefault="00F70691" w:rsidP="00F70691">
            <w:pPr>
              <w:spacing w:line="240" w:lineRule="auto"/>
              <w:rPr>
                <w:b/>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Panorama de la semana (≈15 min): resultados del checkpoint y quiénes no alcanzaron el 80/100, para reforzarlos primero.</w:t>
            </w:r>
          </w:p>
          <w:p>
            <w:pPr>
              <w:numPr>
                <w:ilvl w:val="0"/>
                <w:numId w:val="1"/>
              </w:numPr>
              <w:spacing w:line="240" w:lineRule="auto"/>
              <w:ind w:hanging="360"/>
            </w:pPr>
            <w:r>
              <w:rPr>
                <w:sz w:val="20"/>
                <w:szCs w:val="20"/>
                <w:lang w:val="es-MX"/>
              </w:rPr>
              <w:t xml:space="preserve">Análisis de 2 metodologías del Foro 2 (anónimas): versión inicial y versión mejorada en vivo.</w:t>
            </w:r>
          </w:p>
          <w:p>
            <w:pPr>
              <w:numPr>
                <w:ilvl w:val="0"/>
                <w:numId w:val="1"/>
              </w:numPr>
              <w:spacing w:line="240" w:lineRule="auto"/>
              <w:ind w:hanging="360"/>
            </w:pPr>
            <w:r>
              <w:rPr>
                <w:sz w:val="20"/>
                <w:szCs w:val="20"/>
                <w:lang w:val="es-MX"/>
              </w:rPr>
              <w:t xml:space="preserve">Respuesta a "Mi paso más difícil de reproducir".</w:t>
            </w:r>
          </w:p>
          <w:p>
            <w:pPr>
              <w:numPr>
                <w:ilvl w:val="0"/>
                <w:numId w:val="1"/>
              </w:numPr>
              <w:spacing w:line="240" w:lineRule="auto"/>
              <w:ind w:hanging="360"/>
            </w:pPr>
            <w:r>
              <w:rPr>
                <w:sz w:val="20"/>
                <w:szCs w:val="20"/>
                <w:lang w:val="es-MX"/>
              </w:rPr>
              <w:t xml:space="preserve">Explicación de la dinámica de revisión cruzada.</w:t>
            </w:r>
          </w:p>
        </w:tc>
      </w:tr>
      <w:tr w:rsidR="00F70691" w:rsidRPr="00611073" w14:paraId="33CADFB7" w14:textId="77777777">
        <w:tc>
          <w:tcPr>
            <w:tcW w:w="945" w:type="dxa"/>
            <w:tcBorders>
              <w:left w:val="single" w:sz="18" w:space="0" w:color="000000"/>
              <w:bottom w:val="single" w:sz="18" w:space="0" w:color="000000"/>
              <w:right w:val="single" w:sz="18" w:space="0" w:color="000000"/>
            </w:tcBorders>
          </w:tcPr>
          <w:p w14:paraId="14C851CC"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3F6BA13" w14:textId="3DEB5810" w:rsidR="00F70691" w:rsidRDefault="00F70691" w:rsidP="00F70691">
            <w:pPr>
              <w:spacing w:line="240" w:lineRule="auto"/>
              <w:rPr>
                <w:b/>
                <w:sz w:val="20"/>
                <w:szCs w:val="20"/>
              </w:rPr>
            </w:pPr>
            <w:proofErr w:type="spellStart"/>
            <w:r>
              <w:rPr>
                <w:b/>
                <w:sz w:val="20"/>
                <w:szCs w:val="20"/>
              </w:rPr>
              <w:t>Actividades</w:t>
            </w:r>
            <w:proofErr w:type="spellEnd"/>
            <w:r>
              <w:rPr>
                <w:b/>
                <w:sz w:val="20"/>
                <w:szCs w:val="20"/>
              </w:rPr>
              <w:t xml:space="preserve"> </w:t>
            </w:r>
            <w:proofErr w:type="spellStart"/>
            <w:r>
              <w:rPr>
                <w:b/>
                <w:sz w:val="20"/>
                <w:szCs w:val="20"/>
              </w:rPr>
              <w:t>en</w:t>
            </w:r>
            <w:proofErr w:type="spellEnd"/>
            <w:r>
              <w:rPr>
                <w:b/>
                <w:sz w:val="20"/>
                <w:szCs w:val="20"/>
              </w:rPr>
              <w:t xml:space="preserve"> </w:t>
            </w:r>
            <w:proofErr w:type="spellStart"/>
            <w:r>
              <w:rPr>
                <w:b/>
                <w:sz w:val="20"/>
                <w:szCs w:val="20"/>
              </w:rPr>
              <w:t>clase</w:t>
            </w:r>
            <w:proofErr w:type="spellEnd"/>
            <w:r>
              <w:rPr>
                <w:b/>
                <w:sz w:val="20"/>
                <w:szCs w:val="20"/>
              </w:rPr>
              <w:t xml:space="preserve"> </w:t>
            </w:r>
            <w:proofErr w:type="spellStart"/>
            <w:r>
              <w:rPr>
                <w:b/>
                <w:sz w:val="20"/>
                <w:szCs w:val="20"/>
              </w:rPr>
              <w:t>hace</w:t>
            </w:r>
            <w:proofErr w:type="spellEnd"/>
            <w:r>
              <w:rPr>
                <w:b/>
                <w:sz w:val="20"/>
                <w:szCs w:val="20"/>
              </w:rPr>
              <w:t xml:space="preserve"> el </w:t>
            </w:r>
            <w:proofErr w:type="spellStart"/>
            <w:r>
              <w:rPr>
                <w:b/>
                <w:sz w:val="20"/>
                <w:szCs w:val="20"/>
              </w:rPr>
              <w:t>profe</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Taller de revisión cruzada</w:t>
            </w:r>
            <w:r>
              <w:rPr>
                <w:sz w:val="20"/>
                <w:szCs w:val="20"/>
                <w:lang w:val="es-MX"/>
              </w:rPr>
              <w:t xml:space="preserve"> (≈35 min, mismos tríos, 3 rondas de ≈10 min)</w:t>
            </w:r>
          </w:p>
          <w:p>
            <w:pPr>
              <w:numPr>
                <w:ilvl w:val="0"/>
                <w:numId w:val="1"/>
              </w:numPr>
              <w:spacing w:line="240" w:lineRule="auto"/>
              <w:ind w:hanging="360"/>
            </w:pPr>
            <w:r>
              <w:rPr>
                <w:sz w:val="20"/>
                <w:szCs w:val="20"/>
                <w:lang w:val="es-MX"/>
              </w:rPr>
              <w:t xml:space="preserve">El revisor aplica la lista de cotejo ("L2_Acordeon_Metodologia") y marca los pasos poco reproducibles; el relator anota 2 aciertos y 2 mejoras.</w:t>
            </w:r>
          </w:p>
          <w:p>
            <w:pPr>
              <w:numPr>
                <w:ilvl w:val="0"/>
                <w:numId w:val="1"/>
              </w:numPr>
              <w:spacing w:line="240" w:lineRule="auto"/>
              <w:ind w:hanging="360"/>
            </w:pPr>
            <w:r>
              <w:rPr>
                <w:sz w:val="20"/>
                <w:szCs w:val="20"/>
                <w:lang w:val="es-MX"/>
              </w:rPr>
              <w:t xml:space="preserve">El profesor circula y prioriza a quienes no alcanzaron el 80/100 en el checkpoint.</w:t>
            </w:r>
          </w:p>
          <w:p>
            <w:pPr>
              <w:spacing w:line="240" w:lineRule="auto" w:after="40"/>
            </w:pPr>
            <w:r>
              <w:rPr>
                <w:b/>
                <w:sz w:val="20"/>
                <w:szCs w:val="20"/>
                <w:lang w:val="es-MX"/>
              </w:rPr>
              <w:t xml:space="preserve">Reescritura guiada</w:t>
            </w:r>
            <w:r>
              <w:rPr>
                <w:sz w:val="20"/>
                <w:szCs w:val="20"/>
                <w:lang w:val="es-MX"/>
              </w:rPr>
              <w:t xml:space="preserve"> (≈15 min)</w:t>
            </w:r>
          </w:p>
          <w:p>
            <w:pPr>
              <w:numPr>
                <w:ilvl w:val="0"/>
                <w:numId w:val="1"/>
              </w:numPr>
              <w:spacing w:line="240" w:lineRule="auto"/>
              <w:ind w:hanging="360"/>
            </w:pPr>
            <w:r>
              <w:rPr>
                <w:sz w:val="20"/>
                <w:szCs w:val="20"/>
                <w:lang w:val="es-MX"/>
              </w:rPr>
              <w:t xml:space="preserve">Cada estudiante reescribe el paso o la documentación más débil de su metodología.</w:t>
            </w:r>
          </w:p>
          <w:p>
            <w:pPr>
              <w:spacing w:line="240" w:lineRule="auto" w:after="40"/>
            </w:pPr>
            <w:r>
              <w:rPr>
                <w:b/>
                <w:sz w:val="20"/>
                <w:szCs w:val="20"/>
                <w:lang w:val="es-MX"/>
              </w:rPr>
              <w:t xml:space="preserve">Plenaria</w:t>
            </w:r>
            <w:r>
              <w:rPr>
                <w:sz w:val="20"/>
                <w:szCs w:val="20"/>
                <w:lang w:val="es-MX"/>
              </w:rPr>
              <w:t xml:space="preserve"> (≈10 min)</w:t>
            </w:r>
          </w:p>
          <w:p>
            <w:pPr>
              <w:numPr>
                <w:ilvl w:val="0"/>
                <w:numId w:val="1"/>
              </w:numPr>
              <w:spacing w:line="240" w:lineRule="auto"/>
              <w:ind w:hanging="360"/>
            </w:pPr>
            <w:r>
              <w:rPr>
                <w:sz w:val="20"/>
                <w:szCs w:val="20"/>
                <w:lang w:val="es-MX"/>
              </w:rPr>
              <w:t xml:space="preserve">2 o 3 voluntarios comparten su metodología antes y después; el grupo identifica qué la hizo más reproducible.</w:t>
            </w:r>
          </w:p>
        </w:tc>
      </w:tr>
      <w:tr w:rsidR="00F70691" w:rsidRPr="00611073" w14:paraId="1B75B0FA" w14:textId="77777777">
        <w:tc>
          <w:tcPr>
            <w:tcW w:w="945" w:type="dxa"/>
            <w:tcBorders>
              <w:left w:val="single" w:sz="18" w:space="0" w:color="000000"/>
              <w:bottom w:val="single" w:sz="18" w:space="0" w:color="000000"/>
              <w:right w:val="single" w:sz="18" w:space="0" w:color="000000"/>
            </w:tcBorders>
          </w:tcPr>
          <w:p w14:paraId="5168AA05"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4F688B" w14:textId="360556C9" w:rsidR="00F70691" w:rsidRDefault="00F70691" w:rsidP="00F70691">
            <w:pPr>
              <w:spacing w:line="240" w:lineRule="auto"/>
              <w:rPr>
                <w:b/>
                <w:sz w:val="20"/>
                <w:szCs w:val="20"/>
              </w:rPr>
            </w:pPr>
            <w:proofErr w:type="spellStart"/>
            <w:r>
              <w:rPr>
                <w:b/>
                <w:sz w:val="20"/>
                <w:szCs w:val="20"/>
              </w:rPr>
              <w:t>Evaluación</w:t>
            </w:r>
            <w:proofErr w:type="spellEnd"/>
            <w:r>
              <w:rPr>
                <w:b/>
                <w:sz w:val="20"/>
                <w:szCs w:val="20"/>
              </w:rPr>
              <w:t xml:space="preserve"> y </w:t>
            </w:r>
            <w:proofErr w:type="spellStart"/>
            <w:r>
              <w:rPr>
                <w:b/>
                <w:sz w:val="20"/>
                <w:szCs w:val="20"/>
              </w:rPr>
              <w:t>cierre</w:t>
            </w:r>
            <w:proofErr w:type="spellEnd"/>
            <w:r>
              <w:rPr>
                <w:b/>
                <w:sz w:val="20"/>
                <w:szCs w:val="20"/>
              </w:rPr>
              <w:t xml:space="preserve"> de la </w:t>
            </w:r>
            <w:proofErr w:type="spellStart"/>
            <w:r>
              <w:rPr>
                <w:b/>
                <w:sz w:val="20"/>
                <w:szCs w:val="20"/>
              </w:rPr>
              <w:t>lección</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Repaso rápido (5 preguntas, ≈5 min) con reactivos del checkpoint.</w:t>
            </w:r>
          </w:p>
          <w:p>
            <w:pPr>
              <w:numPr>
                <w:ilvl w:val="0"/>
                <w:numId w:val="1"/>
              </w:numPr>
              <w:spacing w:line="240" w:lineRule="auto"/>
              <w:ind w:hanging="360"/>
            </w:pPr>
            <w:r>
              <w:rPr>
                <w:sz w:val="20"/>
                <w:szCs w:val="20"/>
                <w:lang w:val="es-MX"/>
              </w:rPr>
              <w:t xml:space="preserve">Encuesta de salida: ¿Qué salió bien hoy? ¿Qué no salió bien? ¿Cómo se podría haber hecho de otra manera? ¿Sobre qué te quedan preguntas?</w:t>
            </w:r>
          </w:p>
          <w:p>
            <w:pPr>
              <w:numPr>
                <w:ilvl w:val="0"/>
                <w:numId w:val="1"/>
              </w:numPr>
              <w:spacing w:line="240" w:lineRule="auto"/>
              <w:ind w:hanging="360"/>
            </w:pPr>
            <w:r>
              <w:rPr>
                <w:sz w:val="20"/>
                <w:szCs w:val="20"/>
                <w:lang w:val="es-MX"/>
              </w:rPr>
              <w:t xml:space="preserve">Tarea posterior: "Metodología v2" (versión corregida) en la misma Tarea de Moodle: [fecha]. Se integra al portafolio.</w:t>
            </w:r>
          </w:p>
          <w:p>
            <w:pPr>
              <w:numPr>
                <w:ilvl w:val="0"/>
                <w:numId w:val="1"/>
              </w:numPr>
              <w:spacing w:line="240" w:lineRule="auto"/>
              <w:ind w:hanging="360"/>
            </w:pPr>
            <w:r>
              <w:rPr>
                <w:sz w:val="20"/>
                <w:szCs w:val="20"/>
                <w:lang w:val="es-MX"/>
              </w:rPr>
              <w:t xml:space="preserve">Puente a la Lección 3, Resultados ("solo datos fríos, sin conjeturas"). Traer una captura, tabla o dato preliminar de su proyecto.</w:t>
            </w:r>
          </w:p>
        </w:tc>
      </w:tr>
    </w:tbl>
    <w:tbl>
      <w:tblPr>
        <w:tblStyle w:val="a2"/>
        <w:tblW w:w="9600" w:type="dxa"/>
        <w:tblInd w:w="-107" w:type="dxa"/>
        <w:tblLayout w:type="fixed"/>
        <w:tblLook w:val="0600" w:firstRow="0" w:lastRow="0" w:firstColumn="0" w:lastColumn="0" w:noHBand="1" w:noVBand="1"/>
      </w:tblPr>
      <w:tblGrid>
        <w:gridCol w:w="945"/>
        <w:gridCol w:w="2880"/>
        <w:gridCol w:w="5775"/>
      </w:tblGrid>
      <w:tr w:rsidR="00023B26" w14:paraId="61A2BB4E" w14:textId="77777777">
        <w:trPr>
          <w:trHeight w:val="440"/>
        </w:trPr>
        <w:tc>
          <w:tcPr>
            <w:tcW w:w="3825" w:type="dxa"/>
            <w:gridSpan w:val="2"/>
            <w:tcBorders>
              <w:top w:val="single" w:sz="18" w:space="0" w:color="000000"/>
              <w:left w:val="single" w:sz="18" w:space="0" w:color="000000"/>
              <w:bottom w:val="single" w:sz="18" w:space="0" w:color="000000"/>
            </w:tcBorders>
            <w:shd w:val="clear" w:color="auto" w:fill="C6D9F1"/>
            <w:vAlign w:val="center"/>
          </w:tcPr>
          <w:p>
            <w:pPr>
              <w:spacing w:line="240" w:lineRule="auto"/>
            </w:pPr>
            <w:r>
              <w:rPr>
                <w:b/>
                <w:sz w:val="24"/>
                <w:szCs w:val="24"/>
                <w:lang w:val="es-MX"/>
              </w:rPr>
              <w:t xml:space="preserve">3</w:t>
            </w:r>
          </w:p>
        </w:tc>
        <w:tc>
          <w:tcPr>
            <w:tcW w:w="5775" w:type="dxa"/>
            <w:tcBorders>
              <w:top w:val="single" w:sz="18" w:space="0" w:color="000000"/>
              <w:left w:val="single" w:sz="18" w:space="0" w:color="000000"/>
              <w:bottom w:val="single" w:sz="18" w:space="0" w:color="000000"/>
              <w:right w:val="single" w:sz="18" w:space="0" w:color="000000"/>
            </w:tcBorders>
            <w:shd w:val="clear" w:color="auto" w:fill="C6D9F1"/>
            <w:tcMar>
              <w:top w:w="100" w:type="dxa"/>
              <w:left w:w="100" w:type="dxa"/>
              <w:bottom w:w="100" w:type="dxa"/>
              <w:right w:w="100" w:type="dxa"/>
            </w:tcMar>
            <w:vAlign w:val="center"/>
          </w:tcPr>
          <w:p>
            <w:pPr>
              <w:spacing w:line="240" w:lineRule="auto"/>
            </w:pPr>
            <w:r>
              <w:rPr>
                <w:b/>
                <w:sz w:val="24"/>
                <w:szCs w:val="24"/>
                <w:lang w:val="es-MX"/>
              </w:rPr>
              <w:t xml:space="preserve">Resultados: solo datos fríos</w:t>
            </w:r>
          </w:p>
        </w:tc>
      </w:tr>
      <w:tr w:rsidR="00023B26" w:rsidRPr="00611073" w14:paraId="7ACBBB43" w14:textId="77777777">
        <w:tc>
          <w:tcPr>
            <w:tcW w:w="945" w:type="dxa"/>
            <w:tcBorders>
              <w:top w:val="single" w:sz="18" w:space="0" w:color="000000"/>
              <w:left w:val="single" w:sz="18" w:space="0" w:color="000000"/>
              <w:bottom w:val="single" w:sz="18" w:space="0" w:color="000000"/>
              <w:right w:val="single" w:sz="18" w:space="0" w:color="000000"/>
            </w:tcBorders>
          </w:tcPr>
          <w:p w14:paraId="3AF89B0B" w14:textId="77777777" w:rsidR="00023B26" w:rsidRDefault="009A7411">
            <w:pPr>
              <w:spacing w:line="240" w:lineRule="auto"/>
              <w:rPr>
                <w:b/>
                <w:color w:val="0070C0"/>
                <w:sz w:val="20"/>
                <w:szCs w:val="20"/>
              </w:rPr>
            </w:pPr>
            <w:r>
              <w:rPr>
                <w:b/>
                <w:color w:val="0070C0"/>
                <w:sz w:val="20"/>
                <w:szCs w:val="20"/>
              </w:rPr>
              <w:t>En clase</w:t>
            </w:r>
          </w:p>
          <w:p w14:paraId="6E60CA90"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47E0CA" w14:textId="77777777" w:rsidR="00023B26" w:rsidRDefault="009A7411">
            <w:pPr>
              <w:spacing w:line="240" w:lineRule="auto"/>
              <w:rPr>
                <w:sz w:val="20"/>
                <w:szCs w:val="20"/>
              </w:rPr>
            </w:pPr>
            <w:r>
              <w:rPr>
                <w:b/>
                <w:sz w:val="20"/>
                <w:szCs w:val="20"/>
              </w:rPr>
              <w:t>Resultados de aprendizaje:</w:t>
            </w:r>
          </w:p>
          <w:p w14:paraId="6A875D34"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Distinguir en los resultados de un artículo modelo los datos "fríos" de las conjeturas o interpretaciones.</w:t>
            </w:r>
          </w:p>
          <w:p>
            <w:pPr>
              <w:numPr>
                <w:ilvl w:val="0"/>
                <w:numId w:val="1"/>
              </w:numPr>
              <w:spacing w:line="240" w:lineRule="auto"/>
              <w:ind w:hanging="360"/>
            </w:pPr>
            <w:r>
              <w:rPr>
                <w:sz w:val="20"/>
                <w:szCs w:val="20"/>
                <w:lang w:val="es-MX"/>
              </w:rPr>
              <w:t xml:space="preserve">Verificar que el texto narrativo preceda siempre a la tabla o figura que describe.</w:t>
            </w:r>
          </w:p>
          <w:p>
            <w:pPr>
              <w:numPr>
                <w:ilvl w:val="0"/>
                <w:numId w:val="1"/>
              </w:numPr>
              <w:spacing w:line="240" w:lineRule="auto"/>
              <w:ind w:hanging="360"/>
            </w:pPr>
            <w:r>
              <w:rPr>
                <w:sz w:val="20"/>
                <w:szCs w:val="20"/>
                <w:lang w:val="es-MX"/>
              </w:rPr>
              <w:t xml:space="preserve">Reconocer qué cuenta como evidencia válida (captura, diagrama, tabla) para cada afirmación.</w:t>
            </w:r>
          </w:p>
        </w:tc>
      </w:tr>
      <w:tr w:rsidR="00023B26" w14:paraId="44CCB257" w14:textId="77777777">
        <w:tc>
          <w:tcPr>
            <w:tcW w:w="945" w:type="dxa"/>
            <w:tcBorders>
              <w:top w:val="single" w:sz="18" w:space="0" w:color="000000"/>
              <w:left w:val="single" w:sz="18" w:space="0" w:color="000000"/>
              <w:right w:val="single" w:sz="18" w:space="0" w:color="000000"/>
            </w:tcBorders>
          </w:tcPr>
          <w:p w14:paraId="74DC03A8" w14:textId="77777777" w:rsidR="00023B26" w:rsidRPr="00611073" w:rsidRDefault="00023B26">
            <w:pPr>
              <w:spacing w:line="240" w:lineRule="auto"/>
              <w:rPr>
                <w:b/>
                <w:sz w:val="20"/>
                <w:szCs w:val="20"/>
                <w:u w:val="single"/>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8529DC" w14:textId="77777777" w:rsidR="00023B26" w:rsidRDefault="009A7411">
            <w:pPr>
              <w:spacing w:line="240" w:lineRule="auto"/>
              <w:rPr>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Diapositivas: "L3_Presentacion_Resultados"</w:t>
            </w:r>
            <w:r>
              <w:rPr>
                <w:sz w:val="20"/>
                <w:szCs w:val="20"/>
                <w:lang w:val="es-MX"/>
              </w:rPr>
              <w:t xml:space="preserve"> (≈20 min)</w:t>
            </w:r>
          </w:p>
          <w:p>
            <w:pPr>
              <w:numPr>
                <w:ilvl w:val="0"/>
                <w:numId w:val="1"/>
              </w:numPr>
              <w:spacing w:line="240" w:lineRule="auto"/>
              <w:ind w:hanging="360"/>
            </w:pPr>
            <w:r>
              <w:rPr>
                <w:sz w:val="20"/>
                <w:szCs w:val="20"/>
                <w:lang w:val="es-MX"/>
              </w:rPr>
              <w:t xml:space="preserve">Los resultados reportan solo datos "fríos": sin conjeturas ni inferencias (eso es para la discusión/conclusión).</w:t>
            </w:r>
          </w:p>
          <w:p>
            <w:pPr>
              <w:numPr>
                <w:ilvl w:val="0"/>
                <w:numId w:val="1"/>
              </w:numPr>
              <w:spacing w:line="240" w:lineRule="auto"/>
              <w:ind w:hanging="360"/>
            </w:pPr>
            <w:r>
              <w:rPr>
                <w:sz w:val="20"/>
                <w:szCs w:val="20"/>
                <w:lang w:val="es-MX"/>
              </w:rPr>
              <w:t xml:space="preserve">Orden correcto: primero el texto que narra el dato, después la tabla o figura. El orden contrario delata a un autor novato.</w:t>
            </w:r>
          </w:p>
          <w:p>
            <w:pPr>
              <w:numPr>
                <w:ilvl w:val="0"/>
                <w:numId w:val="1"/>
              </w:numPr>
              <w:spacing w:line="240" w:lineRule="auto"/>
              <w:ind w:hanging="360"/>
            </w:pPr>
            <w:r>
              <w:rPr>
                <w:sz w:val="20"/>
                <w:szCs w:val="20"/>
                <w:lang w:val="es-MX"/>
              </w:rPr>
              <w:t xml:space="preserve">No se pega el cuestionario completo: se presentan tablas con respuestas agrupadas.</w:t>
            </w:r>
          </w:p>
          <w:p>
            <w:pPr>
              <w:numPr>
                <w:ilvl w:val="0"/>
                <w:numId w:val="1"/>
              </w:numPr>
              <w:spacing w:line="240" w:lineRule="auto"/>
              <w:ind w:hanging="360"/>
            </w:pPr>
            <w:r>
              <w:rPr>
                <w:sz w:val="20"/>
                <w:szCs w:val="20"/>
                <w:lang w:val="es-MX"/>
              </w:rPr>
              <w:t xml:space="preserve">Toda afirmación necesita evidencia (captura, diagrama, tabla). Si el sistema o agente solo está diseñado y no implementado, se dice así explícitamente.</w:t>
            </w:r>
          </w:p>
          <w:p>
            <w:pPr>
              <w:numPr>
                <w:ilvl w:val="0"/>
                <w:numId w:val="1"/>
              </w:numPr>
              <w:spacing w:line="240" w:lineRule="auto"/>
              <w:ind w:hanging="360"/>
            </w:pPr>
            <w:r>
              <w:rPr>
                <w:sz w:val="20"/>
                <w:szCs w:val="20"/>
                <w:lang w:val="es-MX"/>
              </w:rPr>
              <w:t xml:space="preserve">Prompts y código van en un repositorio de GitHub, con un diagrama de su estructura incluido en el artículo.</w:t>
            </w:r>
          </w:p>
        </w:tc>
      </w:tr>
      <w:tr w:rsidR="00023B26" w14:paraId="2E517EA5" w14:textId="77777777">
        <w:tc>
          <w:tcPr>
            <w:tcW w:w="945" w:type="dxa"/>
            <w:tcBorders>
              <w:left w:val="single" w:sz="18" w:space="0" w:color="000000"/>
              <w:right w:val="single" w:sz="18" w:space="0" w:color="000000"/>
            </w:tcBorders>
          </w:tcPr>
          <w:p w14:paraId="7BE29349"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E395600" w14:textId="77777777" w:rsidR="00023B26" w:rsidRDefault="009A7411">
            <w:pPr>
              <w:spacing w:line="240" w:lineRule="auto"/>
              <w:rPr>
                <w:sz w:val="20"/>
                <w:szCs w:val="20"/>
              </w:rPr>
            </w:pPr>
            <w:r>
              <w:rPr>
                <w:b/>
                <w:sz w:val="20"/>
                <w:szCs w:val="20"/>
              </w:rPr>
              <w:t xml:space="preserve">Actividades en clase </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Actividad: "Dato o conjetura"</w:t>
            </w:r>
            <w:r>
              <w:rPr>
                <w:sz w:val="20"/>
                <w:szCs w:val="20"/>
                <w:lang w:val="es-MX"/>
              </w:rPr>
              <w:t xml:space="preserve"> (≈30 min, mismos equipos)</w:t>
            </w:r>
          </w:p>
          <w:p>
            <w:pPr>
              <w:numPr>
                <w:ilvl w:val="0"/>
                <w:numId w:val="1"/>
              </w:numPr>
              <w:spacing w:line="240" w:lineRule="auto"/>
              <w:ind w:hanging="360"/>
            </w:pPr>
            <w:r>
              <w:rPr>
                <w:sz w:val="20"/>
                <w:szCs w:val="20"/>
                <w:lang w:val="es-MX"/>
              </w:rPr>
              <w:t xml:space="preserve">El docente entrega un párrafo de resultados con errores (conjeturas, tabla antes del texto, afirmaciones sin evidencia). El equipo los marca.</w:t>
            </w:r>
          </w:p>
          <w:p>
            <w:pPr>
              <w:numPr>
                <w:ilvl w:val="0"/>
                <w:numId w:val="1"/>
              </w:numPr>
              <w:spacing w:line="240" w:lineRule="auto"/>
              <w:ind w:hanging="360"/>
            </w:pPr>
            <w:r>
              <w:rPr>
                <w:sz w:val="20"/>
                <w:szCs w:val="20"/>
                <w:lang w:val="es-MX"/>
              </w:rPr>
              <w:t xml:space="preserve">Cada integrante redacta un párrafo con un resultado real de su proyecto y la evidencia que lo respalda (tabla, captura o diagrama), en el orden correcto: texto primero.</w:t>
            </w:r>
          </w:p>
          <w:p>
            <w:pPr>
              <w:numPr>
                <w:ilvl w:val="0"/>
                <w:numId w:val="1"/>
              </w:numPr>
              <w:spacing w:line="240" w:lineRule="auto"/>
              <w:ind w:hanging="360"/>
            </w:pPr>
            <w:r>
              <w:rPr>
                <w:sz w:val="20"/>
                <w:szCs w:val="20"/>
                <w:lang w:val="es-MX"/>
              </w:rPr>
              <w:t xml:space="preserve">El equipo revisa que nadie haya escrito una conjetura disfrazada de dato (p. ej., "esto demuestra que…").</w:t>
            </w:r>
          </w:p>
        </w:tc>
      </w:tr>
      <w:tr w:rsidR="00023B26" w14:paraId="46F2A5C2" w14:textId="77777777">
        <w:tc>
          <w:tcPr>
            <w:tcW w:w="945" w:type="dxa"/>
            <w:tcBorders>
              <w:left w:val="single" w:sz="18" w:space="0" w:color="000000"/>
              <w:bottom w:val="single" w:sz="18" w:space="0" w:color="000000"/>
              <w:right w:val="single" w:sz="18" w:space="0" w:color="000000"/>
            </w:tcBorders>
          </w:tcPr>
          <w:p w14:paraId="0774458E"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9D0240" w14:textId="77777777" w:rsidR="00023B26" w:rsidRDefault="009A7411">
            <w:pPr>
              <w:spacing w:line="240" w:lineRule="auto"/>
              <w:rPr>
                <w:sz w:val="20"/>
                <w:szCs w:val="20"/>
              </w:rPr>
            </w:pPr>
            <w:r>
              <w:rPr>
                <w:b/>
                <w:sz w:val="20"/>
                <w:szCs w:val="20"/>
              </w:rPr>
              <w:t>Evaluación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Sondeo en vivo (≈5 min): ¿va primero el texto o la tabla?, ¿un porcentaje es un dato o una conjetura?, ¿qué se hace si el sistema solo está diseñado?</w:t>
            </w:r>
          </w:p>
          <w:p>
            <w:pPr>
              <w:numPr>
                <w:ilvl w:val="0"/>
                <w:numId w:val="1"/>
              </w:numPr>
              <w:spacing w:line="240" w:lineRule="auto"/>
              <w:ind w:hanging="360"/>
            </w:pPr>
            <w:r>
              <w:rPr>
                <w:sz w:val="20"/>
                <w:szCs w:val="20"/>
                <w:lang w:val="es-MX"/>
              </w:rPr>
              <w:t xml:space="preserve">Cierre: "Mi resultado más difícil de mostrar como dato frío" (tarjeta) para retomarlo en la clase de regreso.</w:t>
            </w:r>
          </w:p>
        </w:tc>
      </w:tr>
      <w:tr w:rsidR="00023B26" w:rsidRPr="00611073" w14:paraId="06859DCC" w14:textId="77777777">
        <w:trPr>
          <w:trHeight w:val="200"/>
        </w:trPr>
        <w:tc>
          <w:tcPr>
            <w:tcW w:w="945" w:type="dxa"/>
            <w:vMerge w:val="restart"/>
            <w:tcBorders>
              <w:top w:val="single" w:sz="18" w:space="0" w:color="000000"/>
              <w:left w:val="single" w:sz="18" w:space="0" w:color="000000"/>
              <w:bottom w:val="single" w:sz="18" w:space="0" w:color="000000"/>
              <w:right w:val="single" w:sz="18" w:space="0" w:color="000000"/>
            </w:tcBorders>
          </w:tcPr>
          <w:p w14:paraId="65CDED59" w14:textId="77777777" w:rsidR="00023B26" w:rsidRDefault="009A7411">
            <w:pPr>
              <w:spacing w:line="240" w:lineRule="auto"/>
              <w:rPr>
                <w:b/>
                <w:sz w:val="20"/>
                <w:szCs w:val="20"/>
                <w:u w:val="single"/>
              </w:rPr>
            </w:pPr>
            <w:r>
              <w:rPr>
                <w:b/>
                <w:color w:val="0070C0"/>
                <w:sz w:val="20"/>
                <w:szCs w:val="20"/>
              </w:rPr>
              <w:t>En línea</w:t>
            </w: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817626C" w14:textId="77777777" w:rsidR="00023B26" w:rsidRPr="00611073" w:rsidRDefault="009A7411">
            <w:pPr>
              <w:spacing w:line="240" w:lineRule="auto"/>
              <w:rPr>
                <w:sz w:val="20"/>
                <w:szCs w:val="20"/>
                <w:lang w:val="es-MX"/>
              </w:rPr>
            </w:pPr>
            <w:r w:rsidRPr="00611073">
              <w:rPr>
                <w:b/>
                <w:sz w:val="20"/>
                <w:szCs w:val="20"/>
                <w:lang w:val="es-MX"/>
              </w:rPr>
              <w:t>Resultados de aprendizaje:</w:t>
            </w:r>
          </w:p>
          <w:p w14:paraId="2427A313"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Reportar los resultados de su propio proyecto solo con datos fríos, sin conjeturas.</w:t>
            </w:r>
          </w:p>
          <w:p>
            <w:pPr>
              <w:numPr>
                <w:ilvl w:val="0"/>
                <w:numId w:val="1"/>
              </w:numPr>
              <w:spacing w:line="240" w:lineRule="auto"/>
              <w:ind w:hanging="360"/>
            </w:pPr>
            <w:r>
              <w:rPr>
                <w:sz w:val="20"/>
                <w:szCs w:val="20"/>
                <w:lang w:val="es-MX"/>
              </w:rPr>
              <w:t xml:space="preserve">Redactar primero el texto narrativo y colocar después la tabla o figura correspondiente.</w:t>
            </w:r>
          </w:p>
          <w:p>
            <w:pPr>
              <w:numPr>
                <w:ilvl w:val="0"/>
                <w:numId w:val="1"/>
              </w:numPr>
              <w:spacing w:line="240" w:lineRule="auto"/>
              <w:ind w:hanging="360"/>
            </w:pPr>
            <w:r>
              <w:rPr>
                <w:sz w:val="20"/>
                <w:szCs w:val="20"/>
                <w:lang w:val="es-MX"/>
              </w:rPr>
              <w:t xml:space="preserve">Reunir y mostrar evidencia (captura, tabla, diagrama) de cada afirmación, incluyendo el enlace a GitHub si aplica.</w:t>
            </w:r>
          </w:p>
          <w:p>
            <w:pPr>
              <w:numPr>
                <w:ilvl w:val="0"/>
                <w:numId w:val="1"/>
              </w:numPr>
              <w:spacing w:line="240" w:lineRule="auto"/>
              <w:ind w:hanging="360"/>
            </w:pPr>
            <w:r>
              <w:rPr>
                <w:sz w:val="20"/>
                <w:szCs w:val="20"/>
                <w:lang w:val="es-MX"/>
              </w:rPr>
              <w:t xml:space="preserve">Construir tablas de datos agrupados en vez de reproducir el cuestionario completo.</w:t>
            </w:r>
          </w:p>
        </w:tc>
      </w:tr>
      <w:tr w:rsidR="00023B26" w:rsidRPr="00611073" w14:paraId="21036AF7" w14:textId="77777777">
        <w:trPr>
          <w:trHeight w:val="200"/>
        </w:trPr>
        <w:tc>
          <w:tcPr>
            <w:tcW w:w="945" w:type="dxa"/>
            <w:vMerge/>
            <w:tcBorders>
              <w:top w:val="single" w:sz="18" w:space="0" w:color="000000"/>
              <w:left w:val="single" w:sz="18" w:space="0" w:color="000000"/>
              <w:right w:val="single" w:sz="18" w:space="0" w:color="000000"/>
            </w:tcBorders>
          </w:tcPr>
          <w:p w14:paraId="4F0342F8"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B2D1636" w14:textId="77777777" w:rsidR="00023B26" w:rsidRPr="00611073" w:rsidRDefault="009A7411">
            <w:pPr>
              <w:spacing w:line="240" w:lineRule="auto"/>
              <w:rPr>
                <w:sz w:val="20"/>
                <w:szCs w:val="20"/>
                <w:lang w:val="es-MX"/>
              </w:rPr>
            </w:pPr>
            <w:r w:rsidRPr="00611073">
              <w:rPr>
                <w:b/>
                <w:sz w:val="20"/>
                <w:szCs w:val="20"/>
                <w:lang w:val="es-MX"/>
              </w:rPr>
              <w:t>Visión general:</w:t>
            </w:r>
          </w:p>
          <w:p w14:paraId="1BB9E199" w14:textId="77777777" w:rsidR="00023B26" w:rsidRPr="00611073" w:rsidRDefault="009A7411">
            <w:pPr>
              <w:spacing w:line="240" w:lineRule="auto"/>
              <w:rPr>
                <w:b/>
                <w:sz w:val="20"/>
                <w:szCs w:val="20"/>
                <w:lang w:val="es-MX"/>
              </w:rPr>
            </w:pPr>
            <w:r w:rsidRPr="00611073">
              <w:rPr>
                <w:i/>
                <w:color w:val="666666"/>
                <w:sz w:val="20"/>
                <w:szCs w:val="20"/>
                <w:lang w:val="es-MX"/>
              </w:rPr>
              <w:t>Texto introductorio para los estudiantes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sz w:val="20"/>
                <w:szCs w:val="20"/>
                <w:lang w:val="es-MX"/>
              </w:rPr>
              <w:t xml:space="preserve">Esta semana escribirás los Resultados de tu artículo: lo que tu proyecto arrojó, mostrado con evidencia y sin interpretarlo todavía. Ciclo de aula invertida: (1) estudias el video y la guía, (2) resuelves los H5P y el checkpoint de salida, (3) publicas en el foro y entregas tu borrador, y (4) regresas a clase a revisar y corregir.</w:t>
            </w:r>
          </w:p>
          <w:p>
            <w:pPr>
              <w:spacing w:line="240" w:lineRule="auto"/>
            </w:pPr>
            <w:r>
              <w:rPr>
                <w:sz w:val="20"/>
                <w:szCs w:val="20"/>
                <w:lang w:val="es-MX"/>
              </w:rPr>
              <w:t xml:space="preserve">El checkpoint de salida confirma que distingues un dato de una conjetura antes de avanzar a la clase de regreso.</w:t>
            </w:r>
          </w:p>
        </w:tc>
      </w:tr>
      <w:tr w:rsidR="00023B26" w14:paraId="0F900469" w14:textId="77777777">
        <w:trPr>
          <w:trHeight w:val="200"/>
        </w:trPr>
        <w:tc>
          <w:tcPr>
            <w:tcW w:w="945" w:type="dxa"/>
            <w:vMerge/>
            <w:tcBorders>
              <w:top w:val="single" w:sz="18" w:space="0" w:color="000000"/>
              <w:left w:val="single" w:sz="18" w:space="0" w:color="000000"/>
              <w:right w:val="single" w:sz="18" w:space="0" w:color="000000"/>
            </w:tcBorders>
          </w:tcPr>
          <w:p w14:paraId="1B2B5B60"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95D3CF3" w14:textId="77777777" w:rsidR="00023B26" w:rsidRDefault="009A7411">
            <w:pPr>
              <w:spacing w:line="240" w:lineRule="auto"/>
              <w:rPr>
                <w:sz w:val="20"/>
                <w:szCs w:val="20"/>
              </w:rPr>
            </w:pPr>
            <w:r>
              <w:rPr>
                <w:noProof/>
                <w:sz w:val="20"/>
                <w:szCs w:val="20"/>
              </w:rPr>
              <w:drawing>
                <wp:inline distT="114300" distB="114300" distL="114300" distR="114300" wp14:anchorId="3E2467FB" wp14:editId="15B5E0AD">
                  <wp:extent cx="292100" cy="215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2100" cy="215900"/>
                          </a:xfrm>
                          <a:prstGeom prst="rect">
                            <a:avLst/>
                          </a:prstGeom>
                          <a:ln/>
                        </pic:spPr>
                      </pic:pic>
                    </a:graphicData>
                  </a:graphic>
                </wp:inline>
              </w:drawing>
            </w:r>
            <w:r>
              <w:rPr>
                <w:sz w:val="20"/>
                <w:szCs w:val="20"/>
              </w:rPr>
              <w:t xml:space="preserve"> </w:t>
            </w:r>
            <w:r>
              <w:rPr>
                <w:b/>
                <w:sz w:val="20"/>
                <w:szCs w:val="20"/>
              </w:rPr>
              <w:t>Leer</w:t>
            </w:r>
          </w:p>
          <w:p w14:paraId="38F836A1" w14:textId="77777777" w:rsidR="00023B26" w:rsidRDefault="009A7411">
            <w:pPr>
              <w:spacing w:line="240" w:lineRule="auto"/>
              <w:rPr>
                <w:sz w:val="20"/>
                <w:szCs w:val="20"/>
              </w:rPr>
            </w:pPr>
            <w:r>
              <w:rPr>
                <w:i/>
                <w:color w:val="666666"/>
                <w:sz w:val="20"/>
                <w:szCs w:val="20"/>
              </w:rPr>
              <w:t>textos, artículos,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"L3_Acordeon_Resultados" (PDF de 1 página): qué es un dato frío, orden texto-tabla, tipos de evidencia válida. Se lee primero (≈10 min).</w:t>
            </w:r>
          </w:p>
          <w:p>
            <w:pPr>
              <w:numPr>
                <w:ilvl w:val="0"/>
                <w:numId w:val="1"/>
              </w:numPr>
              <w:spacing w:line="240" w:lineRule="auto"/>
              <w:ind w:hanging="360"/>
            </w:pPr>
            <w:r>
              <w:rPr>
                <w:sz w:val="20"/>
                <w:szCs w:val="20"/>
                <w:lang w:val="es-MX"/>
              </w:rPr>
              <w:t xml:space="preserve">(Autor/es, año), "Título del artículo modelo", sección Resultados, pp. [__]. Mismo tipo de producto que el grupo trabaja [por seleccionar]. Tarea de lectura: marcar qué es dato y qué sería conjetura si se reescribiera mal (≈20 min).</w:t>
            </w:r>
          </w:p>
          <w:p>
            <w:pPr>
              <w:numPr>
                <w:ilvl w:val="0"/>
                <w:numId w:val="1"/>
              </w:numPr>
              <w:spacing w:line="240" w:lineRule="auto"/>
              <w:ind w:hanging="360"/>
            </w:pPr>
            <w:r>
              <w:rPr>
                <w:sz w:val="20"/>
                <w:szCs w:val="20"/>
                <w:lang w:val="es-MX"/>
              </w:rPr>
              <w:t xml:space="preserve">Ejemplo de tabla de respuestas agrupadas y de diagrama de estructura de un repositorio en GitHub [por anexar].</w:t>
            </w:r>
          </w:p>
        </w:tc>
      </w:tr>
      <w:tr w:rsidR="00023B26" w14:paraId="3DEA8FB0" w14:textId="77777777">
        <w:tc>
          <w:tcPr>
            <w:tcW w:w="945" w:type="dxa"/>
            <w:tcBorders>
              <w:left w:val="single" w:sz="18" w:space="0" w:color="000000"/>
              <w:right w:val="single" w:sz="18" w:space="0" w:color="000000"/>
            </w:tcBorders>
          </w:tcPr>
          <w:p w14:paraId="2305F4DB"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68F3EB1" w14:textId="77777777" w:rsidR="00023B26" w:rsidRDefault="009A7411">
            <w:pPr>
              <w:spacing w:line="240" w:lineRule="auto"/>
              <w:rPr>
                <w:sz w:val="20"/>
                <w:szCs w:val="20"/>
              </w:rPr>
            </w:pPr>
            <w:r>
              <w:rPr>
                <w:noProof/>
                <w:sz w:val="20"/>
                <w:szCs w:val="20"/>
              </w:rPr>
              <w:drawing>
                <wp:inline distT="114300" distB="114300" distL="114300" distR="114300" wp14:anchorId="7D79142D" wp14:editId="2907FF8E">
                  <wp:extent cx="292100" cy="215900"/>
                  <wp:effectExtent l="0" t="0" r="0" b="0"/>
                  <wp:docPr id="4" name="image4.png" descr="WatchIcon"/>
                  <wp:cNvGraphicFramePr/>
                  <a:graphic xmlns:a="http://schemas.openxmlformats.org/drawingml/2006/main">
                    <a:graphicData uri="http://schemas.openxmlformats.org/drawingml/2006/picture">
                      <pic:pic xmlns:pic="http://schemas.openxmlformats.org/drawingml/2006/picture">
                        <pic:nvPicPr>
                          <pic:cNvPr id="0" name="image4.png" descr="WatchIcon"/>
                          <pic:cNvPicPr preferRelativeResize="0"/>
                        </pic:nvPicPr>
                        <pic:blipFill>
                          <a:blip r:embed="rId8"/>
                          <a:srcRect/>
                          <a:stretch>
                            <a:fillRect/>
                          </a:stretch>
                        </pic:blipFill>
                        <pic:spPr>
                          <a:xfrm>
                            <a:off x="0" y="0"/>
                            <a:ext cx="292100" cy="215900"/>
                          </a:xfrm>
                          <a:prstGeom prst="rect">
                            <a:avLst/>
                          </a:prstGeom>
                          <a:ln/>
                        </pic:spPr>
                      </pic:pic>
                    </a:graphicData>
                  </a:graphic>
                </wp:inline>
              </w:drawing>
            </w:r>
            <w:r>
              <w:rPr>
                <w:b/>
                <w:sz w:val="20"/>
                <w:szCs w:val="20"/>
              </w:rPr>
              <w:t xml:space="preserve"> Reloj</w:t>
            </w:r>
          </w:p>
          <w:p w14:paraId="3064CA91" w14:textId="77777777" w:rsidR="00023B26" w:rsidRDefault="009A7411">
            <w:pPr>
              <w:spacing w:line="240" w:lineRule="auto"/>
              <w:rPr>
                <w:sz w:val="20"/>
                <w:szCs w:val="20"/>
              </w:rPr>
            </w:pPr>
            <w:r>
              <w:rPr>
                <w:i/>
                <w:color w:val="666666"/>
                <w:sz w:val="20"/>
                <w:szCs w:val="20"/>
              </w:rPr>
              <w:t>presentaciones, vídeos,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"L3_Video_Resultados" (≈8–10 min, H5P Interactive Video). Bloques: (1) dato frío vs. conjetura, (2) orden texto-tabla, (3) evidencia y GitHub para prompts/código. Con 3 preguntas insertadas.</w:t>
            </w:r>
          </w:p>
          <w:p>
            <w:pPr>
              <w:numPr>
                <w:ilvl w:val="0"/>
                <w:numId w:val="1"/>
              </w:numPr>
              <w:spacing w:line="240" w:lineRule="auto"/>
              <w:ind w:hanging="360"/>
            </w:pPr>
            <w:r>
              <w:rPr>
                <w:sz w:val="20"/>
                <w:szCs w:val="20"/>
                <w:lang w:val="es-MX"/>
              </w:rPr>
              <w:t xml:space="preserve">Nota de producción: igual que en unidades previas, sin referencias de tiempo ni nombres de asistentes.</w:t>
            </w:r>
          </w:p>
          <w:p>
            <w:pPr>
              <w:numPr>
                <w:ilvl w:val="0"/>
                <w:numId w:val="1"/>
              </w:numPr>
              <w:spacing w:line="240" w:lineRule="auto"/>
              <w:ind w:hanging="360"/>
            </w:pPr>
            <w:r>
              <w:rPr>
                <w:sz w:val="20"/>
                <w:szCs w:val="20"/>
                <w:lang w:val="es-MX"/>
              </w:rPr>
              <w:t xml:space="preserve">"L3_Presentacion_Resultados" (la misma de la clase, como repaso).</w:t>
            </w:r>
          </w:p>
        </w:tc>
      </w:tr>
      <w:tr w:rsidR="00023B26" w:rsidRPr="00611073" w14:paraId="47BEBB38" w14:textId="77777777">
        <w:tc>
          <w:tcPr>
            <w:tcW w:w="945" w:type="dxa"/>
            <w:tcBorders>
              <w:left w:val="single" w:sz="18" w:space="0" w:color="000000"/>
              <w:right w:val="single" w:sz="18" w:space="0" w:color="000000"/>
            </w:tcBorders>
          </w:tcPr>
          <w:p w14:paraId="6A97164C"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13F46C3" w14:textId="77777777" w:rsidR="00023B26" w:rsidRDefault="009A7411">
            <w:pPr>
              <w:spacing w:line="240" w:lineRule="auto"/>
              <w:rPr>
                <w:sz w:val="20"/>
                <w:szCs w:val="20"/>
              </w:rPr>
            </w:pPr>
            <w:r>
              <w:rPr>
                <w:noProof/>
                <w:sz w:val="20"/>
                <w:szCs w:val="20"/>
              </w:rPr>
              <w:drawing>
                <wp:inline distT="114300" distB="114300" distL="114300" distR="114300" wp14:anchorId="32E3B225" wp14:editId="6435FAD3">
                  <wp:extent cx="292100" cy="215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92100" cy="215900"/>
                          </a:xfrm>
                          <a:prstGeom prst="rect">
                            <a:avLst/>
                          </a:prstGeom>
                          <a:ln/>
                        </pic:spPr>
                      </pic:pic>
                    </a:graphicData>
                  </a:graphic>
                </wp:inline>
              </w:drawing>
            </w:r>
            <w:r>
              <w:rPr>
                <w:b/>
                <w:sz w:val="20"/>
                <w:szCs w:val="20"/>
              </w:rPr>
              <w:t xml:space="preserve"> Discutir</w:t>
            </w:r>
          </w:p>
          <w:p w14:paraId="338A88EC" w14:textId="77777777" w:rsidR="00023B26" w:rsidRDefault="009A7411">
            <w:pPr>
              <w:spacing w:line="240" w:lineRule="auto"/>
              <w:rPr>
                <w:i/>
                <w:color w:val="666666"/>
                <w:sz w:val="20"/>
                <w:szCs w:val="20"/>
              </w:rPr>
            </w:pPr>
            <w:r>
              <w:rPr>
                <w:i/>
                <w:color w:val="666666"/>
                <w:sz w:val="20"/>
                <w:szCs w:val="20"/>
              </w:rPr>
              <w:t>Discusiones en el foro</w:t>
            </w:r>
          </w:p>
          <w:p w14:paraId="64B396A8" w14:textId="77777777" w:rsidR="00023B26" w:rsidRDefault="00023B26">
            <w:pPr>
              <w:spacing w:line="240" w:lineRule="auto"/>
              <w:rPr>
                <w:sz w:val="20"/>
                <w:szCs w:val="20"/>
              </w:rPr>
            </w:pP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b/>
                <w:sz w:val="20"/>
                <w:szCs w:val="20"/>
                <w:lang w:val="es-MX"/>
              </w:rPr>
              <w:t xml:space="preserve">Título de la discusión:</w:t>
            </w:r>
            <w:r>
              <w:rPr>
                <w:sz w:val="20"/>
                <w:szCs w:val="20"/>
                <w:lang w:val="es-MX"/>
              </w:rPr>
              <w:t xml:space="preserve"> Foro 3: Mis resultados en datos</w:t>
            </w:r>
          </w:p>
          <w:p>
            <w:pPr>
              <w:spacing w:line="240" w:lineRule="auto"/>
            </w:pPr>
            <w:r>
              <w:rPr>
                <w:b/>
                <w:sz w:val="20"/>
                <w:szCs w:val="20"/>
                <w:lang w:val="es-MX"/>
              </w:rPr>
              <w:t xml:space="preserve">Sugerencia de discusión/Instrucciones:</w:t>
            </w:r>
          </w:p>
          <w:p>
            <w:pPr>
              <w:numPr>
                <w:ilvl w:val="0"/>
                <w:numId w:val="1"/>
              </w:numPr>
              <w:spacing w:line="240" w:lineRule="auto"/>
              <w:ind w:hanging="360"/>
            </w:pPr>
            <w:r>
              <w:rPr>
                <w:sz w:val="20"/>
                <w:szCs w:val="20"/>
                <w:lang w:val="es-MX"/>
              </w:rPr>
              <w:t xml:space="preserve">Publicación original: comparte un resultado de tu proyecto en 3 a 5 líneas de texto narrativo, seguido de la tabla, figura o captura que lo respalda.</w:t>
            </w:r>
          </w:p>
          <w:p>
            <w:pPr>
              <w:numPr>
                <w:ilvl w:val="0"/>
                <w:numId w:val="1"/>
              </w:numPr>
              <w:spacing w:line="240" w:lineRule="auto"/>
              <w:ind w:hanging="360"/>
            </w:pPr>
            <w:r>
              <w:rPr>
                <w:sz w:val="20"/>
                <w:szCs w:val="20"/>
                <w:lang w:val="es-MX"/>
              </w:rPr>
              <w:t xml:space="preserve">Respuestas (a 2 compañeros): señala si hay alguna conjetura disfrazada de dato, o si la tabla precede al texto, y sugiere cómo corregirlo.</w:t>
            </w:r>
          </w:p>
          <w:p>
            <w:pPr>
              <w:numPr>
                <w:ilvl w:val="0"/>
                <w:numId w:val="1"/>
              </w:numPr>
              <w:spacing w:line="240" w:lineRule="auto"/>
              <w:ind w:hanging="360"/>
            </w:pPr>
            <w:r>
              <w:rPr>
                <w:sz w:val="20"/>
                <w:szCs w:val="20"/>
                <w:lang w:val="es-MX"/>
              </w:rPr>
              <w:t xml:space="preserve">Moodle: foro Preguntas y respuestas.</w:t>
            </w:r>
          </w:p>
          <w:p>
            <w:pPr>
              <w:numPr>
                <w:ilvl w:val="0"/>
                <w:numId w:val="1"/>
              </w:numPr>
              <w:spacing w:line="240" w:lineRule="auto"/>
              <w:ind w:hanging="360"/>
            </w:pPr>
            <w:r>
              <w:rPr>
                <w:sz w:val="20"/>
                <w:szCs w:val="20"/>
                <w:lang w:val="es-MX"/>
              </w:rPr>
              <w:t xml:space="preserve">Evaluación: rúbrica de 2 criterios (dato frío con evidencia y orden correcto; comentario con una corrección concreta).</w:t>
            </w:r>
          </w:p>
        </w:tc>
      </w:tr>
      <w:tr w:rsidR="00023B26" w:rsidRPr="00611073" w14:paraId="6F779880" w14:textId="77777777">
        <w:tc>
          <w:tcPr>
            <w:tcW w:w="945" w:type="dxa"/>
            <w:tcBorders>
              <w:left w:val="single" w:sz="18" w:space="0" w:color="000000"/>
              <w:right w:val="single" w:sz="18" w:space="0" w:color="000000"/>
            </w:tcBorders>
          </w:tcPr>
          <w:p w14:paraId="7B213F9D"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59255EF"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05E45223" wp14:editId="232FC842">
                  <wp:extent cx="292100" cy="21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Hacer</w:t>
            </w:r>
          </w:p>
          <w:p w14:paraId="19F77AE2" w14:textId="77777777" w:rsidR="00023B26" w:rsidRPr="00611073" w:rsidRDefault="009A7411">
            <w:pPr>
              <w:spacing w:line="240" w:lineRule="auto"/>
              <w:rPr>
                <w:sz w:val="20"/>
                <w:szCs w:val="20"/>
                <w:lang w:val="es-MX"/>
              </w:rPr>
            </w:pPr>
            <w:r w:rsidRPr="00611073">
              <w:rPr>
                <w:i/>
                <w:color w:val="666666"/>
                <w:sz w:val="20"/>
                <w:szCs w:val="20"/>
                <w:lang w:val="es-MX"/>
              </w:rPr>
              <w:t>Enumere todas las actividades, tareas, trabajo en grupo,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b/>
                <w:sz w:val="20"/>
                <w:szCs w:val="20"/>
                <w:lang w:val="es-MX"/>
              </w:rPr>
              <w:t xml:space="preserve">H5P 1 – "Dato o conjetura"</w:t>
            </w:r>
            <w:r>
              <w:rPr>
                <w:sz w:val="20"/>
                <w:szCs w:val="20"/>
                <w:lang w:val="es-MX"/>
              </w:rPr>
              <w:t xml:space="preserve"> (Mark the Words, ≈10 min): marca en un párrafo de resultados las frases que son interpretación y no dato.</w:t>
            </w:r>
          </w:p>
          <w:p>
            <w:pPr>
              <w:numPr>
                <w:ilvl w:val="0"/>
                <w:numId w:val="1"/>
              </w:numPr>
              <w:spacing w:line="240" w:lineRule="auto"/>
              <w:ind w:hanging="360"/>
            </w:pPr>
            <w:r>
              <w:rPr>
                <w:b/>
                <w:sz w:val="20"/>
                <w:szCs w:val="20"/>
                <w:lang w:val="es-MX"/>
              </w:rPr>
              <w:t xml:space="preserve">H5P 2 – "¿Qué va primero?"</w:t>
            </w:r>
            <w:r>
              <w:rPr>
                <w:sz w:val="20"/>
                <w:szCs w:val="20"/>
                <w:lang w:val="es-MX"/>
              </w:rPr>
              <w:t xml:space="preserve"> (Drag and Drop, ≈10 min): empareja 6 fragmentos narrativos con su tabla o figura y ordénalos correctamente (texto antes que tabla).</w:t>
            </w:r>
          </w:p>
          <w:p>
            <w:pPr>
              <w:numPr>
                <w:ilvl w:val="0"/>
                <w:numId w:val="1"/>
              </w:numPr>
              <w:spacing w:line="240" w:lineRule="auto"/>
              <w:ind w:hanging="360"/>
            </w:pPr>
            <w:r>
              <w:rPr>
                <w:b/>
                <w:sz w:val="20"/>
                <w:szCs w:val="20"/>
                <w:lang w:val="es-MX"/>
              </w:rPr>
              <w:t xml:space="preserve">H5P 3 – "¿Tengo evidencia?"</w:t>
            </w:r>
            <w:r>
              <w:rPr>
                <w:sz w:val="20"/>
                <w:szCs w:val="20"/>
                <w:lang w:val="es-MX"/>
              </w:rPr>
              <w:t xml:space="preserve"> (True/False o Drag and Drop, ≈10 min): para 6 afirmaciones, decide si están respaldadas por una captura/tabla/diagrama o si falta evidencia.</w:t>
            </w:r>
          </w:p>
          <w:p>
            <w:pPr>
              <w:numPr>
                <w:ilvl w:val="0"/>
                <w:numId w:val="1"/>
              </w:numPr>
              <w:spacing w:line="240" w:lineRule="auto"/>
              <w:ind w:hanging="360"/>
            </w:pPr>
            <w:r>
              <w:rPr>
                <w:b/>
                <w:sz w:val="20"/>
                <w:szCs w:val="20"/>
                <w:lang w:val="es-MX"/>
              </w:rPr>
              <w:t xml:space="preserve">Tarea – "Borrador de Resultados v1"</w:t>
            </w:r>
            <w:r>
              <w:rPr>
                <w:sz w:val="20"/>
                <w:szCs w:val="20"/>
                <w:lang w:val="es-MX"/>
              </w:rPr>
              <w:t xml:space="preserve"> (≈60 min): redacta los resultados de tu proyecto con al menos una tabla o figura, en el orden correcto y con evidencia.</w:t>
            </w:r>
          </w:p>
          <w:p>
            <w:pPr>
              <w:numPr>
                <w:ilvl w:val="0"/>
                <w:numId w:val="1"/>
              </w:numPr>
              <w:spacing w:line="240" w:lineRule="auto"/>
              <w:ind w:hanging="360"/>
            </w:pPr>
            <w:r>
              <w:rPr>
                <w:sz w:val="20"/>
                <w:szCs w:val="20"/>
                <w:lang w:val="es-MX"/>
              </w:rPr>
              <w:t xml:space="preserve">Rúbrica de la Tarea (5 criterios): solo datos fríos, orden texto-tabla, evidencia visible, tablas de datos agrupados (no cuestionario completo), estilo y citas. Se integra al portafolio.</w:t>
            </w:r>
          </w:p>
        </w:tc>
      </w:tr>
      <w:tr w:rsidR="00023B26" w:rsidRPr="00611073" w14:paraId="76B40791" w14:textId="77777777">
        <w:tc>
          <w:tcPr>
            <w:tcW w:w="945" w:type="dxa"/>
            <w:tcBorders>
              <w:left w:val="single" w:sz="18" w:space="0" w:color="000000"/>
              <w:right w:val="single" w:sz="18" w:space="0" w:color="000000"/>
            </w:tcBorders>
          </w:tcPr>
          <w:p w14:paraId="5A2247D5"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02A8E6B"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7B2240A6" wp14:editId="6C1714BE">
                  <wp:extent cx="292100" cy="2159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Examen</w:t>
            </w:r>
          </w:p>
          <w:p w14:paraId="2BA6891F" w14:textId="77777777" w:rsidR="00023B26" w:rsidRPr="00611073" w:rsidRDefault="009A7411">
            <w:pPr>
              <w:spacing w:line="240" w:lineRule="auto"/>
              <w:rPr>
                <w:sz w:val="20"/>
                <w:szCs w:val="20"/>
                <w:lang w:val="es-MX"/>
              </w:rPr>
            </w:pPr>
            <w:r w:rsidRPr="00611073">
              <w:rPr>
                <w:i/>
                <w:color w:val="666666"/>
                <w:sz w:val="20"/>
                <w:szCs w:val="20"/>
                <w:lang w:val="es-MX"/>
              </w:rPr>
              <w:t>cuestionarios, pruebas, pruebas de rendimiento</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Checkpoint de salida — evaluación del ciclo de aula invertida: "¿Listo para volver a clase?"</w:t>
            </w:r>
          </w:p>
          <w:p>
            <w:pPr>
              <w:numPr>
                <w:ilvl w:val="0"/>
                <w:numId w:val="1"/>
              </w:numPr>
              <w:spacing w:line="240" w:lineRule="auto"/>
              <w:ind w:hanging="360"/>
            </w:pPr>
            <w:r>
              <w:rPr>
                <w:sz w:val="20"/>
                <w:szCs w:val="20"/>
                <w:lang w:val="es-MX"/>
              </w:rPr>
              <w:t xml:space="preserve">H5P Question Set, 8 reactivos: dato vs. conjetura (3), orden texto-tabla (2), tipos de evidencia válida (2), uso de GitHub para prompts/código (1).</w:t>
            </w:r>
          </w:p>
          <w:p>
            <w:pPr>
              <w:numPr>
                <w:ilvl w:val="0"/>
                <w:numId w:val="1"/>
              </w:numPr>
              <w:spacing w:line="240" w:lineRule="auto"/>
              <w:ind w:hanging="360"/>
            </w:pPr>
            <w:r>
              <w:rPr>
                <w:sz w:val="20"/>
                <w:szCs w:val="20"/>
                <w:lang w:val="es-MX"/>
              </w:rPr>
              <w:t xml:space="preserve">Función: confirma que el estudiante completó y comprendió el video y la guía "antes de clase", y es el requisito para llegar a la clase de regreso; señala qué bloque del video repasar si no se alcanza el mínimo.</w:t>
            </w:r>
          </w:p>
          <w:p>
            <w:pPr>
              <w:numPr>
                <w:ilvl w:val="0"/>
                <w:numId w:val="1"/>
              </w:numPr>
              <w:spacing w:line="240" w:lineRule="auto"/>
              <w:ind w:hanging="360"/>
            </w:pPr>
            <w:r>
              <w:rPr>
                <w:sz w:val="20"/>
                <w:szCs w:val="20"/>
                <w:lang w:val="es-MX"/>
              </w:rPr>
              <w:t xml:space="preserve">Intentos ilimitados; se conserva la calificación más alta; retroalimentación inmediata por reactivo; puntaje mínimo para aprobar el checkpoint: 80/100.</w:t>
            </w:r>
          </w:p>
          <w:p>
            <w:pPr>
              <w:numPr>
                <w:ilvl w:val="0"/>
                <w:numId w:val="1"/>
              </w:numPr>
              <w:spacing w:line="240" w:lineRule="auto"/>
              <w:ind w:hanging="360"/>
            </w:pPr>
            <w:r>
              <w:rPr>
                <w:sz w:val="20"/>
                <w:szCs w:val="20"/>
                <w:lang w:val="es-MX"/>
              </w:rPr>
              <w:t xml:space="preserve">El informe de intentos es el insumo que el docente usa para preparar la Presentación de la clase de regreso.</w:t>
            </w:r>
          </w:p>
        </w:tc>
      </w:tr>
      <w:tr w:rsidR="00023B26" w:rsidRPr="00611073" w14:paraId="6D0046C4" w14:textId="77777777" w:rsidTr="00F70691">
        <w:tc>
          <w:tcPr>
            <w:tcW w:w="945" w:type="dxa"/>
            <w:tcBorders>
              <w:left w:val="single" w:sz="18" w:space="0" w:color="000000"/>
              <w:right w:val="single" w:sz="18" w:space="0" w:color="000000"/>
            </w:tcBorders>
          </w:tcPr>
          <w:p w14:paraId="73933757"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1BEF392"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4C83A15A" wp14:editId="70D1DBEC">
                  <wp:extent cx="292100" cy="2159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Recordatorios</w:t>
            </w:r>
          </w:p>
          <w:p w14:paraId="459328B1" w14:textId="77777777" w:rsidR="00023B26" w:rsidRPr="00611073" w:rsidRDefault="009A7411">
            <w:pPr>
              <w:spacing w:line="240" w:lineRule="auto"/>
              <w:rPr>
                <w:sz w:val="20"/>
                <w:szCs w:val="20"/>
                <w:lang w:val="es-MX"/>
              </w:rPr>
            </w:pPr>
            <w:r w:rsidRPr="00611073">
              <w:rPr>
                <w:i/>
                <w:color w:val="666666"/>
                <w:sz w:val="20"/>
                <w:szCs w:val="20"/>
                <w:lang w:val="es-MX"/>
              </w:rPr>
              <w:t>próximas fechas de vencimiento, exámenes importantes,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Foro 3: publicación original: [fecha, mitad de la semana].</w:t>
            </w:r>
          </w:p>
          <w:p>
            <w:pPr>
              <w:numPr>
                <w:ilvl w:val="0"/>
                <w:numId w:val="1"/>
              </w:numPr>
              <w:spacing w:line="240" w:lineRule="auto"/>
              <w:ind w:hanging="360"/>
            </w:pPr>
            <w:r>
              <w:rPr>
                <w:sz w:val="20"/>
                <w:szCs w:val="20"/>
                <w:lang w:val="es-MX"/>
              </w:rPr>
              <w:t xml:space="preserve">Foro 3: respuestas a 2 compañeros: [fecha].</w:t>
            </w:r>
          </w:p>
          <w:p>
            <w:pPr>
              <w:numPr>
                <w:ilvl w:val="0"/>
                <w:numId w:val="1"/>
              </w:numPr>
              <w:spacing w:line="240" w:lineRule="auto"/>
              <w:ind w:hanging="360"/>
            </w:pPr>
            <w:r>
              <w:rPr>
                <w:sz w:val="20"/>
                <w:szCs w:val="20"/>
                <w:lang w:val="es-MX"/>
              </w:rPr>
              <w:t xml:space="preserve">H5P 1, H5P 2 y H5P 3: [fecha].</w:t>
            </w:r>
          </w:p>
          <w:p>
            <w:pPr>
              <w:numPr>
                <w:ilvl w:val="0"/>
                <w:numId w:val="1"/>
              </w:numPr>
              <w:spacing w:line="240" w:lineRule="auto"/>
              <w:ind w:hanging="360"/>
            </w:pPr>
            <w:r>
              <w:rPr>
                <w:sz w:val="20"/>
                <w:szCs w:val="20"/>
                <w:lang w:val="es-MX"/>
              </w:rPr>
              <w:t xml:space="preserve">Checkpoint de salida "¿Listo para volver a clase?" (mínimo 80/100): [fecha, antes de la clase de regreso].</w:t>
            </w:r>
          </w:p>
          <w:p>
            <w:pPr>
              <w:numPr>
                <w:ilvl w:val="0"/>
                <w:numId w:val="1"/>
              </w:numPr>
              <w:spacing w:line="240" w:lineRule="auto"/>
              <w:ind w:hanging="360"/>
            </w:pPr>
            <w:r>
              <w:rPr>
                <w:sz w:val="20"/>
                <w:szCs w:val="20"/>
                <w:lang w:val="es-MX"/>
              </w:rPr>
              <w:t xml:space="preserve">Borrador de Resultados v1: [fecha, antes de la clase de regreso].</w:t>
            </w:r>
          </w:p>
          <w:p>
            <w:pPr>
              <w:numPr>
                <w:ilvl w:val="0"/>
                <w:numId w:val="1"/>
              </w:numPr>
              <w:spacing w:line="240" w:lineRule="auto"/>
              <w:ind w:hanging="360"/>
            </w:pPr>
            <w:r>
              <w:rPr>
                <w:sz w:val="20"/>
                <w:szCs w:val="20"/>
                <w:lang w:val="es-MX"/>
              </w:rPr>
              <w:t xml:space="preserve">Para la clase: traer el borrador y "L3_Acordeon_Resultados".</w:t>
            </w:r>
          </w:p>
        </w:tc>
      </w:tr>
      <w:tr w:rsidR="00F70691" w:rsidRPr="00611073" w14:paraId="49DC617C" w14:textId="77777777">
        <w:tc>
          <w:tcPr>
            <w:tcW w:w="945" w:type="dxa"/>
            <w:tcBorders>
              <w:left w:val="single" w:sz="18" w:space="0" w:color="000000"/>
              <w:bottom w:val="single" w:sz="18" w:space="0" w:color="000000"/>
              <w:right w:val="single" w:sz="18" w:space="0" w:color="000000"/>
            </w:tcBorders>
          </w:tcPr>
          <w:p w14:paraId="19D27F78" w14:textId="6AAFA34D" w:rsidR="00F70691" w:rsidRDefault="00F70691" w:rsidP="00F70691">
            <w:pPr>
              <w:spacing w:line="240" w:lineRule="auto"/>
              <w:rPr>
                <w:b/>
                <w:color w:val="0070C0"/>
                <w:sz w:val="20"/>
                <w:szCs w:val="20"/>
              </w:rPr>
            </w:pPr>
            <w:r>
              <w:rPr>
                <w:b/>
                <w:color w:val="0070C0"/>
                <w:sz w:val="20"/>
                <w:szCs w:val="20"/>
              </w:rPr>
              <w:t xml:space="preserve">En </w:t>
            </w:r>
            <w:proofErr w:type="spellStart"/>
            <w:r>
              <w:rPr>
                <w:b/>
                <w:color w:val="0070C0"/>
                <w:sz w:val="20"/>
                <w:szCs w:val="20"/>
              </w:rPr>
              <w:t>clase</w:t>
            </w:r>
            <w:proofErr w:type="spellEnd"/>
            <w:r>
              <w:rPr>
                <w:b/>
                <w:color w:val="0070C0"/>
                <w:sz w:val="20"/>
                <w:szCs w:val="20"/>
              </w:rPr>
              <w:t xml:space="preserve"> al </w:t>
            </w:r>
            <w:proofErr w:type="spellStart"/>
            <w:r>
              <w:rPr>
                <w:b/>
                <w:color w:val="0070C0"/>
                <w:sz w:val="20"/>
                <w:szCs w:val="20"/>
              </w:rPr>
              <w:t>regresar</w:t>
            </w:r>
            <w:proofErr w:type="spellEnd"/>
          </w:p>
          <w:p w14:paraId="55DC5D2E" w14:textId="77777777" w:rsidR="00F70691" w:rsidRPr="00611073" w:rsidRDefault="00F70691" w:rsidP="00F70691">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B70D00C" w14:textId="77777777" w:rsidR="00F70691" w:rsidRDefault="00F70691" w:rsidP="00F70691">
            <w:pPr>
              <w:spacing w:line="240" w:lineRule="auto"/>
              <w:rPr>
                <w:sz w:val="20"/>
                <w:szCs w:val="20"/>
              </w:rPr>
            </w:pPr>
            <w:proofErr w:type="spellStart"/>
            <w:r>
              <w:rPr>
                <w:b/>
                <w:sz w:val="20"/>
                <w:szCs w:val="20"/>
              </w:rPr>
              <w:t>Resultados</w:t>
            </w:r>
            <w:proofErr w:type="spellEnd"/>
            <w:r>
              <w:rPr>
                <w:b/>
                <w:sz w:val="20"/>
                <w:szCs w:val="20"/>
              </w:rPr>
              <w:t xml:space="preserve"> de </w:t>
            </w:r>
            <w:proofErr w:type="spellStart"/>
            <w:r>
              <w:rPr>
                <w:b/>
                <w:sz w:val="20"/>
                <w:szCs w:val="20"/>
              </w:rPr>
              <w:t>aprendizaje</w:t>
            </w:r>
            <w:proofErr w:type="spellEnd"/>
            <w:r>
              <w:rPr>
                <w:b/>
                <w:sz w:val="20"/>
                <w:szCs w:val="20"/>
              </w:rPr>
              <w:t>:</w:t>
            </w:r>
          </w:p>
          <w:p w14:paraId="01EF9AD0" w14:textId="71EA31B3" w:rsidR="00F70691" w:rsidRDefault="00F70691" w:rsidP="00F70691">
            <w:pPr>
              <w:spacing w:line="240" w:lineRule="auto"/>
              <w:rPr>
                <w:noProof/>
                <w:sz w:val="20"/>
                <w:szCs w:val="20"/>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Evaluar los resultados de un compañero con una lista de cotejo (dato vs. conjetura, orden, evidencia) y proponer mejoras concretas.</w:t>
            </w:r>
          </w:p>
          <w:p>
            <w:pPr>
              <w:numPr>
                <w:ilvl w:val="0"/>
                <w:numId w:val="1"/>
              </w:numPr>
              <w:spacing w:line="240" w:lineRule="auto"/>
              <w:ind w:hanging="360"/>
            </w:pPr>
            <w:r>
              <w:rPr>
                <w:sz w:val="20"/>
                <w:szCs w:val="20"/>
                <w:lang w:val="es-MX"/>
              </w:rPr>
              <w:t xml:space="preserve">Reescribir la parte de sus resultados con conjeturas o sin evidencia suficiente, a partir de la retroalimentación recibida.</w:t>
            </w:r>
          </w:p>
        </w:tc>
      </w:tr>
      <w:tr w:rsidR="00F70691" w:rsidRPr="00611073" w14:paraId="25B3D535" w14:textId="77777777">
        <w:tc>
          <w:tcPr>
            <w:tcW w:w="945" w:type="dxa"/>
            <w:tcBorders>
              <w:left w:val="single" w:sz="18" w:space="0" w:color="000000"/>
              <w:bottom w:val="single" w:sz="18" w:space="0" w:color="000000"/>
              <w:right w:val="single" w:sz="18" w:space="0" w:color="000000"/>
            </w:tcBorders>
          </w:tcPr>
          <w:p w14:paraId="76869931"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4AFE7D6" w14:textId="7F0706A0" w:rsidR="00F70691" w:rsidRDefault="00F70691" w:rsidP="00F70691">
            <w:pPr>
              <w:spacing w:line="240" w:lineRule="auto"/>
              <w:rPr>
                <w:b/>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Panorama de la semana (≈15 min): resultados del checkpoint y quiénes no alcanzaron el 80/100, para reforzarlos primero.</w:t>
            </w:r>
          </w:p>
          <w:p>
            <w:pPr>
              <w:numPr>
                <w:ilvl w:val="0"/>
                <w:numId w:val="1"/>
              </w:numPr>
              <w:spacing w:line="240" w:lineRule="auto"/>
              <w:ind w:hanging="360"/>
            </w:pPr>
            <w:r>
              <w:rPr>
                <w:sz w:val="20"/>
                <w:szCs w:val="20"/>
                <w:lang w:val="es-MX"/>
              </w:rPr>
              <w:t xml:space="preserve">Análisis de 2 borradores del Foro 3 (anónimos): versión con conjetura y versión corregida en vivo.</w:t>
            </w:r>
          </w:p>
          <w:p>
            <w:pPr>
              <w:numPr>
                <w:ilvl w:val="0"/>
                <w:numId w:val="1"/>
              </w:numPr>
              <w:spacing w:line="240" w:lineRule="auto"/>
              <w:ind w:hanging="360"/>
            </w:pPr>
            <w:r>
              <w:rPr>
                <w:sz w:val="20"/>
                <w:szCs w:val="20"/>
                <w:lang w:val="es-MX"/>
              </w:rPr>
              <w:t xml:space="preserve">Respuesta a "Mi resultado más difícil de mostrar como dato frío".</w:t>
            </w:r>
          </w:p>
          <w:p>
            <w:pPr>
              <w:numPr>
                <w:ilvl w:val="0"/>
                <w:numId w:val="1"/>
              </w:numPr>
              <w:spacing w:line="240" w:lineRule="auto"/>
              <w:ind w:hanging="360"/>
            </w:pPr>
            <w:r>
              <w:rPr>
                <w:sz w:val="20"/>
                <w:szCs w:val="20"/>
                <w:lang w:val="es-MX"/>
              </w:rPr>
              <w:t xml:space="preserve">Explicación de la dinámica de revisión cruzada.</w:t>
            </w:r>
          </w:p>
        </w:tc>
      </w:tr>
      <w:tr w:rsidR="00F70691" w:rsidRPr="00611073" w14:paraId="33CADFB7" w14:textId="77777777">
        <w:tc>
          <w:tcPr>
            <w:tcW w:w="945" w:type="dxa"/>
            <w:tcBorders>
              <w:left w:val="single" w:sz="18" w:space="0" w:color="000000"/>
              <w:bottom w:val="single" w:sz="18" w:space="0" w:color="000000"/>
              <w:right w:val="single" w:sz="18" w:space="0" w:color="000000"/>
            </w:tcBorders>
          </w:tcPr>
          <w:p w14:paraId="14C851CC"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3F6BA13" w14:textId="3DEB5810" w:rsidR="00F70691" w:rsidRDefault="00F70691" w:rsidP="00F70691">
            <w:pPr>
              <w:spacing w:line="240" w:lineRule="auto"/>
              <w:rPr>
                <w:b/>
                <w:sz w:val="20"/>
                <w:szCs w:val="20"/>
              </w:rPr>
            </w:pPr>
            <w:proofErr w:type="spellStart"/>
            <w:r>
              <w:rPr>
                <w:b/>
                <w:sz w:val="20"/>
                <w:szCs w:val="20"/>
              </w:rPr>
              <w:t>Actividades</w:t>
            </w:r>
            <w:proofErr w:type="spellEnd"/>
            <w:r>
              <w:rPr>
                <w:b/>
                <w:sz w:val="20"/>
                <w:szCs w:val="20"/>
              </w:rPr>
              <w:t xml:space="preserve"> </w:t>
            </w:r>
            <w:proofErr w:type="spellStart"/>
            <w:r>
              <w:rPr>
                <w:b/>
                <w:sz w:val="20"/>
                <w:szCs w:val="20"/>
              </w:rPr>
              <w:t>en</w:t>
            </w:r>
            <w:proofErr w:type="spellEnd"/>
            <w:r>
              <w:rPr>
                <w:b/>
                <w:sz w:val="20"/>
                <w:szCs w:val="20"/>
              </w:rPr>
              <w:t xml:space="preserve"> </w:t>
            </w:r>
            <w:proofErr w:type="spellStart"/>
            <w:r>
              <w:rPr>
                <w:b/>
                <w:sz w:val="20"/>
                <w:szCs w:val="20"/>
              </w:rPr>
              <w:t>clase</w:t>
            </w:r>
            <w:proofErr w:type="spellEnd"/>
            <w:r>
              <w:rPr>
                <w:b/>
                <w:sz w:val="20"/>
                <w:szCs w:val="20"/>
              </w:rPr>
              <w:t xml:space="preserve"> </w:t>
            </w:r>
            <w:proofErr w:type="spellStart"/>
            <w:r>
              <w:rPr>
                <w:b/>
                <w:sz w:val="20"/>
                <w:szCs w:val="20"/>
              </w:rPr>
              <w:t>hace</w:t>
            </w:r>
            <w:proofErr w:type="spellEnd"/>
            <w:r>
              <w:rPr>
                <w:b/>
                <w:sz w:val="20"/>
                <w:szCs w:val="20"/>
              </w:rPr>
              <w:t xml:space="preserve"> el </w:t>
            </w:r>
            <w:proofErr w:type="spellStart"/>
            <w:r>
              <w:rPr>
                <w:b/>
                <w:sz w:val="20"/>
                <w:szCs w:val="20"/>
              </w:rPr>
              <w:t>profe</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Taller de revisión cruzada</w:t>
            </w:r>
            <w:r>
              <w:rPr>
                <w:sz w:val="20"/>
                <w:szCs w:val="20"/>
                <w:lang w:val="es-MX"/>
              </w:rPr>
              <w:t xml:space="preserve"> (≈35 min, mismos tríos, 3 rondas de ≈10 min)</w:t>
            </w:r>
          </w:p>
          <w:p>
            <w:pPr>
              <w:numPr>
                <w:ilvl w:val="0"/>
                <w:numId w:val="1"/>
              </w:numPr>
              <w:spacing w:line="240" w:lineRule="auto"/>
              <w:ind w:hanging="360"/>
            </w:pPr>
            <w:r>
              <w:rPr>
                <w:sz w:val="20"/>
                <w:szCs w:val="20"/>
                <w:lang w:val="es-MX"/>
              </w:rPr>
              <w:t xml:space="preserve">El revisor aplica la lista de cotejo ("L3_Acordeon_Resultados") y marca conjeturas y evidencia faltante; el relator anota 2 aciertos y 2 mejoras.</w:t>
            </w:r>
          </w:p>
          <w:p>
            <w:pPr>
              <w:numPr>
                <w:ilvl w:val="0"/>
                <w:numId w:val="1"/>
              </w:numPr>
              <w:spacing w:line="240" w:lineRule="auto"/>
              <w:ind w:hanging="360"/>
            </w:pPr>
            <w:r>
              <w:rPr>
                <w:sz w:val="20"/>
                <w:szCs w:val="20"/>
                <w:lang w:val="es-MX"/>
              </w:rPr>
              <w:t xml:space="preserve">El profesor circula y prioriza a quienes no alcanzaron el 80/100 en el checkpoint.</w:t>
            </w:r>
          </w:p>
          <w:p>
            <w:pPr>
              <w:spacing w:line="240" w:lineRule="auto" w:after="40"/>
            </w:pPr>
            <w:r>
              <w:rPr>
                <w:b/>
                <w:sz w:val="20"/>
                <w:szCs w:val="20"/>
                <w:lang w:val="es-MX"/>
              </w:rPr>
              <w:t xml:space="preserve">Reescritura guiada</w:t>
            </w:r>
            <w:r>
              <w:rPr>
                <w:sz w:val="20"/>
                <w:szCs w:val="20"/>
                <w:lang w:val="es-MX"/>
              </w:rPr>
              <w:t xml:space="preserve"> (≈15 min)</w:t>
            </w:r>
          </w:p>
          <w:p>
            <w:pPr>
              <w:numPr>
                <w:ilvl w:val="0"/>
                <w:numId w:val="1"/>
              </w:numPr>
              <w:spacing w:line="240" w:lineRule="auto"/>
              <w:ind w:hanging="360"/>
            </w:pPr>
            <w:r>
              <w:rPr>
                <w:sz w:val="20"/>
                <w:szCs w:val="20"/>
                <w:lang w:val="es-MX"/>
              </w:rPr>
              <w:t xml:space="preserve">Cada estudiante reescribe el fragmento de resultados más débil.</w:t>
            </w:r>
          </w:p>
          <w:p>
            <w:pPr>
              <w:spacing w:line="240" w:lineRule="auto" w:after="40"/>
            </w:pPr>
            <w:r>
              <w:rPr>
                <w:b/>
                <w:sz w:val="20"/>
                <w:szCs w:val="20"/>
                <w:lang w:val="es-MX"/>
              </w:rPr>
              <w:t xml:space="preserve">Plenaria</w:t>
            </w:r>
            <w:r>
              <w:rPr>
                <w:sz w:val="20"/>
                <w:szCs w:val="20"/>
                <w:lang w:val="es-MX"/>
              </w:rPr>
              <w:t xml:space="preserve"> (≈10 min)</w:t>
            </w:r>
          </w:p>
          <w:p>
            <w:pPr>
              <w:numPr>
                <w:ilvl w:val="0"/>
                <w:numId w:val="1"/>
              </w:numPr>
              <w:spacing w:line="240" w:lineRule="auto"/>
              <w:ind w:hanging="360"/>
            </w:pPr>
            <w:r>
              <w:rPr>
                <w:sz w:val="20"/>
                <w:szCs w:val="20"/>
                <w:lang w:val="es-MX"/>
              </w:rPr>
              <w:t xml:space="preserve">2 o 3 voluntarios comparten su resultado antes y después; el grupo identifica qué lo volvió un dato frío y con evidencia.</w:t>
            </w:r>
          </w:p>
        </w:tc>
      </w:tr>
      <w:tr w:rsidR="00F70691" w:rsidRPr="00611073" w14:paraId="1B75B0FA" w14:textId="77777777">
        <w:tc>
          <w:tcPr>
            <w:tcW w:w="945" w:type="dxa"/>
            <w:tcBorders>
              <w:left w:val="single" w:sz="18" w:space="0" w:color="000000"/>
              <w:bottom w:val="single" w:sz="18" w:space="0" w:color="000000"/>
              <w:right w:val="single" w:sz="18" w:space="0" w:color="000000"/>
            </w:tcBorders>
          </w:tcPr>
          <w:p w14:paraId="5168AA05"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4F688B" w14:textId="360556C9" w:rsidR="00F70691" w:rsidRDefault="00F70691" w:rsidP="00F70691">
            <w:pPr>
              <w:spacing w:line="240" w:lineRule="auto"/>
              <w:rPr>
                <w:b/>
                <w:sz w:val="20"/>
                <w:szCs w:val="20"/>
              </w:rPr>
            </w:pPr>
            <w:proofErr w:type="spellStart"/>
            <w:r>
              <w:rPr>
                <w:b/>
                <w:sz w:val="20"/>
                <w:szCs w:val="20"/>
              </w:rPr>
              <w:t>Evaluación</w:t>
            </w:r>
            <w:proofErr w:type="spellEnd"/>
            <w:r>
              <w:rPr>
                <w:b/>
                <w:sz w:val="20"/>
                <w:szCs w:val="20"/>
              </w:rPr>
              <w:t xml:space="preserve"> y </w:t>
            </w:r>
            <w:proofErr w:type="spellStart"/>
            <w:r>
              <w:rPr>
                <w:b/>
                <w:sz w:val="20"/>
                <w:szCs w:val="20"/>
              </w:rPr>
              <w:t>cierre</w:t>
            </w:r>
            <w:proofErr w:type="spellEnd"/>
            <w:r>
              <w:rPr>
                <w:b/>
                <w:sz w:val="20"/>
                <w:szCs w:val="20"/>
              </w:rPr>
              <w:t xml:space="preserve"> de la </w:t>
            </w:r>
            <w:proofErr w:type="spellStart"/>
            <w:r>
              <w:rPr>
                <w:b/>
                <w:sz w:val="20"/>
                <w:szCs w:val="20"/>
              </w:rPr>
              <w:t>lección</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Repaso rápido (5 preguntas, ≈5 min) con reactivos del checkpoint.</w:t>
            </w:r>
          </w:p>
          <w:p>
            <w:pPr>
              <w:numPr>
                <w:ilvl w:val="0"/>
                <w:numId w:val="1"/>
              </w:numPr>
              <w:spacing w:line="240" w:lineRule="auto"/>
              <w:ind w:hanging="360"/>
            </w:pPr>
            <w:r>
              <w:rPr>
                <w:sz w:val="20"/>
                <w:szCs w:val="20"/>
                <w:lang w:val="es-MX"/>
              </w:rPr>
              <w:t xml:space="preserve">Encuesta de salida: ¿Qué salió bien hoy? ¿Qué no salió bien? ¿Cómo se podría haber hecho de otra manera? ¿Sobre qué te quedan preguntas?</w:t>
            </w:r>
          </w:p>
          <w:p>
            <w:pPr>
              <w:numPr>
                <w:ilvl w:val="0"/>
                <w:numId w:val="1"/>
              </w:numPr>
              <w:spacing w:line="240" w:lineRule="auto"/>
              <w:ind w:hanging="360"/>
            </w:pPr>
            <w:r>
              <w:rPr>
                <w:sz w:val="20"/>
                <w:szCs w:val="20"/>
                <w:lang w:val="es-MX"/>
              </w:rPr>
              <w:t xml:space="preserve">Tarea posterior: "Resultados v2" (versión corregida) en la misma Tarea de Moodle: [fecha]. Se integra al portafolio.</w:t>
            </w:r>
          </w:p>
          <w:p>
            <w:pPr>
              <w:numPr>
                <w:ilvl w:val="0"/>
                <w:numId w:val="1"/>
              </w:numPr>
              <w:spacing w:line="240" w:lineRule="auto"/>
              <w:ind w:hanging="360"/>
            </w:pPr>
            <w:r>
              <w:rPr>
                <w:sz w:val="20"/>
                <w:szCs w:val="20"/>
                <w:lang w:val="es-MX"/>
              </w:rPr>
              <w:t xml:space="preserve">Puente a la Lección 4, Conclusiones, resumen, palabras clave y bibliografía. Traer su borrador completo (Introducción + Metodología + Resultados).</w:t>
            </w:r>
          </w:p>
        </w:tc>
      </w:tr>
    </w:tbl>
    <w:tbl>
      <w:tblPr>
        <w:tblStyle w:val="a2"/>
        <w:tblW w:w="9600" w:type="dxa"/>
        <w:tblInd w:w="-107" w:type="dxa"/>
        <w:tblLayout w:type="fixed"/>
        <w:tblLook w:val="0600" w:firstRow="0" w:lastRow="0" w:firstColumn="0" w:lastColumn="0" w:noHBand="1" w:noVBand="1"/>
      </w:tblPr>
      <w:tblGrid>
        <w:gridCol w:w="945"/>
        <w:gridCol w:w="2880"/>
        <w:gridCol w:w="5775"/>
      </w:tblGrid>
      <w:tr w:rsidR="00023B26" w14:paraId="61A2BB4E" w14:textId="77777777">
        <w:trPr>
          <w:trHeight w:val="440"/>
        </w:trPr>
        <w:tc>
          <w:tcPr>
            <w:tcW w:w="3825" w:type="dxa"/>
            <w:gridSpan w:val="2"/>
            <w:tcBorders>
              <w:top w:val="single" w:sz="18" w:space="0" w:color="000000"/>
              <w:left w:val="single" w:sz="18" w:space="0" w:color="000000"/>
              <w:bottom w:val="single" w:sz="18" w:space="0" w:color="000000"/>
            </w:tcBorders>
            <w:shd w:val="clear" w:color="auto" w:fill="C6D9F1"/>
            <w:vAlign w:val="center"/>
          </w:tcPr>
          <w:p>
            <w:pPr>
              <w:spacing w:line="240" w:lineRule="auto"/>
            </w:pPr>
            <w:r>
              <w:rPr>
                <w:b/>
                <w:sz w:val="24"/>
                <w:szCs w:val="24"/>
                <w:lang w:val="es-MX"/>
              </w:rPr>
              <w:t xml:space="preserve">4</w:t>
            </w:r>
          </w:p>
        </w:tc>
        <w:tc>
          <w:tcPr>
            <w:tcW w:w="5775" w:type="dxa"/>
            <w:tcBorders>
              <w:top w:val="single" w:sz="18" w:space="0" w:color="000000"/>
              <w:left w:val="single" w:sz="18" w:space="0" w:color="000000"/>
              <w:bottom w:val="single" w:sz="18" w:space="0" w:color="000000"/>
              <w:right w:val="single" w:sz="18" w:space="0" w:color="000000"/>
            </w:tcBorders>
            <w:shd w:val="clear" w:color="auto" w:fill="C6D9F1"/>
            <w:tcMar>
              <w:top w:w="100" w:type="dxa"/>
              <w:left w:w="100" w:type="dxa"/>
              <w:bottom w:w="100" w:type="dxa"/>
              <w:right w:w="100" w:type="dxa"/>
            </w:tcMar>
            <w:vAlign w:val="center"/>
          </w:tcPr>
          <w:p>
            <w:pPr>
              <w:spacing w:line="240" w:lineRule="auto"/>
            </w:pPr>
            <w:r>
              <w:rPr>
                <w:b/>
                <w:sz w:val="24"/>
                <w:szCs w:val="24"/>
                <w:lang w:val="es-MX"/>
              </w:rPr>
              <w:t xml:space="preserve">Discusión o conclusión, resumen, palabras clave y bibliografía</w:t>
            </w:r>
          </w:p>
        </w:tc>
      </w:tr>
      <w:tr w:rsidR="00023B26" w:rsidRPr="00611073" w14:paraId="7ACBBB43" w14:textId="77777777">
        <w:tc>
          <w:tcPr>
            <w:tcW w:w="945" w:type="dxa"/>
            <w:tcBorders>
              <w:top w:val="single" w:sz="18" w:space="0" w:color="000000"/>
              <w:left w:val="single" w:sz="18" w:space="0" w:color="000000"/>
              <w:bottom w:val="single" w:sz="18" w:space="0" w:color="000000"/>
              <w:right w:val="single" w:sz="18" w:space="0" w:color="000000"/>
            </w:tcBorders>
          </w:tcPr>
          <w:p w14:paraId="3AF89B0B" w14:textId="77777777" w:rsidR="00023B26" w:rsidRDefault="009A7411">
            <w:pPr>
              <w:spacing w:line="240" w:lineRule="auto"/>
              <w:rPr>
                <w:b/>
                <w:color w:val="0070C0"/>
                <w:sz w:val="20"/>
                <w:szCs w:val="20"/>
              </w:rPr>
            </w:pPr>
            <w:r>
              <w:rPr>
                <w:b/>
                <w:color w:val="0070C0"/>
                <w:sz w:val="20"/>
                <w:szCs w:val="20"/>
              </w:rPr>
              <w:t>En clase</w:t>
            </w:r>
          </w:p>
          <w:p w14:paraId="6E60CA90"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47E0CA" w14:textId="77777777" w:rsidR="00023B26" w:rsidRDefault="009A7411">
            <w:pPr>
              <w:spacing w:line="240" w:lineRule="auto"/>
              <w:rPr>
                <w:sz w:val="20"/>
                <w:szCs w:val="20"/>
              </w:rPr>
            </w:pPr>
            <w:r>
              <w:rPr>
                <w:b/>
                <w:sz w:val="20"/>
                <w:szCs w:val="20"/>
              </w:rPr>
              <w:t>Resultados de aprendizaje:</w:t>
            </w:r>
          </w:p>
          <w:p w14:paraId="6A875D34"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Reconocer los componentes del resumen (mini-IMRyD), de la discusión o conclusión, y de las palabras clave.</w:t>
            </w:r>
          </w:p>
          <w:p>
            <w:pPr>
              <w:numPr>
                <w:ilvl w:val="0"/>
                <w:numId w:val="1"/>
              </w:numPr>
              <w:spacing w:line="240" w:lineRule="auto"/>
              <w:ind w:hanging="360"/>
            </w:pPr>
            <w:r>
              <w:rPr>
                <w:sz w:val="20"/>
                <w:szCs w:val="20"/>
                <w:lang w:val="es-MX"/>
              </w:rPr>
              <w:t xml:space="preserve">Diferenciar cuándo un artículo pide discusión, conclusión o ambas, según la plantilla del evento o revista.</w:t>
            </w:r>
          </w:p>
          <w:p>
            <w:pPr>
              <w:numPr>
                <w:ilvl w:val="0"/>
                <w:numId w:val="1"/>
              </w:numPr>
              <w:spacing w:line="240" w:lineRule="auto"/>
              <w:ind w:hanging="360"/>
            </w:pPr>
            <w:r>
              <w:rPr>
                <w:sz w:val="20"/>
                <w:szCs w:val="20"/>
                <w:lang w:val="es-MX"/>
              </w:rPr>
              <w:t xml:space="preserve">Validar palabras clave como términos (no oraciones) usando un tesauro, como el de la UNESCO.</w:t>
            </w:r>
          </w:p>
        </w:tc>
      </w:tr>
      <w:tr w:rsidR="00023B26" w14:paraId="44CCB257" w14:textId="77777777">
        <w:tc>
          <w:tcPr>
            <w:tcW w:w="945" w:type="dxa"/>
            <w:tcBorders>
              <w:top w:val="single" w:sz="18" w:space="0" w:color="000000"/>
              <w:left w:val="single" w:sz="18" w:space="0" w:color="000000"/>
              <w:right w:val="single" w:sz="18" w:space="0" w:color="000000"/>
            </w:tcBorders>
          </w:tcPr>
          <w:p w14:paraId="74DC03A8" w14:textId="77777777" w:rsidR="00023B26" w:rsidRPr="00611073" w:rsidRDefault="00023B26">
            <w:pPr>
              <w:spacing w:line="240" w:lineRule="auto"/>
              <w:rPr>
                <w:b/>
                <w:sz w:val="20"/>
                <w:szCs w:val="20"/>
                <w:u w:val="single"/>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8529DC" w14:textId="77777777" w:rsidR="00023B26" w:rsidRDefault="009A7411">
            <w:pPr>
              <w:spacing w:line="240" w:lineRule="auto"/>
              <w:rPr>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Diapositivas: "L4_Presentacion_Cierre"</w:t>
            </w:r>
            <w:r>
              <w:rPr>
                <w:sz w:val="20"/>
                <w:szCs w:val="20"/>
                <w:lang w:val="es-MX"/>
              </w:rPr>
              <w:t xml:space="preserve"> (≈20 min)</w:t>
            </w:r>
          </w:p>
          <w:p>
            <w:pPr>
              <w:numPr>
                <w:ilvl w:val="0"/>
                <w:numId w:val="1"/>
              </w:numPr>
              <w:spacing w:line="240" w:lineRule="auto"/>
              <w:ind w:hanging="360"/>
            </w:pPr>
            <w:r>
              <w:rPr>
                <w:sz w:val="20"/>
                <w:szCs w:val="20"/>
                <w:lang w:val="es-MX"/>
              </w:rPr>
              <w:t xml:space="preserve">La discusión o la conclusión dependen de lo que pida la plantilla del evento/revista; en un short paper puede omitirse una de las dos.</w:t>
            </w:r>
          </w:p>
          <w:p>
            <w:pPr>
              <w:numPr>
                <w:ilvl w:val="0"/>
                <w:numId w:val="1"/>
              </w:numPr>
              <w:spacing w:line="240" w:lineRule="auto"/>
              <w:ind w:hanging="360"/>
            </w:pPr>
            <w:r>
              <w:rPr>
                <w:sz w:val="20"/>
                <w:szCs w:val="20"/>
                <w:lang w:val="es-MX"/>
              </w:rPr>
              <w:t xml:space="preserve">El resumen (200 a 250 palabras) es una versión miniatura de todo el trabajo: una idea de introducción, una de metodología, una de resultados y una de discusión/conclusión. Funciona como metadato.</w:t>
            </w:r>
          </w:p>
          <w:p>
            <w:pPr>
              <w:numPr>
                <w:ilvl w:val="0"/>
                <w:numId w:val="1"/>
              </w:numPr>
              <w:spacing w:line="240" w:lineRule="auto"/>
              <w:ind w:hanging="360"/>
            </w:pPr>
            <w:r>
              <w:rPr>
                <w:sz w:val="20"/>
                <w:szCs w:val="20"/>
                <w:lang w:val="es-MX"/>
              </w:rPr>
              <w:t xml:space="preserve">Las palabras clave son términos, no oraciones, y se validan con tesauros como el de la UNESCO; la IA puede sugerirlas, pero se verifican.</w:t>
            </w:r>
          </w:p>
          <w:p>
            <w:pPr>
              <w:numPr>
                <w:ilvl w:val="0"/>
                <w:numId w:val="1"/>
              </w:numPr>
              <w:spacing w:line="240" w:lineRule="auto"/>
              <w:ind w:hanging="360"/>
            </w:pPr>
            <w:r>
              <w:rPr>
                <w:sz w:val="20"/>
                <w:szCs w:val="20"/>
                <w:lang w:val="es-MX"/>
              </w:rPr>
              <w:t xml:space="preserve">Conteo de palabras: no incluye referencias. De 10 a 15 referencias para un short paper, de 30 a 35 para una ponencia.</w:t>
            </w:r>
          </w:p>
          <w:p>
            <w:pPr>
              <w:numPr>
                <w:ilvl w:val="0"/>
                <w:numId w:val="1"/>
              </w:numPr>
              <w:spacing w:line="240" w:lineRule="auto"/>
              <w:ind w:hanging="360"/>
            </w:pPr>
            <w:r>
              <w:rPr>
                <w:sz w:val="20"/>
                <w:szCs w:val="20"/>
                <w:lang w:val="es-MX"/>
              </w:rPr>
              <w:t xml:space="preserve">Cómo se arma la plantilla final del artículo con las cuatro secciones ya trabajadas.</w:t>
            </w:r>
          </w:p>
        </w:tc>
      </w:tr>
      <w:tr w:rsidR="00023B26" w14:paraId="2E517EA5" w14:textId="77777777">
        <w:tc>
          <w:tcPr>
            <w:tcW w:w="945" w:type="dxa"/>
            <w:tcBorders>
              <w:left w:val="single" w:sz="18" w:space="0" w:color="000000"/>
              <w:right w:val="single" w:sz="18" w:space="0" w:color="000000"/>
            </w:tcBorders>
          </w:tcPr>
          <w:p w14:paraId="7BE29349"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E395600" w14:textId="77777777" w:rsidR="00023B26" w:rsidRDefault="009A7411">
            <w:pPr>
              <w:spacing w:line="240" w:lineRule="auto"/>
              <w:rPr>
                <w:sz w:val="20"/>
                <w:szCs w:val="20"/>
              </w:rPr>
            </w:pPr>
            <w:r>
              <w:rPr>
                <w:b/>
                <w:sz w:val="20"/>
                <w:szCs w:val="20"/>
              </w:rPr>
              <w:t xml:space="preserve">Actividades en clase </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Actividad: "Mi artículo en miniatura"</w:t>
            </w:r>
            <w:r>
              <w:rPr>
                <w:sz w:val="20"/>
                <w:szCs w:val="20"/>
                <w:lang w:val="es-MX"/>
              </w:rPr>
              <w:t xml:space="preserve"> (≈30 min, mismos equipos)</w:t>
            </w:r>
          </w:p>
          <w:p>
            <w:pPr>
              <w:numPr>
                <w:ilvl w:val="0"/>
                <w:numId w:val="1"/>
              </w:numPr>
              <w:spacing w:line="240" w:lineRule="auto"/>
              <w:ind w:hanging="360"/>
            </w:pPr>
            <w:r>
              <w:rPr>
                <w:sz w:val="20"/>
                <w:szCs w:val="20"/>
                <w:lang w:val="es-MX"/>
              </w:rPr>
              <w:t xml:space="preserve">Cada integrante redacta en una sola oración la idea central de su introducción, su metodología, sus resultados y su conclusión (las cuatro semillas de su resumen).</w:t>
            </w:r>
          </w:p>
          <w:p>
            <w:pPr>
              <w:numPr>
                <w:ilvl w:val="0"/>
                <w:numId w:val="1"/>
              </w:numPr>
              <w:spacing w:line="240" w:lineRule="auto"/>
              <w:ind w:hanging="360"/>
            </w:pPr>
            <w:r>
              <w:rPr>
                <w:sz w:val="20"/>
                <w:szCs w:val="20"/>
                <w:lang w:val="es-MX"/>
              </w:rPr>
              <w:t xml:space="preserve">A partir de esas cuatro oraciones, escribe un borrador de resumen de no más de 250 palabras, sin citas.</w:t>
            </w:r>
          </w:p>
          <w:p>
            <w:pPr>
              <w:numPr>
                <w:ilvl w:val="0"/>
                <w:numId w:val="1"/>
              </w:numPr>
              <w:spacing w:line="240" w:lineRule="auto"/>
              <w:ind w:hanging="360"/>
            </w:pPr>
            <w:r>
              <w:rPr>
                <w:sz w:val="20"/>
                <w:szCs w:val="20"/>
                <w:lang w:val="es-MX"/>
              </w:rPr>
              <w:t xml:space="preserve">Propone 4 palabras clave como términos (no oraciones) y, si hay tiempo o conexión, las busca en el Tesauro de la UNESCO.</w:t>
            </w:r>
          </w:p>
          <w:p>
            <w:pPr>
              <w:numPr>
                <w:ilvl w:val="0"/>
                <w:numId w:val="1"/>
              </w:numPr>
              <w:spacing w:line="240" w:lineRule="auto"/>
              <w:ind w:hanging="360"/>
            </w:pPr>
            <w:r>
              <w:rPr>
                <w:sz w:val="20"/>
                <w:szCs w:val="20"/>
                <w:lang w:val="es-MX"/>
              </w:rPr>
              <w:t xml:space="preserve">El equipo revisa que el resumen de cada integrante cubra las cuatro partes y respete el límite de palabras.</w:t>
            </w:r>
          </w:p>
        </w:tc>
      </w:tr>
      <w:tr w:rsidR="00023B26" w14:paraId="46F2A5C2" w14:textId="77777777">
        <w:tc>
          <w:tcPr>
            <w:tcW w:w="945" w:type="dxa"/>
            <w:tcBorders>
              <w:left w:val="single" w:sz="18" w:space="0" w:color="000000"/>
              <w:bottom w:val="single" w:sz="18" w:space="0" w:color="000000"/>
              <w:right w:val="single" w:sz="18" w:space="0" w:color="000000"/>
            </w:tcBorders>
          </w:tcPr>
          <w:p w14:paraId="0774458E" w14:textId="77777777" w:rsidR="00023B26" w:rsidRDefault="00023B26">
            <w:pPr>
              <w:spacing w:line="240" w:lineRule="auto"/>
              <w:rPr>
                <w:b/>
                <w:sz w:val="20"/>
                <w:szCs w:val="20"/>
                <w:u w:val="single"/>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29D0240" w14:textId="77777777" w:rsidR="00023B26" w:rsidRDefault="009A7411">
            <w:pPr>
              <w:spacing w:line="240" w:lineRule="auto"/>
              <w:rPr>
                <w:sz w:val="20"/>
                <w:szCs w:val="20"/>
              </w:rPr>
            </w:pPr>
            <w:r>
              <w:rPr>
                <w:b/>
                <w:sz w:val="20"/>
                <w:szCs w:val="20"/>
              </w:rPr>
              <w:t>Evaluación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Sondeo en vivo (≈5 min): ¿el resumen cuenta con citas?, ¿cuántas palabras tiene como máximo?, ¿una palabra clave puede ser una oración?</w:t>
            </w:r>
          </w:p>
          <w:p>
            <w:pPr>
              <w:numPr>
                <w:ilvl w:val="0"/>
                <w:numId w:val="1"/>
              </w:numPr>
              <w:spacing w:line="240" w:lineRule="auto"/>
              <w:ind w:hanging="360"/>
            </w:pPr>
            <w:r>
              <w:rPr>
                <w:sz w:val="20"/>
                <w:szCs w:val="20"/>
                <w:lang w:val="es-MX"/>
              </w:rPr>
              <w:t xml:space="preserve">Cierre: "Lo que me falta para cerrar mi artículo" (tarjeta) para retomarlo en la clase de regreso.</w:t>
            </w:r>
          </w:p>
        </w:tc>
      </w:tr>
      <w:tr w:rsidR="00023B26" w:rsidRPr="00611073" w14:paraId="06859DCC" w14:textId="77777777">
        <w:trPr>
          <w:trHeight w:val="200"/>
        </w:trPr>
        <w:tc>
          <w:tcPr>
            <w:tcW w:w="945" w:type="dxa"/>
            <w:vMerge w:val="restart"/>
            <w:tcBorders>
              <w:top w:val="single" w:sz="18" w:space="0" w:color="000000"/>
              <w:left w:val="single" w:sz="18" w:space="0" w:color="000000"/>
              <w:bottom w:val="single" w:sz="18" w:space="0" w:color="000000"/>
              <w:right w:val="single" w:sz="18" w:space="0" w:color="000000"/>
            </w:tcBorders>
          </w:tcPr>
          <w:p w14:paraId="65CDED59" w14:textId="77777777" w:rsidR="00023B26" w:rsidRDefault="009A7411">
            <w:pPr>
              <w:spacing w:line="240" w:lineRule="auto"/>
              <w:rPr>
                <w:b/>
                <w:sz w:val="20"/>
                <w:szCs w:val="20"/>
                <w:u w:val="single"/>
              </w:rPr>
            </w:pPr>
            <w:r>
              <w:rPr>
                <w:b/>
                <w:color w:val="0070C0"/>
                <w:sz w:val="20"/>
                <w:szCs w:val="20"/>
              </w:rPr>
              <w:t>En línea</w:t>
            </w: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817626C" w14:textId="77777777" w:rsidR="00023B26" w:rsidRPr="00611073" w:rsidRDefault="009A7411">
            <w:pPr>
              <w:spacing w:line="240" w:lineRule="auto"/>
              <w:rPr>
                <w:sz w:val="20"/>
                <w:szCs w:val="20"/>
                <w:lang w:val="es-MX"/>
              </w:rPr>
            </w:pPr>
            <w:r w:rsidRPr="00611073">
              <w:rPr>
                <w:b/>
                <w:sz w:val="20"/>
                <w:szCs w:val="20"/>
                <w:lang w:val="es-MX"/>
              </w:rPr>
              <w:t>Resultados de aprendizaje:</w:t>
            </w:r>
          </w:p>
          <w:p w14:paraId="2427A313" w14:textId="77777777" w:rsidR="00023B26" w:rsidRPr="00611073" w:rsidRDefault="009A7411">
            <w:pPr>
              <w:spacing w:line="240" w:lineRule="auto"/>
              <w:rPr>
                <w:sz w:val="20"/>
                <w:szCs w:val="20"/>
                <w:lang w:val="es-MX"/>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Redactar la discusión o la conclusión de su artículo según lo que pida la plantilla del evento o revista.</w:t>
            </w:r>
          </w:p>
          <w:p>
            <w:pPr>
              <w:numPr>
                <w:ilvl w:val="0"/>
                <w:numId w:val="1"/>
              </w:numPr>
              <w:spacing w:line="240" w:lineRule="auto"/>
              <w:ind w:hanging="360"/>
            </w:pPr>
            <w:r>
              <w:rPr>
                <w:sz w:val="20"/>
                <w:szCs w:val="20"/>
                <w:lang w:val="es-MX"/>
              </w:rPr>
              <w:t xml:space="preserve">Redactar un resumen de 200 a 250 palabras que cubra introducción, metodología, resultados y discusión/conclusión, sin citas.</w:t>
            </w:r>
          </w:p>
          <w:p>
            <w:pPr>
              <w:numPr>
                <w:ilvl w:val="0"/>
                <w:numId w:val="1"/>
              </w:numPr>
              <w:spacing w:line="240" w:lineRule="auto"/>
              <w:ind w:hanging="360"/>
            </w:pPr>
            <w:r>
              <w:rPr>
                <w:sz w:val="20"/>
                <w:szCs w:val="20"/>
                <w:lang w:val="es-MX"/>
              </w:rPr>
              <w:t xml:space="preserve">Proponer y validar 4 palabras clave como términos en un tesauro (p. ej., UNESCO).</w:t>
            </w:r>
          </w:p>
          <w:p>
            <w:pPr>
              <w:numPr>
                <w:ilvl w:val="0"/>
                <w:numId w:val="1"/>
              </w:numPr>
              <w:spacing w:line="240" w:lineRule="auto"/>
              <w:ind w:hanging="360"/>
            </w:pPr>
            <w:r>
              <w:rPr>
                <w:sz w:val="20"/>
                <w:szCs w:val="20"/>
                <w:lang w:val="es-MX"/>
              </w:rPr>
              <w:t xml:space="preserve">Integrar su artículo completo (introducción, metodología, resultados, discusión/conclusión, resumen, palabras clave y referencias) en la plantilla del evento.</w:t>
            </w:r>
          </w:p>
        </w:tc>
      </w:tr>
      <w:tr w:rsidR="00023B26" w:rsidRPr="00611073" w14:paraId="21036AF7" w14:textId="77777777">
        <w:trPr>
          <w:trHeight w:val="200"/>
        </w:trPr>
        <w:tc>
          <w:tcPr>
            <w:tcW w:w="945" w:type="dxa"/>
            <w:vMerge/>
            <w:tcBorders>
              <w:top w:val="single" w:sz="18" w:space="0" w:color="000000"/>
              <w:left w:val="single" w:sz="18" w:space="0" w:color="000000"/>
              <w:right w:val="single" w:sz="18" w:space="0" w:color="000000"/>
            </w:tcBorders>
          </w:tcPr>
          <w:p w14:paraId="4F0342F8"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B2D1636" w14:textId="77777777" w:rsidR="00023B26" w:rsidRPr="00611073" w:rsidRDefault="009A7411">
            <w:pPr>
              <w:spacing w:line="240" w:lineRule="auto"/>
              <w:rPr>
                <w:sz w:val="20"/>
                <w:szCs w:val="20"/>
                <w:lang w:val="es-MX"/>
              </w:rPr>
            </w:pPr>
            <w:r w:rsidRPr="00611073">
              <w:rPr>
                <w:b/>
                <w:sz w:val="20"/>
                <w:szCs w:val="20"/>
                <w:lang w:val="es-MX"/>
              </w:rPr>
              <w:t>Visión general:</w:t>
            </w:r>
          </w:p>
          <w:p w14:paraId="1BB9E199" w14:textId="77777777" w:rsidR="00023B26" w:rsidRPr="00611073" w:rsidRDefault="009A7411">
            <w:pPr>
              <w:spacing w:line="240" w:lineRule="auto"/>
              <w:rPr>
                <w:b/>
                <w:sz w:val="20"/>
                <w:szCs w:val="20"/>
                <w:lang w:val="es-MX"/>
              </w:rPr>
            </w:pPr>
            <w:r w:rsidRPr="00611073">
              <w:rPr>
                <w:i/>
                <w:color w:val="666666"/>
                <w:sz w:val="20"/>
                <w:szCs w:val="20"/>
                <w:lang w:val="es-MX"/>
              </w:rPr>
              <w:t>Texto introductorio para los estudiantes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sz w:val="20"/>
                <w:szCs w:val="20"/>
                <w:lang w:val="es-MX"/>
              </w:rPr>
              <w:t xml:space="preserve">Esta semana cierras tu artículo: escribes la discusión o conclusión, el resumen y las palabras clave, y lo integras todo en la plantilla final. Ciclo de aula invertida: (1) estudias el video y la guía, (2) resuelves los H5P y el checkpoint de salida, (3) publicas en el foro y entregas tu artículo integrado, y (4) regresas a clase para la revisión final.</w:t>
            </w:r>
          </w:p>
          <w:p>
            <w:pPr>
              <w:spacing w:line="240" w:lineRule="auto"/>
            </w:pPr>
            <w:r>
              <w:rPr>
                <w:sz w:val="20"/>
                <w:szCs w:val="20"/>
                <w:lang w:val="es-MX"/>
              </w:rPr>
              <w:t xml:space="preserve">El checkpoint de salida confirma que distingues el resumen de la introducción y que sabes validar tus palabras clave, antes de avanzar a la clase de regreso.</w:t>
            </w:r>
          </w:p>
        </w:tc>
      </w:tr>
      <w:tr w:rsidR="00023B26" w14:paraId="0F900469" w14:textId="77777777">
        <w:trPr>
          <w:trHeight w:val="200"/>
        </w:trPr>
        <w:tc>
          <w:tcPr>
            <w:tcW w:w="945" w:type="dxa"/>
            <w:vMerge/>
            <w:tcBorders>
              <w:top w:val="single" w:sz="18" w:space="0" w:color="000000"/>
              <w:left w:val="single" w:sz="18" w:space="0" w:color="000000"/>
              <w:right w:val="single" w:sz="18" w:space="0" w:color="000000"/>
            </w:tcBorders>
          </w:tcPr>
          <w:p w14:paraId="1B2B5B60"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95D3CF3" w14:textId="77777777" w:rsidR="00023B26" w:rsidRDefault="009A7411">
            <w:pPr>
              <w:spacing w:line="240" w:lineRule="auto"/>
              <w:rPr>
                <w:sz w:val="20"/>
                <w:szCs w:val="20"/>
              </w:rPr>
            </w:pPr>
            <w:r>
              <w:rPr>
                <w:noProof/>
                <w:sz w:val="20"/>
                <w:szCs w:val="20"/>
              </w:rPr>
              <w:drawing>
                <wp:inline distT="114300" distB="114300" distL="114300" distR="114300" wp14:anchorId="3E2467FB" wp14:editId="15B5E0AD">
                  <wp:extent cx="292100" cy="215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2100" cy="215900"/>
                          </a:xfrm>
                          <a:prstGeom prst="rect">
                            <a:avLst/>
                          </a:prstGeom>
                          <a:ln/>
                        </pic:spPr>
                      </pic:pic>
                    </a:graphicData>
                  </a:graphic>
                </wp:inline>
              </w:drawing>
            </w:r>
            <w:r>
              <w:rPr>
                <w:sz w:val="20"/>
                <w:szCs w:val="20"/>
              </w:rPr>
              <w:t xml:space="preserve"> </w:t>
            </w:r>
            <w:r>
              <w:rPr>
                <w:b/>
                <w:sz w:val="20"/>
                <w:szCs w:val="20"/>
              </w:rPr>
              <w:t>Leer</w:t>
            </w:r>
          </w:p>
          <w:p w14:paraId="38F836A1" w14:textId="77777777" w:rsidR="00023B26" w:rsidRDefault="009A7411">
            <w:pPr>
              <w:spacing w:line="240" w:lineRule="auto"/>
              <w:rPr>
                <w:sz w:val="20"/>
                <w:szCs w:val="20"/>
              </w:rPr>
            </w:pPr>
            <w:r>
              <w:rPr>
                <w:i/>
                <w:color w:val="666666"/>
                <w:sz w:val="20"/>
                <w:szCs w:val="20"/>
              </w:rPr>
              <w:t>textos, artículos,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"L4_Acordeon_Cierre" (PDF de 1 página): componentes del resumen, diferencia discusión/conclusión, criterios de palabras clave y conteo de referencias. Se lee primero (≈10 min).</w:t>
            </w:r>
          </w:p>
          <w:p>
            <w:pPr>
              <w:numPr>
                <w:ilvl w:val="0"/>
                <w:numId w:val="1"/>
              </w:numPr>
              <w:spacing w:line="240" w:lineRule="auto"/>
              <w:ind w:hanging="360"/>
            </w:pPr>
            <w:r>
              <w:rPr>
                <w:sz w:val="20"/>
                <w:szCs w:val="20"/>
                <w:lang w:val="es-MX"/>
              </w:rPr>
              <w:t xml:space="preserve">(Autor/es, año), "Título del artículo modelo", secciones Resumen, Discusión/Conclusión y Referencias [por seleccionar]. Tarea de lectura: marcar las cuatro partes del resumen y verificar que no tenga citas (≈20 min).</w:t>
            </w:r>
          </w:p>
          <w:p>
            <w:pPr>
              <w:numPr>
                <w:ilvl w:val="0"/>
                <w:numId w:val="1"/>
              </w:numPr>
              <w:spacing w:line="240" w:lineRule="auto"/>
              <w:ind w:hanging="360"/>
            </w:pPr>
            <w:r>
              <w:rPr>
                <w:sz w:val="20"/>
                <w:szCs w:val="20"/>
                <w:lang w:val="es-MX"/>
              </w:rPr>
              <w:t xml:space="preserve">Enlace al Tesauro de la UNESCO y plantilla final del evento o revista destino [enlaces por definir].</w:t>
            </w:r>
          </w:p>
        </w:tc>
      </w:tr>
      <w:tr w:rsidR="00023B26" w14:paraId="3DEA8FB0" w14:textId="77777777">
        <w:tc>
          <w:tcPr>
            <w:tcW w:w="945" w:type="dxa"/>
            <w:tcBorders>
              <w:left w:val="single" w:sz="18" w:space="0" w:color="000000"/>
              <w:right w:val="single" w:sz="18" w:space="0" w:color="000000"/>
            </w:tcBorders>
          </w:tcPr>
          <w:p w14:paraId="2305F4DB"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68F3EB1" w14:textId="77777777" w:rsidR="00023B26" w:rsidRDefault="009A7411">
            <w:pPr>
              <w:spacing w:line="240" w:lineRule="auto"/>
              <w:rPr>
                <w:sz w:val="20"/>
                <w:szCs w:val="20"/>
              </w:rPr>
            </w:pPr>
            <w:r>
              <w:rPr>
                <w:noProof/>
                <w:sz w:val="20"/>
                <w:szCs w:val="20"/>
              </w:rPr>
              <w:drawing>
                <wp:inline distT="114300" distB="114300" distL="114300" distR="114300" wp14:anchorId="7D79142D" wp14:editId="2907FF8E">
                  <wp:extent cx="292100" cy="215900"/>
                  <wp:effectExtent l="0" t="0" r="0" b="0"/>
                  <wp:docPr id="4" name="image4.png" descr="WatchIcon"/>
                  <wp:cNvGraphicFramePr/>
                  <a:graphic xmlns:a="http://schemas.openxmlformats.org/drawingml/2006/main">
                    <a:graphicData uri="http://schemas.openxmlformats.org/drawingml/2006/picture">
                      <pic:pic xmlns:pic="http://schemas.openxmlformats.org/drawingml/2006/picture">
                        <pic:nvPicPr>
                          <pic:cNvPr id="0" name="image4.png" descr="WatchIcon"/>
                          <pic:cNvPicPr preferRelativeResize="0"/>
                        </pic:nvPicPr>
                        <pic:blipFill>
                          <a:blip r:embed="rId8"/>
                          <a:srcRect/>
                          <a:stretch>
                            <a:fillRect/>
                          </a:stretch>
                        </pic:blipFill>
                        <pic:spPr>
                          <a:xfrm>
                            <a:off x="0" y="0"/>
                            <a:ext cx="292100" cy="215900"/>
                          </a:xfrm>
                          <a:prstGeom prst="rect">
                            <a:avLst/>
                          </a:prstGeom>
                          <a:ln/>
                        </pic:spPr>
                      </pic:pic>
                    </a:graphicData>
                  </a:graphic>
                </wp:inline>
              </w:drawing>
            </w:r>
            <w:r>
              <w:rPr>
                <w:b/>
                <w:sz w:val="20"/>
                <w:szCs w:val="20"/>
              </w:rPr>
              <w:t xml:space="preserve"> Reloj</w:t>
            </w:r>
          </w:p>
          <w:p w14:paraId="3064CA91" w14:textId="77777777" w:rsidR="00023B26" w:rsidRDefault="009A7411">
            <w:pPr>
              <w:spacing w:line="240" w:lineRule="auto"/>
              <w:rPr>
                <w:sz w:val="20"/>
                <w:szCs w:val="20"/>
              </w:rPr>
            </w:pPr>
            <w:r>
              <w:rPr>
                <w:i/>
                <w:color w:val="666666"/>
                <w:sz w:val="20"/>
                <w:szCs w:val="20"/>
              </w:rPr>
              <w:t>presentaciones, vídeos,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"L4_Video_Cierre" (≈10 min, H5P Interactive Video). Bloques: (1) discusión vs. conclusión según la plantilla, (2) estructura del resumen, (3) palabras clave y tesauro, (4) conteo y número de referencias. Con 3 a 4 preguntas insertadas.</w:t>
            </w:r>
          </w:p>
          <w:p>
            <w:pPr>
              <w:numPr>
                <w:ilvl w:val="0"/>
                <w:numId w:val="1"/>
              </w:numPr>
              <w:spacing w:line="240" w:lineRule="auto"/>
              <w:ind w:hanging="360"/>
            </w:pPr>
            <w:r>
              <w:rPr>
                <w:sz w:val="20"/>
                <w:szCs w:val="20"/>
                <w:lang w:val="es-MX"/>
              </w:rPr>
              <w:t xml:space="preserve">Nota de producción: igual que en unidades previas, sin referencias de tiempo ni nombres de asistentes.</w:t>
            </w:r>
          </w:p>
          <w:p>
            <w:pPr>
              <w:numPr>
                <w:ilvl w:val="0"/>
                <w:numId w:val="1"/>
              </w:numPr>
              <w:spacing w:line="240" w:lineRule="auto"/>
              <w:ind w:hanging="360"/>
            </w:pPr>
            <w:r>
              <w:rPr>
                <w:sz w:val="20"/>
                <w:szCs w:val="20"/>
                <w:lang w:val="es-MX"/>
              </w:rPr>
              <w:t xml:space="preserve">"L4_Presentacion_Cierre" (la misma de la clase, como repaso).</w:t>
            </w:r>
          </w:p>
        </w:tc>
      </w:tr>
      <w:tr w:rsidR="00023B26" w:rsidRPr="00611073" w14:paraId="47BEBB38" w14:textId="77777777">
        <w:tc>
          <w:tcPr>
            <w:tcW w:w="945" w:type="dxa"/>
            <w:tcBorders>
              <w:left w:val="single" w:sz="18" w:space="0" w:color="000000"/>
              <w:right w:val="single" w:sz="18" w:space="0" w:color="000000"/>
            </w:tcBorders>
          </w:tcPr>
          <w:p w14:paraId="6A97164C" w14:textId="77777777" w:rsidR="00023B26" w:rsidRDefault="00023B26">
            <w:pPr>
              <w:spacing w:line="240" w:lineRule="auto"/>
              <w:rPr>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13F46C3" w14:textId="77777777" w:rsidR="00023B26" w:rsidRDefault="009A7411">
            <w:pPr>
              <w:spacing w:line="240" w:lineRule="auto"/>
              <w:rPr>
                <w:sz w:val="20"/>
                <w:szCs w:val="20"/>
              </w:rPr>
            </w:pPr>
            <w:r>
              <w:rPr>
                <w:noProof/>
                <w:sz w:val="20"/>
                <w:szCs w:val="20"/>
              </w:rPr>
              <w:drawing>
                <wp:inline distT="114300" distB="114300" distL="114300" distR="114300" wp14:anchorId="32E3B225" wp14:editId="6435FAD3">
                  <wp:extent cx="292100" cy="215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92100" cy="215900"/>
                          </a:xfrm>
                          <a:prstGeom prst="rect">
                            <a:avLst/>
                          </a:prstGeom>
                          <a:ln/>
                        </pic:spPr>
                      </pic:pic>
                    </a:graphicData>
                  </a:graphic>
                </wp:inline>
              </w:drawing>
            </w:r>
            <w:r>
              <w:rPr>
                <w:b/>
                <w:sz w:val="20"/>
                <w:szCs w:val="20"/>
              </w:rPr>
              <w:t xml:space="preserve"> Discutir</w:t>
            </w:r>
          </w:p>
          <w:p w14:paraId="338A88EC" w14:textId="77777777" w:rsidR="00023B26" w:rsidRDefault="009A7411">
            <w:pPr>
              <w:spacing w:line="240" w:lineRule="auto"/>
              <w:rPr>
                <w:i/>
                <w:color w:val="666666"/>
                <w:sz w:val="20"/>
                <w:szCs w:val="20"/>
              </w:rPr>
            </w:pPr>
            <w:r>
              <w:rPr>
                <w:i/>
                <w:color w:val="666666"/>
                <w:sz w:val="20"/>
                <w:szCs w:val="20"/>
              </w:rPr>
              <w:t>Discusiones en el foro</w:t>
            </w:r>
          </w:p>
          <w:p w14:paraId="64B396A8" w14:textId="77777777" w:rsidR="00023B26" w:rsidRDefault="00023B26">
            <w:pPr>
              <w:spacing w:line="240" w:lineRule="auto"/>
              <w:rPr>
                <w:sz w:val="20"/>
                <w:szCs w:val="20"/>
              </w:rPr>
            </w:pP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pPr>
            <w:r>
              <w:rPr>
                <w:b/>
                <w:sz w:val="20"/>
                <w:szCs w:val="20"/>
                <w:lang w:val="es-MX"/>
              </w:rPr>
              <w:t xml:space="preserve">Título de la discusión:</w:t>
            </w:r>
            <w:r>
              <w:rPr>
                <w:sz w:val="20"/>
                <w:szCs w:val="20"/>
                <w:lang w:val="es-MX"/>
              </w:rPr>
              <w:t xml:space="preserve"> Foro 4: Mi resumen y mis palabras clave</w:t>
            </w:r>
          </w:p>
          <w:p>
            <w:pPr>
              <w:spacing w:line="240" w:lineRule="auto"/>
            </w:pPr>
            <w:r>
              <w:rPr>
                <w:b/>
                <w:sz w:val="20"/>
                <w:szCs w:val="20"/>
                <w:lang w:val="es-MX"/>
              </w:rPr>
              <w:t xml:space="preserve">Sugerencia de discusión/Instrucciones:</w:t>
            </w:r>
          </w:p>
          <w:p>
            <w:pPr>
              <w:numPr>
                <w:ilvl w:val="0"/>
                <w:numId w:val="1"/>
              </w:numPr>
              <w:spacing w:line="240" w:lineRule="auto"/>
              <w:ind w:hanging="360"/>
            </w:pPr>
            <w:r>
              <w:rPr>
                <w:sz w:val="20"/>
                <w:szCs w:val="20"/>
                <w:lang w:val="es-MX"/>
              </w:rPr>
              <w:t xml:space="preserve">Publicación original: comparte tu borrador de resumen (máximo 250 palabras, sin citas) y tus 4 palabras clave propuestas.</w:t>
            </w:r>
          </w:p>
          <w:p>
            <w:pPr>
              <w:numPr>
                <w:ilvl w:val="0"/>
                <w:numId w:val="1"/>
              </w:numPr>
              <w:spacing w:line="240" w:lineRule="auto"/>
              <w:ind w:hanging="360"/>
            </w:pPr>
            <w:r>
              <w:rPr>
                <w:sz w:val="20"/>
                <w:szCs w:val="20"/>
                <w:lang w:val="es-MX"/>
              </w:rPr>
              <w:t xml:space="preserve">Respuestas (a 2 compañeros): verifica que el resumen cubra las cuatro partes y que las palabras clave sean términos y no oraciones; sugiere una mejora concreta.</w:t>
            </w:r>
          </w:p>
          <w:p>
            <w:pPr>
              <w:numPr>
                <w:ilvl w:val="0"/>
                <w:numId w:val="1"/>
              </w:numPr>
              <w:spacing w:line="240" w:lineRule="auto"/>
              <w:ind w:hanging="360"/>
            </w:pPr>
            <w:r>
              <w:rPr>
                <w:sz w:val="20"/>
                <w:szCs w:val="20"/>
                <w:lang w:val="es-MX"/>
              </w:rPr>
              <w:t xml:space="preserve">Moodle: foro Preguntas y respuestas.</w:t>
            </w:r>
          </w:p>
          <w:p>
            <w:pPr>
              <w:numPr>
                <w:ilvl w:val="0"/>
                <w:numId w:val="1"/>
              </w:numPr>
              <w:spacing w:line="240" w:lineRule="auto"/>
              <w:ind w:hanging="360"/>
            </w:pPr>
            <w:r>
              <w:rPr>
                <w:sz w:val="20"/>
                <w:szCs w:val="20"/>
                <w:lang w:val="es-MX"/>
              </w:rPr>
              <w:t xml:space="preserve">Evaluación: rúbrica de 2 criterios (resumen completo, dentro del límite y sin citas; comentario con una mejora concreta).</w:t>
            </w:r>
          </w:p>
        </w:tc>
      </w:tr>
      <w:tr w:rsidR="00023B26" w:rsidRPr="00611073" w14:paraId="6F779880" w14:textId="77777777">
        <w:tc>
          <w:tcPr>
            <w:tcW w:w="945" w:type="dxa"/>
            <w:tcBorders>
              <w:left w:val="single" w:sz="18" w:space="0" w:color="000000"/>
              <w:right w:val="single" w:sz="18" w:space="0" w:color="000000"/>
            </w:tcBorders>
          </w:tcPr>
          <w:p w14:paraId="7B213F9D"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59255EF"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05E45223" wp14:editId="232FC842">
                  <wp:extent cx="292100" cy="21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Hacer</w:t>
            </w:r>
          </w:p>
          <w:p w14:paraId="19F77AE2" w14:textId="77777777" w:rsidR="00023B26" w:rsidRPr="00611073" w:rsidRDefault="009A7411">
            <w:pPr>
              <w:spacing w:line="240" w:lineRule="auto"/>
              <w:rPr>
                <w:sz w:val="20"/>
                <w:szCs w:val="20"/>
                <w:lang w:val="es-MX"/>
              </w:rPr>
            </w:pPr>
            <w:r w:rsidRPr="00611073">
              <w:rPr>
                <w:i/>
                <w:color w:val="666666"/>
                <w:sz w:val="20"/>
                <w:szCs w:val="20"/>
                <w:lang w:val="es-MX"/>
              </w:rPr>
              <w:t>Enumere todas las actividades, tareas, trabajo en grupo,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b/>
                <w:sz w:val="20"/>
                <w:szCs w:val="20"/>
                <w:lang w:val="es-MX"/>
              </w:rPr>
              <w:t xml:space="preserve">H5P 1 – "Arma el resumen"</w:t>
            </w:r>
            <w:r>
              <w:rPr>
                <w:sz w:val="20"/>
                <w:szCs w:val="20"/>
                <w:lang w:val="es-MX"/>
              </w:rPr>
              <w:t xml:space="preserve"> (Sort the Paragraphs, ≈10 min): ordena y clasifica 4 oraciones de un resumen modelo según la parte del IMRyD que representan.</w:t>
            </w:r>
          </w:p>
          <w:p>
            <w:pPr>
              <w:numPr>
                <w:ilvl w:val="0"/>
                <w:numId w:val="1"/>
              </w:numPr>
              <w:spacing w:line="240" w:lineRule="auto"/>
              <w:ind w:hanging="360"/>
            </w:pPr>
            <w:r>
              <w:rPr>
                <w:b/>
                <w:sz w:val="20"/>
                <w:szCs w:val="20"/>
                <w:lang w:val="es-MX"/>
              </w:rPr>
              <w:t xml:space="preserve">H5P 2 – "¿Discusión o conclusión?"</w:t>
            </w:r>
            <w:r>
              <w:rPr>
                <w:sz w:val="20"/>
                <w:szCs w:val="20"/>
                <w:lang w:val="es-MX"/>
              </w:rPr>
              <w:t xml:space="preserve"> (Drag and Drop, ≈10 min): clasifica 6 fragmentos según correspondan a discusión o a conclusión, y detecta cuál sobra según la plantilla dada.</w:t>
            </w:r>
          </w:p>
          <w:p>
            <w:pPr>
              <w:numPr>
                <w:ilvl w:val="0"/>
                <w:numId w:val="1"/>
              </w:numPr>
              <w:spacing w:line="240" w:lineRule="auto"/>
              <w:ind w:hanging="360"/>
            </w:pPr>
            <w:r>
              <w:rPr>
                <w:b/>
                <w:sz w:val="20"/>
                <w:szCs w:val="20"/>
                <w:lang w:val="es-MX"/>
              </w:rPr>
              <w:t xml:space="preserve">H5P 3 – "¿Término o palabra clave válida?"</w:t>
            </w:r>
            <w:r>
              <w:rPr>
                <w:sz w:val="20"/>
                <w:szCs w:val="20"/>
                <w:lang w:val="es-MX"/>
              </w:rPr>
              <w:t xml:space="preserve"> (Mark the Words / Quiz, ≈10 min): identifica cuáles de 8 "palabras clave" son en realidad oraciones o frases demasiado amplias.</w:t>
            </w:r>
          </w:p>
          <w:p>
            <w:pPr>
              <w:numPr>
                <w:ilvl w:val="0"/>
                <w:numId w:val="1"/>
              </w:numPr>
              <w:spacing w:line="240" w:lineRule="auto"/>
              <w:ind w:hanging="360"/>
            </w:pPr>
            <w:r>
              <w:rPr>
                <w:b/>
                <w:sz w:val="20"/>
                <w:szCs w:val="20"/>
                <w:lang w:val="es-MX"/>
              </w:rPr>
              <w:t xml:space="preserve">Tarea – "Artículo completo"</w:t>
            </w:r>
            <w:r>
              <w:rPr>
                <w:sz w:val="20"/>
                <w:szCs w:val="20"/>
                <w:lang w:val="es-MX"/>
              </w:rPr>
              <w:t xml:space="preserve"> (≈90 min): integra introducción, metodología y resultados (ya corregidos) con la discusión/conclusión, el resumen, las palabras clave y las referencias, en la plantilla del evento.</w:t>
            </w:r>
          </w:p>
          <w:p>
            <w:pPr>
              <w:numPr>
                <w:ilvl w:val="0"/>
                <w:numId w:val="1"/>
              </w:numPr>
              <w:spacing w:line="240" w:lineRule="auto"/>
              <w:ind w:hanging="360"/>
            </w:pPr>
            <w:r>
              <w:rPr>
                <w:sz w:val="20"/>
                <w:szCs w:val="20"/>
                <w:lang w:val="es-MX"/>
              </w:rPr>
              <w:t xml:space="preserve">Rúbrica de la Tarea (6 criterios): discusión/conclusión según plantilla, resumen de 200-250 palabras sin citas, 4 palabras clave validadas, número de referencias (10-15 short paper), estilo, formato de la plantilla. Es la entrega final del portafolio del curso.</w:t>
            </w:r>
          </w:p>
        </w:tc>
      </w:tr>
      <w:tr w:rsidR="00023B26" w:rsidRPr="00611073" w14:paraId="76B40791" w14:textId="77777777">
        <w:tc>
          <w:tcPr>
            <w:tcW w:w="945" w:type="dxa"/>
            <w:tcBorders>
              <w:left w:val="single" w:sz="18" w:space="0" w:color="000000"/>
              <w:right w:val="single" w:sz="18" w:space="0" w:color="000000"/>
            </w:tcBorders>
          </w:tcPr>
          <w:p w14:paraId="5A2247D5"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02A8E6B"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7B2240A6" wp14:editId="6C1714BE">
                  <wp:extent cx="292100" cy="2159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Examen</w:t>
            </w:r>
          </w:p>
          <w:p w14:paraId="2BA6891F" w14:textId="77777777" w:rsidR="00023B26" w:rsidRPr="00611073" w:rsidRDefault="009A7411">
            <w:pPr>
              <w:spacing w:line="240" w:lineRule="auto"/>
              <w:rPr>
                <w:sz w:val="20"/>
                <w:szCs w:val="20"/>
                <w:lang w:val="es-MX"/>
              </w:rPr>
            </w:pPr>
            <w:r w:rsidRPr="00611073">
              <w:rPr>
                <w:i/>
                <w:color w:val="666666"/>
                <w:sz w:val="20"/>
                <w:szCs w:val="20"/>
                <w:lang w:val="es-MX"/>
              </w:rPr>
              <w:t>cuestionarios, pruebas, pruebas de rendimiento</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Checkpoint de salida — evaluación del ciclo de aula invertida: "¿Listo para volver a clase?"</w:t>
            </w:r>
          </w:p>
          <w:p>
            <w:pPr>
              <w:numPr>
                <w:ilvl w:val="0"/>
                <w:numId w:val="1"/>
              </w:numPr>
              <w:spacing w:line="240" w:lineRule="auto"/>
              <w:ind w:hanging="360"/>
            </w:pPr>
            <w:r>
              <w:rPr>
                <w:sz w:val="20"/>
                <w:szCs w:val="20"/>
                <w:lang w:val="es-MX"/>
              </w:rPr>
              <w:t xml:space="preserve">H5P Question Set, 8 reactivos: estructura del resumen (2), discusión vs. conclusión (2), palabras clave y tesauro (2), conteo y número de referencias (2).</w:t>
            </w:r>
          </w:p>
          <w:p>
            <w:pPr>
              <w:numPr>
                <w:ilvl w:val="0"/>
                <w:numId w:val="1"/>
              </w:numPr>
              <w:spacing w:line="240" w:lineRule="auto"/>
              <w:ind w:hanging="360"/>
            </w:pPr>
            <w:r>
              <w:rPr>
                <w:sz w:val="20"/>
                <w:szCs w:val="20"/>
                <w:lang w:val="es-MX"/>
              </w:rPr>
              <w:t xml:space="preserve">Función: confirma que el estudiante completó y comprendió el video y la guía "antes de clase", y es el requisito para llegar a la clase de regreso (la última de revisión final); señala qué bloque del video repasar si no se alcanza el mínimo.</w:t>
            </w:r>
          </w:p>
          <w:p>
            <w:pPr>
              <w:numPr>
                <w:ilvl w:val="0"/>
                <w:numId w:val="1"/>
              </w:numPr>
              <w:spacing w:line="240" w:lineRule="auto"/>
              <w:ind w:hanging="360"/>
            </w:pPr>
            <w:r>
              <w:rPr>
                <w:sz w:val="20"/>
                <w:szCs w:val="20"/>
                <w:lang w:val="es-MX"/>
              </w:rPr>
              <w:t xml:space="preserve">Intentos ilimitados; se conserva la calificación más alta; retroalimentación inmediata por reactivo; puntaje mínimo para aprobar el checkpoint: 80/100.</w:t>
            </w:r>
          </w:p>
          <w:p>
            <w:pPr>
              <w:numPr>
                <w:ilvl w:val="0"/>
                <w:numId w:val="1"/>
              </w:numPr>
              <w:spacing w:line="240" w:lineRule="auto"/>
              <w:ind w:hanging="360"/>
            </w:pPr>
            <w:r>
              <w:rPr>
                <w:sz w:val="20"/>
                <w:szCs w:val="20"/>
                <w:lang w:val="es-MX"/>
              </w:rPr>
              <w:t xml:space="preserve">El informe de intentos es el insumo que el docente usa para preparar la Presentación de la clase de regreso.</w:t>
            </w:r>
          </w:p>
        </w:tc>
      </w:tr>
      <w:tr w:rsidR="00023B26" w:rsidRPr="00611073" w14:paraId="6D0046C4" w14:textId="77777777" w:rsidTr="00F70691">
        <w:tc>
          <w:tcPr>
            <w:tcW w:w="945" w:type="dxa"/>
            <w:tcBorders>
              <w:left w:val="single" w:sz="18" w:space="0" w:color="000000"/>
              <w:right w:val="single" w:sz="18" w:space="0" w:color="000000"/>
            </w:tcBorders>
          </w:tcPr>
          <w:p w14:paraId="73933757" w14:textId="77777777" w:rsidR="00023B26" w:rsidRPr="00611073" w:rsidRDefault="00023B26">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1BEF392"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4C83A15A" wp14:editId="70D1DBEC">
                  <wp:extent cx="292100" cy="2159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Recordatorios</w:t>
            </w:r>
          </w:p>
          <w:p w14:paraId="459328B1" w14:textId="77777777" w:rsidR="00023B26" w:rsidRPr="00611073" w:rsidRDefault="009A7411">
            <w:pPr>
              <w:spacing w:line="240" w:lineRule="auto"/>
              <w:rPr>
                <w:sz w:val="20"/>
                <w:szCs w:val="20"/>
                <w:lang w:val="es-MX"/>
              </w:rPr>
            </w:pPr>
            <w:r w:rsidRPr="00611073">
              <w:rPr>
                <w:i/>
                <w:color w:val="666666"/>
                <w:sz w:val="20"/>
                <w:szCs w:val="20"/>
                <w:lang w:val="es-MX"/>
              </w:rPr>
              <w:t>próximas fechas de vencimiento, exámenes importantes, etc.</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Foro 4: publicación original: [fecha, mitad de la semana].</w:t>
            </w:r>
          </w:p>
          <w:p>
            <w:pPr>
              <w:numPr>
                <w:ilvl w:val="0"/>
                <w:numId w:val="1"/>
              </w:numPr>
              <w:spacing w:line="240" w:lineRule="auto"/>
              <w:ind w:hanging="360"/>
            </w:pPr>
            <w:r>
              <w:rPr>
                <w:sz w:val="20"/>
                <w:szCs w:val="20"/>
                <w:lang w:val="es-MX"/>
              </w:rPr>
              <w:t xml:space="preserve">Foro 4: respuestas a 2 compañeros: [fecha].</w:t>
            </w:r>
          </w:p>
          <w:p>
            <w:pPr>
              <w:numPr>
                <w:ilvl w:val="0"/>
                <w:numId w:val="1"/>
              </w:numPr>
              <w:spacing w:line="240" w:lineRule="auto"/>
              <w:ind w:hanging="360"/>
            </w:pPr>
            <w:r>
              <w:rPr>
                <w:sz w:val="20"/>
                <w:szCs w:val="20"/>
                <w:lang w:val="es-MX"/>
              </w:rPr>
              <w:t xml:space="preserve">H5P 1, H5P 2 y H5P 3: [fecha].</w:t>
            </w:r>
          </w:p>
          <w:p>
            <w:pPr>
              <w:numPr>
                <w:ilvl w:val="0"/>
                <w:numId w:val="1"/>
              </w:numPr>
              <w:spacing w:line="240" w:lineRule="auto"/>
              <w:ind w:hanging="360"/>
            </w:pPr>
            <w:r>
              <w:rPr>
                <w:sz w:val="20"/>
                <w:szCs w:val="20"/>
                <w:lang w:val="es-MX"/>
              </w:rPr>
              <w:t xml:space="preserve">Checkpoint de salida "¿Listo para volver a clase?" (mínimo 80/100): [fecha, antes de la clase de regreso].</w:t>
            </w:r>
          </w:p>
          <w:p>
            <w:pPr>
              <w:numPr>
                <w:ilvl w:val="0"/>
                <w:numId w:val="1"/>
              </w:numPr>
              <w:spacing w:line="240" w:lineRule="auto"/>
              <w:ind w:hanging="360"/>
            </w:pPr>
            <w:r>
              <w:rPr>
                <w:sz w:val="20"/>
                <w:szCs w:val="20"/>
                <w:lang w:val="es-MX"/>
              </w:rPr>
              <w:t xml:space="preserve">Tarea "Artículo completo": [fecha, antes de la clase de regreso].</w:t>
            </w:r>
          </w:p>
          <w:p>
            <w:pPr>
              <w:numPr>
                <w:ilvl w:val="0"/>
                <w:numId w:val="1"/>
              </w:numPr>
              <w:spacing w:line="240" w:lineRule="auto"/>
              <w:ind w:hanging="360"/>
            </w:pPr>
            <w:r>
              <w:rPr>
                <w:sz w:val="20"/>
                <w:szCs w:val="20"/>
                <w:lang w:val="es-MX"/>
              </w:rPr>
              <w:t xml:space="preserve">Para la clase: traer el artículo completo impreso o en laptop y "L4_Acordeon_Cierre".</w:t>
            </w:r>
          </w:p>
        </w:tc>
      </w:tr>
      <w:tr w:rsidR="00F70691" w:rsidRPr="00611073" w14:paraId="49DC617C" w14:textId="77777777">
        <w:tc>
          <w:tcPr>
            <w:tcW w:w="945" w:type="dxa"/>
            <w:tcBorders>
              <w:left w:val="single" w:sz="18" w:space="0" w:color="000000"/>
              <w:bottom w:val="single" w:sz="18" w:space="0" w:color="000000"/>
              <w:right w:val="single" w:sz="18" w:space="0" w:color="000000"/>
            </w:tcBorders>
          </w:tcPr>
          <w:p w14:paraId="19D27F78" w14:textId="6AAFA34D" w:rsidR="00F70691" w:rsidRDefault="00F70691" w:rsidP="00F70691">
            <w:pPr>
              <w:spacing w:line="240" w:lineRule="auto"/>
              <w:rPr>
                <w:b/>
                <w:color w:val="0070C0"/>
                <w:sz w:val="20"/>
                <w:szCs w:val="20"/>
              </w:rPr>
            </w:pPr>
            <w:r>
              <w:rPr>
                <w:b/>
                <w:color w:val="0070C0"/>
                <w:sz w:val="20"/>
                <w:szCs w:val="20"/>
              </w:rPr>
              <w:t xml:space="preserve">En </w:t>
            </w:r>
            <w:proofErr w:type="spellStart"/>
            <w:r>
              <w:rPr>
                <w:b/>
                <w:color w:val="0070C0"/>
                <w:sz w:val="20"/>
                <w:szCs w:val="20"/>
              </w:rPr>
              <w:t>clase</w:t>
            </w:r>
            <w:proofErr w:type="spellEnd"/>
            <w:r>
              <w:rPr>
                <w:b/>
                <w:color w:val="0070C0"/>
                <w:sz w:val="20"/>
                <w:szCs w:val="20"/>
              </w:rPr>
              <w:t xml:space="preserve"> al </w:t>
            </w:r>
            <w:proofErr w:type="spellStart"/>
            <w:r>
              <w:rPr>
                <w:b/>
                <w:color w:val="0070C0"/>
                <w:sz w:val="20"/>
                <w:szCs w:val="20"/>
              </w:rPr>
              <w:t>regresar</w:t>
            </w:r>
            <w:proofErr w:type="spellEnd"/>
          </w:p>
          <w:p w14:paraId="55DC5D2E" w14:textId="77777777" w:rsidR="00F70691" w:rsidRPr="00611073" w:rsidRDefault="00F70691" w:rsidP="00F70691">
            <w:pPr>
              <w:spacing w:line="240" w:lineRule="auto"/>
              <w:rPr>
                <w:sz w:val="20"/>
                <w:szCs w:val="20"/>
                <w:lang w:val="es-MX"/>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B70D00C" w14:textId="77777777" w:rsidR="00F70691" w:rsidRDefault="00F70691" w:rsidP="00F70691">
            <w:pPr>
              <w:spacing w:line="240" w:lineRule="auto"/>
              <w:rPr>
                <w:sz w:val="20"/>
                <w:szCs w:val="20"/>
              </w:rPr>
            </w:pPr>
            <w:proofErr w:type="spellStart"/>
            <w:r>
              <w:rPr>
                <w:b/>
                <w:sz w:val="20"/>
                <w:szCs w:val="20"/>
              </w:rPr>
              <w:t>Resultados</w:t>
            </w:r>
            <w:proofErr w:type="spellEnd"/>
            <w:r>
              <w:rPr>
                <w:b/>
                <w:sz w:val="20"/>
                <w:szCs w:val="20"/>
              </w:rPr>
              <w:t xml:space="preserve"> de </w:t>
            </w:r>
            <w:proofErr w:type="spellStart"/>
            <w:r>
              <w:rPr>
                <w:b/>
                <w:sz w:val="20"/>
                <w:szCs w:val="20"/>
              </w:rPr>
              <w:t>aprendizaje</w:t>
            </w:r>
            <w:proofErr w:type="spellEnd"/>
            <w:r>
              <w:rPr>
                <w:b/>
                <w:sz w:val="20"/>
                <w:szCs w:val="20"/>
              </w:rPr>
              <w:t>:</w:t>
            </w:r>
          </w:p>
          <w:p w14:paraId="01EF9AD0" w14:textId="71EA31B3" w:rsidR="00F70691" w:rsidRDefault="00F70691" w:rsidP="00F70691">
            <w:pPr>
              <w:spacing w:line="240" w:lineRule="auto"/>
              <w:rPr>
                <w:noProof/>
                <w:sz w:val="20"/>
                <w:szCs w:val="20"/>
              </w:rPr>
            </w:pPr>
            <w:r w:rsidRPr="00611073">
              <w:rPr>
                <w:i/>
                <w:color w:val="666666"/>
                <w:sz w:val="20"/>
                <w:szCs w:val="20"/>
                <w:lang w:val="es-MX"/>
              </w:rPr>
              <w:t>tomado del plan de estudios</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Revisar el artículo completo de un compañero con una lista de cotejo integral (las cuatro secciones + resumen + palabras clave + referencias) y proponer mejoras finales.</w:t>
            </w:r>
          </w:p>
          <w:p>
            <w:pPr>
              <w:numPr>
                <w:ilvl w:val="0"/>
                <w:numId w:val="1"/>
              </w:numPr>
              <w:spacing w:line="240" w:lineRule="auto"/>
              <w:ind w:hanging="360"/>
            </w:pPr>
            <w:r>
              <w:rPr>
                <w:sz w:val="20"/>
                <w:szCs w:val="20"/>
                <w:lang w:val="es-MX"/>
              </w:rPr>
              <w:t xml:space="preserve">Entregar la versión final de su artículo con las correcciones de todo el curso integradas.</w:t>
            </w:r>
          </w:p>
        </w:tc>
      </w:tr>
      <w:tr w:rsidR="00F70691" w:rsidRPr="00611073" w14:paraId="25B3D535" w14:textId="77777777">
        <w:tc>
          <w:tcPr>
            <w:tcW w:w="945" w:type="dxa"/>
            <w:tcBorders>
              <w:left w:val="single" w:sz="18" w:space="0" w:color="000000"/>
              <w:bottom w:val="single" w:sz="18" w:space="0" w:color="000000"/>
              <w:right w:val="single" w:sz="18" w:space="0" w:color="000000"/>
            </w:tcBorders>
          </w:tcPr>
          <w:p w14:paraId="76869931"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4AFE7D6" w14:textId="7F0706A0" w:rsidR="00F70691" w:rsidRDefault="00F70691" w:rsidP="00F70691">
            <w:pPr>
              <w:spacing w:line="240" w:lineRule="auto"/>
              <w:rPr>
                <w:b/>
                <w:sz w:val="20"/>
                <w:szCs w:val="20"/>
              </w:rPr>
            </w:pPr>
            <w:r>
              <w:rPr>
                <w:b/>
                <w:sz w:val="20"/>
                <w:szCs w:val="20"/>
              </w:rPr>
              <w:t>Presentación</w:t>
            </w:r>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Panorama del curso (≈20 min): resultados del checkpoint y errores más frecuentes en los cuatro módulos.</w:t>
            </w:r>
          </w:p>
          <w:p>
            <w:pPr>
              <w:numPr>
                <w:ilvl w:val="0"/>
                <w:numId w:val="1"/>
              </w:numPr>
              <w:spacing w:line="240" w:lineRule="auto"/>
              <w:ind w:hanging="360"/>
            </w:pPr>
            <w:r>
              <w:rPr>
                <w:sz w:val="20"/>
                <w:szCs w:val="20"/>
                <w:lang w:val="es-MX"/>
              </w:rPr>
              <w:t xml:space="preserve">Análisis de 1 artículo completo (anónimo) como ejemplo de cierre bien integrado.</w:t>
            </w:r>
          </w:p>
          <w:p>
            <w:pPr>
              <w:numPr>
                <w:ilvl w:val="0"/>
                <w:numId w:val="1"/>
              </w:numPr>
              <w:spacing w:line="240" w:lineRule="auto"/>
              <w:ind w:hanging="360"/>
            </w:pPr>
            <w:r>
              <w:rPr>
                <w:sz w:val="20"/>
                <w:szCs w:val="20"/>
                <w:lang w:val="es-MX"/>
              </w:rPr>
              <w:t xml:space="preserve">Respuesta a "Lo que me falta para cerrar mi artículo".</w:t>
            </w:r>
          </w:p>
          <w:p>
            <w:pPr>
              <w:numPr>
                <w:ilvl w:val="0"/>
                <w:numId w:val="1"/>
              </w:numPr>
              <w:spacing w:line="240" w:lineRule="auto"/>
              <w:ind w:hanging="360"/>
            </w:pPr>
            <w:r>
              <w:rPr>
                <w:sz w:val="20"/>
                <w:szCs w:val="20"/>
                <w:lang w:val="es-MX"/>
              </w:rPr>
              <w:t xml:space="preserve">Explicación de la dinámica de revisión final.</w:t>
            </w:r>
          </w:p>
        </w:tc>
      </w:tr>
      <w:tr w:rsidR="00F70691" w:rsidRPr="00611073" w14:paraId="33CADFB7" w14:textId="77777777">
        <w:tc>
          <w:tcPr>
            <w:tcW w:w="945" w:type="dxa"/>
            <w:tcBorders>
              <w:left w:val="single" w:sz="18" w:space="0" w:color="000000"/>
              <w:bottom w:val="single" w:sz="18" w:space="0" w:color="000000"/>
              <w:right w:val="single" w:sz="18" w:space="0" w:color="000000"/>
            </w:tcBorders>
          </w:tcPr>
          <w:p w14:paraId="14C851CC"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3F6BA13" w14:textId="3DEB5810" w:rsidR="00F70691" w:rsidRDefault="00F70691" w:rsidP="00F70691">
            <w:pPr>
              <w:spacing w:line="240" w:lineRule="auto"/>
              <w:rPr>
                <w:b/>
                <w:sz w:val="20"/>
                <w:szCs w:val="20"/>
              </w:rPr>
            </w:pPr>
            <w:proofErr w:type="spellStart"/>
            <w:r>
              <w:rPr>
                <w:b/>
                <w:sz w:val="20"/>
                <w:szCs w:val="20"/>
              </w:rPr>
              <w:t>Actividades</w:t>
            </w:r>
            <w:proofErr w:type="spellEnd"/>
            <w:r>
              <w:rPr>
                <w:b/>
                <w:sz w:val="20"/>
                <w:szCs w:val="20"/>
              </w:rPr>
              <w:t xml:space="preserve"> </w:t>
            </w:r>
            <w:proofErr w:type="spellStart"/>
            <w:r>
              <w:rPr>
                <w:b/>
                <w:sz w:val="20"/>
                <w:szCs w:val="20"/>
              </w:rPr>
              <w:t>en</w:t>
            </w:r>
            <w:proofErr w:type="spellEnd"/>
            <w:r>
              <w:rPr>
                <w:b/>
                <w:sz w:val="20"/>
                <w:szCs w:val="20"/>
              </w:rPr>
              <w:t xml:space="preserve"> </w:t>
            </w:r>
            <w:proofErr w:type="spellStart"/>
            <w:r>
              <w:rPr>
                <w:b/>
                <w:sz w:val="20"/>
                <w:szCs w:val="20"/>
              </w:rPr>
              <w:t>clase</w:t>
            </w:r>
            <w:proofErr w:type="spellEnd"/>
            <w:r>
              <w:rPr>
                <w:b/>
                <w:sz w:val="20"/>
                <w:szCs w:val="20"/>
              </w:rPr>
              <w:t xml:space="preserve"> </w:t>
            </w:r>
            <w:proofErr w:type="spellStart"/>
            <w:r>
              <w:rPr>
                <w:b/>
                <w:sz w:val="20"/>
                <w:szCs w:val="20"/>
              </w:rPr>
              <w:t>hace</w:t>
            </w:r>
            <w:proofErr w:type="spellEnd"/>
            <w:r>
              <w:rPr>
                <w:b/>
                <w:sz w:val="20"/>
                <w:szCs w:val="20"/>
              </w:rPr>
              <w:t xml:space="preserve"> el </w:t>
            </w:r>
            <w:proofErr w:type="spellStart"/>
            <w:r>
              <w:rPr>
                <w:b/>
                <w:sz w:val="20"/>
                <w:szCs w:val="20"/>
              </w:rPr>
              <w:t>profe</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spacing w:line="240" w:lineRule="auto" w:after="40"/>
            </w:pPr>
            <w:r>
              <w:rPr>
                <w:b/>
                <w:sz w:val="20"/>
                <w:szCs w:val="20"/>
                <w:lang w:val="es-MX"/>
              </w:rPr>
              <w:t xml:space="preserve">Taller de revisión final</w:t>
            </w:r>
            <w:r>
              <w:rPr>
                <w:sz w:val="20"/>
                <w:szCs w:val="20"/>
                <w:lang w:val="es-MX"/>
              </w:rPr>
              <w:t xml:space="preserve"> (≈50 min, mismos tríos, revisión integral del artículo completo)</w:t>
            </w:r>
          </w:p>
          <w:p>
            <w:pPr>
              <w:numPr>
                <w:ilvl w:val="0"/>
                <w:numId w:val="1"/>
              </w:numPr>
              <w:spacing w:line="240" w:lineRule="auto"/>
              <w:ind w:hanging="360"/>
            </w:pPr>
            <w:r>
              <w:rPr>
                <w:sz w:val="20"/>
                <w:szCs w:val="20"/>
                <w:lang w:val="es-MX"/>
              </w:rPr>
              <w:t xml:space="preserve">El revisor aplica la lista de cotejo integral ("L4_Acordeon_Cierre" + listas de cotejo de las unidades 1 a 3) a todo el artículo del autor.</w:t>
            </w:r>
          </w:p>
          <w:p>
            <w:pPr>
              <w:numPr>
                <w:ilvl w:val="0"/>
                <w:numId w:val="1"/>
              </w:numPr>
              <w:spacing w:line="240" w:lineRule="auto"/>
              <w:ind w:hanging="360"/>
            </w:pPr>
            <w:r>
              <w:rPr>
                <w:sz w:val="20"/>
                <w:szCs w:val="20"/>
                <w:lang w:val="es-MX"/>
              </w:rPr>
              <w:t xml:space="preserve">El profesor circula y atiende de forma individual los artículos con más observaciones, priorizando a quienes no alcanzaron el 80/100 en el checkpoint.</w:t>
            </w:r>
          </w:p>
          <w:p>
            <w:pPr>
              <w:spacing w:line="240" w:lineRule="auto" w:after="40"/>
            </w:pPr>
            <w:r>
              <w:rPr>
                <w:b/>
                <w:sz w:val="20"/>
                <w:szCs w:val="20"/>
                <w:lang w:val="es-MX"/>
              </w:rPr>
              <w:t xml:space="preserve">Ajuste final</w:t>
            </w:r>
            <w:r>
              <w:rPr>
                <w:sz w:val="20"/>
                <w:szCs w:val="20"/>
                <w:lang w:val="es-MX"/>
              </w:rPr>
              <w:t xml:space="preserve"> (≈20 min)</w:t>
            </w:r>
          </w:p>
          <w:p>
            <w:pPr>
              <w:numPr>
                <w:ilvl w:val="0"/>
                <w:numId w:val="1"/>
              </w:numPr>
              <w:spacing w:line="240" w:lineRule="auto"/>
              <w:ind w:hanging="360"/>
            </w:pPr>
            <w:r>
              <w:rPr>
                <w:sz w:val="20"/>
                <w:szCs w:val="20"/>
                <w:lang w:val="es-MX"/>
              </w:rPr>
              <w:t xml:space="preserve">Cada estudiante corrige su artículo con la retroalimentación recibida, para la entrega final.</w:t>
            </w:r>
          </w:p>
          <w:p>
            <w:pPr>
              <w:spacing w:line="240" w:lineRule="auto" w:after="40"/>
            </w:pPr>
            <w:r>
              <w:rPr>
                <w:b/>
                <w:sz w:val="20"/>
                <w:szCs w:val="20"/>
                <w:lang w:val="es-MX"/>
              </w:rPr>
              <w:t xml:space="preserve">Cierre del curso</w:t>
            </w:r>
            <w:r>
              <w:rPr>
                <w:sz w:val="20"/>
                <w:szCs w:val="20"/>
                <w:lang w:val="es-MX"/>
              </w:rPr>
              <w:t xml:space="preserve"> (≈10 min)</w:t>
            </w:r>
          </w:p>
          <w:p>
            <w:pPr>
              <w:numPr>
                <w:ilvl w:val="0"/>
                <w:numId w:val="1"/>
              </w:numPr>
              <w:spacing w:line="240" w:lineRule="auto"/>
              <w:ind w:hanging="360"/>
            </w:pPr>
            <w:r>
              <w:rPr>
                <w:sz w:val="20"/>
                <w:szCs w:val="20"/>
                <w:lang w:val="es-MX"/>
              </w:rPr>
              <w:t xml:space="preserve">2 o 3 voluntarios presentan su artículo terminado; el grupo reconoce el trabajo hecho a lo largo de las 4 unidades.</w:t>
            </w:r>
          </w:p>
        </w:tc>
      </w:tr>
      <w:tr w:rsidR="00F70691" w:rsidRPr="00611073" w14:paraId="1B75B0FA" w14:textId="77777777">
        <w:tc>
          <w:tcPr>
            <w:tcW w:w="945" w:type="dxa"/>
            <w:tcBorders>
              <w:left w:val="single" w:sz="18" w:space="0" w:color="000000"/>
              <w:bottom w:val="single" w:sz="18" w:space="0" w:color="000000"/>
              <w:right w:val="single" w:sz="18" w:space="0" w:color="000000"/>
            </w:tcBorders>
          </w:tcPr>
          <w:p w14:paraId="5168AA05" w14:textId="77777777" w:rsidR="00F70691" w:rsidRDefault="00F70691" w:rsidP="00F70691">
            <w:pPr>
              <w:spacing w:line="240" w:lineRule="auto"/>
              <w:rPr>
                <w:b/>
                <w:color w:val="0070C0"/>
                <w:sz w:val="20"/>
                <w:szCs w:val="20"/>
              </w:rPr>
            </w:pPr>
          </w:p>
        </w:tc>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74F688B" w14:textId="360556C9" w:rsidR="00F70691" w:rsidRDefault="00F70691" w:rsidP="00F70691">
            <w:pPr>
              <w:spacing w:line="240" w:lineRule="auto"/>
              <w:rPr>
                <w:b/>
                <w:sz w:val="20"/>
                <w:szCs w:val="20"/>
              </w:rPr>
            </w:pPr>
            <w:proofErr w:type="spellStart"/>
            <w:r>
              <w:rPr>
                <w:b/>
                <w:sz w:val="20"/>
                <w:szCs w:val="20"/>
              </w:rPr>
              <w:t>Evaluación</w:t>
            </w:r>
            <w:proofErr w:type="spellEnd"/>
            <w:r>
              <w:rPr>
                <w:b/>
                <w:sz w:val="20"/>
                <w:szCs w:val="20"/>
              </w:rPr>
              <w:t xml:space="preserve"> y </w:t>
            </w:r>
            <w:proofErr w:type="spellStart"/>
            <w:r>
              <w:rPr>
                <w:b/>
                <w:sz w:val="20"/>
                <w:szCs w:val="20"/>
              </w:rPr>
              <w:t>cierre</w:t>
            </w:r>
            <w:proofErr w:type="spellEnd"/>
            <w:r>
              <w:rPr>
                <w:b/>
                <w:sz w:val="20"/>
                <w:szCs w:val="20"/>
              </w:rPr>
              <w:t xml:space="preserve"> de la </w:t>
            </w:r>
            <w:proofErr w:type="spellStart"/>
            <w:r>
              <w:rPr>
                <w:b/>
                <w:sz w:val="20"/>
                <w:szCs w:val="20"/>
              </w:rPr>
              <w:t>lección</w:t>
            </w:r>
            <w:proofErr w:type="spellEnd"/>
          </w:p>
        </w:tc>
        <w:tc>
          <w:tcPr>
            <w:tcW w:w="577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pPr>
              <w:numPr>
                <w:ilvl w:val="0"/>
                <w:numId w:val="1"/>
              </w:numPr>
              <w:spacing w:line="240" w:lineRule="auto"/>
              <w:ind w:hanging="360"/>
            </w:pPr>
            <w:r>
              <w:rPr>
                <w:sz w:val="20"/>
                <w:szCs w:val="20"/>
                <w:lang w:val="es-MX"/>
              </w:rPr>
              <w:t xml:space="preserve">Encuesta de salida final: ¿Qué salió bien en el curso? ¿Qué no salió bien? ¿Cómo se podría haber hecho de otra manera? ¿Qué preguntas te quedan sobre publicar tu artículo?</w:t>
            </w:r>
          </w:p>
          <w:p>
            <w:pPr>
              <w:numPr>
                <w:ilvl w:val="0"/>
                <w:numId w:val="1"/>
              </w:numPr>
              <w:spacing w:line="240" w:lineRule="auto"/>
              <w:ind w:hanging="360"/>
            </w:pPr>
            <w:r>
              <w:rPr>
                <w:sz w:val="20"/>
                <w:szCs w:val="20"/>
                <w:lang w:val="es-MX"/>
              </w:rPr>
              <w:t xml:space="preserve">Entrega final: "Artículo completo v2" (versión corregida) en la misma Tarea de Moodle: [fecha].</w:t>
            </w:r>
          </w:p>
          <w:p>
            <w:pPr>
              <w:numPr>
                <w:ilvl w:val="0"/>
                <w:numId w:val="1"/>
              </w:numPr>
              <w:spacing w:line="240" w:lineRule="auto"/>
              <w:ind w:hanging="360"/>
            </w:pPr>
            <w:r>
              <w:rPr>
                <w:sz w:val="20"/>
                <w:szCs w:val="20"/>
                <w:lang w:val="es-MX"/>
              </w:rPr>
              <w:t xml:space="preserve">Cierre del curso: siguientes pasos para enviar el artículo al evento o revista elegido (plantilla, proceso de envío, fechas límite reales).</w:t>
            </w:r>
          </w:p>
        </w:tc>
      </w:tr>
    </w:tbl>
    <w:p w14:paraId="3EA7BFEB" w14:textId="77777777" w:rsidR="00023B26" w:rsidRPr="00611073" w:rsidRDefault="00023B26">
      <w:pPr>
        <w:spacing w:line="240" w:lineRule="auto"/>
        <w:rPr>
          <w:sz w:val="20"/>
          <w:szCs w:val="20"/>
          <w:lang w:val="es-MX"/>
        </w:rPr>
      </w:pPr>
    </w:p>
    <w:p w14:paraId="447A77CF" w14:textId="77777777" w:rsidR="00023B26" w:rsidRPr="00611073" w:rsidRDefault="009A7411">
      <w:pPr>
        <w:spacing w:line="240" w:lineRule="auto"/>
        <w:rPr>
          <w:b/>
          <w:lang w:val="es-MX"/>
        </w:rPr>
      </w:pPr>
      <w:r w:rsidRPr="00611073">
        <w:rPr>
          <w:lang w:val="es-MX"/>
        </w:rPr>
        <w:br w:type="page"/>
      </w:r>
    </w:p>
    <w:p w14:paraId="29530715" w14:textId="77777777" w:rsidR="00023B26" w:rsidRPr="00611073" w:rsidRDefault="009A7411">
      <w:pPr>
        <w:spacing w:line="240" w:lineRule="auto"/>
        <w:rPr>
          <w:b/>
          <w:lang w:val="es-MX"/>
        </w:rPr>
      </w:pPr>
      <w:r w:rsidRPr="00611073">
        <w:rPr>
          <w:b/>
          <w:lang w:val="es-MX"/>
        </w:rPr>
        <w:lastRenderedPageBreak/>
        <w:t>Pautas para cada elemento del curso</w:t>
      </w:r>
    </w:p>
    <w:p w14:paraId="71438405" w14:textId="77777777" w:rsidR="00023B26" w:rsidRPr="00611073" w:rsidRDefault="00023B26">
      <w:pPr>
        <w:spacing w:line="240" w:lineRule="auto"/>
        <w:rPr>
          <w:sz w:val="20"/>
          <w:szCs w:val="20"/>
          <w:lang w:val="es-MX"/>
        </w:rPr>
      </w:pPr>
    </w:p>
    <w:tbl>
      <w:tblPr>
        <w:tblStyle w:val="a3"/>
        <w:tblW w:w="9420" w:type="dxa"/>
        <w:tblInd w:w="-100" w:type="dxa"/>
        <w:tblLayout w:type="fixed"/>
        <w:tblLook w:val="0600" w:firstRow="0" w:lastRow="0" w:firstColumn="0" w:lastColumn="0" w:noHBand="1" w:noVBand="1"/>
      </w:tblPr>
      <w:tblGrid>
        <w:gridCol w:w="2880"/>
        <w:gridCol w:w="6540"/>
      </w:tblGrid>
      <w:tr w:rsidR="00023B26" w:rsidRPr="00611073" w14:paraId="75F1BE81"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62CBA63" w14:textId="77777777" w:rsidR="00023B26" w:rsidRDefault="009A7411">
            <w:pPr>
              <w:spacing w:line="240" w:lineRule="auto"/>
              <w:rPr>
                <w:sz w:val="20"/>
                <w:szCs w:val="20"/>
              </w:rPr>
            </w:pPr>
            <w:r>
              <w:rPr>
                <w:b/>
                <w:sz w:val="20"/>
                <w:szCs w:val="20"/>
              </w:rPr>
              <w:t>Resultados de aprendizaje:</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CF74A7F" w14:textId="77777777" w:rsidR="00023B26" w:rsidRPr="00611073" w:rsidRDefault="009A7411">
            <w:pPr>
              <w:spacing w:line="240" w:lineRule="auto"/>
              <w:rPr>
                <w:sz w:val="20"/>
                <w:szCs w:val="20"/>
                <w:lang w:val="es-MX"/>
              </w:rPr>
            </w:pPr>
            <w:r w:rsidRPr="00611073">
              <w:rPr>
                <w:sz w:val="20"/>
                <w:szCs w:val="20"/>
                <w:lang w:val="es-MX"/>
              </w:rPr>
              <w:t xml:space="preserve">Los resultados de aprendizaje son las habilidades observables que los estudiantes podrán llevar a cabo al final y como resultado de su curso. Incluya palabras de acción como Discriminar, Crear, Escribir, Calcular y no palabras inobservables como Comprender y Apreciar. Haga una lista de lo que hará el estudiante, no lo que hará el miembro de la facultad, como cubrir o revisar el material. </w:t>
            </w:r>
          </w:p>
        </w:tc>
      </w:tr>
      <w:tr w:rsidR="00023B26" w:rsidRPr="00611073" w14:paraId="534F608D"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62648EF" w14:textId="77777777" w:rsidR="00023B26" w:rsidRDefault="009A7411">
            <w:pPr>
              <w:spacing w:line="240" w:lineRule="auto"/>
              <w:rPr>
                <w:sz w:val="20"/>
                <w:szCs w:val="20"/>
              </w:rPr>
            </w:pPr>
            <w:r>
              <w:rPr>
                <w:b/>
                <w:sz w:val="20"/>
                <w:szCs w:val="20"/>
              </w:rPr>
              <w:t>Presentación</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5C8CC39" w14:textId="77777777" w:rsidR="00023B26" w:rsidRPr="00611073" w:rsidRDefault="009A7411">
            <w:pPr>
              <w:spacing w:line="240" w:lineRule="auto"/>
              <w:rPr>
                <w:sz w:val="20"/>
                <w:szCs w:val="20"/>
                <w:lang w:val="es-MX"/>
              </w:rPr>
            </w:pPr>
            <w:r w:rsidRPr="00611073">
              <w:rPr>
                <w:sz w:val="20"/>
                <w:szCs w:val="20"/>
                <w:lang w:val="es-MX"/>
              </w:rPr>
              <w:t xml:space="preserve">En el aula semipresencial, parte de lo que se enseña en el aula tradicional se pone a disposición de los estudiantes en línea, lo que permite tener tiempo en clase para aprovechar el instructor y la presencia del grupo. Los profesores que emplean el modelo invertido pueden seguir dando clases, pero durante un período de tiempo más corto. La presentación también puede tomar la forma de responder a las preguntas de los estudiantes y reflexionar sobre los éxitos y fracasos en las tareas en línea entregadas durante la semana. Lo mejor es aprovechar sus habilidades y experiencias únicas, por ejemplo, a través de la demostración, el intercambio de experiencias, la respuesta a las preguntas de los estudiantes y el apoyo al trabajo en grupo con comentarios específicos. </w:t>
            </w:r>
          </w:p>
        </w:tc>
      </w:tr>
      <w:tr w:rsidR="00023B26" w:rsidRPr="00611073" w14:paraId="164257C2"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737E3C1" w14:textId="77777777" w:rsidR="00023B26" w:rsidRDefault="009A7411">
            <w:pPr>
              <w:spacing w:line="240" w:lineRule="auto"/>
              <w:rPr>
                <w:sz w:val="20"/>
                <w:szCs w:val="20"/>
              </w:rPr>
            </w:pPr>
            <w:r>
              <w:rPr>
                <w:b/>
                <w:sz w:val="20"/>
                <w:szCs w:val="20"/>
              </w:rPr>
              <w:t xml:space="preserve">Actividades en clase </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629377C" w14:textId="77777777" w:rsidR="00023B26" w:rsidRPr="00611073" w:rsidRDefault="009A7411">
            <w:pPr>
              <w:spacing w:line="240" w:lineRule="auto"/>
              <w:rPr>
                <w:sz w:val="20"/>
                <w:szCs w:val="20"/>
                <w:lang w:val="es-MX"/>
              </w:rPr>
            </w:pPr>
            <w:r w:rsidRPr="00611073">
              <w:rPr>
                <w:sz w:val="20"/>
                <w:szCs w:val="20"/>
                <w:lang w:val="es-MX"/>
              </w:rPr>
              <w:t xml:space="preserve">Para ejercicios colaborativos: Asegúrese de que haya un objetivo claro: considere un proyecto o una discusión estructurada. Hacer asignaciones de un alcance que no puedan ser completadas por una sola persona. Considere el aprendizaje basado en problemas y la tutoría entre pares. Crear equipos de 2 a 6 participantes con niveles heterogéneos de conocimiento. Haga que los grupos determinen un líder de equipo, roles específicos para cada miembro y un código de conducta. Considere la evaluación entre pares. Supervise los grupos y comparta los resultados. </w:t>
            </w:r>
          </w:p>
        </w:tc>
      </w:tr>
      <w:tr w:rsidR="00023B26" w14:paraId="36FB7EBA"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A2D5A70" w14:textId="77777777" w:rsidR="00023B26" w:rsidRDefault="009A7411">
            <w:pPr>
              <w:spacing w:line="240" w:lineRule="auto"/>
              <w:rPr>
                <w:sz w:val="20"/>
                <w:szCs w:val="20"/>
              </w:rPr>
            </w:pPr>
            <w:r>
              <w:rPr>
                <w:b/>
                <w:sz w:val="20"/>
                <w:szCs w:val="20"/>
              </w:rPr>
              <w:t>Evaluación</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8F32D91" w14:textId="77777777" w:rsidR="00023B26" w:rsidRPr="00611073" w:rsidRDefault="009A7411">
            <w:pPr>
              <w:spacing w:line="240" w:lineRule="auto"/>
              <w:rPr>
                <w:sz w:val="20"/>
                <w:szCs w:val="20"/>
                <w:lang w:val="es-MX"/>
              </w:rPr>
            </w:pPr>
            <w:bookmarkStart w:id="2" w:name="_gjdgxs" w:colFirst="0" w:colLast="0"/>
            <w:bookmarkEnd w:id="2"/>
            <w:r w:rsidRPr="00611073">
              <w:rPr>
                <w:sz w:val="20"/>
                <w:szCs w:val="20"/>
                <w:lang w:val="es-MX"/>
              </w:rPr>
              <w:t xml:space="preserve">Evalúe el aprendizaje del estudiante con cuestionarios en clase o encuestas en vivo (Poll Everywhere, Kahoot!) </w:t>
            </w:r>
          </w:p>
          <w:p w14:paraId="7427D3F6" w14:textId="77777777" w:rsidR="00023B26" w:rsidRDefault="009A7411">
            <w:pPr>
              <w:spacing w:line="240" w:lineRule="auto"/>
              <w:rPr>
                <w:sz w:val="20"/>
                <w:szCs w:val="20"/>
              </w:rPr>
            </w:pPr>
            <w:r w:rsidRPr="00611073">
              <w:rPr>
                <w:sz w:val="20"/>
                <w:szCs w:val="20"/>
                <w:lang w:val="es-MX"/>
              </w:rPr>
              <w:t xml:space="preserve">Evalúe el éxito de la sesión a través de una encuesta de salida, con los ítems como: ¿Qué salió bien hoy? ¿Qué no salió bien? ¿Cómo se podría haber hecho de otra manera? </w:t>
            </w:r>
            <w:r>
              <w:rPr>
                <w:sz w:val="20"/>
                <w:szCs w:val="20"/>
              </w:rPr>
              <w:t xml:space="preserve">¿Sobre qué te quedan preguntas?  </w:t>
            </w:r>
          </w:p>
        </w:tc>
      </w:tr>
      <w:tr w:rsidR="00023B26" w:rsidRPr="00611073" w14:paraId="3F8CF951"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93970DF" w14:textId="77777777" w:rsidR="00023B26" w:rsidRPr="00611073" w:rsidRDefault="009A7411">
            <w:pPr>
              <w:spacing w:line="240" w:lineRule="auto"/>
              <w:rPr>
                <w:sz w:val="20"/>
                <w:szCs w:val="20"/>
                <w:lang w:val="es-MX"/>
              </w:rPr>
            </w:pPr>
            <w:r w:rsidRPr="00611073">
              <w:rPr>
                <w:b/>
                <w:sz w:val="20"/>
                <w:szCs w:val="20"/>
                <w:lang w:val="es-MX"/>
              </w:rPr>
              <w:t>Visión general:</w:t>
            </w:r>
          </w:p>
          <w:p w14:paraId="5BAC09E7" w14:textId="77777777" w:rsidR="00023B26" w:rsidRPr="00611073" w:rsidRDefault="009A7411">
            <w:pPr>
              <w:spacing w:line="240" w:lineRule="auto"/>
              <w:rPr>
                <w:sz w:val="20"/>
                <w:szCs w:val="20"/>
                <w:lang w:val="es-MX"/>
              </w:rPr>
            </w:pPr>
            <w:r w:rsidRPr="00611073">
              <w:rPr>
                <w:i/>
                <w:color w:val="666666"/>
                <w:sz w:val="20"/>
                <w:szCs w:val="20"/>
                <w:lang w:val="es-MX"/>
              </w:rPr>
              <w:t>Texto introductorio para los estudiantes</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204DC86" w14:textId="77777777" w:rsidR="00023B26" w:rsidRPr="00611073" w:rsidRDefault="009A7411">
            <w:pPr>
              <w:spacing w:line="240" w:lineRule="auto"/>
              <w:rPr>
                <w:sz w:val="20"/>
                <w:szCs w:val="20"/>
                <w:lang w:val="es-MX"/>
              </w:rPr>
            </w:pPr>
            <w:r w:rsidRPr="00611073">
              <w:rPr>
                <w:sz w:val="20"/>
                <w:szCs w:val="20"/>
                <w:lang w:val="es-MX"/>
              </w:rPr>
              <w:t xml:space="preserve">En pocas palabras, describa el contenido clave de la unidad. Esto también puede convertirse en un anuncio. </w:t>
            </w:r>
          </w:p>
        </w:tc>
      </w:tr>
      <w:tr w:rsidR="00023B26" w:rsidRPr="00611073" w14:paraId="3811076B"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E455CFD" w14:textId="77777777" w:rsidR="00023B26" w:rsidRDefault="009A7411">
            <w:pPr>
              <w:spacing w:line="240" w:lineRule="auto"/>
              <w:rPr>
                <w:sz w:val="20"/>
                <w:szCs w:val="20"/>
              </w:rPr>
            </w:pPr>
            <w:r>
              <w:rPr>
                <w:noProof/>
                <w:sz w:val="20"/>
                <w:szCs w:val="20"/>
              </w:rPr>
              <w:drawing>
                <wp:inline distT="114300" distB="114300" distL="114300" distR="114300" wp14:anchorId="3DEEF1F5" wp14:editId="12C51C59">
                  <wp:extent cx="292100" cy="215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2100" cy="215900"/>
                          </a:xfrm>
                          <a:prstGeom prst="rect">
                            <a:avLst/>
                          </a:prstGeom>
                          <a:ln/>
                        </pic:spPr>
                      </pic:pic>
                    </a:graphicData>
                  </a:graphic>
                </wp:inline>
              </w:drawing>
            </w:r>
            <w:r>
              <w:rPr>
                <w:sz w:val="20"/>
                <w:szCs w:val="20"/>
              </w:rPr>
              <w:t xml:space="preserve"> </w:t>
            </w:r>
            <w:r>
              <w:rPr>
                <w:b/>
                <w:sz w:val="20"/>
                <w:szCs w:val="20"/>
              </w:rPr>
              <w:t>Leer</w:t>
            </w:r>
          </w:p>
          <w:p w14:paraId="660D111A" w14:textId="77777777" w:rsidR="00023B26" w:rsidRDefault="009A7411">
            <w:pPr>
              <w:spacing w:line="240" w:lineRule="auto"/>
              <w:rPr>
                <w:sz w:val="20"/>
                <w:szCs w:val="20"/>
              </w:rPr>
            </w:pPr>
            <w:r>
              <w:rPr>
                <w:i/>
                <w:color w:val="666666"/>
                <w:sz w:val="20"/>
                <w:szCs w:val="20"/>
              </w:rPr>
              <w:t>textos, artículos, etc.</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E55FF52" w14:textId="77777777" w:rsidR="00023B26" w:rsidRPr="00611073" w:rsidRDefault="009A7411">
            <w:pPr>
              <w:spacing w:line="240" w:lineRule="auto"/>
              <w:rPr>
                <w:sz w:val="20"/>
                <w:szCs w:val="20"/>
                <w:lang w:val="es-MX"/>
              </w:rPr>
            </w:pPr>
            <w:r w:rsidRPr="00611073">
              <w:rPr>
                <w:sz w:val="20"/>
                <w:szCs w:val="20"/>
                <w:lang w:val="es-MX"/>
              </w:rPr>
              <w:t xml:space="preserve">Tenga en cuenta que puede vincular a artículos basados en la web, blogs, informes, etc. o pedir a los estudiantes que usen la biblioteca en línea de APU. Por lo general, todos estos recursos en línea serán gratuitos para los estudiantes. También hay espacios abiertos </w:t>
            </w:r>
          </w:p>
          <w:p w14:paraId="64309D57" w14:textId="77777777" w:rsidR="00023B26" w:rsidRPr="00611073" w:rsidRDefault="009A7411">
            <w:pPr>
              <w:spacing w:line="240" w:lineRule="auto"/>
              <w:rPr>
                <w:sz w:val="20"/>
                <w:szCs w:val="20"/>
                <w:lang w:val="es-MX"/>
              </w:rPr>
            </w:pPr>
            <w:r w:rsidRPr="00611073">
              <w:rPr>
                <w:sz w:val="20"/>
                <w:szCs w:val="20"/>
                <w:lang w:val="es-MX"/>
              </w:rPr>
              <w:t xml:space="preserve">Haga que los estudiantes se responsabilicen de completar la lectura haciendo que los foros o cuestionarios semanales requieran la comprensión del material de lectura para completar. </w:t>
            </w:r>
          </w:p>
        </w:tc>
      </w:tr>
      <w:tr w:rsidR="00023B26" w14:paraId="433CC789"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0567488" w14:textId="77777777" w:rsidR="00023B26" w:rsidRDefault="009A7411">
            <w:pPr>
              <w:spacing w:line="240" w:lineRule="auto"/>
              <w:rPr>
                <w:sz w:val="20"/>
                <w:szCs w:val="20"/>
              </w:rPr>
            </w:pPr>
            <w:r>
              <w:rPr>
                <w:noProof/>
                <w:sz w:val="20"/>
                <w:szCs w:val="20"/>
              </w:rPr>
              <w:drawing>
                <wp:inline distT="114300" distB="114300" distL="114300" distR="114300" wp14:anchorId="2EDD3BBA" wp14:editId="78492DA7">
                  <wp:extent cx="292100" cy="215900"/>
                  <wp:effectExtent l="0" t="0" r="0" b="0"/>
                  <wp:docPr id="6" name="image4.png" descr="WatchIcon"/>
                  <wp:cNvGraphicFramePr/>
                  <a:graphic xmlns:a="http://schemas.openxmlformats.org/drawingml/2006/main">
                    <a:graphicData uri="http://schemas.openxmlformats.org/drawingml/2006/picture">
                      <pic:pic xmlns:pic="http://schemas.openxmlformats.org/drawingml/2006/picture">
                        <pic:nvPicPr>
                          <pic:cNvPr id="0" name="image4.png" descr="WatchIcon"/>
                          <pic:cNvPicPr preferRelativeResize="0"/>
                        </pic:nvPicPr>
                        <pic:blipFill>
                          <a:blip r:embed="rId8"/>
                          <a:srcRect/>
                          <a:stretch>
                            <a:fillRect/>
                          </a:stretch>
                        </pic:blipFill>
                        <pic:spPr>
                          <a:xfrm>
                            <a:off x="0" y="0"/>
                            <a:ext cx="292100" cy="215900"/>
                          </a:xfrm>
                          <a:prstGeom prst="rect">
                            <a:avLst/>
                          </a:prstGeom>
                          <a:ln/>
                        </pic:spPr>
                      </pic:pic>
                    </a:graphicData>
                  </a:graphic>
                </wp:inline>
              </w:drawing>
            </w:r>
            <w:r>
              <w:rPr>
                <w:b/>
                <w:sz w:val="20"/>
                <w:szCs w:val="20"/>
              </w:rPr>
              <w:t xml:space="preserve"> Reloj</w:t>
            </w:r>
          </w:p>
          <w:p w14:paraId="0FC14506" w14:textId="77777777" w:rsidR="00023B26" w:rsidRDefault="009A7411">
            <w:pPr>
              <w:spacing w:line="240" w:lineRule="auto"/>
              <w:rPr>
                <w:sz w:val="20"/>
                <w:szCs w:val="20"/>
              </w:rPr>
            </w:pPr>
            <w:r>
              <w:rPr>
                <w:i/>
                <w:color w:val="666666"/>
                <w:sz w:val="20"/>
                <w:szCs w:val="20"/>
              </w:rPr>
              <w:t>presentaciones, vídeos, etc.</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481B2D4" w14:textId="77777777" w:rsidR="00023B26" w:rsidRPr="00611073" w:rsidRDefault="009A7411">
            <w:pPr>
              <w:spacing w:line="240" w:lineRule="auto"/>
              <w:rPr>
                <w:sz w:val="20"/>
                <w:szCs w:val="20"/>
                <w:lang w:val="es-MX"/>
              </w:rPr>
            </w:pPr>
            <w:r w:rsidRPr="00611073">
              <w:rPr>
                <w:sz w:val="20"/>
                <w:szCs w:val="20"/>
                <w:lang w:val="es-MX"/>
              </w:rPr>
              <w:t>En el aula invertida, parte de lo que se enseña en el aula tradicional se pone a disposición de los estudiantes en línea.</w:t>
            </w:r>
          </w:p>
          <w:p w14:paraId="7EB620F8" w14:textId="77777777" w:rsidR="00023B26" w:rsidRPr="00611073" w:rsidRDefault="009A7411">
            <w:pPr>
              <w:spacing w:line="240" w:lineRule="auto"/>
              <w:rPr>
                <w:sz w:val="20"/>
                <w:szCs w:val="20"/>
                <w:lang w:val="es-MX"/>
              </w:rPr>
            </w:pPr>
            <w:r w:rsidRPr="00611073">
              <w:rPr>
                <w:sz w:val="20"/>
                <w:szCs w:val="20"/>
                <w:lang w:val="es-MX"/>
              </w:rPr>
              <w:t xml:space="preserve">Puede crear videos de anuncios semanales de usted mismo para que los estudiantes los vean. </w:t>
            </w:r>
          </w:p>
          <w:p w14:paraId="2C1BD811" w14:textId="77777777" w:rsidR="00023B26" w:rsidRDefault="009A7411">
            <w:pPr>
              <w:spacing w:line="240" w:lineRule="auto"/>
              <w:rPr>
                <w:sz w:val="20"/>
                <w:szCs w:val="20"/>
              </w:rPr>
            </w:pPr>
            <w:r w:rsidRPr="00611073">
              <w:rPr>
                <w:sz w:val="20"/>
                <w:szCs w:val="20"/>
                <w:lang w:val="es-MX"/>
              </w:rPr>
              <w:t xml:space="preserve">Parte de ella puede ser la misma cada vez que enseñas el curso y parte puede ser específica para el grupo actual de estudiantes. </w:t>
            </w:r>
            <w:r>
              <w:rPr>
                <w:sz w:val="20"/>
                <w:szCs w:val="20"/>
              </w:rPr>
              <w:t xml:space="preserve">Estos </w:t>
            </w:r>
            <w:r>
              <w:rPr>
                <w:sz w:val="20"/>
                <w:szCs w:val="20"/>
              </w:rPr>
              <w:lastRenderedPageBreak/>
              <w:t xml:space="preserve">pueden ser dos videos separados o editarse juntos. </w:t>
            </w:r>
          </w:p>
        </w:tc>
      </w:tr>
      <w:tr w:rsidR="00023B26" w:rsidRPr="00611073" w14:paraId="62A206C6"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DBFB7ED" w14:textId="77777777" w:rsidR="00023B26" w:rsidRDefault="009A7411">
            <w:pPr>
              <w:spacing w:line="240" w:lineRule="auto"/>
              <w:rPr>
                <w:sz w:val="20"/>
                <w:szCs w:val="20"/>
              </w:rPr>
            </w:pPr>
            <w:r>
              <w:rPr>
                <w:noProof/>
                <w:sz w:val="20"/>
                <w:szCs w:val="20"/>
              </w:rPr>
              <w:lastRenderedPageBreak/>
              <w:drawing>
                <wp:inline distT="114300" distB="114300" distL="114300" distR="114300" wp14:anchorId="2A694CC4" wp14:editId="24B2C0AA">
                  <wp:extent cx="292100" cy="2159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92100" cy="215900"/>
                          </a:xfrm>
                          <a:prstGeom prst="rect">
                            <a:avLst/>
                          </a:prstGeom>
                          <a:ln/>
                        </pic:spPr>
                      </pic:pic>
                    </a:graphicData>
                  </a:graphic>
                </wp:inline>
              </w:drawing>
            </w:r>
            <w:r>
              <w:rPr>
                <w:b/>
                <w:sz w:val="20"/>
                <w:szCs w:val="20"/>
              </w:rPr>
              <w:t xml:space="preserve"> Discutir</w:t>
            </w:r>
          </w:p>
          <w:p w14:paraId="0EFFBAD2" w14:textId="77777777" w:rsidR="00023B26" w:rsidRDefault="009A7411">
            <w:pPr>
              <w:spacing w:line="240" w:lineRule="auto"/>
              <w:rPr>
                <w:i/>
                <w:color w:val="666666"/>
                <w:sz w:val="20"/>
                <w:szCs w:val="20"/>
              </w:rPr>
            </w:pPr>
            <w:r>
              <w:rPr>
                <w:i/>
                <w:color w:val="666666"/>
                <w:sz w:val="20"/>
                <w:szCs w:val="20"/>
              </w:rPr>
              <w:t>Discusiones en el foro</w:t>
            </w:r>
          </w:p>
          <w:p w14:paraId="03AEB4DA" w14:textId="77777777" w:rsidR="00023B26" w:rsidRDefault="00023B26">
            <w:pPr>
              <w:spacing w:line="240" w:lineRule="auto"/>
              <w:rPr>
                <w:sz w:val="20"/>
                <w:szCs w:val="20"/>
              </w:rPr>
            </w:pP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05CC943" w14:textId="77777777" w:rsidR="00023B26" w:rsidRPr="00611073" w:rsidRDefault="009A7411">
            <w:pPr>
              <w:spacing w:line="240" w:lineRule="auto"/>
              <w:rPr>
                <w:sz w:val="20"/>
                <w:szCs w:val="20"/>
                <w:lang w:val="es-MX"/>
              </w:rPr>
            </w:pPr>
            <w:r w:rsidRPr="00611073">
              <w:rPr>
                <w:sz w:val="20"/>
                <w:szCs w:val="20"/>
                <w:lang w:val="es-MX"/>
              </w:rPr>
              <w:t>Pida a los alumnos que demuestren su conocimiento del material y pídales que lo apliquen a una situación personal o profesional. Una estructura típica es pedir a los estudiantes que hagan una publicación original aproximadamente a la mitad de la semana y que respondan a otros dos estudiantes unos días después. Debe proporcionar instrucciones para cada tipo de publicación. Puede limitar el foro para que los estudiantes no puedan leer otras publicaciones hasta que hagan su primera publicación.</w:t>
            </w:r>
          </w:p>
        </w:tc>
      </w:tr>
      <w:tr w:rsidR="00023B26" w:rsidRPr="00611073" w14:paraId="3A5A89D6"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CEAC84C"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7895FBD7" wp14:editId="2CEB6F40">
                  <wp:extent cx="292100" cy="2159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Hacer</w:t>
            </w:r>
          </w:p>
          <w:p w14:paraId="5612FACD" w14:textId="77777777" w:rsidR="00023B26" w:rsidRPr="00611073" w:rsidRDefault="009A7411">
            <w:pPr>
              <w:spacing w:line="240" w:lineRule="auto"/>
              <w:rPr>
                <w:sz w:val="20"/>
                <w:szCs w:val="20"/>
                <w:lang w:val="es-MX"/>
              </w:rPr>
            </w:pPr>
            <w:r w:rsidRPr="00611073">
              <w:rPr>
                <w:i/>
                <w:color w:val="666666"/>
                <w:sz w:val="20"/>
                <w:szCs w:val="20"/>
                <w:lang w:val="es-MX"/>
              </w:rPr>
              <w:t>Enumere todas las actividades, tareas, trabajo en grupo, etc.</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12C7998" w14:textId="77777777" w:rsidR="00023B26" w:rsidRPr="00611073" w:rsidRDefault="009A7411">
            <w:pPr>
              <w:spacing w:line="240" w:lineRule="auto"/>
              <w:rPr>
                <w:sz w:val="20"/>
                <w:szCs w:val="20"/>
                <w:u w:val="single"/>
                <w:lang w:val="es-MX"/>
              </w:rPr>
            </w:pPr>
            <w:r w:rsidRPr="00611073">
              <w:rPr>
                <w:sz w:val="20"/>
                <w:szCs w:val="20"/>
                <w:u w:val="single"/>
                <w:lang w:val="es-MX"/>
              </w:rPr>
              <w:t>Ejemplos de actividades:</w:t>
            </w:r>
          </w:p>
          <w:p w14:paraId="12417E02" w14:textId="77777777" w:rsidR="00023B26" w:rsidRPr="00611073" w:rsidRDefault="009A7411">
            <w:pPr>
              <w:spacing w:line="240" w:lineRule="auto"/>
              <w:rPr>
                <w:sz w:val="20"/>
                <w:szCs w:val="20"/>
                <w:lang w:val="es-MX"/>
              </w:rPr>
            </w:pPr>
            <w:r w:rsidRPr="00611073">
              <w:rPr>
                <w:sz w:val="20"/>
                <w:szCs w:val="20"/>
                <w:lang w:val="es-MX"/>
              </w:rPr>
              <w:t>Blogs</w:t>
            </w:r>
          </w:p>
          <w:p w14:paraId="758BD8A2" w14:textId="77777777" w:rsidR="00023B26" w:rsidRPr="00611073" w:rsidRDefault="009A7411">
            <w:pPr>
              <w:spacing w:line="240" w:lineRule="auto"/>
              <w:rPr>
                <w:sz w:val="20"/>
                <w:szCs w:val="20"/>
                <w:lang w:val="es-MX"/>
              </w:rPr>
            </w:pPr>
            <w:r w:rsidRPr="00611073">
              <w:rPr>
                <w:sz w:val="20"/>
                <w:szCs w:val="20"/>
                <w:lang w:val="es-MX"/>
              </w:rPr>
              <w:t>Aprendizaje basado en casos</w:t>
            </w:r>
          </w:p>
          <w:p w14:paraId="1102AAC0" w14:textId="77777777" w:rsidR="00023B26" w:rsidRPr="00611073" w:rsidRDefault="009A7411">
            <w:pPr>
              <w:spacing w:line="240" w:lineRule="auto"/>
              <w:rPr>
                <w:sz w:val="20"/>
                <w:szCs w:val="20"/>
                <w:lang w:val="es-MX"/>
              </w:rPr>
            </w:pPr>
            <w:r w:rsidRPr="00611073">
              <w:rPr>
                <w:sz w:val="20"/>
                <w:szCs w:val="20"/>
                <w:lang w:val="es-MX"/>
              </w:rPr>
              <w:t>Coautoría</w:t>
            </w:r>
          </w:p>
          <w:p w14:paraId="2E5D50CE" w14:textId="77777777" w:rsidR="00023B26" w:rsidRPr="00611073" w:rsidRDefault="009A7411">
            <w:pPr>
              <w:spacing w:line="240" w:lineRule="auto"/>
              <w:rPr>
                <w:sz w:val="20"/>
                <w:szCs w:val="20"/>
                <w:lang w:val="es-MX"/>
              </w:rPr>
            </w:pPr>
            <w:r w:rsidRPr="00611073">
              <w:rPr>
                <w:sz w:val="20"/>
                <w:szCs w:val="20"/>
                <w:lang w:val="es-MX"/>
              </w:rPr>
              <w:t>Debates</w:t>
            </w:r>
          </w:p>
          <w:p w14:paraId="4CF1CC7F" w14:textId="77777777" w:rsidR="00023B26" w:rsidRPr="00611073" w:rsidRDefault="009A7411">
            <w:pPr>
              <w:spacing w:line="240" w:lineRule="auto"/>
              <w:rPr>
                <w:sz w:val="20"/>
                <w:szCs w:val="20"/>
                <w:lang w:val="es-MX"/>
              </w:rPr>
            </w:pPr>
            <w:r w:rsidRPr="00611073">
              <w:rPr>
                <w:sz w:val="20"/>
                <w:szCs w:val="20"/>
                <w:lang w:val="es-MX"/>
              </w:rPr>
              <w:t>Demostraciones</w:t>
            </w:r>
          </w:p>
          <w:p w14:paraId="733EFFEC" w14:textId="77777777" w:rsidR="00023B26" w:rsidRPr="00611073" w:rsidRDefault="009A7411">
            <w:pPr>
              <w:spacing w:line="240" w:lineRule="auto"/>
              <w:rPr>
                <w:sz w:val="20"/>
                <w:szCs w:val="20"/>
                <w:lang w:val="es-MX"/>
              </w:rPr>
            </w:pPr>
            <w:r w:rsidRPr="00611073">
              <w:rPr>
                <w:sz w:val="20"/>
                <w:szCs w:val="20"/>
                <w:lang w:val="es-MX"/>
              </w:rPr>
              <w:t>Vídeo digital</w:t>
            </w:r>
          </w:p>
          <w:p w14:paraId="52ECEE21" w14:textId="77777777" w:rsidR="00023B26" w:rsidRPr="00611073" w:rsidRDefault="009A7411">
            <w:pPr>
              <w:spacing w:line="240" w:lineRule="auto"/>
              <w:rPr>
                <w:sz w:val="20"/>
                <w:szCs w:val="20"/>
                <w:lang w:val="es-MX"/>
              </w:rPr>
            </w:pPr>
            <w:r w:rsidRPr="00611073">
              <w:rPr>
                <w:sz w:val="20"/>
                <w:szCs w:val="20"/>
                <w:lang w:val="es-MX"/>
              </w:rPr>
              <w:t>Portafolios electrónicos</w:t>
            </w:r>
          </w:p>
          <w:p w14:paraId="66784951" w14:textId="77777777" w:rsidR="00023B26" w:rsidRPr="00611073" w:rsidRDefault="009A7411">
            <w:pPr>
              <w:spacing w:line="240" w:lineRule="auto"/>
              <w:rPr>
                <w:sz w:val="20"/>
                <w:szCs w:val="20"/>
                <w:lang w:val="es-MX"/>
              </w:rPr>
            </w:pPr>
            <w:r w:rsidRPr="00611073">
              <w:rPr>
                <w:sz w:val="20"/>
                <w:szCs w:val="20"/>
                <w:lang w:val="es-MX"/>
              </w:rPr>
              <w:t>Evaluación Formativa</w:t>
            </w:r>
          </w:p>
          <w:p w14:paraId="2FA1A6C2" w14:textId="77777777" w:rsidR="00023B26" w:rsidRPr="00611073" w:rsidRDefault="009A7411">
            <w:pPr>
              <w:spacing w:line="240" w:lineRule="auto"/>
              <w:rPr>
                <w:sz w:val="20"/>
                <w:szCs w:val="20"/>
                <w:lang w:val="es-MX"/>
              </w:rPr>
            </w:pPr>
            <w:r w:rsidRPr="00611073">
              <w:rPr>
                <w:sz w:val="20"/>
                <w:szCs w:val="20"/>
                <w:lang w:val="es-MX"/>
              </w:rPr>
              <w:t>Foros (toda la clase)</w:t>
            </w:r>
          </w:p>
          <w:p w14:paraId="67871D64" w14:textId="77777777" w:rsidR="00023B26" w:rsidRPr="00611073" w:rsidRDefault="009A7411">
            <w:pPr>
              <w:spacing w:line="240" w:lineRule="auto"/>
              <w:rPr>
                <w:sz w:val="20"/>
                <w:szCs w:val="20"/>
                <w:lang w:val="es-MX"/>
              </w:rPr>
            </w:pPr>
            <w:r w:rsidRPr="00611073">
              <w:rPr>
                <w:sz w:val="20"/>
                <w:szCs w:val="20"/>
                <w:lang w:val="es-MX"/>
              </w:rPr>
              <w:t>Foros (Grupos Pequeños)</w:t>
            </w:r>
          </w:p>
          <w:p w14:paraId="457F7904" w14:textId="77777777" w:rsidR="00023B26" w:rsidRPr="00611073" w:rsidRDefault="009A7411">
            <w:pPr>
              <w:spacing w:line="240" w:lineRule="auto"/>
              <w:rPr>
                <w:sz w:val="20"/>
                <w:szCs w:val="20"/>
                <w:lang w:val="es-MX"/>
              </w:rPr>
            </w:pPr>
            <w:r w:rsidRPr="00611073">
              <w:rPr>
                <w:sz w:val="20"/>
                <w:szCs w:val="20"/>
                <w:lang w:val="es-MX"/>
              </w:rPr>
              <w:t>Crear glosarios</w:t>
            </w:r>
          </w:p>
          <w:p w14:paraId="465279AD" w14:textId="77777777" w:rsidR="00023B26" w:rsidRPr="00611073" w:rsidRDefault="009A7411">
            <w:pPr>
              <w:spacing w:line="240" w:lineRule="auto"/>
              <w:rPr>
                <w:sz w:val="20"/>
                <w:szCs w:val="20"/>
                <w:lang w:val="es-MX"/>
              </w:rPr>
            </w:pPr>
            <w:r w:rsidRPr="00611073">
              <w:rPr>
                <w:sz w:val="20"/>
                <w:szCs w:val="20"/>
                <w:lang w:val="es-MX"/>
              </w:rPr>
              <w:t>Árboles de decisión interactivos</w:t>
            </w:r>
          </w:p>
          <w:p w14:paraId="6512B8EA" w14:textId="77777777" w:rsidR="00023B26" w:rsidRPr="00611073" w:rsidRDefault="009A7411">
            <w:pPr>
              <w:spacing w:line="240" w:lineRule="auto"/>
              <w:rPr>
                <w:color w:val="171412"/>
                <w:sz w:val="20"/>
                <w:szCs w:val="20"/>
                <w:lang w:val="es-MX"/>
              </w:rPr>
            </w:pPr>
            <w:r w:rsidRPr="00611073">
              <w:rPr>
                <w:color w:val="171412"/>
                <w:sz w:val="20"/>
                <w:szCs w:val="20"/>
                <w:lang w:val="es-MX"/>
              </w:rPr>
              <w:t>Mapas interactivos</w:t>
            </w:r>
          </w:p>
          <w:p w14:paraId="1A4CC566" w14:textId="77777777" w:rsidR="00023B26" w:rsidRPr="00611073" w:rsidRDefault="009A7411">
            <w:pPr>
              <w:spacing w:line="240" w:lineRule="auto"/>
              <w:rPr>
                <w:sz w:val="20"/>
                <w:szCs w:val="20"/>
                <w:lang w:val="es-MX"/>
              </w:rPr>
            </w:pPr>
            <w:r w:rsidRPr="00611073">
              <w:rPr>
                <w:sz w:val="20"/>
                <w:szCs w:val="20"/>
                <w:lang w:val="es-MX"/>
              </w:rPr>
              <w:t>Guías de estudio interactivas</w:t>
            </w:r>
          </w:p>
          <w:p w14:paraId="0E3D8C1C" w14:textId="77777777" w:rsidR="00023B26" w:rsidRPr="00611073" w:rsidRDefault="009A7411">
            <w:pPr>
              <w:spacing w:line="240" w:lineRule="auto"/>
              <w:rPr>
                <w:sz w:val="20"/>
                <w:szCs w:val="20"/>
                <w:lang w:val="es-MX"/>
              </w:rPr>
            </w:pPr>
            <w:r w:rsidRPr="00611073">
              <w:rPr>
                <w:sz w:val="20"/>
                <w:szCs w:val="20"/>
                <w:lang w:val="es-MX"/>
              </w:rPr>
              <w:t>Líneas de tiempo interactivas</w:t>
            </w:r>
          </w:p>
          <w:p w14:paraId="6A34CE88" w14:textId="77777777" w:rsidR="00023B26" w:rsidRPr="00611073" w:rsidRDefault="009A7411">
            <w:pPr>
              <w:spacing w:line="240" w:lineRule="auto"/>
              <w:rPr>
                <w:sz w:val="20"/>
                <w:szCs w:val="20"/>
                <w:lang w:val="es-MX"/>
              </w:rPr>
            </w:pPr>
            <w:r w:rsidRPr="00611073">
              <w:rPr>
                <w:sz w:val="20"/>
                <w:szCs w:val="20"/>
                <w:lang w:val="es-MX"/>
              </w:rPr>
              <w:t>Diario</w:t>
            </w:r>
          </w:p>
          <w:p w14:paraId="06E438BC" w14:textId="77777777" w:rsidR="00023B26" w:rsidRPr="00611073" w:rsidRDefault="009A7411">
            <w:pPr>
              <w:spacing w:line="240" w:lineRule="auto"/>
              <w:rPr>
                <w:sz w:val="20"/>
                <w:szCs w:val="20"/>
                <w:lang w:val="es-MX"/>
              </w:rPr>
            </w:pPr>
            <w:r w:rsidRPr="00611073">
              <w:rPr>
                <w:sz w:val="20"/>
                <w:szCs w:val="20"/>
                <w:lang w:val="es-MX"/>
              </w:rPr>
              <w:t>Autoevaluación del alumno</w:t>
            </w:r>
          </w:p>
          <w:p w14:paraId="7C614B67" w14:textId="77777777" w:rsidR="00023B26" w:rsidRPr="00611073" w:rsidRDefault="009A7411">
            <w:pPr>
              <w:spacing w:line="240" w:lineRule="auto"/>
              <w:rPr>
                <w:sz w:val="20"/>
                <w:szCs w:val="20"/>
                <w:lang w:val="es-MX"/>
              </w:rPr>
            </w:pPr>
            <w:r w:rsidRPr="00611073">
              <w:rPr>
                <w:sz w:val="20"/>
                <w:szCs w:val="20"/>
                <w:lang w:val="es-MX"/>
              </w:rPr>
              <w:t>Aprender diseñando</w:t>
            </w:r>
          </w:p>
          <w:p w14:paraId="3B9696B8" w14:textId="77777777" w:rsidR="00023B26" w:rsidRPr="00611073" w:rsidRDefault="009A7411">
            <w:pPr>
              <w:spacing w:line="240" w:lineRule="auto"/>
              <w:rPr>
                <w:sz w:val="20"/>
                <w:szCs w:val="20"/>
                <w:lang w:val="es-MX"/>
              </w:rPr>
            </w:pPr>
            <w:r w:rsidRPr="00611073">
              <w:rPr>
                <w:sz w:val="20"/>
                <w:szCs w:val="20"/>
                <w:lang w:val="es-MX"/>
              </w:rPr>
              <w:t>Crear Multimedia (Estudiante)</w:t>
            </w:r>
          </w:p>
          <w:p w14:paraId="1B20E4B1" w14:textId="77777777" w:rsidR="00023B26" w:rsidRPr="00611073" w:rsidRDefault="009A7411">
            <w:pPr>
              <w:spacing w:line="240" w:lineRule="auto"/>
              <w:rPr>
                <w:sz w:val="20"/>
                <w:szCs w:val="20"/>
                <w:lang w:val="es-MX"/>
              </w:rPr>
            </w:pPr>
            <w:r w:rsidRPr="00611073">
              <w:rPr>
                <w:sz w:val="20"/>
                <w:szCs w:val="20"/>
                <w:lang w:val="es-MX"/>
              </w:rPr>
              <w:t>Tarjetas didácticas en línea</w:t>
            </w:r>
          </w:p>
          <w:p w14:paraId="57F21797" w14:textId="77777777" w:rsidR="00023B26" w:rsidRPr="00611073" w:rsidRDefault="009A7411">
            <w:pPr>
              <w:spacing w:line="240" w:lineRule="auto"/>
              <w:rPr>
                <w:sz w:val="20"/>
                <w:szCs w:val="20"/>
                <w:lang w:val="es-MX"/>
              </w:rPr>
            </w:pPr>
            <w:r w:rsidRPr="00611073">
              <w:rPr>
                <w:sz w:val="20"/>
                <w:szCs w:val="20"/>
                <w:lang w:val="es-MX"/>
              </w:rPr>
              <w:t>Podcasting (en inglés)</w:t>
            </w:r>
          </w:p>
          <w:p w14:paraId="7D7FEC05" w14:textId="77777777" w:rsidR="00023B26" w:rsidRPr="00611073" w:rsidRDefault="009A7411">
            <w:pPr>
              <w:spacing w:line="240" w:lineRule="auto"/>
              <w:rPr>
                <w:sz w:val="20"/>
                <w:szCs w:val="20"/>
                <w:lang w:val="es-MX"/>
              </w:rPr>
            </w:pPr>
            <w:r w:rsidRPr="00611073">
              <w:rPr>
                <w:sz w:val="20"/>
                <w:szCs w:val="20"/>
                <w:lang w:val="es-MX"/>
              </w:rPr>
              <w:t>Crear PowerPoint</w:t>
            </w:r>
          </w:p>
          <w:p w14:paraId="2F8E78CC" w14:textId="77777777" w:rsidR="00023B26" w:rsidRPr="00611073" w:rsidRDefault="009A7411">
            <w:pPr>
              <w:spacing w:line="240" w:lineRule="auto"/>
              <w:rPr>
                <w:sz w:val="20"/>
                <w:szCs w:val="20"/>
                <w:lang w:val="es-MX"/>
              </w:rPr>
            </w:pPr>
            <w:r w:rsidRPr="00611073">
              <w:rPr>
                <w:sz w:val="20"/>
                <w:szCs w:val="20"/>
                <w:lang w:val="es-MX"/>
              </w:rPr>
              <w:t>Aprendizaje Basado en Problemas</w:t>
            </w:r>
          </w:p>
          <w:p w14:paraId="07BD030E" w14:textId="77777777" w:rsidR="00023B26" w:rsidRPr="00611073" w:rsidRDefault="009A7411">
            <w:pPr>
              <w:spacing w:line="240" w:lineRule="auto"/>
              <w:rPr>
                <w:sz w:val="20"/>
                <w:szCs w:val="20"/>
                <w:lang w:val="es-MX"/>
              </w:rPr>
            </w:pPr>
            <w:r w:rsidRPr="00611073">
              <w:rPr>
                <w:sz w:val="20"/>
                <w:szCs w:val="20"/>
                <w:lang w:val="es-MX"/>
              </w:rPr>
              <w:t>Aprendizaje basado en proyectos</w:t>
            </w:r>
          </w:p>
          <w:p w14:paraId="792AD47F" w14:textId="77777777" w:rsidR="00023B26" w:rsidRPr="00611073" w:rsidRDefault="009A7411">
            <w:pPr>
              <w:spacing w:line="240" w:lineRule="auto"/>
              <w:rPr>
                <w:sz w:val="20"/>
                <w:szCs w:val="20"/>
                <w:lang w:val="es-MX"/>
              </w:rPr>
            </w:pPr>
            <w:r w:rsidRPr="00611073">
              <w:rPr>
                <w:sz w:val="20"/>
                <w:szCs w:val="20"/>
                <w:lang w:val="es-MX"/>
              </w:rPr>
              <w:t>Materiales para editores</w:t>
            </w:r>
          </w:p>
          <w:p w14:paraId="7B2716FA" w14:textId="77777777" w:rsidR="00023B26" w:rsidRPr="00611073" w:rsidRDefault="009A7411">
            <w:pPr>
              <w:spacing w:line="240" w:lineRule="auto"/>
              <w:rPr>
                <w:sz w:val="20"/>
                <w:szCs w:val="20"/>
                <w:lang w:val="es-MX"/>
              </w:rPr>
            </w:pPr>
            <w:r w:rsidRPr="00611073">
              <w:rPr>
                <w:sz w:val="20"/>
                <w:szCs w:val="20"/>
                <w:lang w:val="es-MX"/>
              </w:rPr>
              <w:t>Investigación</w:t>
            </w:r>
          </w:p>
          <w:p w14:paraId="25A964FD" w14:textId="77777777" w:rsidR="00023B26" w:rsidRPr="00611073" w:rsidRDefault="009A7411">
            <w:pPr>
              <w:spacing w:line="240" w:lineRule="auto"/>
              <w:rPr>
                <w:sz w:val="20"/>
                <w:szCs w:val="20"/>
                <w:lang w:val="es-MX"/>
              </w:rPr>
            </w:pPr>
            <w:r w:rsidRPr="00611073">
              <w:rPr>
                <w:sz w:val="20"/>
                <w:szCs w:val="20"/>
                <w:lang w:val="es-MX"/>
              </w:rPr>
              <w:t>Aprendizaje basado en juegos de roles</w:t>
            </w:r>
          </w:p>
          <w:p w14:paraId="6E94149A" w14:textId="77777777" w:rsidR="00023B26" w:rsidRPr="00611073" w:rsidRDefault="009A7411">
            <w:pPr>
              <w:spacing w:line="240" w:lineRule="auto"/>
              <w:rPr>
                <w:sz w:val="20"/>
                <w:szCs w:val="20"/>
                <w:lang w:val="es-MX"/>
              </w:rPr>
            </w:pPr>
            <w:r w:rsidRPr="00611073">
              <w:rPr>
                <w:sz w:val="20"/>
                <w:szCs w:val="20"/>
                <w:lang w:val="es-MX"/>
              </w:rPr>
              <w:t>Aprendizaje basado en escenarios</w:t>
            </w:r>
          </w:p>
          <w:p w14:paraId="41E737DB" w14:textId="77777777" w:rsidR="00023B26" w:rsidRPr="00611073" w:rsidRDefault="009A7411">
            <w:pPr>
              <w:spacing w:line="240" w:lineRule="auto"/>
              <w:rPr>
                <w:sz w:val="20"/>
                <w:szCs w:val="20"/>
                <w:lang w:val="es-MX"/>
              </w:rPr>
            </w:pPr>
            <w:r w:rsidRPr="00611073">
              <w:rPr>
                <w:sz w:val="20"/>
                <w:szCs w:val="20"/>
                <w:lang w:val="es-MX"/>
              </w:rPr>
              <w:t>Simulación</w:t>
            </w:r>
          </w:p>
          <w:p w14:paraId="5E569337" w14:textId="77777777" w:rsidR="00023B26" w:rsidRPr="00611073" w:rsidRDefault="009A7411">
            <w:pPr>
              <w:spacing w:line="240" w:lineRule="auto"/>
              <w:rPr>
                <w:sz w:val="20"/>
                <w:szCs w:val="20"/>
                <w:lang w:val="es-MX"/>
              </w:rPr>
            </w:pPr>
            <w:r w:rsidRPr="00611073">
              <w:rPr>
                <w:sz w:val="20"/>
                <w:szCs w:val="20"/>
                <w:lang w:val="es-MX"/>
              </w:rPr>
              <w:t>Presentaciones de los estudiantes</w:t>
            </w:r>
          </w:p>
        </w:tc>
      </w:tr>
      <w:tr w:rsidR="00023B26" w14:paraId="6FBA0C34"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E669CF3"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5F17C5BC" wp14:editId="2E09B52F">
                  <wp:extent cx="292100" cy="2159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Examen</w:t>
            </w:r>
          </w:p>
          <w:p w14:paraId="019FF7B0" w14:textId="77777777" w:rsidR="00023B26" w:rsidRPr="00611073" w:rsidRDefault="009A7411">
            <w:pPr>
              <w:spacing w:line="240" w:lineRule="auto"/>
              <w:rPr>
                <w:sz w:val="20"/>
                <w:szCs w:val="20"/>
                <w:lang w:val="es-MX"/>
              </w:rPr>
            </w:pPr>
            <w:r w:rsidRPr="00611073">
              <w:rPr>
                <w:i/>
                <w:color w:val="666666"/>
                <w:sz w:val="20"/>
                <w:szCs w:val="20"/>
                <w:lang w:val="es-MX"/>
              </w:rPr>
              <w:t>cuestionarios, pruebas, pruebas de rendimiento</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0EDD381" w14:textId="77777777" w:rsidR="00023B26" w:rsidRPr="00611073" w:rsidRDefault="009A7411">
            <w:pPr>
              <w:spacing w:line="240" w:lineRule="auto"/>
              <w:rPr>
                <w:sz w:val="20"/>
                <w:szCs w:val="20"/>
                <w:lang w:val="es-MX"/>
              </w:rPr>
            </w:pPr>
            <w:r w:rsidRPr="00611073">
              <w:rPr>
                <w:sz w:val="20"/>
                <w:szCs w:val="20"/>
                <w:lang w:val="es-MX"/>
              </w:rPr>
              <w:t xml:space="preserve">Opciones: Opción múltiple, verdadero falso, selección múltiple, respuesta corta, ensayo. </w:t>
            </w:r>
          </w:p>
          <w:p w14:paraId="6ED80162" w14:textId="77777777" w:rsidR="00023B26" w:rsidRDefault="009A7411">
            <w:pPr>
              <w:spacing w:line="240" w:lineRule="auto"/>
              <w:rPr>
                <w:sz w:val="20"/>
                <w:szCs w:val="20"/>
              </w:rPr>
            </w:pPr>
            <w:r>
              <w:rPr>
                <w:sz w:val="20"/>
                <w:szCs w:val="20"/>
              </w:rPr>
              <w:t xml:space="preserve">o pruebas de rendimiento. </w:t>
            </w:r>
          </w:p>
        </w:tc>
      </w:tr>
      <w:tr w:rsidR="00023B26" w:rsidRPr="00611073" w14:paraId="3FABA405" w14:textId="77777777">
        <w:tc>
          <w:tcPr>
            <w:tcW w:w="28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F730D9E" w14:textId="77777777" w:rsidR="00023B26" w:rsidRPr="00611073" w:rsidRDefault="009A7411">
            <w:pPr>
              <w:spacing w:line="240" w:lineRule="auto"/>
              <w:rPr>
                <w:sz w:val="20"/>
                <w:szCs w:val="20"/>
                <w:lang w:val="es-MX"/>
              </w:rPr>
            </w:pPr>
            <w:r>
              <w:rPr>
                <w:noProof/>
                <w:sz w:val="20"/>
                <w:szCs w:val="20"/>
              </w:rPr>
              <w:drawing>
                <wp:inline distT="114300" distB="114300" distL="114300" distR="114300" wp14:anchorId="45789787" wp14:editId="3E59EC83">
                  <wp:extent cx="292100" cy="2159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2100" cy="215900"/>
                          </a:xfrm>
                          <a:prstGeom prst="rect">
                            <a:avLst/>
                          </a:prstGeom>
                          <a:ln/>
                        </pic:spPr>
                      </pic:pic>
                    </a:graphicData>
                  </a:graphic>
                </wp:inline>
              </w:drawing>
            </w:r>
            <w:r w:rsidRPr="00611073">
              <w:rPr>
                <w:b/>
                <w:sz w:val="20"/>
                <w:szCs w:val="20"/>
                <w:lang w:val="es-MX"/>
              </w:rPr>
              <w:t xml:space="preserve"> Recordatorios</w:t>
            </w:r>
          </w:p>
          <w:p w14:paraId="0BDE4171" w14:textId="77777777" w:rsidR="00023B26" w:rsidRPr="00611073" w:rsidRDefault="009A7411">
            <w:pPr>
              <w:spacing w:line="240" w:lineRule="auto"/>
              <w:rPr>
                <w:sz w:val="20"/>
                <w:szCs w:val="20"/>
                <w:lang w:val="es-MX"/>
              </w:rPr>
            </w:pPr>
            <w:r w:rsidRPr="00611073">
              <w:rPr>
                <w:i/>
                <w:color w:val="666666"/>
                <w:sz w:val="20"/>
                <w:szCs w:val="20"/>
                <w:lang w:val="es-MX"/>
              </w:rPr>
              <w:t>próximas fechas de vencimiento, exámenes importantes, etc.</w:t>
            </w:r>
          </w:p>
        </w:tc>
        <w:tc>
          <w:tcPr>
            <w:tcW w:w="65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88133C3" w14:textId="77777777" w:rsidR="00023B26" w:rsidRPr="00611073" w:rsidRDefault="009A7411">
            <w:pPr>
              <w:spacing w:line="240" w:lineRule="auto"/>
              <w:rPr>
                <w:sz w:val="20"/>
                <w:szCs w:val="20"/>
                <w:lang w:val="es-MX"/>
              </w:rPr>
            </w:pPr>
            <w:r w:rsidRPr="00611073">
              <w:rPr>
                <w:sz w:val="20"/>
                <w:szCs w:val="20"/>
                <w:lang w:val="es-MX"/>
              </w:rPr>
              <w:t xml:space="preserve">Es mejor incluir una lista clara y detallada de las fechas de entrega y usar siempre el mismo nombre de tarea cuando se haga referencia a una tarea en varios lugares del curso. No se refiera a la misma tarea que, por ejemplo, el trabajo final, el informe final, etc. </w:t>
            </w:r>
          </w:p>
        </w:tc>
      </w:tr>
    </w:tbl>
    <w:p w14:paraId="36C02809" w14:textId="77777777" w:rsidR="00023B26" w:rsidRPr="00611073" w:rsidRDefault="00023B26">
      <w:pPr>
        <w:pBdr>
          <w:top w:val="nil"/>
          <w:left w:val="nil"/>
          <w:bottom w:val="nil"/>
          <w:right w:val="nil"/>
          <w:between w:val="nil"/>
        </w:pBdr>
        <w:rPr>
          <w:lang w:val="es-MX"/>
        </w:rPr>
      </w:pPr>
    </w:p>
    <w:p w14:paraId="04CCC168" w14:textId="57EA2F16" w:rsidR="00023B26" w:rsidRPr="00611073" w:rsidRDefault="00023B26">
      <w:pPr>
        <w:rPr>
          <w:lang w:val="es-MX"/>
        </w:rPr>
      </w:pPr>
    </w:p>
    <w:sectPr w:rsidR="00023B26" w:rsidRPr="00611073">
      <w:headerReference w:type="default" r:id="rId13"/>
      <w:footerReference w:type="default" r:id="rId14"/>
      <w:pgSz w:w="12240" w:h="15840"/>
      <w:pgMar w:top="1152" w:right="1440" w:bottom="1152"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E7097A" w14:textId="77777777" w:rsidR="004021DE" w:rsidRDefault="004021DE">
      <w:pPr>
        <w:spacing w:line="240" w:lineRule="auto"/>
      </w:pPr>
      <w:r>
        <w:separator/>
      </w:r>
    </w:p>
  </w:endnote>
  <w:endnote w:type="continuationSeparator" w:id="0">
    <w:p w14:paraId="69E9FF0D" w14:textId="77777777" w:rsidR="004021DE" w:rsidRDefault="004021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800F2" w14:textId="77777777" w:rsidR="00023B26" w:rsidRDefault="009A7411">
    <w:pPr>
      <w:jc w:val="right"/>
    </w:pPr>
    <w:r>
      <w:fldChar w:fldCharType="begin"/>
    </w:r>
    <w:r>
      <w:instrText>PAGE</w:instrText>
    </w:r>
    <w:r>
      <w:fldChar w:fldCharType="separate"/>
    </w:r>
    <w:r>
      <w:rPr>
        <w:noProof/>
      </w:rPr>
      <w:t>1</w:t>
    </w:r>
    <w:r>
      <w:fldChar w:fldCharType="end"/>
    </w:r>
    <w:r>
      <w:t xml:space="preserve"> de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8A624E" w14:textId="77777777" w:rsidR="004021DE" w:rsidRDefault="004021DE">
      <w:pPr>
        <w:spacing w:line="240" w:lineRule="auto"/>
      </w:pPr>
      <w:r>
        <w:separator/>
      </w:r>
    </w:p>
  </w:footnote>
  <w:footnote w:type="continuationSeparator" w:id="0">
    <w:p w14:paraId="09DB8613" w14:textId="77777777" w:rsidR="004021DE" w:rsidRDefault="004021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0C9481" w14:textId="26CA943D" w:rsidR="00023B26" w:rsidRPr="00611073" w:rsidRDefault="009A7411">
    <w:pPr>
      <w:pStyle w:val="Ttulo1"/>
      <w:jc w:val="center"/>
      <w:rPr>
        <w:lang w:val="es-MX"/>
      </w:rPr>
    </w:pPr>
    <w:bookmarkStart w:id="3" w:name="_kiqs869ii0fp" w:colFirst="0" w:colLast="0"/>
    <w:bookmarkEnd w:id="3"/>
    <w:r w:rsidRPr="00611073">
      <w:rPr>
        <w:lang w:val="es-MX"/>
      </w:rPr>
      <w:t xml:space="preserve">Plantilla de plan de curso </w:t>
    </w:r>
    <w:r w:rsidR="00AF501B">
      <w:rPr>
        <w:lang w:val="es-MX"/>
      </w:rPr>
      <w:t>híbrido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53F62"/>
    <w:multiLevelType w:val="multilevel"/>
    <w:tmpl w:val="C8F86C68"/>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 w15:restartNumberingAfterBreak="0">
    <w:nsid w:val="399832D1"/>
    <w:multiLevelType w:val="multilevel"/>
    <w:tmpl w:val="54CC90D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2" w15:restartNumberingAfterBreak="0">
    <w:nsid w:val="57075D4A"/>
    <w:multiLevelType w:val="multilevel"/>
    <w:tmpl w:val="48C04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FD4485"/>
    <w:multiLevelType w:val="multilevel"/>
    <w:tmpl w:val="E47CEFD0"/>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4" w15:restartNumberingAfterBreak="0">
    <w:nsid w:val="73FA7DB0"/>
    <w:multiLevelType w:val="multilevel"/>
    <w:tmpl w:val="444E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E97BAE"/>
    <w:multiLevelType w:val="multilevel"/>
    <w:tmpl w:val="45E27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9807329">
    <w:abstractNumId w:val="1"/>
  </w:num>
  <w:num w:numId="2" w16cid:durableId="102506954">
    <w:abstractNumId w:val="2"/>
  </w:num>
  <w:num w:numId="3" w16cid:durableId="1249654312">
    <w:abstractNumId w:val="3"/>
  </w:num>
  <w:num w:numId="4" w16cid:durableId="95835445">
    <w:abstractNumId w:val="4"/>
  </w:num>
  <w:num w:numId="5" w16cid:durableId="905602236">
    <w:abstractNumId w:val="0"/>
  </w:num>
  <w:num w:numId="6" w16cid:durableId="26746885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B26"/>
    <w:rsid w:val="00023B26"/>
    <w:rsid w:val="001D0962"/>
    <w:rsid w:val="004021DE"/>
    <w:rsid w:val="005017F5"/>
    <w:rsid w:val="00611073"/>
    <w:rsid w:val="0093307D"/>
    <w:rsid w:val="009A7411"/>
    <w:rsid w:val="00AF501B"/>
    <w:rsid w:val="00F70691"/>
    <w:rsid w:val="00FE14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C8575C0"/>
  <w15:docId w15:val="{2EF2D88F-8031-8F40-87C6-4FA785E3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80" w:after="120"/>
      <w:outlineLvl w:val="0"/>
    </w:pPr>
    <w:rPr>
      <w:b/>
      <w:sz w:val="36"/>
      <w:szCs w:val="36"/>
    </w:rPr>
  </w:style>
  <w:style w:type="paragraph" w:styleId="Ttulo2">
    <w:name w:val="heading 2"/>
    <w:basedOn w:val="Normal"/>
    <w:next w:val="Normal"/>
    <w:uiPriority w:val="9"/>
    <w:unhideWhenUsed/>
    <w:qFormat/>
    <w:pPr>
      <w:spacing w:before="360" w:after="80"/>
      <w:outlineLvl w:val="1"/>
    </w:pPr>
    <w:rPr>
      <w:b/>
      <w:sz w:val="28"/>
      <w:szCs w:val="28"/>
    </w:rPr>
  </w:style>
  <w:style w:type="paragraph" w:styleId="Ttulo3">
    <w:name w:val="heading 3"/>
    <w:basedOn w:val="Normal"/>
    <w:next w:val="Normal"/>
    <w:uiPriority w:val="9"/>
    <w:unhideWhenUsed/>
    <w:qFormat/>
    <w:pPr>
      <w:spacing w:line="288" w:lineRule="auto"/>
      <w:outlineLvl w:val="2"/>
    </w:pPr>
    <w:rPr>
      <w:b/>
      <w:u w:val="single"/>
    </w:rPr>
  </w:style>
  <w:style w:type="paragraph" w:styleId="Ttulo4">
    <w:name w:val="heading 4"/>
    <w:basedOn w:val="Normal"/>
    <w:next w:val="Normal"/>
    <w:uiPriority w:val="9"/>
    <w:semiHidden/>
    <w:unhideWhenUsed/>
    <w:qFormat/>
    <w:pPr>
      <w:spacing w:before="240" w:after="40"/>
      <w:outlineLvl w:val="3"/>
    </w:pPr>
    <w:rPr>
      <w:i/>
      <w:color w:val="666666"/>
    </w:rPr>
  </w:style>
  <w:style w:type="paragraph" w:styleId="Ttulo5">
    <w:name w:val="heading 5"/>
    <w:basedOn w:val="Normal"/>
    <w:next w:val="Normal"/>
    <w:uiPriority w:val="9"/>
    <w:semiHidden/>
    <w:unhideWhenUsed/>
    <w:qFormat/>
    <w:pPr>
      <w:spacing w:before="220" w:after="40"/>
      <w:outlineLvl w:val="4"/>
    </w:pPr>
    <w:rPr>
      <w:b/>
      <w:color w:val="666666"/>
      <w:sz w:val="20"/>
      <w:szCs w:val="20"/>
    </w:rPr>
  </w:style>
  <w:style w:type="paragraph" w:styleId="Ttulo6">
    <w:name w:val="heading 6"/>
    <w:basedOn w:val="Normal"/>
    <w:next w:val="Normal"/>
    <w:uiPriority w:val="9"/>
    <w:semiHidden/>
    <w:unhideWhenUsed/>
    <w:qFormat/>
    <w:pPr>
      <w:spacing w:before="200" w:after="40"/>
      <w:outlineLvl w:val="5"/>
    </w:pPr>
    <w:rPr>
      <w:i/>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480" w:after="120"/>
    </w:pPr>
    <w:rPr>
      <w:b/>
      <w:sz w:val="72"/>
      <w:szCs w:val="72"/>
    </w:rPr>
  </w:style>
  <w:style w:type="paragraph" w:styleId="Subttulo">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styleId="Textodelmarcadordeposicin">
    <w:name w:val="Placeholder Text"/>
    <w:basedOn w:val="Fuentedeprrafopredeter"/>
    <w:uiPriority w:val="99"/>
    <w:semiHidden/>
    <w:rsid w:val="00611073"/>
    <w:rPr>
      <w:color w:val="808080"/>
    </w:rPr>
  </w:style>
  <w:style w:type="paragraph" w:styleId="Encabezado">
    <w:name w:val="header"/>
    <w:basedOn w:val="Normal"/>
    <w:link w:val="EncabezadoCar"/>
    <w:uiPriority w:val="99"/>
    <w:unhideWhenUsed/>
    <w:rsid w:val="00AF501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F501B"/>
  </w:style>
  <w:style w:type="paragraph" w:styleId="Piedepgina">
    <w:name w:val="footer"/>
    <w:basedOn w:val="Normal"/>
    <w:link w:val="PiedepginaCar"/>
    <w:uiPriority w:val="99"/>
    <w:unhideWhenUsed/>
    <w:rsid w:val="00AF501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F5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C8580981706E458868FA7145265991" ma:contentTypeVersion="1" ma:contentTypeDescription="Crear nuevo documento." ma:contentTypeScope="" ma:versionID="501d846c25c1ed078bfc19774f8c24e2">
  <xsd:schema xmlns:xsd="http://www.w3.org/2001/XMLSchema" xmlns:xs="http://www.w3.org/2001/XMLSchema" xmlns:p="http://schemas.microsoft.com/office/2006/metadata/properties" xmlns:ns2="00584b37-985e-41f6-b6b2-065d316a074c" targetNamespace="http://schemas.microsoft.com/office/2006/metadata/properties" ma:root="true" ma:fieldsID="658ab508e89fd43ade20d08a78b0148a" ns2:_="">
    <xsd:import namespace="00584b37-985e-41f6-b6b2-065d316a074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584b37-985e-41f6-b6b2-065d316a074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0584b37-985e-41f6-b6b2-065d316a074c" xsi:nil="true"/>
  </documentManagement>
</p:properties>
</file>

<file path=customXml/itemProps1.xml><?xml version="1.0" encoding="utf-8"?>
<ds:datastoreItem xmlns:ds="http://schemas.openxmlformats.org/officeDocument/2006/customXml" ds:itemID="{4976E549-12EC-4CCB-B463-E1CCB898360C}"/>
</file>

<file path=customXml/itemProps2.xml><?xml version="1.0" encoding="utf-8"?>
<ds:datastoreItem xmlns:ds="http://schemas.openxmlformats.org/officeDocument/2006/customXml" ds:itemID="{A7E1D185-332D-4720-B976-B3149FB8113F}"/>
</file>

<file path=customXml/itemProps3.xml><?xml version="1.0" encoding="utf-8"?>
<ds:datastoreItem xmlns:ds="http://schemas.openxmlformats.org/officeDocument/2006/customXml" ds:itemID="{47401B32-E8ED-4FAF-BE22-508F8C68E10E}"/>
</file>

<file path=docProps/app.xml><?xml version="1.0" encoding="utf-8"?>
<Properties xmlns="http://schemas.openxmlformats.org/officeDocument/2006/extended-properties" xmlns:vt="http://schemas.openxmlformats.org/officeDocument/2006/docPropsVTypes">
  <Template>Normal.dotm</Template>
  <TotalTime>14</TotalTime>
  <Pages>6</Pages>
  <Words>1271</Words>
  <Characters>7441</Characters>
  <Application>Microsoft Office Word</Application>
  <DocSecurity>0</DocSecurity>
  <Lines>124</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Arturo Corona</cp:lastModifiedBy>
  <cp:revision>3</cp:revision>
  <dcterms:created xsi:type="dcterms:W3CDTF">2025-02-19T16:39:00Z</dcterms:created>
  <dcterms:modified xsi:type="dcterms:W3CDTF">2026-09-23T19:29:00Z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0x010100AFC8580981706E458868FA7145265991</vt:lpwstr>
  </property>
</Properties>
</file>