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NZ Legislation Corpus Publication Pipeline</w:t>
      </w:r>
    </w:p>
    <w:p>
      <w:r>
        <w:rPr>
          <w:b/>
        </w:rPr>
        <w:t xml:space="preserve">Purpose: </w:t>
      </w:r>
      <w:r>
        <w:t>Move the five-paper New Zealand health legislation programme to NZMJ-ready submission using a Conductor-style workflow and a humanizer-style revision pass.</w:t>
      </w:r>
    </w:p>
    <w:p>
      <w:pPr>
        <w:pStyle w:val="Heading1"/>
      </w:pPr>
      <w:r>
        <w:t>Publication stages</w:t>
      </w:r>
    </w:p>
    <w:p>
      <w:pPr>
        <w:pStyle w:val="ListBullet"/>
      </w:pPr>
      <w:r>
        <w:t>Select track and define corpus boundaries</w:t>
      </w:r>
    </w:p>
    <w:p>
      <w:pPr>
        <w:pStyle w:val="ListBullet"/>
      </w:pPr>
      <w:r>
        <w:t>Harvest legislation works and versions</w:t>
      </w:r>
    </w:p>
    <w:p>
      <w:pPr>
        <w:pStyle w:val="ListBullet"/>
      </w:pPr>
      <w:r>
        <w:t>Build XML corpus and metadata</w:t>
      </w:r>
    </w:p>
    <w:p>
      <w:pPr>
        <w:pStyle w:val="ListBullet"/>
      </w:pPr>
      <w:r>
        <w:t>Draft and validate coding schema</w:t>
      </w:r>
    </w:p>
    <w:p>
      <w:pPr>
        <w:pStyle w:val="ListBullet"/>
      </w:pPr>
      <w:r>
        <w:t>Run analysis and generate figures</w:t>
      </w:r>
    </w:p>
    <w:p>
      <w:pPr>
        <w:pStyle w:val="ListBullet"/>
      </w:pPr>
      <w:r>
        <w:t>Draft manuscript and supplement</w:t>
      </w:r>
    </w:p>
    <w:p>
      <w:pPr>
        <w:pStyle w:val="ListBullet"/>
      </w:pPr>
      <w:r>
        <w:t>Run humanizer and NZMJ fit passes</w:t>
      </w:r>
    </w:p>
    <w:p>
      <w:pPr>
        <w:pStyle w:val="ListBullet"/>
      </w:pPr>
      <w:r>
        <w:t>Simulate peer review and assemble submission package</w:t>
      </w:r>
    </w:p>
    <w:p>
      <w:pPr>
        <w:pStyle w:val="Heading1"/>
      </w:pPr>
      <w:r>
        <w:t>Track order</w:t>
      </w:r>
    </w:p>
    <w:p>
      <w:pPr>
        <w:pStyle w:val="ListNumber"/>
      </w:pPr>
      <w:r>
        <w:t>P1 Policy whiplash</w:t>
      </w:r>
    </w:p>
    <w:p>
      <w:pPr>
        <w:pStyle w:val="ListNumber"/>
      </w:pPr>
      <w:r>
        <w:t>P2 Accountability drift</w:t>
      </w:r>
    </w:p>
    <w:p>
      <w:pPr>
        <w:pStyle w:val="ListNumber"/>
      </w:pPr>
      <w:r>
        <w:t>P3 Governance load</w:t>
      </w:r>
    </w:p>
    <w:p>
      <w:pPr>
        <w:pStyle w:val="ListNumber"/>
      </w:pPr>
      <w:r>
        <w:t>P4 Rights versus coercion</w:t>
      </w:r>
    </w:p>
    <w:p>
      <w:pPr>
        <w:pStyle w:val="ListNumber"/>
      </w:pPr>
      <w:r>
        <w:t>P5 Maori governance and equity</w:t>
      </w:r>
    </w:p>
    <w:p>
      <w:pPr>
        <w:pStyle w:val="Heading1"/>
      </w:pPr>
      <w:r>
        <w:t>Included repo assets</w:t>
      </w:r>
    </w:p>
    <w:p>
      <w:pPr>
        <w:pStyle w:val="ListBullet"/>
      </w:pPr>
      <w:r>
        <w:t>Conductor-style specs and plans</w:t>
      </w:r>
    </w:p>
    <w:p>
      <w:pPr>
        <w:pStyle w:val="ListBullet"/>
      </w:pPr>
      <w:r>
        <w:t>Publication playbook</w:t>
      </w:r>
    </w:p>
    <w:p>
      <w:pPr>
        <w:pStyle w:val="ListBullet"/>
      </w:pPr>
      <w:r>
        <w:t>Humanizer rules</w:t>
      </w:r>
    </w:p>
    <w:p>
      <w:pPr>
        <w:pStyle w:val="ListBullet"/>
      </w:pPr>
      <w:r>
        <w:t>Reviewer simulation guide</w:t>
      </w:r>
    </w:p>
    <w:p>
      <w:pPr>
        <w:pStyle w:val="ListBullet"/>
      </w:pPr>
      <w:r>
        <w:t>Starter API and XML parsing scripts</w:t>
      </w:r>
    </w:p>
    <w:p>
      <w:pPr>
        <w:pStyle w:val="ListBullet"/>
      </w:pPr>
      <w:r>
        <w:t>NZMJ manuscript and supplement templates</w:t>
      </w:r>
    </w:p>
    <w:p>
      <w:pPr>
        <w:pStyle w:val="ListBullet"/>
      </w:pPr>
      <w:r>
        <w:t>Notion import pages and Linear seed 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