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6aa3a02434e851ce243dea7cac6b4b56d9e406"/>
    <w:p>
      <w:pPr>
        <w:pStyle w:val="Heading1"/>
      </w:pPr>
      <w:r>
        <w:t xml:space="preserve">CONSORT for Social and Psychological Interventions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2025-09-04T23:52:01Z</dcterms:created>
  <dcterms:modified xsi:type="dcterms:W3CDTF">2025-09-04T23:52:01Z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