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200" w:type="dxa"/>
        <w:tblBorders>
          <w:top w:val="nil"/>
          <w:left w:val="nil"/>
          <w:bottom w:val="nil"/>
          <w:right w:val="nil"/>
        </w:tblBorders>
        <w:tblLook w:val="0000" w:firstRow="0" w:lastRow="0" w:firstColumn="0" w:lastColumn="0" w:noHBand="0" w:noVBand="0"/>
      </w:tblPr>
      <w:tblGrid>
        <w:gridCol w:w="2235"/>
        <w:gridCol w:w="567"/>
        <w:gridCol w:w="11138"/>
        <w:gridCol w:w="1260"/>
      </w:tblGrid>
      <w:tr w:rsidR="00FB3483" w:rsidRPr="004C1685" w:rsidTr="00FD752E">
        <w:trPr>
          <w:trHeight w:val="379"/>
        </w:trPr>
        <w:tc>
          <w:tcPr>
            <w:tcW w:w="2235" w:type="dxa"/>
            <w:tcBorders>
              <w:top w:val="double" w:sz="5" w:space="0" w:color="000000"/>
              <w:left w:val="single" w:sz="5" w:space="0" w:color="000000"/>
              <w:bottom w:val="double" w:sz="2" w:space="0" w:color="FFFFCC"/>
              <w:right w:val="single" w:sz="5" w:space="0" w:color="000000"/>
            </w:tcBorders>
            <w:shd w:val="clear" w:color="auto" w:fill="63639A"/>
            <w:vAlign w:val="center"/>
          </w:tcPr>
          <w:p w:rsidR="00FB3483" w:rsidRPr="004C1685" w:rsidRDefault="00FB3483" w:rsidP="00550BF1">
            <w:pPr>
              <w:pStyle w:val="Default"/>
              <w:rPr>
                <w:rFonts w:ascii="Arial" w:hAnsi="Arial" w:cs="Arial"/>
                <w:color w:val="FFFFFF"/>
                <w:sz w:val="22"/>
                <w:szCs w:val="22"/>
              </w:rPr>
            </w:pPr>
            <w:r w:rsidRPr="004C1685">
              <w:rPr>
                <w:rFonts w:ascii="Arial" w:hAnsi="Arial" w:cs="Arial"/>
                <w:b/>
                <w:bCs/>
                <w:color w:val="FFFFFF"/>
                <w:sz w:val="22"/>
                <w:szCs w:val="22"/>
              </w:rPr>
              <w:t xml:space="preserve">Section/topic </w:t>
            </w:r>
          </w:p>
        </w:tc>
        <w:tc>
          <w:tcPr>
            <w:tcW w:w="567" w:type="dxa"/>
            <w:tcBorders>
              <w:top w:val="double" w:sz="5" w:space="0" w:color="000000"/>
              <w:left w:val="single" w:sz="5" w:space="0" w:color="000000"/>
              <w:bottom w:val="double" w:sz="2" w:space="0" w:color="FFFFCC"/>
              <w:right w:val="single" w:sz="5" w:space="0" w:color="000000"/>
            </w:tcBorders>
            <w:shd w:val="clear" w:color="auto" w:fill="63639A"/>
            <w:vAlign w:val="center"/>
          </w:tcPr>
          <w:p w:rsidR="00FB3483" w:rsidRPr="005979B8" w:rsidRDefault="00FB3483" w:rsidP="003B79FF">
            <w:pPr>
              <w:pStyle w:val="Default"/>
              <w:jc w:val="right"/>
              <w:rPr>
                <w:rFonts w:ascii="Arial" w:hAnsi="Arial" w:cs="Arial"/>
                <w:b/>
                <w:bCs/>
                <w:color w:val="FFFFFF"/>
                <w:sz w:val="22"/>
                <w:szCs w:val="22"/>
              </w:rPr>
            </w:pPr>
            <w:r w:rsidRPr="005979B8">
              <w:rPr>
                <w:rFonts w:ascii="Arial" w:hAnsi="Arial" w:cs="Arial"/>
                <w:b/>
                <w:bCs/>
                <w:color w:val="FFFFFF"/>
                <w:sz w:val="22"/>
                <w:szCs w:val="22"/>
              </w:rPr>
              <w:t>#</w:t>
            </w:r>
          </w:p>
        </w:tc>
        <w:tc>
          <w:tcPr>
            <w:tcW w:w="11138"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FB3483" w:rsidRPr="004C1685" w:rsidRDefault="000D5904" w:rsidP="00FD752E">
            <w:pPr>
              <w:pStyle w:val="Default"/>
              <w:rPr>
                <w:rFonts w:ascii="Arial" w:hAnsi="Arial" w:cs="Arial"/>
                <w:color w:val="FFFFFF"/>
                <w:sz w:val="22"/>
                <w:szCs w:val="22"/>
              </w:rPr>
            </w:pPr>
            <w:r>
              <w:rPr>
                <w:rFonts w:ascii="Arial" w:hAnsi="Arial" w:cs="Arial"/>
                <w:b/>
                <w:bCs/>
                <w:color w:val="FFFFFF"/>
                <w:sz w:val="22"/>
                <w:szCs w:val="22"/>
              </w:rPr>
              <w:t xml:space="preserve">PRISMA-DTA </w:t>
            </w:r>
            <w:r w:rsidR="00FB3483" w:rsidRPr="004C1685">
              <w:rPr>
                <w:rFonts w:ascii="Arial" w:hAnsi="Arial" w:cs="Arial"/>
                <w:b/>
                <w:bCs/>
                <w:color w:val="FFFFFF"/>
                <w:sz w:val="22"/>
                <w:szCs w:val="22"/>
              </w:rPr>
              <w:t xml:space="preserve">Checklist </w:t>
            </w:r>
            <w:r w:rsidR="00FD752E">
              <w:rPr>
                <w:rFonts w:ascii="Arial" w:hAnsi="Arial" w:cs="Arial"/>
                <w:b/>
                <w:bCs/>
                <w:color w:val="FFFFFF"/>
                <w:sz w:val="22"/>
                <w:szCs w:val="22"/>
              </w:rPr>
              <w:t>I</w:t>
            </w:r>
            <w:r w:rsidR="00FB3483" w:rsidRPr="004C1685">
              <w:rPr>
                <w:rFonts w:ascii="Arial" w:hAnsi="Arial" w:cs="Arial"/>
                <w:b/>
                <w:bCs/>
                <w:color w:val="FFFFFF"/>
                <w:sz w:val="22"/>
                <w:szCs w:val="22"/>
              </w:rPr>
              <w:t xml:space="preserve">tem </w:t>
            </w:r>
          </w:p>
        </w:tc>
        <w:tc>
          <w:tcPr>
            <w:tcW w:w="1260"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FB3483" w:rsidRPr="004C1685" w:rsidRDefault="00FB3483">
            <w:pPr>
              <w:pStyle w:val="Default"/>
              <w:rPr>
                <w:rFonts w:ascii="Arial" w:hAnsi="Arial" w:cs="Arial"/>
                <w:color w:val="FFFFFF"/>
                <w:sz w:val="22"/>
                <w:szCs w:val="22"/>
              </w:rPr>
            </w:pPr>
            <w:r w:rsidRPr="004C1685">
              <w:rPr>
                <w:rFonts w:ascii="Arial" w:hAnsi="Arial" w:cs="Arial"/>
                <w:b/>
                <w:bCs/>
                <w:color w:val="FFFFFF"/>
                <w:sz w:val="22"/>
                <w:szCs w:val="22"/>
              </w:rPr>
              <w:t xml:space="preserve">Reported on page # </w:t>
            </w:r>
          </w:p>
        </w:tc>
      </w:tr>
      <w:tr w:rsidR="00FB3483" w:rsidRPr="004C1685" w:rsidTr="00E17F9D">
        <w:trPr>
          <w:trHeight w:val="229"/>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FB3483" w:rsidRPr="00E17F9D" w:rsidRDefault="00FB3483" w:rsidP="00947707">
            <w:pPr>
              <w:pStyle w:val="Default"/>
              <w:rPr>
                <w:rFonts w:ascii="Arial" w:hAnsi="Arial" w:cs="Arial"/>
                <w:sz w:val="20"/>
                <w:szCs w:val="20"/>
              </w:rPr>
            </w:pPr>
            <w:r w:rsidRPr="00E17F9D">
              <w:rPr>
                <w:rFonts w:ascii="Arial" w:hAnsi="Arial" w:cs="Arial"/>
                <w:b/>
                <w:bCs/>
                <w:sz w:val="20"/>
                <w:szCs w:val="20"/>
              </w:rPr>
              <w:t xml:space="preserve">TITLE </w:t>
            </w:r>
            <w:r w:rsidR="00232ECE" w:rsidRPr="00E17F9D">
              <w:rPr>
                <w:rFonts w:ascii="Arial" w:hAnsi="Arial" w:cs="Arial"/>
                <w:b/>
                <w:bCs/>
                <w:sz w:val="20"/>
                <w:szCs w:val="20"/>
              </w:rPr>
              <w:t>/ ABSTRACT</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rsidR="00FB3483" w:rsidRPr="004C1685" w:rsidRDefault="00FB3483">
            <w:pPr>
              <w:pStyle w:val="Default"/>
              <w:jc w:val="right"/>
              <w:rPr>
                <w:rFonts w:ascii="Arial" w:hAnsi="Arial" w:cs="Arial"/>
                <w:color w:val="auto"/>
              </w:rPr>
            </w:pPr>
          </w:p>
        </w:tc>
      </w:tr>
      <w:tr w:rsidR="00FB3483" w:rsidRPr="004C1685" w:rsidTr="00FD752E">
        <w:trPr>
          <w:trHeight w:val="323"/>
        </w:trPr>
        <w:tc>
          <w:tcPr>
            <w:tcW w:w="2235" w:type="dxa"/>
            <w:tcBorders>
              <w:top w:val="single" w:sz="5" w:space="0" w:color="000000"/>
              <w:left w:val="single" w:sz="5" w:space="0" w:color="000000"/>
              <w:bottom w:val="single" w:sz="4" w:space="0" w:color="auto"/>
              <w:right w:val="single" w:sz="5" w:space="0" w:color="000000"/>
            </w:tcBorders>
          </w:tcPr>
          <w:p w:rsidR="00FB3483" w:rsidRPr="00AA7EF4" w:rsidRDefault="00FB3483" w:rsidP="005979B8">
            <w:pPr>
              <w:pStyle w:val="Default"/>
              <w:spacing w:before="40" w:after="40"/>
              <w:rPr>
                <w:rFonts w:ascii="Arial" w:hAnsi="Arial" w:cs="Arial"/>
                <w:sz w:val="20"/>
                <w:szCs w:val="20"/>
              </w:rPr>
            </w:pPr>
            <w:r w:rsidRPr="00AA7EF4">
              <w:rPr>
                <w:rFonts w:ascii="Arial" w:hAnsi="Arial" w:cs="Arial"/>
                <w:sz w:val="20"/>
                <w:szCs w:val="20"/>
              </w:rPr>
              <w:t xml:space="preserve">Title </w:t>
            </w:r>
          </w:p>
        </w:tc>
        <w:tc>
          <w:tcPr>
            <w:tcW w:w="567" w:type="dxa"/>
            <w:tcBorders>
              <w:top w:val="single" w:sz="5" w:space="0" w:color="000000"/>
              <w:left w:val="single" w:sz="5" w:space="0" w:color="000000"/>
              <w:bottom w:val="single" w:sz="4" w:space="0" w:color="auto"/>
              <w:right w:val="single" w:sz="5" w:space="0" w:color="000000"/>
            </w:tcBorders>
          </w:tcPr>
          <w:p w:rsidR="00FB3483" w:rsidRPr="00AA7EF4" w:rsidRDefault="00FB3483" w:rsidP="003B79FF">
            <w:pPr>
              <w:pStyle w:val="Default"/>
              <w:spacing w:before="40" w:after="40"/>
              <w:jc w:val="right"/>
              <w:rPr>
                <w:rFonts w:ascii="Arial" w:hAnsi="Arial" w:cs="Arial"/>
                <w:sz w:val="20"/>
                <w:szCs w:val="20"/>
              </w:rPr>
            </w:pPr>
            <w:r w:rsidRPr="00AA7EF4">
              <w:rPr>
                <w:rFonts w:ascii="Arial" w:hAnsi="Arial" w:cs="Arial"/>
                <w:sz w:val="20"/>
                <w:szCs w:val="20"/>
              </w:rPr>
              <w:t>1</w:t>
            </w:r>
          </w:p>
        </w:tc>
        <w:tc>
          <w:tcPr>
            <w:tcW w:w="11138" w:type="dxa"/>
            <w:tcBorders>
              <w:top w:val="single" w:sz="5" w:space="0" w:color="000000"/>
              <w:left w:val="single" w:sz="5" w:space="0" w:color="000000"/>
              <w:bottom w:val="single" w:sz="4" w:space="0" w:color="auto"/>
              <w:right w:val="single" w:sz="5" w:space="0" w:color="000000"/>
            </w:tcBorders>
          </w:tcPr>
          <w:p w:rsidR="00FB3483" w:rsidRPr="00AA7EF4" w:rsidRDefault="00232ECE" w:rsidP="005979B8">
            <w:pPr>
              <w:pStyle w:val="Default"/>
              <w:spacing w:before="40" w:after="40"/>
              <w:rPr>
                <w:rFonts w:ascii="Arial" w:hAnsi="Arial" w:cs="Arial"/>
                <w:sz w:val="20"/>
                <w:szCs w:val="20"/>
              </w:rPr>
            </w:pPr>
            <w:r w:rsidRPr="00AA7EF4">
              <w:rPr>
                <w:rFonts w:ascii="Arial" w:hAnsi="Arial" w:cs="Arial"/>
                <w:sz w:val="20"/>
                <w:szCs w:val="20"/>
              </w:rPr>
              <w:t>Identify the report as a systematic review (+/- meta-analysis) of diagnostic test accuracy (DTA) studies.</w:t>
            </w:r>
          </w:p>
        </w:tc>
        <w:tc>
          <w:tcPr>
            <w:tcW w:w="1260" w:type="dxa"/>
            <w:tcBorders>
              <w:top w:val="single" w:sz="5" w:space="0" w:color="000000"/>
              <w:left w:val="single" w:sz="5" w:space="0" w:color="000000"/>
              <w:bottom w:val="single" w:sz="4" w:space="0" w:color="auto"/>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232ECE" w:rsidRPr="004C1685" w:rsidTr="00FD752E">
        <w:trPr>
          <w:trHeight w:val="340"/>
        </w:trPr>
        <w:tc>
          <w:tcPr>
            <w:tcW w:w="2235" w:type="dxa"/>
            <w:tcBorders>
              <w:top w:val="single" w:sz="4" w:space="0" w:color="auto"/>
              <w:left w:val="single" w:sz="5" w:space="0" w:color="000000"/>
              <w:bottom w:val="double" w:sz="2" w:space="0" w:color="FFFFCC"/>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Abstract</w:t>
            </w:r>
          </w:p>
        </w:tc>
        <w:tc>
          <w:tcPr>
            <w:tcW w:w="567" w:type="dxa"/>
            <w:tcBorders>
              <w:top w:val="single" w:sz="4" w:space="0" w:color="auto"/>
              <w:left w:val="single" w:sz="5" w:space="0" w:color="000000"/>
              <w:bottom w:val="double" w:sz="2" w:space="0" w:color="FFFFCC"/>
              <w:right w:val="single" w:sz="5" w:space="0" w:color="000000"/>
            </w:tcBorders>
          </w:tcPr>
          <w:p w:rsidR="00232ECE" w:rsidRPr="00AA7EF4" w:rsidRDefault="00232ECE" w:rsidP="00232ECE">
            <w:pPr>
              <w:pStyle w:val="Default"/>
              <w:spacing w:before="40" w:after="40"/>
              <w:jc w:val="right"/>
              <w:rPr>
                <w:rFonts w:ascii="Arial" w:hAnsi="Arial" w:cs="Arial"/>
                <w:sz w:val="20"/>
                <w:szCs w:val="20"/>
              </w:rPr>
            </w:pPr>
            <w:r w:rsidRPr="00AA7EF4">
              <w:rPr>
                <w:rFonts w:ascii="Arial" w:hAnsi="Arial" w:cs="Arial"/>
                <w:sz w:val="20"/>
                <w:szCs w:val="20"/>
              </w:rPr>
              <w:t>2</w:t>
            </w:r>
          </w:p>
        </w:tc>
        <w:tc>
          <w:tcPr>
            <w:tcW w:w="11138" w:type="dxa"/>
            <w:tcBorders>
              <w:top w:val="single" w:sz="4" w:space="0" w:color="auto"/>
              <w:left w:val="single" w:sz="5" w:space="0" w:color="000000"/>
              <w:bottom w:val="single" w:sz="4" w:space="0" w:color="auto"/>
              <w:right w:val="single" w:sz="5" w:space="0" w:color="000000"/>
            </w:tcBorders>
          </w:tcPr>
          <w:p w:rsidR="00232ECE" w:rsidRPr="00AA7EF4" w:rsidRDefault="00232ECE" w:rsidP="00232ECE">
            <w:pPr>
              <w:rPr>
                <w:rFonts w:ascii="Arial" w:eastAsia="MS Mincho" w:hAnsi="Arial" w:cs="Arial"/>
                <w:b/>
                <w:sz w:val="20"/>
                <w:szCs w:val="20"/>
              </w:rPr>
            </w:pPr>
            <w:r w:rsidRPr="00AA7EF4">
              <w:rPr>
                <w:rFonts w:ascii="Arial" w:eastAsia="MS Mincho" w:hAnsi="Arial" w:cs="Arial"/>
                <w:sz w:val="20"/>
                <w:szCs w:val="20"/>
              </w:rPr>
              <w:t>Abstract: See PRISMA-DTA for abstracts.</w:t>
            </w:r>
          </w:p>
        </w:tc>
        <w:tc>
          <w:tcPr>
            <w:tcW w:w="1260" w:type="dxa"/>
            <w:tcBorders>
              <w:top w:val="single" w:sz="4" w:space="0" w:color="auto"/>
              <w:left w:val="single" w:sz="5" w:space="0" w:color="000000"/>
              <w:bottom w:val="double" w:sz="5" w:space="0" w:color="000000"/>
              <w:right w:val="single" w:sz="5" w:space="0" w:color="000000"/>
            </w:tcBorders>
          </w:tcPr>
          <w:p w:rsidR="00232ECE" w:rsidRPr="004C1685" w:rsidRDefault="00232ECE" w:rsidP="00232ECE">
            <w:pPr>
              <w:pStyle w:val="Default"/>
              <w:spacing w:before="40" w:after="40"/>
              <w:rPr>
                <w:rFonts w:ascii="Arial" w:hAnsi="Arial" w:cs="Arial"/>
                <w:color w:val="auto"/>
              </w:rPr>
            </w:pPr>
          </w:p>
        </w:tc>
      </w:tr>
      <w:tr w:rsidR="00232ECE" w:rsidRPr="004C1685" w:rsidTr="00E17F9D">
        <w:trPr>
          <w:trHeight w:val="328"/>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232ECE" w:rsidRPr="00E17F9D" w:rsidRDefault="00232ECE" w:rsidP="00232ECE">
            <w:pPr>
              <w:pStyle w:val="Default"/>
              <w:rPr>
                <w:rFonts w:ascii="Arial" w:hAnsi="Arial" w:cs="Arial"/>
                <w:sz w:val="20"/>
                <w:szCs w:val="20"/>
              </w:rPr>
            </w:pPr>
            <w:r w:rsidRPr="00E17F9D">
              <w:rPr>
                <w:rFonts w:ascii="Arial" w:hAnsi="Arial" w:cs="Arial"/>
                <w:b/>
                <w:bCs/>
                <w:sz w:val="20"/>
                <w:szCs w:val="20"/>
              </w:rPr>
              <w:t xml:space="preserve">INTRODUCTION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rsidR="00232ECE" w:rsidRPr="004C1685" w:rsidRDefault="00232ECE" w:rsidP="00232ECE">
            <w:pPr>
              <w:pStyle w:val="Default"/>
              <w:jc w:val="right"/>
              <w:rPr>
                <w:rFonts w:ascii="Arial" w:hAnsi="Arial" w:cs="Arial"/>
                <w:color w:val="auto"/>
              </w:rPr>
            </w:pPr>
          </w:p>
        </w:tc>
      </w:tr>
      <w:tr w:rsidR="00232ECE" w:rsidRPr="004C1685" w:rsidTr="00FD752E">
        <w:trPr>
          <w:trHeight w:val="333"/>
        </w:trPr>
        <w:tc>
          <w:tcPr>
            <w:tcW w:w="2235" w:type="dxa"/>
            <w:tcBorders>
              <w:top w:val="single" w:sz="5" w:space="0" w:color="000000"/>
              <w:left w:val="single" w:sz="5" w:space="0" w:color="000000"/>
              <w:bottom w:val="single" w:sz="5" w:space="0" w:color="000000"/>
              <w:right w:val="single" w:sz="5" w:space="0" w:color="000000"/>
            </w:tcBorders>
          </w:tcPr>
          <w:p w:rsidR="00232ECE" w:rsidRPr="004C1685" w:rsidRDefault="00232ECE" w:rsidP="00232ECE">
            <w:pPr>
              <w:pStyle w:val="Default"/>
              <w:spacing w:before="40" w:after="40"/>
              <w:rPr>
                <w:rFonts w:ascii="Arial" w:hAnsi="Arial" w:cs="Arial"/>
                <w:sz w:val="20"/>
                <w:szCs w:val="20"/>
              </w:rPr>
            </w:pPr>
            <w:r w:rsidRPr="004C1685">
              <w:rPr>
                <w:rFonts w:ascii="Arial" w:hAnsi="Arial" w:cs="Arial"/>
                <w:sz w:val="20"/>
                <w:szCs w:val="20"/>
              </w:rPr>
              <w:t xml:space="preserve">Rationale </w:t>
            </w:r>
          </w:p>
        </w:tc>
        <w:tc>
          <w:tcPr>
            <w:tcW w:w="567" w:type="dxa"/>
            <w:tcBorders>
              <w:top w:val="single" w:sz="5" w:space="0" w:color="000000"/>
              <w:left w:val="single" w:sz="5" w:space="0" w:color="000000"/>
              <w:bottom w:val="single" w:sz="5" w:space="0" w:color="000000"/>
              <w:right w:val="single" w:sz="5" w:space="0" w:color="000000"/>
            </w:tcBorders>
          </w:tcPr>
          <w:p w:rsidR="00232ECE" w:rsidRPr="00363B8D" w:rsidRDefault="00232ECE" w:rsidP="00232ECE">
            <w:pPr>
              <w:pStyle w:val="Default"/>
              <w:spacing w:before="40" w:after="40"/>
              <w:jc w:val="right"/>
              <w:rPr>
                <w:rFonts w:ascii="Arial" w:hAnsi="Arial" w:cs="Arial"/>
                <w:sz w:val="20"/>
                <w:szCs w:val="20"/>
              </w:rPr>
            </w:pPr>
            <w:r w:rsidRPr="00363B8D">
              <w:rPr>
                <w:rFonts w:ascii="Arial" w:hAnsi="Arial" w:cs="Arial"/>
                <w:sz w:val="20"/>
                <w:szCs w:val="20"/>
              </w:rPr>
              <w:t>3</w:t>
            </w:r>
          </w:p>
        </w:tc>
        <w:tc>
          <w:tcPr>
            <w:tcW w:w="11138" w:type="dxa"/>
            <w:tcBorders>
              <w:top w:val="single" w:sz="5" w:space="0" w:color="000000"/>
              <w:left w:val="single" w:sz="5" w:space="0" w:color="000000"/>
              <w:bottom w:val="single" w:sz="5" w:space="0" w:color="000000"/>
              <w:right w:val="single" w:sz="5" w:space="0" w:color="000000"/>
            </w:tcBorders>
          </w:tcPr>
          <w:p w:rsidR="00232ECE" w:rsidRPr="004C1685" w:rsidRDefault="00232ECE" w:rsidP="00232ECE">
            <w:pPr>
              <w:pStyle w:val="Default"/>
              <w:spacing w:before="40" w:after="40"/>
              <w:rPr>
                <w:rFonts w:ascii="Arial" w:hAnsi="Arial" w:cs="Arial"/>
                <w:sz w:val="20"/>
                <w:szCs w:val="20"/>
              </w:rPr>
            </w:pPr>
            <w:r w:rsidRPr="004C1685">
              <w:rPr>
                <w:rFonts w:ascii="Arial" w:hAnsi="Arial" w:cs="Arial"/>
                <w:sz w:val="20"/>
                <w:szCs w:val="20"/>
              </w:rPr>
              <w:t xml:space="preserve">Describe the rationale for the review in the context of what is already known. </w:t>
            </w:r>
          </w:p>
        </w:tc>
        <w:tc>
          <w:tcPr>
            <w:tcW w:w="1260" w:type="dxa"/>
            <w:tcBorders>
              <w:top w:val="single" w:sz="5" w:space="0" w:color="000000"/>
              <w:left w:val="single" w:sz="5" w:space="0" w:color="000000"/>
              <w:bottom w:val="single" w:sz="5" w:space="0" w:color="000000"/>
              <w:right w:val="single" w:sz="5" w:space="0" w:color="000000"/>
            </w:tcBorders>
          </w:tcPr>
          <w:p w:rsidR="00232ECE" w:rsidRPr="004C1685" w:rsidRDefault="00232ECE" w:rsidP="00232ECE">
            <w:pPr>
              <w:pStyle w:val="Default"/>
              <w:spacing w:before="40" w:after="40"/>
              <w:rPr>
                <w:rFonts w:ascii="Arial" w:hAnsi="Arial" w:cs="Arial"/>
                <w:color w:val="auto"/>
              </w:rPr>
            </w:pPr>
          </w:p>
        </w:tc>
      </w:tr>
      <w:tr w:rsidR="00232ECE" w:rsidRPr="004C1685" w:rsidTr="00FD752E">
        <w:trPr>
          <w:trHeight w:val="333"/>
        </w:trPr>
        <w:tc>
          <w:tcPr>
            <w:tcW w:w="2235" w:type="dxa"/>
            <w:tcBorders>
              <w:top w:val="single" w:sz="5" w:space="0" w:color="000000"/>
              <w:left w:val="single" w:sz="5" w:space="0" w:color="000000"/>
              <w:bottom w:val="single" w:sz="5" w:space="0" w:color="000000"/>
              <w:right w:val="single" w:sz="5" w:space="0" w:color="000000"/>
            </w:tcBorders>
          </w:tcPr>
          <w:p w:rsidR="00232ECE" w:rsidRPr="004C1685" w:rsidRDefault="00232ECE" w:rsidP="00232ECE">
            <w:pPr>
              <w:pStyle w:val="Default"/>
              <w:spacing w:before="40" w:after="40"/>
              <w:rPr>
                <w:rFonts w:ascii="Arial" w:hAnsi="Arial" w:cs="Arial"/>
                <w:sz w:val="20"/>
                <w:szCs w:val="20"/>
              </w:rPr>
            </w:pPr>
            <w:r w:rsidRPr="00232ECE">
              <w:rPr>
                <w:rFonts w:ascii="Arial" w:hAnsi="Arial" w:cs="Arial"/>
                <w:sz w:val="20"/>
                <w:szCs w:val="20"/>
              </w:rPr>
              <w:t>Clinical role of index test</w:t>
            </w:r>
          </w:p>
        </w:tc>
        <w:tc>
          <w:tcPr>
            <w:tcW w:w="567" w:type="dxa"/>
            <w:tcBorders>
              <w:top w:val="single" w:sz="5" w:space="0" w:color="000000"/>
              <w:left w:val="single" w:sz="5" w:space="0" w:color="000000"/>
              <w:bottom w:val="single" w:sz="5" w:space="0" w:color="000000"/>
              <w:right w:val="single" w:sz="5" w:space="0" w:color="000000"/>
            </w:tcBorders>
          </w:tcPr>
          <w:p w:rsidR="00232ECE" w:rsidRPr="00363B8D" w:rsidRDefault="00232ECE" w:rsidP="00232ECE">
            <w:pPr>
              <w:pStyle w:val="Default"/>
              <w:spacing w:before="40" w:after="40"/>
              <w:jc w:val="right"/>
              <w:rPr>
                <w:rFonts w:ascii="Arial" w:hAnsi="Arial" w:cs="Arial"/>
                <w:sz w:val="20"/>
                <w:szCs w:val="20"/>
              </w:rPr>
            </w:pPr>
            <w:r>
              <w:rPr>
                <w:rFonts w:ascii="Arial" w:hAnsi="Arial" w:cs="Arial"/>
                <w:sz w:val="20"/>
                <w:szCs w:val="20"/>
              </w:rPr>
              <w:t>D</w:t>
            </w:r>
            <w:r w:rsidR="00E17F9D">
              <w:rPr>
                <w:rFonts w:ascii="Arial" w:hAnsi="Arial" w:cs="Arial"/>
                <w:sz w:val="20"/>
                <w:szCs w:val="20"/>
              </w:rPr>
              <w:t>1</w:t>
            </w:r>
          </w:p>
        </w:tc>
        <w:tc>
          <w:tcPr>
            <w:tcW w:w="11138" w:type="dxa"/>
            <w:tcBorders>
              <w:top w:val="single" w:sz="5" w:space="0" w:color="000000"/>
              <w:left w:val="single" w:sz="5" w:space="0" w:color="000000"/>
              <w:bottom w:val="single" w:sz="5" w:space="0" w:color="000000"/>
              <w:right w:val="single" w:sz="5" w:space="0" w:color="000000"/>
            </w:tcBorders>
          </w:tcPr>
          <w:p w:rsidR="00232ECE" w:rsidRPr="004C1685" w:rsidRDefault="00232ECE" w:rsidP="00232ECE">
            <w:pPr>
              <w:pStyle w:val="Default"/>
              <w:spacing w:before="40" w:after="40"/>
              <w:rPr>
                <w:rFonts w:ascii="Arial" w:hAnsi="Arial" w:cs="Arial"/>
                <w:sz w:val="20"/>
                <w:szCs w:val="20"/>
              </w:rPr>
            </w:pPr>
            <w:r w:rsidRPr="00232ECE">
              <w:rPr>
                <w:rFonts w:ascii="Arial" w:hAnsi="Arial" w:cs="Arial"/>
                <w:sz w:val="20"/>
                <w:szCs w:val="20"/>
              </w:rPr>
              <w:t>State the scientific and clinical background, including the intended use and clinical role of the index test, and if applicable, the rationale for minimally acceptable test accuracy (or minimum difference in accuracy for comparative design).</w:t>
            </w:r>
          </w:p>
        </w:tc>
        <w:tc>
          <w:tcPr>
            <w:tcW w:w="1260" w:type="dxa"/>
            <w:tcBorders>
              <w:top w:val="single" w:sz="5" w:space="0" w:color="000000"/>
              <w:left w:val="single" w:sz="5" w:space="0" w:color="000000"/>
              <w:bottom w:val="single" w:sz="5" w:space="0" w:color="000000"/>
              <w:right w:val="single" w:sz="5" w:space="0" w:color="000000"/>
            </w:tcBorders>
          </w:tcPr>
          <w:p w:rsidR="00232ECE" w:rsidRPr="004C1685" w:rsidRDefault="00232ECE" w:rsidP="00232ECE">
            <w:pPr>
              <w:pStyle w:val="Default"/>
              <w:spacing w:before="40" w:after="40"/>
              <w:rPr>
                <w:rFonts w:ascii="Arial" w:hAnsi="Arial" w:cs="Arial"/>
                <w:color w:val="auto"/>
              </w:rPr>
            </w:pPr>
          </w:p>
        </w:tc>
      </w:tr>
      <w:tr w:rsidR="00232ECE" w:rsidRPr="004C1685" w:rsidTr="00FD752E">
        <w:trPr>
          <w:trHeight w:val="446"/>
        </w:trPr>
        <w:tc>
          <w:tcPr>
            <w:tcW w:w="2235" w:type="dxa"/>
            <w:tcBorders>
              <w:top w:val="single" w:sz="5" w:space="0" w:color="000000"/>
              <w:left w:val="single" w:sz="5" w:space="0" w:color="000000"/>
              <w:bottom w:val="double" w:sz="2" w:space="0" w:color="FFFFCC"/>
              <w:right w:val="single" w:sz="5" w:space="0" w:color="000000"/>
            </w:tcBorders>
          </w:tcPr>
          <w:p w:rsidR="00232ECE" w:rsidRPr="004C1685" w:rsidRDefault="00232ECE" w:rsidP="00232ECE">
            <w:pPr>
              <w:pStyle w:val="Default"/>
              <w:spacing w:before="40" w:after="40"/>
              <w:rPr>
                <w:rFonts w:ascii="Arial" w:hAnsi="Arial" w:cs="Arial"/>
                <w:sz w:val="20"/>
                <w:szCs w:val="20"/>
              </w:rPr>
            </w:pPr>
            <w:r w:rsidRPr="004C1685">
              <w:rPr>
                <w:rFonts w:ascii="Arial" w:hAnsi="Arial" w:cs="Arial"/>
                <w:sz w:val="20"/>
                <w:szCs w:val="20"/>
              </w:rPr>
              <w:t xml:space="preserve">Objectives </w:t>
            </w:r>
          </w:p>
        </w:tc>
        <w:tc>
          <w:tcPr>
            <w:tcW w:w="567" w:type="dxa"/>
            <w:tcBorders>
              <w:top w:val="single" w:sz="5" w:space="0" w:color="000000"/>
              <w:left w:val="single" w:sz="5" w:space="0" w:color="000000"/>
              <w:bottom w:val="double" w:sz="2" w:space="0" w:color="FFFFCC"/>
              <w:right w:val="single" w:sz="5" w:space="0" w:color="000000"/>
            </w:tcBorders>
          </w:tcPr>
          <w:p w:rsidR="00232ECE" w:rsidRPr="00363B8D" w:rsidRDefault="00232ECE" w:rsidP="00232ECE">
            <w:pPr>
              <w:pStyle w:val="Default"/>
              <w:spacing w:before="40" w:after="40"/>
              <w:jc w:val="right"/>
              <w:rPr>
                <w:rFonts w:ascii="Arial" w:hAnsi="Arial" w:cs="Arial"/>
                <w:sz w:val="20"/>
                <w:szCs w:val="20"/>
              </w:rPr>
            </w:pPr>
            <w:r w:rsidRPr="00363B8D">
              <w:rPr>
                <w:rFonts w:ascii="Arial" w:hAnsi="Arial" w:cs="Arial"/>
                <w:sz w:val="20"/>
                <w:szCs w:val="20"/>
              </w:rPr>
              <w:t>4</w:t>
            </w:r>
          </w:p>
        </w:tc>
        <w:tc>
          <w:tcPr>
            <w:tcW w:w="11138" w:type="dxa"/>
            <w:tcBorders>
              <w:top w:val="single" w:sz="5" w:space="0" w:color="000000"/>
              <w:left w:val="single" w:sz="5" w:space="0" w:color="000000"/>
              <w:bottom w:val="double" w:sz="5" w:space="0" w:color="000000"/>
              <w:right w:val="single" w:sz="5" w:space="0" w:color="000000"/>
            </w:tcBorders>
          </w:tcPr>
          <w:p w:rsidR="00232ECE" w:rsidRPr="004C1685" w:rsidRDefault="00232ECE" w:rsidP="00232ECE">
            <w:pPr>
              <w:pStyle w:val="Default"/>
              <w:spacing w:before="40" w:after="40"/>
              <w:rPr>
                <w:rFonts w:ascii="Arial" w:hAnsi="Arial" w:cs="Arial"/>
                <w:sz w:val="20"/>
                <w:szCs w:val="20"/>
              </w:rPr>
            </w:pPr>
            <w:r w:rsidRPr="00AA7EF4">
              <w:rPr>
                <w:rFonts w:ascii="Arial" w:hAnsi="Arial" w:cs="Arial"/>
                <w:sz w:val="20"/>
                <w:szCs w:val="20"/>
              </w:rPr>
              <w:t>Provide an explicit statement of question(s) being addressed in terms of participants, index test(s), and target condition(s).</w:t>
            </w:r>
          </w:p>
        </w:tc>
        <w:tc>
          <w:tcPr>
            <w:tcW w:w="1260" w:type="dxa"/>
            <w:tcBorders>
              <w:top w:val="single" w:sz="5" w:space="0" w:color="000000"/>
              <w:left w:val="single" w:sz="5" w:space="0" w:color="000000"/>
              <w:bottom w:val="double" w:sz="5" w:space="0" w:color="000000"/>
              <w:right w:val="single" w:sz="5" w:space="0" w:color="000000"/>
            </w:tcBorders>
          </w:tcPr>
          <w:p w:rsidR="00232ECE" w:rsidRPr="004C1685" w:rsidRDefault="00232ECE" w:rsidP="00232ECE">
            <w:pPr>
              <w:pStyle w:val="Default"/>
              <w:spacing w:before="40" w:after="40"/>
              <w:rPr>
                <w:rFonts w:ascii="Arial" w:hAnsi="Arial" w:cs="Arial"/>
                <w:color w:val="auto"/>
              </w:rPr>
            </w:pPr>
          </w:p>
        </w:tc>
      </w:tr>
      <w:tr w:rsidR="00232ECE" w:rsidRPr="004C1685" w:rsidTr="00E17F9D">
        <w:trPr>
          <w:trHeight w:val="24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232ECE" w:rsidRPr="00E17F9D" w:rsidRDefault="00232ECE" w:rsidP="00232ECE">
            <w:pPr>
              <w:pStyle w:val="Default"/>
              <w:rPr>
                <w:rFonts w:ascii="Arial" w:hAnsi="Arial" w:cs="Arial"/>
                <w:sz w:val="20"/>
                <w:szCs w:val="20"/>
              </w:rPr>
            </w:pPr>
            <w:r w:rsidRPr="00E17F9D">
              <w:rPr>
                <w:rFonts w:ascii="Arial" w:hAnsi="Arial" w:cs="Arial"/>
                <w:b/>
                <w:bCs/>
                <w:sz w:val="20"/>
                <w:szCs w:val="20"/>
              </w:rPr>
              <w:t xml:space="preserve">METHODS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rsidR="00232ECE" w:rsidRPr="004C1685" w:rsidRDefault="00232ECE" w:rsidP="00232ECE">
            <w:pPr>
              <w:pStyle w:val="Default"/>
              <w:jc w:val="right"/>
              <w:rPr>
                <w:rFonts w:ascii="Arial" w:hAnsi="Arial" w:cs="Arial"/>
                <w:color w:val="auto"/>
              </w:rPr>
            </w:pPr>
          </w:p>
        </w:tc>
      </w:tr>
      <w:tr w:rsidR="00232ECE" w:rsidRPr="004C1685" w:rsidTr="00FD752E">
        <w:trPr>
          <w:trHeight w:val="517"/>
        </w:trPr>
        <w:tc>
          <w:tcPr>
            <w:tcW w:w="2235"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 xml:space="preserve">Protocol and registration </w:t>
            </w:r>
          </w:p>
        </w:tc>
        <w:tc>
          <w:tcPr>
            <w:tcW w:w="567"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jc w:val="right"/>
              <w:rPr>
                <w:rFonts w:ascii="Arial" w:hAnsi="Arial" w:cs="Arial"/>
                <w:sz w:val="20"/>
                <w:szCs w:val="20"/>
              </w:rPr>
            </w:pPr>
            <w:r w:rsidRPr="00AA7EF4">
              <w:rPr>
                <w:rFonts w:ascii="Arial" w:hAnsi="Arial" w:cs="Arial"/>
                <w:sz w:val="20"/>
                <w:szCs w:val="20"/>
              </w:rPr>
              <w:t>5</w:t>
            </w:r>
          </w:p>
        </w:tc>
        <w:tc>
          <w:tcPr>
            <w:tcW w:w="11138"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 xml:space="preserve">Indicate if a review protocol exists, if and where it can be accessed (e.g., Web address), and, if available, provide registration information including registration number. </w:t>
            </w:r>
          </w:p>
        </w:tc>
        <w:tc>
          <w:tcPr>
            <w:tcW w:w="1260" w:type="dxa"/>
            <w:tcBorders>
              <w:top w:val="single" w:sz="5" w:space="0" w:color="000000"/>
              <w:left w:val="single" w:sz="5" w:space="0" w:color="000000"/>
              <w:bottom w:val="single" w:sz="5" w:space="0" w:color="000000"/>
              <w:right w:val="single" w:sz="5" w:space="0" w:color="000000"/>
            </w:tcBorders>
          </w:tcPr>
          <w:p w:rsidR="00232ECE" w:rsidRPr="004C1685" w:rsidRDefault="00232ECE" w:rsidP="00232ECE">
            <w:pPr>
              <w:pStyle w:val="Default"/>
              <w:spacing w:before="40" w:after="40"/>
              <w:rPr>
                <w:rFonts w:ascii="Arial" w:hAnsi="Arial" w:cs="Arial"/>
                <w:color w:val="auto"/>
              </w:rPr>
            </w:pPr>
          </w:p>
        </w:tc>
      </w:tr>
      <w:tr w:rsidR="00232ECE" w:rsidRPr="004C1685" w:rsidTr="00FD752E">
        <w:trPr>
          <w:trHeight w:val="666"/>
        </w:trPr>
        <w:tc>
          <w:tcPr>
            <w:tcW w:w="2235"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 xml:space="preserve">Eligibility criteria </w:t>
            </w:r>
          </w:p>
        </w:tc>
        <w:tc>
          <w:tcPr>
            <w:tcW w:w="567"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jc w:val="right"/>
              <w:rPr>
                <w:rFonts w:ascii="Arial" w:hAnsi="Arial" w:cs="Arial"/>
                <w:sz w:val="20"/>
                <w:szCs w:val="20"/>
              </w:rPr>
            </w:pPr>
            <w:r w:rsidRPr="00AA7EF4">
              <w:rPr>
                <w:rFonts w:ascii="Arial" w:hAnsi="Arial" w:cs="Arial"/>
                <w:sz w:val="20"/>
                <w:szCs w:val="20"/>
              </w:rPr>
              <w:t>6</w:t>
            </w:r>
          </w:p>
        </w:tc>
        <w:tc>
          <w:tcPr>
            <w:tcW w:w="11138"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Specify study characteristics (participants, setting, index test(s), reference standard(s), target condition(s), and study design) and report characteristics (e.g., years considered, language, publication status) used as criteria for eligibility, giving rationale.</w:t>
            </w:r>
          </w:p>
        </w:tc>
        <w:tc>
          <w:tcPr>
            <w:tcW w:w="1260" w:type="dxa"/>
            <w:tcBorders>
              <w:top w:val="single" w:sz="5" w:space="0" w:color="000000"/>
              <w:left w:val="single" w:sz="5" w:space="0" w:color="000000"/>
              <w:bottom w:val="single" w:sz="5" w:space="0" w:color="000000"/>
              <w:right w:val="single" w:sz="5" w:space="0" w:color="000000"/>
            </w:tcBorders>
          </w:tcPr>
          <w:p w:rsidR="00232ECE" w:rsidRPr="004C1685" w:rsidRDefault="00232ECE" w:rsidP="00232ECE">
            <w:pPr>
              <w:pStyle w:val="Default"/>
              <w:spacing w:before="40" w:after="40"/>
              <w:rPr>
                <w:rFonts w:ascii="Arial" w:hAnsi="Arial" w:cs="Arial"/>
                <w:color w:val="auto"/>
              </w:rPr>
            </w:pPr>
          </w:p>
        </w:tc>
      </w:tr>
      <w:tr w:rsidR="00232ECE" w:rsidRPr="004C1685" w:rsidTr="00FD752E">
        <w:trPr>
          <w:trHeight w:val="450"/>
        </w:trPr>
        <w:tc>
          <w:tcPr>
            <w:tcW w:w="2235"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 xml:space="preserve">Information sources </w:t>
            </w:r>
          </w:p>
        </w:tc>
        <w:tc>
          <w:tcPr>
            <w:tcW w:w="567"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jc w:val="right"/>
              <w:rPr>
                <w:rFonts w:ascii="Arial" w:hAnsi="Arial" w:cs="Arial"/>
                <w:sz w:val="20"/>
                <w:szCs w:val="20"/>
              </w:rPr>
            </w:pPr>
            <w:r w:rsidRPr="00AA7EF4">
              <w:rPr>
                <w:rFonts w:ascii="Arial" w:hAnsi="Arial" w:cs="Arial"/>
                <w:sz w:val="20"/>
                <w:szCs w:val="20"/>
              </w:rPr>
              <w:t>7</w:t>
            </w:r>
          </w:p>
        </w:tc>
        <w:tc>
          <w:tcPr>
            <w:tcW w:w="11138"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 xml:space="preserve">Describe all information sources (e.g., databases with dates of coverage, contact with study authors to identify additional studies) in the search and date last searched. </w:t>
            </w:r>
          </w:p>
        </w:tc>
        <w:tc>
          <w:tcPr>
            <w:tcW w:w="1260" w:type="dxa"/>
            <w:tcBorders>
              <w:top w:val="single" w:sz="5" w:space="0" w:color="000000"/>
              <w:left w:val="single" w:sz="5" w:space="0" w:color="000000"/>
              <w:bottom w:val="single" w:sz="5" w:space="0" w:color="000000"/>
              <w:right w:val="single" w:sz="5" w:space="0" w:color="000000"/>
            </w:tcBorders>
          </w:tcPr>
          <w:p w:rsidR="00232ECE" w:rsidRPr="004C1685" w:rsidRDefault="00232ECE" w:rsidP="00232ECE">
            <w:pPr>
              <w:pStyle w:val="Default"/>
              <w:spacing w:before="40" w:after="40"/>
              <w:rPr>
                <w:rFonts w:ascii="Arial" w:hAnsi="Arial" w:cs="Arial"/>
                <w:color w:val="auto"/>
              </w:rPr>
            </w:pPr>
          </w:p>
        </w:tc>
      </w:tr>
      <w:tr w:rsidR="00232ECE" w:rsidRPr="004C1685" w:rsidTr="00FD752E">
        <w:trPr>
          <w:trHeight w:val="458"/>
        </w:trPr>
        <w:tc>
          <w:tcPr>
            <w:tcW w:w="2235"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 xml:space="preserve">Search </w:t>
            </w:r>
          </w:p>
        </w:tc>
        <w:tc>
          <w:tcPr>
            <w:tcW w:w="567"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jc w:val="right"/>
              <w:rPr>
                <w:rFonts w:ascii="Arial" w:hAnsi="Arial" w:cs="Arial"/>
                <w:sz w:val="20"/>
                <w:szCs w:val="20"/>
              </w:rPr>
            </w:pPr>
            <w:r w:rsidRPr="00AA7EF4">
              <w:rPr>
                <w:rFonts w:ascii="Arial" w:hAnsi="Arial" w:cs="Arial"/>
                <w:sz w:val="20"/>
                <w:szCs w:val="20"/>
              </w:rPr>
              <w:t>8</w:t>
            </w:r>
          </w:p>
        </w:tc>
        <w:tc>
          <w:tcPr>
            <w:tcW w:w="11138"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Present full search strategies for all electronic databases and other sources searched, including any limits used, such that they could be repeated.</w:t>
            </w:r>
          </w:p>
        </w:tc>
        <w:tc>
          <w:tcPr>
            <w:tcW w:w="1260" w:type="dxa"/>
            <w:tcBorders>
              <w:top w:val="single" w:sz="5" w:space="0" w:color="000000"/>
              <w:left w:val="single" w:sz="5" w:space="0" w:color="000000"/>
              <w:bottom w:val="single" w:sz="5" w:space="0" w:color="000000"/>
              <w:right w:val="single" w:sz="5" w:space="0" w:color="000000"/>
            </w:tcBorders>
          </w:tcPr>
          <w:p w:rsidR="00232ECE" w:rsidRPr="004C1685" w:rsidRDefault="00232ECE" w:rsidP="00232ECE">
            <w:pPr>
              <w:pStyle w:val="Default"/>
              <w:spacing w:before="40" w:after="40"/>
              <w:rPr>
                <w:rFonts w:ascii="Arial" w:hAnsi="Arial" w:cs="Arial"/>
                <w:color w:val="auto"/>
              </w:rPr>
            </w:pPr>
          </w:p>
        </w:tc>
      </w:tr>
      <w:tr w:rsidR="00232ECE" w:rsidRPr="004C1685" w:rsidTr="00FD752E">
        <w:trPr>
          <w:trHeight w:val="494"/>
        </w:trPr>
        <w:tc>
          <w:tcPr>
            <w:tcW w:w="2235"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 xml:space="preserve">Study selection </w:t>
            </w:r>
          </w:p>
        </w:tc>
        <w:tc>
          <w:tcPr>
            <w:tcW w:w="567"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jc w:val="right"/>
              <w:rPr>
                <w:rFonts w:ascii="Arial" w:hAnsi="Arial" w:cs="Arial"/>
                <w:sz w:val="20"/>
                <w:szCs w:val="20"/>
              </w:rPr>
            </w:pPr>
            <w:r w:rsidRPr="00AA7EF4">
              <w:rPr>
                <w:rFonts w:ascii="Arial" w:hAnsi="Arial" w:cs="Arial"/>
                <w:sz w:val="20"/>
                <w:szCs w:val="20"/>
              </w:rPr>
              <w:t>9</w:t>
            </w:r>
          </w:p>
        </w:tc>
        <w:tc>
          <w:tcPr>
            <w:tcW w:w="11138"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 xml:space="preserve">State the process for selecting studies (i.e., screening, eligibility, included in systematic review, and, if applicable, included in the meta-analysis). </w:t>
            </w:r>
          </w:p>
        </w:tc>
        <w:tc>
          <w:tcPr>
            <w:tcW w:w="1260" w:type="dxa"/>
            <w:tcBorders>
              <w:top w:val="single" w:sz="5" w:space="0" w:color="000000"/>
              <w:left w:val="single" w:sz="5" w:space="0" w:color="000000"/>
              <w:bottom w:val="single" w:sz="5" w:space="0" w:color="000000"/>
              <w:right w:val="single" w:sz="5" w:space="0" w:color="000000"/>
            </w:tcBorders>
          </w:tcPr>
          <w:p w:rsidR="00232ECE" w:rsidRPr="004C1685" w:rsidRDefault="00232ECE" w:rsidP="00232ECE">
            <w:pPr>
              <w:pStyle w:val="Default"/>
              <w:spacing w:before="40" w:after="40"/>
              <w:rPr>
                <w:rFonts w:ascii="Arial" w:hAnsi="Arial" w:cs="Arial"/>
                <w:color w:val="auto"/>
              </w:rPr>
            </w:pPr>
          </w:p>
        </w:tc>
      </w:tr>
      <w:tr w:rsidR="00232ECE" w:rsidRPr="004C1685" w:rsidTr="00FD752E">
        <w:trPr>
          <w:trHeight w:val="488"/>
        </w:trPr>
        <w:tc>
          <w:tcPr>
            <w:tcW w:w="2235"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 xml:space="preserve">Data collection process </w:t>
            </w:r>
          </w:p>
        </w:tc>
        <w:tc>
          <w:tcPr>
            <w:tcW w:w="567"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jc w:val="right"/>
              <w:rPr>
                <w:rFonts w:ascii="Arial" w:hAnsi="Arial" w:cs="Arial"/>
                <w:sz w:val="20"/>
                <w:szCs w:val="20"/>
              </w:rPr>
            </w:pPr>
            <w:r w:rsidRPr="00AA7EF4">
              <w:rPr>
                <w:rFonts w:ascii="Arial" w:hAnsi="Arial" w:cs="Arial"/>
                <w:sz w:val="20"/>
                <w:szCs w:val="20"/>
              </w:rPr>
              <w:t>10</w:t>
            </w:r>
          </w:p>
        </w:tc>
        <w:tc>
          <w:tcPr>
            <w:tcW w:w="11138"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 xml:space="preserve">Describe method of data extraction from reports (e.g., piloted forms, independently, in duplicate) and any processes for obtaining and confirming data from investigators. </w:t>
            </w:r>
          </w:p>
        </w:tc>
        <w:tc>
          <w:tcPr>
            <w:tcW w:w="1260" w:type="dxa"/>
            <w:tcBorders>
              <w:top w:val="single" w:sz="5" w:space="0" w:color="000000"/>
              <w:left w:val="single" w:sz="5" w:space="0" w:color="000000"/>
              <w:bottom w:val="single" w:sz="5" w:space="0" w:color="000000"/>
              <w:right w:val="single" w:sz="5" w:space="0" w:color="000000"/>
            </w:tcBorders>
          </w:tcPr>
          <w:p w:rsidR="00232ECE" w:rsidRPr="004C1685" w:rsidRDefault="00232ECE" w:rsidP="00232ECE">
            <w:pPr>
              <w:pStyle w:val="Default"/>
              <w:spacing w:before="40" w:after="40"/>
              <w:rPr>
                <w:rFonts w:ascii="Arial" w:hAnsi="Arial" w:cs="Arial"/>
                <w:color w:val="auto"/>
              </w:rPr>
            </w:pPr>
          </w:p>
        </w:tc>
      </w:tr>
      <w:tr w:rsidR="00232ECE" w:rsidRPr="004C1685" w:rsidTr="00FD752E">
        <w:trPr>
          <w:trHeight w:val="496"/>
        </w:trPr>
        <w:tc>
          <w:tcPr>
            <w:tcW w:w="2235"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Definitions for data extraction</w:t>
            </w:r>
          </w:p>
        </w:tc>
        <w:tc>
          <w:tcPr>
            <w:tcW w:w="567"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jc w:val="right"/>
              <w:rPr>
                <w:rFonts w:ascii="Arial" w:hAnsi="Arial" w:cs="Arial"/>
                <w:sz w:val="20"/>
                <w:szCs w:val="20"/>
              </w:rPr>
            </w:pPr>
            <w:r w:rsidRPr="00AA7EF4">
              <w:rPr>
                <w:rFonts w:ascii="Arial" w:hAnsi="Arial" w:cs="Arial"/>
                <w:sz w:val="20"/>
                <w:szCs w:val="20"/>
              </w:rPr>
              <w:t>11</w:t>
            </w:r>
          </w:p>
        </w:tc>
        <w:tc>
          <w:tcPr>
            <w:tcW w:w="11138"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Provide definitions used in data extraction and classifications of target condition(s), index test(s), reference standard(s) and other characteristics (e.g. study design, clinical setting).</w:t>
            </w:r>
          </w:p>
        </w:tc>
        <w:tc>
          <w:tcPr>
            <w:tcW w:w="1260" w:type="dxa"/>
            <w:tcBorders>
              <w:top w:val="single" w:sz="5" w:space="0" w:color="000000"/>
              <w:left w:val="single" w:sz="5" w:space="0" w:color="000000"/>
              <w:bottom w:val="single" w:sz="5" w:space="0" w:color="000000"/>
              <w:right w:val="single" w:sz="5" w:space="0" w:color="000000"/>
            </w:tcBorders>
          </w:tcPr>
          <w:p w:rsidR="00232ECE" w:rsidRPr="004C1685" w:rsidRDefault="00232ECE" w:rsidP="00232ECE">
            <w:pPr>
              <w:pStyle w:val="Default"/>
              <w:spacing w:before="40" w:after="40"/>
              <w:rPr>
                <w:rFonts w:ascii="Arial" w:hAnsi="Arial" w:cs="Arial"/>
                <w:color w:val="auto"/>
              </w:rPr>
            </w:pPr>
          </w:p>
        </w:tc>
      </w:tr>
      <w:tr w:rsidR="00232ECE" w:rsidRPr="004C1685" w:rsidTr="00FD752E">
        <w:trPr>
          <w:trHeight w:val="375"/>
        </w:trPr>
        <w:tc>
          <w:tcPr>
            <w:tcW w:w="2235"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Risk of bias and applicability</w:t>
            </w:r>
          </w:p>
        </w:tc>
        <w:tc>
          <w:tcPr>
            <w:tcW w:w="567"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jc w:val="right"/>
              <w:rPr>
                <w:rFonts w:ascii="Arial" w:hAnsi="Arial" w:cs="Arial"/>
                <w:sz w:val="20"/>
                <w:szCs w:val="20"/>
              </w:rPr>
            </w:pPr>
            <w:r w:rsidRPr="00AA7EF4">
              <w:rPr>
                <w:rFonts w:ascii="Arial" w:hAnsi="Arial" w:cs="Arial"/>
                <w:sz w:val="20"/>
                <w:szCs w:val="20"/>
              </w:rPr>
              <w:t>12</w:t>
            </w:r>
          </w:p>
        </w:tc>
        <w:tc>
          <w:tcPr>
            <w:tcW w:w="11138"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Describe methods used for assessing risk of bias in individual studies and concerns regarding the applicability to the review question.</w:t>
            </w:r>
          </w:p>
        </w:tc>
        <w:tc>
          <w:tcPr>
            <w:tcW w:w="1260" w:type="dxa"/>
            <w:tcBorders>
              <w:top w:val="single" w:sz="5" w:space="0" w:color="000000"/>
              <w:left w:val="single" w:sz="5" w:space="0" w:color="000000"/>
              <w:bottom w:val="single" w:sz="5" w:space="0" w:color="000000"/>
              <w:right w:val="single" w:sz="5" w:space="0" w:color="000000"/>
            </w:tcBorders>
          </w:tcPr>
          <w:p w:rsidR="00232ECE" w:rsidRPr="004C1685" w:rsidRDefault="00232ECE" w:rsidP="00232ECE">
            <w:pPr>
              <w:pStyle w:val="Default"/>
              <w:spacing w:before="40" w:after="40"/>
              <w:rPr>
                <w:rFonts w:ascii="Arial" w:hAnsi="Arial" w:cs="Arial"/>
                <w:color w:val="auto"/>
              </w:rPr>
            </w:pPr>
          </w:p>
        </w:tc>
      </w:tr>
      <w:tr w:rsidR="00232ECE" w:rsidRPr="004C1685" w:rsidTr="00FD752E">
        <w:trPr>
          <w:trHeight w:val="333"/>
        </w:trPr>
        <w:tc>
          <w:tcPr>
            <w:tcW w:w="2235"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Diagnostic accuracy measures</w:t>
            </w:r>
          </w:p>
        </w:tc>
        <w:tc>
          <w:tcPr>
            <w:tcW w:w="567"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jc w:val="right"/>
              <w:rPr>
                <w:rFonts w:ascii="Arial" w:hAnsi="Arial" w:cs="Arial"/>
                <w:sz w:val="20"/>
                <w:szCs w:val="20"/>
              </w:rPr>
            </w:pPr>
            <w:r w:rsidRPr="00AA7EF4">
              <w:rPr>
                <w:rFonts w:ascii="Arial" w:hAnsi="Arial" w:cs="Arial"/>
                <w:sz w:val="20"/>
                <w:szCs w:val="20"/>
              </w:rPr>
              <w:t>13</w:t>
            </w:r>
          </w:p>
        </w:tc>
        <w:tc>
          <w:tcPr>
            <w:tcW w:w="11138"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State the principal diagnostic accuracy measure(s) reported (e.g. sensitivity, specificity) and state the unit of assessment (e.g. per-patient, per-lesion).</w:t>
            </w:r>
          </w:p>
        </w:tc>
        <w:tc>
          <w:tcPr>
            <w:tcW w:w="1260" w:type="dxa"/>
            <w:tcBorders>
              <w:top w:val="single" w:sz="5" w:space="0" w:color="000000"/>
              <w:left w:val="single" w:sz="5" w:space="0" w:color="000000"/>
              <w:bottom w:val="single" w:sz="5" w:space="0" w:color="000000"/>
              <w:right w:val="single" w:sz="5" w:space="0" w:color="000000"/>
            </w:tcBorders>
          </w:tcPr>
          <w:p w:rsidR="00232ECE" w:rsidRPr="004C1685" w:rsidRDefault="00232ECE" w:rsidP="00232ECE">
            <w:pPr>
              <w:pStyle w:val="Default"/>
              <w:spacing w:before="40" w:after="40"/>
              <w:rPr>
                <w:rFonts w:ascii="Arial" w:hAnsi="Arial" w:cs="Arial"/>
                <w:color w:val="auto"/>
              </w:rPr>
            </w:pPr>
          </w:p>
        </w:tc>
      </w:tr>
      <w:tr w:rsidR="00232ECE" w:rsidRPr="004C1685" w:rsidTr="00FD752E">
        <w:trPr>
          <w:trHeight w:val="245"/>
        </w:trPr>
        <w:tc>
          <w:tcPr>
            <w:tcW w:w="2235"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 xml:space="preserve">Synthesis of results </w:t>
            </w:r>
          </w:p>
        </w:tc>
        <w:tc>
          <w:tcPr>
            <w:tcW w:w="567"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jc w:val="right"/>
              <w:rPr>
                <w:rFonts w:ascii="Arial" w:hAnsi="Arial" w:cs="Arial"/>
                <w:sz w:val="20"/>
                <w:szCs w:val="20"/>
              </w:rPr>
            </w:pPr>
            <w:r w:rsidRPr="00AA7EF4">
              <w:rPr>
                <w:rFonts w:ascii="Arial" w:hAnsi="Arial" w:cs="Arial"/>
                <w:sz w:val="20"/>
                <w:szCs w:val="20"/>
              </w:rPr>
              <w:t>14</w:t>
            </w:r>
          </w:p>
        </w:tc>
        <w:tc>
          <w:tcPr>
            <w:tcW w:w="11138" w:type="dxa"/>
            <w:tcBorders>
              <w:top w:val="single" w:sz="5" w:space="0" w:color="000000"/>
              <w:left w:val="single" w:sz="5" w:space="0" w:color="000000"/>
              <w:bottom w:val="single" w:sz="5" w:space="0" w:color="000000"/>
              <w:right w:val="single" w:sz="5" w:space="0" w:color="000000"/>
            </w:tcBorders>
          </w:tcPr>
          <w:p w:rsidR="00232ECE" w:rsidRPr="00AA7EF4" w:rsidRDefault="00232ECE" w:rsidP="00232ECE">
            <w:pPr>
              <w:pStyle w:val="Default"/>
              <w:spacing w:before="40" w:after="40"/>
              <w:rPr>
                <w:rFonts w:ascii="Arial" w:hAnsi="Arial" w:cs="Arial"/>
                <w:sz w:val="20"/>
                <w:szCs w:val="20"/>
              </w:rPr>
            </w:pPr>
            <w:r w:rsidRPr="00AA7EF4">
              <w:rPr>
                <w:rFonts w:ascii="Arial" w:hAnsi="Arial" w:cs="Arial"/>
                <w:sz w:val="20"/>
                <w:szCs w:val="20"/>
              </w:rPr>
              <w:t xml:space="preserve">Describe methods of handling data, combining results of studies and describing variability between studies. This could include, but is not limited to: a) handling of multiple definitions of target condition. </w:t>
            </w:r>
            <w:r w:rsidR="00AA7EF4">
              <w:rPr>
                <w:rFonts w:ascii="Arial" w:hAnsi="Arial" w:cs="Arial"/>
                <w:sz w:val="20"/>
                <w:szCs w:val="20"/>
              </w:rPr>
              <w:t xml:space="preserve">b) </w:t>
            </w:r>
            <w:r w:rsidRPr="00AA7EF4">
              <w:rPr>
                <w:rFonts w:ascii="Arial" w:hAnsi="Arial" w:cs="Arial"/>
                <w:sz w:val="20"/>
                <w:szCs w:val="20"/>
              </w:rPr>
              <w:t>handling of multiple thresholds of test positivity, c) handling multiple index test readers, d) handling of indeterminate test results, e) grouping and comparing tests, f) handling of different reference standards</w:t>
            </w:r>
          </w:p>
        </w:tc>
        <w:tc>
          <w:tcPr>
            <w:tcW w:w="1260" w:type="dxa"/>
            <w:tcBorders>
              <w:top w:val="single" w:sz="5" w:space="0" w:color="000000"/>
              <w:left w:val="single" w:sz="5" w:space="0" w:color="000000"/>
              <w:bottom w:val="single" w:sz="5" w:space="0" w:color="000000"/>
              <w:right w:val="single" w:sz="5" w:space="0" w:color="000000"/>
            </w:tcBorders>
          </w:tcPr>
          <w:p w:rsidR="00232ECE" w:rsidRPr="004C1685" w:rsidRDefault="00232ECE" w:rsidP="00232ECE">
            <w:pPr>
              <w:pStyle w:val="Default"/>
              <w:spacing w:before="40" w:after="40"/>
              <w:rPr>
                <w:rFonts w:ascii="Arial" w:hAnsi="Arial" w:cs="Arial"/>
                <w:color w:val="auto"/>
              </w:rPr>
            </w:pPr>
          </w:p>
        </w:tc>
      </w:tr>
    </w:tbl>
    <w:p w:rsidR="00E324A8" w:rsidRPr="004C1685" w:rsidRDefault="00E324A8">
      <w:pPr>
        <w:pStyle w:val="CM1"/>
        <w:jc w:val="center"/>
        <w:rPr>
          <w:rFonts w:ascii="Arial" w:hAnsi="Arial" w:cs="Arial"/>
          <w:sz w:val="8"/>
          <w:szCs w:val="8"/>
        </w:rPr>
      </w:pPr>
    </w:p>
    <w:p w:rsidR="00FB3483" w:rsidRPr="004C1685" w:rsidRDefault="00FB3483">
      <w:pPr>
        <w:pStyle w:val="CM1"/>
        <w:jc w:val="center"/>
        <w:rPr>
          <w:rFonts w:ascii="Arial" w:hAnsi="Arial" w:cs="Arial"/>
          <w:sz w:val="16"/>
          <w:szCs w:val="16"/>
        </w:rPr>
      </w:pPr>
      <w:r w:rsidRPr="004C1685">
        <w:rPr>
          <w:rFonts w:ascii="Arial" w:hAnsi="Arial" w:cs="Arial"/>
          <w:sz w:val="16"/>
          <w:szCs w:val="16"/>
        </w:rPr>
        <w:t xml:space="preserve">Page 1 of 2 </w:t>
      </w:r>
    </w:p>
    <w:tbl>
      <w:tblPr>
        <w:tblW w:w="15200" w:type="dxa"/>
        <w:tblBorders>
          <w:top w:val="nil"/>
          <w:left w:val="nil"/>
          <w:bottom w:val="nil"/>
          <w:right w:val="nil"/>
        </w:tblBorders>
        <w:tblLook w:val="0000" w:firstRow="0" w:lastRow="0" w:firstColumn="0" w:lastColumn="0" w:noHBand="0" w:noVBand="0"/>
      </w:tblPr>
      <w:tblGrid>
        <w:gridCol w:w="2235"/>
        <w:gridCol w:w="567"/>
        <w:gridCol w:w="11138"/>
        <w:gridCol w:w="1260"/>
      </w:tblGrid>
      <w:tr w:rsidR="00FB3483" w:rsidRPr="004C1685" w:rsidTr="00FD752E">
        <w:trPr>
          <w:trHeight w:val="663"/>
        </w:trPr>
        <w:tc>
          <w:tcPr>
            <w:tcW w:w="2235"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FB3483" w:rsidRPr="004C1685" w:rsidRDefault="00FB3483" w:rsidP="00550BF1">
            <w:pPr>
              <w:pStyle w:val="Default"/>
              <w:rPr>
                <w:rFonts w:ascii="Arial" w:hAnsi="Arial" w:cs="Arial"/>
                <w:color w:val="FFFFFF"/>
                <w:sz w:val="22"/>
                <w:szCs w:val="22"/>
              </w:rPr>
            </w:pPr>
            <w:r w:rsidRPr="004C1685">
              <w:rPr>
                <w:rFonts w:ascii="Arial" w:hAnsi="Arial" w:cs="Arial"/>
                <w:b/>
                <w:bCs/>
                <w:color w:val="FFFFFF"/>
                <w:sz w:val="22"/>
                <w:szCs w:val="22"/>
              </w:rPr>
              <w:lastRenderedPageBreak/>
              <w:t xml:space="preserve">Section/topic </w:t>
            </w:r>
          </w:p>
        </w:tc>
        <w:tc>
          <w:tcPr>
            <w:tcW w:w="567"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FB3483" w:rsidRPr="004C1685" w:rsidRDefault="00FB3483" w:rsidP="003B79FF">
            <w:pPr>
              <w:pStyle w:val="Default"/>
              <w:jc w:val="right"/>
              <w:rPr>
                <w:rFonts w:ascii="Arial" w:hAnsi="Arial" w:cs="Arial"/>
                <w:sz w:val="22"/>
                <w:szCs w:val="22"/>
              </w:rPr>
            </w:pPr>
            <w:r w:rsidRPr="00550BF1">
              <w:rPr>
                <w:rFonts w:ascii="Arial" w:hAnsi="Arial" w:cs="Arial"/>
                <w:b/>
                <w:bCs/>
                <w:color w:val="FFFFFF"/>
                <w:sz w:val="22"/>
                <w:szCs w:val="22"/>
              </w:rPr>
              <w:t>#</w:t>
            </w:r>
          </w:p>
        </w:tc>
        <w:tc>
          <w:tcPr>
            <w:tcW w:w="11138"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FB3483" w:rsidRPr="004C1685" w:rsidRDefault="000D5904" w:rsidP="00FD752E">
            <w:pPr>
              <w:pStyle w:val="Default"/>
              <w:rPr>
                <w:rFonts w:ascii="Arial" w:hAnsi="Arial" w:cs="Arial"/>
                <w:color w:val="FFFFFF"/>
                <w:sz w:val="22"/>
                <w:szCs w:val="22"/>
              </w:rPr>
            </w:pPr>
            <w:r>
              <w:rPr>
                <w:rFonts w:ascii="Arial" w:hAnsi="Arial" w:cs="Arial"/>
                <w:b/>
                <w:bCs/>
                <w:color w:val="FFFFFF"/>
                <w:sz w:val="22"/>
                <w:szCs w:val="22"/>
              </w:rPr>
              <w:t xml:space="preserve">PRISMA-DTA </w:t>
            </w:r>
            <w:r w:rsidRPr="004C1685">
              <w:rPr>
                <w:rFonts w:ascii="Arial" w:hAnsi="Arial" w:cs="Arial"/>
                <w:b/>
                <w:bCs/>
                <w:color w:val="FFFFFF"/>
                <w:sz w:val="22"/>
                <w:szCs w:val="22"/>
              </w:rPr>
              <w:t xml:space="preserve">Checklist </w:t>
            </w:r>
            <w:r w:rsidR="00FD752E">
              <w:rPr>
                <w:rFonts w:ascii="Arial" w:hAnsi="Arial" w:cs="Arial"/>
                <w:b/>
                <w:bCs/>
                <w:color w:val="FFFFFF"/>
                <w:sz w:val="22"/>
                <w:szCs w:val="22"/>
              </w:rPr>
              <w:t>I</w:t>
            </w:r>
            <w:r w:rsidRPr="004C1685">
              <w:rPr>
                <w:rFonts w:ascii="Arial" w:hAnsi="Arial" w:cs="Arial"/>
                <w:b/>
                <w:bCs/>
                <w:color w:val="FFFFFF"/>
                <w:sz w:val="22"/>
                <w:szCs w:val="22"/>
              </w:rPr>
              <w:t>tem</w:t>
            </w:r>
          </w:p>
        </w:tc>
        <w:tc>
          <w:tcPr>
            <w:tcW w:w="1260"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FB3483" w:rsidRPr="004C1685" w:rsidRDefault="00FB3483">
            <w:pPr>
              <w:pStyle w:val="Default"/>
              <w:rPr>
                <w:rFonts w:ascii="Arial" w:hAnsi="Arial" w:cs="Arial"/>
                <w:color w:val="FFFFFF"/>
                <w:sz w:val="22"/>
                <w:szCs w:val="22"/>
              </w:rPr>
            </w:pPr>
            <w:r w:rsidRPr="004C1685">
              <w:rPr>
                <w:rFonts w:ascii="Arial" w:hAnsi="Arial" w:cs="Arial"/>
                <w:b/>
                <w:bCs/>
                <w:color w:val="FFFFFF"/>
                <w:sz w:val="22"/>
                <w:szCs w:val="22"/>
              </w:rPr>
              <w:t xml:space="preserve">Reported on page # </w:t>
            </w:r>
          </w:p>
        </w:tc>
      </w:tr>
      <w:tr w:rsidR="00E17F9D" w:rsidRPr="004C1685" w:rsidTr="00FD752E">
        <w:trPr>
          <w:trHeight w:val="359"/>
        </w:trPr>
        <w:tc>
          <w:tcPr>
            <w:tcW w:w="2235" w:type="dxa"/>
            <w:tcBorders>
              <w:top w:val="single" w:sz="5" w:space="0" w:color="000000"/>
              <w:left w:val="single" w:sz="5" w:space="0" w:color="000000"/>
              <w:bottom w:val="single" w:sz="4" w:space="0" w:color="auto"/>
              <w:right w:val="single" w:sz="5" w:space="0" w:color="000000"/>
            </w:tcBorders>
          </w:tcPr>
          <w:p w:rsidR="00E17F9D" w:rsidRPr="00AA7EF4" w:rsidRDefault="00E17F9D" w:rsidP="005979B8">
            <w:pPr>
              <w:pStyle w:val="Default"/>
              <w:spacing w:before="40" w:after="40"/>
              <w:rPr>
                <w:rFonts w:ascii="Arial" w:hAnsi="Arial" w:cs="Arial"/>
                <w:sz w:val="20"/>
                <w:szCs w:val="20"/>
              </w:rPr>
            </w:pPr>
            <w:r w:rsidRPr="00AA7EF4">
              <w:rPr>
                <w:rFonts w:ascii="Arial" w:hAnsi="Arial" w:cs="Arial"/>
                <w:sz w:val="20"/>
                <w:szCs w:val="20"/>
              </w:rPr>
              <w:t>Meta-analysis</w:t>
            </w:r>
          </w:p>
        </w:tc>
        <w:tc>
          <w:tcPr>
            <w:tcW w:w="567" w:type="dxa"/>
            <w:tcBorders>
              <w:top w:val="single" w:sz="5" w:space="0" w:color="000000"/>
              <w:left w:val="single" w:sz="5" w:space="0" w:color="000000"/>
              <w:bottom w:val="single" w:sz="4" w:space="0" w:color="auto"/>
              <w:right w:val="single" w:sz="5" w:space="0" w:color="000000"/>
            </w:tcBorders>
          </w:tcPr>
          <w:p w:rsidR="00E17F9D" w:rsidRPr="00AA7EF4" w:rsidRDefault="00E17F9D" w:rsidP="003B79FF">
            <w:pPr>
              <w:pStyle w:val="Default"/>
              <w:spacing w:before="40" w:after="40"/>
              <w:jc w:val="right"/>
              <w:rPr>
                <w:rFonts w:ascii="Arial" w:hAnsi="Arial" w:cs="Arial"/>
                <w:sz w:val="20"/>
                <w:szCs w:val="20"/>
              </w:rPr>
            </w:pPr>
            <w:r w:rsidRPr="00AA7EF4">
              <w:rPr>
                <w:rFonts w:ascii="Arial" w:hAnsi="Arial" w:cs="Arial"/>
                <w:sz w:val="20"/>
                <w:szCs w:val="20"/>
              </w:rPr>
              <w:t>D2</w:t>
            </w:r>
          </w:p>
        </w:tc>
        <w:tc>
          <w:tcPr>
            <w:tcW w:w="11138" w:type="dxa"/>
            <w:tcBorders>
              <w:top w:val="single" w:sz="5" w:space="0" w:color="000000"/>
              <w:left w:val="single" w:sz="5" w:space="0" w:color="000000"/>
              <w:bottom w:val="single" w:sz="4" w:space="0" w:color="auto"/>
              <w:right w:val="single" w:sz="5" w:space="0" w:color="000000"/>
            </w:tcBorders>
          </w:tcPr>
          <w:p w:rsidR="00E17F9D" w:rsidRPr="00AA7EF4" w:rsidRDefault="00E17F9D" w:rsidP="005979B8">
            <w:pPr>
              <w:pStyle w:val="Default"/>
              <w:spacing w:before="40" w:after="40"/>
              <w:rPr>
                <w:rFonts w:ascii="Arial" w:hAnsi="Arial" w:cs="Arial"/>
                <w:sz w:val="20"/>
                <w:szCs w:val="20"/>
              </w:rPr>
            </w:pPr>
            <w:r w:rsidRPr="00AA7EF4">
              <w:rPr>
                <w:rFonts w:ascii="Arial" w:hAnsi="Arial" w:cs="Arial"/>
                <w:sz w:val="20"/>
                <w:szCs w:val="20"/>
              </w:rPr>
              <w:t>Report the statistical methods used for meta-analyses, if performed.</w:t>
            </w:r>
          </w:p>
        </w:tc>
        <w:tc>
          <w:tcPr>
            <w:tcW w:w="1260" w:type="dxa"/>
            <w:tcBorders>
              <w:top w:val="single" w:sz="5" w:space="0" w:color="000000"/>
              <w:left w:val="single" w:sz="5" w:space="0" w:color="000000"/>
              <w:bottom w:val="single" w:sz="4" w:space="0" w:color="auto"/>
              <w:right w:val="single" w:sz="5" w:space="0" w:color="000000"/>
            </w:tcBorders>
          </w:tcPr>
          <w:p w:rsidR="00E17F9D" w:rsidRPr="004C1685" w:rsidRDefault="00E17F9D" w:rsidP="005979B8">
            <w:pPr>
              <w:pStyle w:val="Default"/>
              <w:spacing w:before="40" w:after="40"/>
              <w:rPr>
                <w:rFonts w:ascii="Arial" w:hAnsi="Arial" w:cs="Arial"/>
                <w:color w:val="auto"/>
              </w:rPr>
            </w:pPr>
          </w:p>
        </w:tc>
      </w:tr>
      <w:tr w:rsidR="00FB3483" w:rsidRPr="004C1685" w:rsidTr="00FD752E">
        <w:trPr>
          <w:trHeight w:val="568"/>
        </w:trPr>
        <w:tc>
          <w:tcPr>
            <w:tcW w:w="2235" w:type="dxa"/>
            <w:tcBorders>
              <w:top w:val="single" w:sz="4" w:space="0" w:color="auto"/>
              <w:left w:val="single" w:sz="5" w:space="0" w:color="000000"/>
              <w:bottom w:val="double" w:sz="2" w:space="0" w:color="FFFFCC"/>
              <w:right w:val="single" w:sz="5" w:space="0" w:color="000000"/>
            </w:tcBorders>
          </w:tcPr>
          <w:p w:rsidR="00FB3483" w:rsidRPr="00AA7EF4" w:rsidRDefault="00FB3483" w:rsidP="005979B8">
            <w:pPr>
              <w:pStyle w:val="Default"/>
              <w:spacing w:before="40" w:after="40"/>
              <w:rPr>
                <w:rFonts w:ascii="Arial" w:hAnsi="Arial" w:cs="Arial"/>
                <w:sz w:val="20"/>
                <w:szCs w:val="20"/>
              </w:rPr>
            </w:pPr>
            <w:r w:rsidRPr="00AA7EF4">
              <w:rPr>
                <w:rFonts w:ascii="Arial" w:hAnsi="Arial" w:cs="Arial"/>
                <w:sz w:val="20"/>
                <w:szCs w:val="20"/>
              </w:rPr>
              <w:t xml:space="preserve">Additional analyses </w:t>
            </w:r>
          </w:p>
        </w:tc>
        <w:tc>
          <w:tcPr>
            <w:tcW w:w="567" w:type="dxa"/>
            <w:tcBorders>
              <w:top w:val="single" w:sz="4" w:space="0" w:color="auto"/>
              <w:left w:val="single" w:sz="5" w:space="0" w:color="000000"/>
              <w:bottom w:val="double" w:sz="2" w:space="0" w:color="FFFFCC"/>
              <w:right w:val="single" w:sz="5" w:space="0" w:color="000000"/>
            </w:tcBorders>
          </w:tcPr>
          <w:p w:rsidR="00FB3483" w:rsidRPr="00AA7EF4" w:rsidRDefault="00FB3483" w:rsidP="003B79FF">
            <w:pPr>
              <w:pStyle w:val="Default"/>
              <w:spacing w:before="40" w:after="40"/>
              <w:jc w:val="right"/>
              <w:rPr>
                <w:rFonts w:ascii="Arial" w:hAnsi="Arial" w:cs="Arial"/>
                <w:sz w:val="20"/>
                <w:szCs w:val="20"/>
              </w:rPr>
            </w:pPr>
            <w:r w:rsidRPr="00AA7EF4">
              <w:rPr>
                <w:rFonts w:ascii="Arial" w:hAnsi="Arial" w:cs="Arial"/>
                <w:sz w:val="20"/>
                <w:szCs w:val="20"/>
              </w:rPr>
              <w:t>16</w:t>
            </w:r>
          </w:p>
        </w:tc>
        <w:tc>
          <w:tcPr>
            <w:tcW w:w="11138" w:type="dxa"/>
            <w:tcBorders>
              <w:top w:val="single" w:sz="4" w:space="0" w:color="auto"/>
              <w:left w:val="single" w:sz="5" w:space="0" w:color="000000"/>
              <w:bottom w:val="double" w:sz="5" w:space="0" w:color="000000"/>
              <w:right w:val="single" w:sz="5" w:space="0" w:color="000000"/>
            </w:tcBorders>
          </w:tcPr>
          <w:p w:rsidR="00FB3483" w:rsidRPr="00AA7EF4" w:rsidRDefault="00FB3483" w:rsidP="005979B8">
            <w:pPr>
              <w:pStyle w:val="Default"/>
              <w:spacing w:before="40" w:after="40"/>
              <w:rPr>
                <w:rFonts w:ascii="Arial" w:hAnsi="Arial" w:cs="Arial"/>
                <w:sz w:val="20"/>
                <w:szCs w:val="20"/>
              </w:rPr>
            </w:pPr>
            <w:r w:rsidRPr="00AA7EF4">
              <w:rPr>
                <w:rFonts w:ascii="Arial" w:hAnsi="Arial" w:cs="Arial"/>
                <w:sz w:val="20"/>
                <w:szCs w:val="20"/>
              </w:rPr>
              <w:t>Describe methods of additional analyses (e.g., sensitivity or subgroup analyses, meta</w:t>
            </w:r>
            <w:r w:rsidR="004C1685" w:rsidRPr="00AA7EF4">
              <w:rPr>
                <w:rFonts w:ascii="Arial" w:hAnsi="Arial" w:cs="Arial"/>
                <w:sz w:val="20"/>
                <w:szCs w:val="20"/>
              </w:rPr>
              <w:t>-</w:t>
            </w:r>
            <w:r w:rsidRPr="00AA7EF4">
              <w:rPr>
                <w:rFonts w:ascii="Arial" w:hAnsi="Arial" w:cs="Arial"/>
                <w:sz w:val="20"/>
                <w:szCs w:val="20"/>
              </w:rPr>
              <w:t>regression), if done, indicating which were pre</w:t>
            </w:r>
            <w:r w:rsidR="004C1685" w:rsidRPr="00AA7EF4">
              <w:rPr>
                <w:rFonts w:ascii="Arial" w:hAnsi="Arial" w:cs="Arial"/>
                <w:sz w:val="20"/>
                <w:szCs w:val="20"/>
              </w:rPr>
              <w:t>-</w:t>
            </w:r>
            <w:r w:rsidRPr="00AA7EF4">
              <w:rPr>
                <w:rFonts w:ascii="Arial" w:hAnsi="Arial" w:cs="Arial"/>
                <w:sz w:val="20"/>
                <w:szCs w:val="20"/>
              </w:rPr>
              <w:t xml:space="preserve">specified. </w:t>
            </w:r>
          </w:p>
        </w:tc>
        <w:tc>
          <w:tcPr>
            <w:tcW w:w="1260" w:type="dxa"/>
            <w:tcBorders>
              <w:top w:val="single" w:sz="4" w:space="0" w:color="auto"/>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FB3483" w:rsidRPr="00E17F9D" w:rsidRDefault="00FB3483" w:rsidP="00947707">
            <w:pPr>
              <w:pStyle w:val="Default"/>
              <w:rPr>
                <w:rFonts w:ascii="Arial" w:hAnsi="Arial" w:cs="Arial"/>
                <w:sz w:val="20"/>
                <w:szCs w:val="20"/>
              </w:rPr>
            </w:pPr>
            <w:r w:rsidRPr="00E17F9D">
              <w:rPr>
                <w:rFonts w:ascii="Arial" w:hAnsi="Arial" w:cs="Arial"/>
                <w:b/>
                <w:bCs/>
                <w:sz w:val="20"/>
                <w:szCs w:val="20"/>
              </w:rPr>
              <w:t xml:space="preserve">RESULTS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rsidR="00FB3483" w:rsidRPr="004C1685" w:rsidRDefault="00FB3483">
            <w:pPr>
              <w:pStyle w:val="Default"/>
              <w:jc w:val="center"/>
              <w:rPr>
                <w:rFonts w:ascii="Arial" w:hAnsi="Arial" w:cs="Arial"/>
                <w:color w:val="auto"/>
              </w:rPr>
            </w:pPr>
          </w:p>
        </w:tc>
      </w:tr>
      <w:tr w:rsidR="00FB3483" w:rsidRPr="004C1685" w:rsidTr="00FD752E">
        <w:trPr>
          <w:trHeight w:val="578"/>
        </w:trPr>
        <w:tc>
          <w:tcPr>
            <w:tcW w:w="2235" w:type="dxa"/>
            <w:tcBorders>
              <w:top w:val="single" w:sz="5" w:space="0" w:color="000000"/>
              <w:left w:val="single" w:sz="5" w:space="0" w:color="000000"/>
              <w:bottom w:val="single" w:sz="5" w:space="0" w:color="000000"/>
              <w:right w:val="single" w:sz="5" w:space="0" w:color="000000"/>
            </w:tcBorders>
          </w:tcPr>
          <w:p w:rsidR="00FB3483" w:rsidRPr="00AA7EF4" w:rsidRDefault="00FB3483" w:rsidP="005979B8">
            <w:pPr>
              <w:pStyle w:val="Default"/>
              <w:spacing w:before="40" w:after="40"/>
              <w:rPr>
                <w:rFonts w:ascii="Arial" w:hAnsi="Arial" w:cs="Arial"/>
                <w:sz w:val="20"/>
                <w:szCs w:val="20"/>
              </w:rPr>
            </w:pPr>
            <w:r w:rsidRPr="00AA7EF4">
              <w:rPr>
                <w:rFonts w:ascii="Arial" w:hAnsi="Arial" w:cs="Arial"/>
                <w:sz w:val="20"/>
                <w:szCs w:val="20"/>
              </w:rPr>
              <w:t xml:space="preserve">Study selection </w:t>
            </w:r>
          </w:p>
        </w:tc>
        <w:tc>
          <w:tcPr>
            <w:tcW w:w="567" w:type="dxa"/>
            <w:tcBorders>
              <w:top w:val="single" w:sz="5" w:space="0" w:color="000000"/>
              <w:left w:val="single" w:sz="5" w:space="0" w:color="000000"/>
              <w:bottom w:val="single" w:sz="5" w:space="0" w:color="000000"/>
              <w:right w:val="single" w:sz="5" w:space="0" w:color="000000"/>
            </w:tcBorders>
          </w:tcPr>
          <w:p w:rsidR="00FB3483" w:rsidRPr="00AA7EF4" w:rsidRDefault="00FB3483" w:rsidP="003B79FF">
            <w:pPr>
              <w:pStyle w:val="Default"/>
              <w:spacing w:before="40" w:after="40"/>
              <w:jc w:val="right"/>
              <w:rPr>
                <w:rFonts w:ascii="Arial" w:hAnsi="Arial" w:cs="Arial"/>
                <w:sz w:val="20"/>
                <w:szCs w:val="20"/>
              </w:rPr>
            </w:pPr>
            <w:r w:rsidRPr="00AA7EF4">
              <w:rPr>
                <w:rFonts w:ascii="Arial" w:hAnsi="Arial" w:cs="Arial"/>
                <w:sz w:val="20"/>
                <w:szCs w:val="20"/>
              </w:rPr>
              <w:t>17</w:t>
            </w:r>
          </w:p>
        </w:tc>
        <w:tc>
          <w:tcPr>
            <w:tcW w:w="11138" w:type="dxa"/>
            <w:tcBorders>
              <w:top w:val="single" w:sz="5" w:space="0" w:color="000000"/>
              <w:left w:val="single" w:sz="5" w:space="0" w:color="000000"/>
              <w:bottom w:val="single" w:sz="5" w:space="0" w:color="000000"/>
              <w:right w:val="single" w:sz="5" w:space="0" w:color="000000"/>
            </w:tcBorders>
          </w:tcPr>
          <w:p w:rsidR="00FB3483" w:rsidRPr="00AA7EF4" w:rsidRDefault="008D7424" w:rsidP="005979B8">
            <w:pPr>
              <w:pStyle w:val="Default"/>
              <w:spacing w:before="40" w:after="40"/>
              <w:rPr>
                <w:rFonts w:ascii="Arial" w:hAnsi="Arial" w:cs="Arial"/>
                <w:sz w:val="20"/>
                <w:szCs w:val="20"/>
              </w:rPr>
            </w:pPr>
            <w:r>
              <w:rPr>
                <w:rFonts w:ascii="Arial" w:hAnsi="Arial" w:cs="Arial"/>
                <w:sz w:val="20"/>
                <w:szCs w:val="20"/>
              </w:rPr>
              <w:t>Provide</w:t>
            </w:r>
            <w:r w:rsidRPr="00AA7EF4">
              <w:rPr>
                <w:rFonts w:ascii="Arial" w:hAnsi="Arial" w:cs="Arial"/>
                <w:sz w:val="20"/>
                <w:szCs w:val="20"/>
              </w:rPr>
              <w:t xml:space="preserve"> </w:t>
            </w:r>
            <w:r w:rsidR="00FB3483" w:rsidRPr="00AA7EF4">
              <w:rPr>
                <w:rFonts w:ascii="Arial" w:hAnsi="Arial" w:cs="Arial"/>
                <w:sz w:val="20"/>
                <w:szCs w:val="20"/>
              </w:rPr>
              <w:t>numbers of studies screened, assessed for eligibility, included in the review</w:t>
            </w:r>
            <w:r>
              <w:rPr>
                <w:rFonts w:ascii="Arial" w:hAnsi="Arial" w:cs="Arial"/>
                <w:sz w:val="20"/>
                <w:szCs w:val="20"/>
              </w:rPr>
              <w:t xml:space="preserve"> (and included in meta-analysis, if applicable) </w:t>
            </w:r>
            <w:r w:rsidR="00FB3483" w:rsidRPr="00AA7EF4">
              <w:rPr>
                <w:rFonts w:ascii="Arial" w:hAnsi="Arial" w:cs="Arial"/>
                <w:sz w:val="20"/>
                <w:szCs w:val="20"/>
              </w:rPr>
              <w:t xml:space="preserve">with reasons for exclusions at each stage, ideally with a flow diagram.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FD752E">
        <w:trPr>
          <w:trHeight w:val="578"/>
        </w:trPr>
        <w:tc>
          <w:tcPr>
            <w:tcW w:w="2235" w:type="dxa"/>
            <w:tcBorders>
              <w:top w:val="single" w:sz="5" w:space="0" w:color="000000"/>
              <w:left w:val="single" w:sz="5" w:space="0" w:color="000000"/>
              <w:bottom w:val="single" w:sz="5" w:space="0" w:color="000000"/>
              <w:right w:val="single" w:sz="5" w:space="0" w:color="000000"/>
            </w:tcBorders>
          </w:tcPr>
          <w:p w:rsidR="00FB3483" w:rsidRPr="00AA7EF4" w:rsidRDefault="00FB3483" w:rsidP="005979B8">
            <w:pPr>
              <w:pStyle w:val="Default"/>
              <w:spacing w:before="40" w:after="40"/>
              <w:rPr>
                <w:rFonts w:ascii="Arial" w:hAnsi="Arial" w:cs="Arial"/>
                <w:sz w:val="20"/>
                <w:szCs w:val="20"/>
              </w:rPr>
            </w:pPr>
            <w:r w:rsidRPr="00AA7EF4">
              <w:rPr>
                <w:rFonts w:ascii="Arial" w:hAnsi="Arial" w:cs="Arial"/>
                <w:sz w:val="20"/>
                <w:szCs w:val="20"/>
              </w:rPr>
              <w:t xml:space="preserve">Study characteristics </w:t>
            </w:r>
          </w:p>
        </w:tc>
        <w:tc>
          <w:tcPr>
            <w:tcW w:w="567" w:type="dxa"/>
            <w:tcBorders>
              <w:top w:val="single" w:sz="5" w:space="0" w:color="000000"/>
              <w:left w:val="single" w:sz="5" w:space="0" w:color="000000"/>
              <w:bottom w:val="single" w:sz="5" w:space="0" w:color="000000"/>
              <w:right w:val="single" w:sz="5" w:space="0" w:color="000000"/>
            </w:tcBorders>
          </w:tcPr>
          <w:p w:rsidR="00FB3483" w:rsidRPr="00AA7EF4" w:rsidRDefault="00FB3483" w:rsidP="003B79FF">
            <w:pPr>
              <w:pStyle w:val="Default"/>
              <w:spacing w:before="40" w:after="40"/>
              <w:jc w:val="right"/>
              <w:rPr>
                <w:rFonts w:ascii="Arial" w:hAnsi="Arial" w:cs="Arial"/>
                <w:sz w:val="20"/>
                <w:szCs w:val="20"/>
              </w:rPr>
            </w:pPr>
            <w:r w:rsidRPr="00AA7EF4">
              <w:rPr>
                <w:rFonts w:ascii="Arial" w:hAnsi="Arial" w:cs="Arial"/>
                <w:sz w:val="20"/>
                <w:szCs w:val="20"/>
              </w:rPr>
              <w:t>18</w:t>
            </w:r>
          </w:p>
        </w:tc>
        <w:tc>
          <w:tcPr>
            <w:tcW w:w="11138" w:type="dxa"/>
            <w:tcBorders>
              <w:top w:val="single" w:sz="5" w:space="0" w:color="000000"/>
              <w:left w:val="single" w:sz="5" w:space="0" w:color="000000"/>
              <w:bottom w:val="single" w:sz="5" w:space="0" w:color="000000"/>
              <w:right w:val="single" w:sz="5" w:space="0" w:color="000000"/>
            </w:tcBorders>
          </w:tcPr>
          <w:p w:rsidR="00FB3483" w:rsidRPr="00AA7EF4" w:rsidRDefault="00E17F9D" w:rsidP="00E17F9D">
            <w:pPr>
              <w:pStyle w:val="Default"/>
              <w:spacing w:before="40" w:after="40"/>
              <w:rPr>
                <w:rFonts w:ascii="Arial" w:hAnsi="Arial" w:cs="Arial"/>
                <w:sz w:val="20"/>
                <w:szCs w:val="20"/>
              </w:rPr>
            </w:pPr>
            <w:r w:rsidRPr="00AA7EF4">
              <w:rPr>
                <w:rFonts w:ascii="Arial" w:hAnsi="Arial" w:cs="Arial"/>
                <w:sz w:val="20"/>
                <w:szCs w:val="20"/>
              </w:rPr>
              <w:t>For each included study provide citations and present key characteristics including: a) participant characteristics (presentation, prior testing), b) clinical setting, c) study design, d)</w:t>
            </w:r>
            <w:r w:rsidRPr="00AA7EF4">
              <w:rPr>
                <w:rFonts w:ascii="Arial" w:hAnsi="Arial" w:cs="Arial"/>
                <w:sz w:val="20"/>
                <w:szCs w:val="20"/>
              </w:rPr>
              <w:tab/>
              <w:t>target condition definition,</w:t>
            </w:r>
            <w:r w:rsidRPr="00AA7EF4">
              <w:rPr>
                <w:rFonts w:ascii="Arial" w:hAnsi="Arial" w:cs="Arial"/>
              </w:rPr>
              <w:t xml:space="preserve"> </w:t>
            </w:r>
            <w:r w:rsidRPr="00AA7EF4">
              <w:rPr>
                <w:rFonts w:ascii="Arial" w:hAnsi="Arial" w:cs="Arial"/>
                <w:sz w:val="20"/>
                <w:szCs w:val="20"/>
              </w:rPr>
              <w:t>e) index test, f) reference standard, g) sample size, h) funding sources</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FD752E">
        <w:trPr>
          <w:trHeight w:val="333"/>
        </w:trPr>
        <w:tc>
          <w:tcPr>
            <w:tcW w:w="2235" w:type="dxa"/>
            <w:tcBorders>
              <w:top w:val="single" w:sz="5" w:space="0" w:color="000000"/>
              <w:left w:val="single" w:sz="5" w:space="0" w:color="000000"/>
              <w:bottom w:val="single" w:sz="5" w:space="0" w:color="000000"/>
              <w:right w:val="single" w:sz="5" w:space="0" w:color="000000"/>
            </w:tcBorders>
          </w:tcPr>
          <w:p w:rsidR="00FB3483" w:rsidRPr="00AA7EF4" w:rsidRDefault="00E17F9D" w:rsidP="005979B8">
            <w:pPr>
              <w:pStyle w:val="Default"/>
              <w:spacing w:before="40" w:after="40"/>
              <w:rPr>
                <w:rFonts w:ascii="Arial" w:hAnsi="Arial" w:cs="Arial"/>
                <w:sz w:val="20"/>
                <w:szCs w:val="20"/>
              </w:rPr>
            </w:pPr>
            <w:r w:rsidRPr="00AA7EF4">
              <w:rPr>
                <w:rFonts w:ascii="Arial" w:hAnsi="Arial" w:cs="Arial"/>
                <w:sz w:val="20"/>
                <w:szCs w:val="20"/>
              </w:rPr>
              <w:t>Risk of bias and applicability</w:t>
            </w:r>
          </w:p>
        </w:tc>
        <w:tc>
          <w:tcPr>
            <w:tcW w:w="567" w:type="dxa"/>
            <w:tcBorders>
              <w:top w:val="single" w:sz="5" w:space="0" w:color="000000"/>
              <w:left w:val="single" w:sz="5" w:space="0" w:color="000000"/>
              <w:bottom w:val="single" w:sz="5" w:space="0" w:color="000000"/>
              <w:right w:val="single" w:sz="5" w:space="0" w:color="000000"/>
            </w:tcBorders>
          </w:tcPr>
          <w:p w:rsidR="00FB3483" w:rsidRPr="00AA7EF4" w:rsidRDefault="00FB3483" w:rsidP="003B79FF">
            <w:pPr>
              <w:pStyle w:val="Default"/>
              <w:spacing w:before="40" w:after="40"/>
              <w:jc w:val="right"/>
              <w:rPr>
                <w:rFonts w:ascii="Arial" w:hAnsi="Arial" w:cs="Arial"/>
                <w:sz w:val="20"/>
                <w:szCs w:val="20"/>
              </w:rPr>
            </w:pPr>
            <w:r w:rsidRPr="00AA7EF4">
              <w:rPr>
                <w:rFonts w:ascii="Arial" w:hAnsi="Arial" w:cs="Arial"/>
                <w:sz w:val="20"/>
                <w:szCs w:val="20"/>
              </w:rPr>
              <w:t>19</w:t>
            </w:r>
          </w:p>
        </w:tc>
        <w:tc>
          <w:tcPr>
            <w:tcW w:w="11138" w:type="dxa"/>
            <w:tcBorders>
              <w:top w:val="single" w:sz="5" w:space="0" w:color="000000"/>
              <w:left w:val="single" w:sz="5" w:space="0" w:color="000000"/>
              <w:bottom w:val="single" w:sz="5" w:space="0" w:color="000000"/>
              <w:right w:val="single" w:sz="5" w:space="0" w:color="000000"/>
            </w:tcBorders>
          </w:tcPr>
          <w:p w:rsidR="00FB3483" w:rsidRPr="00AA7EF4" w:rsidRDefault="00A850D0" w:rsidP="005979B8">
            <w:pPr>
              <w:pStyle w:val="Default"/>
              <w:spacing w:before="40" w:after="40"/>
              <w:rPr>
                <w:rFonts w:ascii="Arial" w:hAnsi="Arial" w:cs="Arial"/>
                <w:sz w:val="20"/>
                <w:szCs w:val="20"/>
              </w:rPr>
            </w:pPr>
            <w:r w:rsidRPr="00AA7EF4">
              <w:rPr>
                <w:rFonts w:ascii="Arial" w:hAnsi="Arial" w:cs="Arial"/>
                <w:sz w:val="20"/>
                <w:szCs w:val="20"/>
              </w:rPr>
              <w:t>Present evaluation of risk of bias and concerns regarding applicability for each study.</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FD752E">
        <w:trPr>
          <w:trHeight w:val="578"/>
        </w:trPr>
        <w:tc>
          <w:tcPr>
            <w:tcW w:w="2235" w:type="dxa"/>
            <w:tcBorders>
              <w:top w:val="single" w:sz="5" w:space="0" w:color="000000"/>
              <w:left w:val="single" w:sz="5" w:space="0" w:color="000000"/>
              <w:bottom w:val="single" w:sz="5" w:space="0" w:color="000000"/>
              <w:right w:val="single" w:sz="5" w:space="0" w:color="000000"/>
            </w:tcBorders>
          </w:tcPr>
          <w:p w:rsidR="00FB3483" w:rsidRPr="00AA7EF4" w:rsidRDefault="00FB3483" w:rsidP="005979B8">
            <w:pPr>
              <w:pStyle w:val="Default"/>
              <w:spacing w:before="40" w:after="40"/>
              <w:rPr>
                <w:rFonts w:ascii="Arial" w:hAnsi="Arial" w:cs="Arial"/>
                <w:sz w:val="20"/>
                <w:szCs w:val="20"/>
              </w:rPr>
            </w:pPr>
            <w:r w:rsidRPr="00AA7EF4">
              <w:rPr>
                <w:rFonts w:ascii="Arial" w:hAnsi="Arial" w:cs="Arial"/>
                <w:sz w:val="20"/>
                <w:szCs w:val="20"/>
              </w:rPr>
              <w:t xml:space="preserve">Results of individual studies </w:t>
            </w:r>
          </w:p>
        </w:tc>
        <w:tc>
          <w:tcPr>
            <w:tcW w:w="567" w:type="dxa"/>
            <w:tcBorders>
              <w:top w:val="single" w:sz="5" w:space="0" w:color="000000"/>
              <w:left w:val="single" w:sz="5" w:space="0" w:color="000000"/>
              <w:bottom w:val="single" w:sz="5" w:space="0" w:color="000000"/>
              <w:right w:val="single" w:sz="5" w:space="0" w:color="000000"/>
            </w:tcBorders>
          </w:tcPr>
          <w:p w:rsidR="00FB3483" w:rsidRPr="00AA7EF4" w:rsidRDefault="00FB3483" w:rsidP="003B79FF">
            <w:pPr>
              <w:pStyle w:val="Default"/>
              <w:spacing w:before="40" w:after="40"/>
              <w:jc w:val="right"/>
              <w:rPr>
                <w:rFonts w:ascii="Arial" w:hAnsi="Arial" w:cs="Arial"/>
                <w:sz w:val="20"/>
                <w:szCs w:val="20"/>
              </w:rPr>
            </w:pPr>
            <w:r w:rsidRPr="00AA7EF4">
              <w:rPr>
                <w:rFonts w:ascii="Arial" w:hAnsi="Arial" w:cs="Arial"/>
                <w:sz w:val="20"/>
                <w:szCs w:val="20"/>
              </w:rPr>
              <w:t>20</w:t>
            </w:r>
          </w:p>
        </w:tc>
        <w:tc>
          <w:tcPr>
            <w:tcW w:w="11138" w:type="dxa"/>
            <w:tcBorders>
              <w:top w:val="single" w:sz="5" w:space="0" w:color="000000"/>
              <w:left w:val="single" w:sz="5" w:space="0" w:color="000000"/>
              <w:bottom w:val="single" w:sz="5" w:space="0" w:color="000000"/>
              <w:right w:val="single" w:sz="5" w:space="0" w:color="000000"/>
            </w:tcBorders>
          </w:tcPr>
          <w:p w:rsidR="00FB3483" w:rsidRPr="00AA7EF4" w:rsidRDefault="00A850D0" w:rsidP="00AA7EF4">
            <w:pPr>
              <w:pStyle w:val="Default"/>
              <w:spacing w:before="40" w:after="40"/>
              <w:rPr>
                <w:rFonts w:ascii="Arial" w:hAnsi="Arial" w:cs="Arial"/>
                <w:sz w:val="20"/>
                <w:szCs w:val="20"/>
              </w:rPr>
            </w:pPr>
            <w:r w:rsidRPr="00AA7EF4">
              <w:rPr>
                <w:rFonts w:ascii="Arial" w:hAnsi="Arial" w:cs="Arial"/>
                <w:sz w:val="20"/>
                <w:szCs w:val="20"/>
              </w:rPr>
              <w:t xml:space="preserve">For each analysis in each study (e.g. unique combination of index test, reference standard, and positivity threshold) report 2x2 data (TP, FP, FN, TN) with estimates of diagnostic accuracy and confidence intervals, ideally with a forest or </w:t>
            </w:r>
            <w:r w:rsidR="00AA7EF4">
              <w:rPr>
                <w:rFonts w:ascii="Arial" w:hAnsi="Arial" w:cs="Arial"/>
                <w:sz w:val="20"/>
                <w:szCs w:val="20"/>
              </w:rPr>
              <w:t xml:space="preserve">receiver operator characteristic </w:t>
            </w:r>
            <w:r w:rsidR="00AA7EF4" w:rsidRPr="00AA7EF4">
              <w:rPr>
                <w:rFonts w:ascii="Arial" w:hAnsi="Arial" w:cs="Arial"/>
                <w:sz w:val="20"/>
                <w:szCs w:val="20"/>
              </w:rPr>
              <w:t>(</w:t>
            </w:r>
            <w:r w:rsidRPr="00AA7EF4">
              <w:rPr>
                <w:rFonts w:ascii="Arial" w:hAnsi="Arial" w:cs="Arial"/>
                <w:sz w:val="20"/>
                <w:szCs w:val="20"/>
              </w:rPr>
              <w:t>ROC</w:t>
            </w:r>
            <w:r w:rsidR="00AA7EF4" w:rsidRPr="00AA7EF4">
              <w:rPr>
                <w:rFonts w:ascii="Arial" w:hAnsi="Arial" w:cs="Arial"/>
                <w:sz w:val="20"/>
                <w:szCs w:val="20"/>
              </w:rPr>
              <w:t>)</w:t>
            </w:r>
            <w:r w:rsidRPr="00AA7EF4">
              <w:rPr>
                <w:rFonts w:ascii="Arial" w:hAnsi="Arial" w:cs="Arial"/>
                <w:sz w:val="20"/>
                <w:szCs w:val="20"/>
              </w:rPr>
              <w:t xml:space="preserve"> plot.</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FD752E">
        <w:trPr>
          <w:trHeight w:val="335"/>
        </w:trPr>
        <w:tc>
          <w:tcPr>
            <w:tcW w:w="2235" w:type="dxa"/>
            <w:tcBorders>
              <w:top w:val="single" w:sz="5" w:space="0" w:color="000000"/>
              <w:left w:val="single" w:sz="5" w:space="0" w:color="000000"/>
              <w:bottom w:val="single" w:sz="5" w:space="0" w:color="000000"/>
              <w:right w:val="single" w:sz="5" w:space="0" w:color="000000"/>
            </w:tcBorders>
          </w:tcPr>
          <w:p w:rsidR="00FB3483" w:rsidRPr="00AA7EF4" w:rsidRDefault="00FB3483" w:rsidP="005979B8">
            <w:pPr>
              <w:pStyle w:val="Default"/>
              <w:spacing w:before="40" w:after="40"/>
              <w:rPr>
                <w:rFonts w:ascii="Arial" w:hAnsi="Arial" w:cs="Arial"/>
                <w:sz w:val="20"/>
                <w:szCs w:val="20"/>
              </w:rPr>
            </w:pPr>
            <w:r w:rsidRPr="00AA7EF4">
              <w:rPr>
                <w:rFonts w:ascii="Arial" w:hAnsi="Arial" w:cs="Arial"/>
                <w:sz w:val="20"/>
                <w:szCs w:val="20"/>
              </w:rPr>
              <w:t xml:space="preserve">Synthesis of results </w:t>
            </w:r>
          </w:p>
        </w:tc>
        <w:tc>
          <w:tcPr>
            <w:tcW w:w="567" w:type="dxa"/>
            <w:tcBorders>
              <w:top w:val="single" w:sz="5" w:space="0" w:color="000000"/>
              <w:left w:val="single" w:sz="5" w:space="0" w:color="000000"/>
              <w:bottom w:val="single" w:sz="5" w:space="0" w:color="000000"/>
              <w:right w:val="single" w:sz="5" w:space="0" w:color="000000"/>
            </w:tcBorders>
          </w:tcPr>
          <w:p w:rsidR="00FB3483" w:rsidRPr="00AA7EF4" w:rsidRDefault="00FB3483" w:rsidP="003B79FF">
            <w:pPr>
              <w:pStyle w:val="Default"/>
              <w:spacing w:before="40" w:after="40"/>
              <w:jc w:val="right"/>
              <w:rPr>
                <w:rFonts w:ascii="Arial" w:hAnsi="Arial" w:cs="Arial"/>
                <w:sz w:val="20"/>
                <w:szCs w:val="20"/>
              </w:rPr>
            </w:pPr>
            <w:r w:rsidRPr="00AA7EF4">
              <w:rPr>
                <w:rFonts w:ascii="Arial" w:hAnsi="Arial" w:cs="Arial"/>
                <w:sz w:val="20"/>
                <w:szCs w:val="20"/>
              </w:rPr>
              <w:t>21</w:t>
            </w:r>
          </w:p>
        </w:tc>
        <w:tc>
          <w:tcPr>
            <w:tcW w:w="11138" w:type="dxa"/>
            <w:tcBorders>
              <w:top w:val="single" w:sz="5" w:space="0" w:color="000000"/>
              <w:left w:val="single" w:sz="5" w:space="0" w:color="000000"/>
              <w:bottom w:val="single" w:sz="5" w:space="0" w:color="000000"/>
              <w:right w:val="single" w:sz="5" w:space="0" w:color="000000"/>
            </w:tcBorders>
          </w:tcPr>
          <w:p w:rsidR="00FB3483" w:rsidRPr="00AA7EF4" w:rsidRDefault="00A850D0" w:rsidP="005979B8">
            <w:pPr>
              <w:pStyle w:val="Default"/>
              <w:spacing w:before="40" w:after="40"/>
              <w:rPr>
                <w:rFonts w:ascii="Arial" w:hAnsi="Arial" w:cs="Arial"/>
                <w:sz w:val="20"/>
                <w:szCs w:val="20"/>
              </w:rPr>
            </w:pPr>
            <w:r w:rsidRPr="00AA7EF4">
              <w:rPr>
                <w:rFonts w:ascii="Arial" w:hAnsi="Arial" w:cs="Arial"/>
                <w:sz w:val="20"/>
                <w:szCs w:val="20"/>
              </w:rPr>
              <w:t>Describe test accuracy, including variability; if meta-analysis was done, include results and confidence intervals.</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FD752E">
        <w:trPr>
          <w:trHeight w:val="393"/>
        </w:trPr>
        <w:tc>
          <w:tcPr>
            <w:tcW w:w="2235" w:type="dxa"/>
            <w:tcBorders>
              <w:top w:val="single" w:sz="5" w:space="0" w:color="000000"/>
              <w:left w:val="single" w:sz="5" w:space="0" w:color="000000"/>
              <w:bottom w:val="double" w:sz="2" w:space="0" w:color="FFFFCC"/>
              <w:right w:val="single" w:sz="5" w:space="0" w:color="000000"/>
            </w:tcBorders>
          </w:tcPr>
          <w:p w:rsidR="00FB3483" w:rsidRPr="00AA7EF4" w:rsidRDefault="00FB3483" w:rsidP="005979B8">
            <w:pPr>
              <w:pStyle w:val="Default"/>
              <w:spacing w:before="40" w:after="40"/>
              <w:rPr>
                <w:rFonts w:ascii="Arial" w:hAnsi="Arial" w:cs="Arial"/>
                <w:sz w:val="20"/>
                <w:szCs w:val="20"/>
              </w:rPr>
            </w:pPr>
            <w:r w:rsidRPr="00AA7EF4">
              <w:rPr>
                <w:rFonts w:ascii="Arial" w:hAnsi="Arial" w:cs="Arial"/>
                <w:sz w:val="20"/>
                <w:szCs w:val="20"/>
              </w:rPr>
              <w:t xml:space="preserve">Additional analysis </w:t>
            </w:r>
          </w:p>
        </w:tc>
        <w:tc>
          <w:tcPr>
            <w:tcW w:w="567" w:type="dxa"/>
            <w:tcBorders>
              <w:top w:val="single" w:sz="5" w:space="0" w:color="000000"/>
              <w:left w:val="single" w:sz="5" w:space="0" w:color="000000"/>
              <w:bottom w:val="double" w:sz="2" w:space="0" w:color="FFFFCC"/>
              <w:right w:val="single" w:sz="5" w:space="0" w:color="000000"/>
            </w:tcBorders>
          </w:tcPr>
          <w:p w:rsidR="00FB3483" w:rsidRPr="00AA7EF4" w:rsidRDefault="00FB3483" w:rsidP="003B79FF">
            <w:pPr>
              <w:pStyle w:val="Default"/>
              <w:spacing w:before="40" w:after="40"/>
              <w:jc w:val="right"/>
              <w:rPr>
                <w:rFonts w:ascii="Arial" w:hAnsi="Arial" w:cs="Arial"/>
                <w:sz w:val="20"/>
                <w:szCs w:val="20"/>
              </w:rPr>
            </w:pPr>
            <w:r w:rsidRPr="00AA7EF4">
              <w:rPr>
                <w:rFonts w:ascii="Arial" w:hAnsi="Arial" w:cs="Arial"/>
                <w:sz w:val="20"/>
                <w:szCs w:val="20"/>
              </w:rPr>
              <w:t>23</w:t>
            </w:r>
          </w:p>
        </w:tc>
        <w:tc>
          <w:tcPr>
            <w:tcW w:w="11138" w:type="dxa"/>
            <w:tcBorders>
              <w:top w:val="single" w:sz="5" w:space="0" w:color="000000"/>
              <w:left w:val="single" w:sz="5" w:space="0" w:color="000000"/>
              <w:bottom w:val="double" w:sz="5" w:space="0" w:color="000000"/>
              <w:right w:val="single" w:sz="5" w:space="0" w:color="000000"/>
            </w:tcBorders>
          </w:tcPr>
          <w:p w:rsidR="00FB3483" w:rsidRPr="00AA7EF4" w:rsidRDefault="00A850D0" w:rsidP="005979B8">
            <w:pPr>
              <w:pStyle w:val="Default"/>
              <w:spacing w:before="40" w:after="40"/>
              <w:rPr>
                <w:rFonts w:ascii="Arial" w:hAnsi="Arial" w:cs="Arial"/>
                <w:sz w:val="20"/>
                <w:szCs w:val="20"/>
              </w:rPr>
            </w:pPr>
            <w:r w:rsidRPr="00AA7EF4">
              <w:rPr>
                <w:rFonts w:ascii="Arial" w:hAnsi="Arial" w:cs="Arial"/>
                <w:sz w:val="20"/>
                <w:szCs w:val="20"/>
              </w:rPr>
              <w:t>Give results of additional analyses, if done (e.g., sensitivity or subgroup analyses, meta-regression; analysis of index test: failure rates, proportion of inconclusive results, adverse events).</w:t>
            </w:r>
          </w:p>
        </w:tc>
        <w:tc>
          <w:tcPr>
            <w:tcW w:w="126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FB3483" w:rsidRPr="00E17F9D" w:rsidRDefault="00FB3483" w:rsidP="00947707">
            <w:pPr>
              <w:pStyle w:val="Default"/>
              <w:rPr>
                <w:rFonts w:ascii="Arial" w:hAnsi="Arial" w:cs="Arial"/>
                <w:sz w:val="20"/>
                <w:szCs w:val="20"/>
              </w:rPr>
            </w:pPr>
            <w:r w:rsidRPr="00E17F9D">
              <w:rPr>
                <w:rFonts w:ascii="Arial" w:hAnsi="Arial" w:cs="Arial"/>
                <w:b/>
                <w:bCs/>
                <w:sz w:val="20"/>
                <w:szCs w:val="20"/>
              </w:rPr>
              <w:t xml:space="preserve">DISCUSSION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rsidR="00FB3483" w:rsidRPr="004C1685" w:rsidRDefault="00FB3483">
            <w:pPr>
              <w:pStyle w:val="Default"/>
              <w:jc w:val="center"/>
              <w:rPr>
                <w:rFonts w:ascii="Arial" w:hAnsi="Arial" w:cs="Arial"/>
                <w:color w:val="auto"/>
              </w:rPr>
            </w:pPr>
          </w:p>
        </w:tc>
      </w:tr>
      <w:tr w:rsidR="00FB3483" w:rsidRPr="004C1685" w:rsidTr="00FD752E">
        <w:trPr>
          <w:trHeight w:val="289"/>
        </w:trPr>
        <w:tc>
          <w:tcPr>
            <w:tcW w:w="2235" w:type="dxa"/>
            <w:tcBorders>
              <w:top w:val="single" w:sz="5" w:space="0" w:color="000000"/>
              <w:left w:val="single" w:sz="5" w:space="0" w:color="000000"/>
              <w:bottom w:val="single" w:sz="5" w:space="0" w:color="000000"/>
              <w:right w:val="single" w:sz="5" w:space="0" w:color="000000"/>
            </w:tcBorders>
          </w:tcPr>
          <w:p w:rsidR="00FB3483" w:rsidRPr="00AA7EF4" w:rsidRDefault="00FB3483" w:rsidP="005979B8">
            <w:pPr>
              <w:pStyle w:val="Default"/>
              <w:spacing w:before="40" w:after="40"/>
              <w:rPr>
                <w:rFonts w:ascii="Arial" w:hAnsi="Arial" w:cs="Arial"/>
                <w:sz w:val="20"/>
                <w:szCs w:val="20"/>
              </w:rPr>
            </w:pPr>
            <w:r w:rsidRPr="00AA7EF4">
              <w:rPr>
                <w:rFonts w:ascii="Arial" w:hAnsi="Arial" w:cs="Arial"/>
                <w:sz w:val="20"/>
                <w:szCs w:val="20"/>
              </w:rPr>
              <w:t xml:space="preserve">Summary of evidence </w:t>
            </w:r>
          </w:p>
        </w:tc>
        <w:tc>
          <w:tcPr>
            <w:tcW w:w="567" w:type="dxa"/>
            <w:tcBorders>
              <w:top w:val="single" w:sz="5" w:space="0" w:color="000000"/>
              <w:left w:val="single" w:sz="5" w:space="0" w:color="000000"/>
              <w:bottom w:val="single" w:sz="5" w:space="0" w:color="000000"/>
              <w:right w:val="single" w:sz="5" w:space="0" w:color="000000"/>
            </w:tcBorders>
          </w:tcPr>
          <w:p w:rsidR="00FB3483" w:rsidRPr="00AA7EF4" w:rsidRDefault="00FB3483" w:rsidP="003B79FF">
            <w:pPr>
              <w:pStyle w:val="Default"/>
              <w:spacing w:before="40" w:after="40"/>
              <w:jc w:val="right"/>
              <w:rPr>
                <w:rFonts w:ascii="Arial" w:hAnsi="Arial" w:cs="Arial"/>
                <w:sz w:val="20"/>
                <w:szCs w:val="20"/>
              </w:rPr>
            </w:pPr>
            <w:r w:rsidRPr="00AA7EF4">
              <w:rPr>
                <w:rFonts w:ascii="Arial" w:hAnsi="Arial" w:cs="Arial"/>
                <w:sz w:val="20"/>
                <w:szCs w:val="20"/>
              </w:rPr>
              <w:t>24</w:t>
            </w:r>
          </w:p>
        </w:tc>
        <w:tc>
          <w:tcPr>
            <w:tcW w:w="11138" w:type="dxa"/>
            <w:tcBorders>
              <w:top w:val="single" w:sz="5" w:space="0" w:color="000000"/>
              <w:left w:val="single" w:sz="5" w:space="0" w:color="000000"/>
              <w:bottom w:val="single" w:sz="5" w:space="0" w:color="000000"/>
              <w:right w:val="single" w:sz="5" w:space="0" w:color="000000"/>
            </w:tcBorders>
          </w:tcPr>
          <w:p w:rsidR="00FB3483" w:rsidRPr="00AA7EF4" w:rsidRDefault="00A850D0" w:rsidP="005979B8">
            <w:pPr>
              <w:pStyle w:val="Default"/>
              <w:spacing w:before="40" w:after="40"/>
              <w:rPr>
                <w:rFonts w:ascii="Arial" w:hAnsi="Arial" w:cs="Arial"/>
                <w:sz w:val="20"/>
                <w:szCs w:val="20"/>
              </w:rPr>
            </w:pPr>
            <w:r w:rsidRPr="00AA7EF4">
              <w:rPr>
                <w:rFonts w:ascii="Arial" w:hAnsi="Arial" w:cs="Arial"/>
                <w:sz w:val="20"/>
                <w:szCs w:val="20"/>
              </w:rPr>
              <w:t>Summarize the main findings including the strength of evidence.</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FD752E">
        <w:trPr>
          <w:trHeight w:val="578"/>
        </w:trPr>
        <w:tc>
          <w:tcPr>
            <w:tcW w:w="2235" w:type="dxa"/>
            <w:tcBorders>
              <w:top w:val="single" w:sz="5" w:space="0" w:color="000000"/>
              <w:left w:val="single" w:sz="5" w:space="0" w:color="000000"/>
              <w:bottom w:val="single" w:sz="5" w:space="0" w:color="000000"/>
              <w:right w:val="single" w:sz="5" w:space="0" w:color="000000"/>
            </w:tcBorders>
          </w:tcPr>
          <w:p w:rsidR="00FB3483" w:rsidRPr="00AA7EF4" w:rsidRDefault="00FB3483" w:rsidP="005979B8">
            <w:pPr>
              <w:pStyle w:val="Default"/>
              <w:spacing w:before="40" w:after="40"/>
              <w:rPr>
                <w:rFonts w:ascii="Arial" w:hAnsi="Arial" w:cs="Arial"/>
                <w:sz w:val="20"/>
                <w:szCs w:val="20"/>
              </w:rPr>
            </w:pPr>
            <w:r w:rsidRPr="00AA7EF4">
              <w:rPr>
                <w:rFonts w:ascii="Arial" w:hAnsi="Arial" w:cs="Arial"/>
                <w:sz w:val="20"/>
                <w:szCs w:val="20"/>
              </w:rPr>
              <w:t xml:space="preserve">Limitations </w:t>
            </w:r>
          </w:p>
        </w:tc>
        <w:tc>
          <w:tcPr>
            <w:tcW w:w="567" w:type="dxa"/>
            <w:tcBorders>
              <w:top w:val="single" w:sz="5" w:space="0" w:color="000000"/>
              <w:left w:val="single" w:sz="5" w:space="0" w:color="000000"/>
              <w:bottom w:val="single" w:sz="5" w:space="0" w:color="000000"/>
              <w:right w:val="single" w:sz="5" w:space="0" w:color="000000"/>
            </w:tcBorders>
          </w:tcPr>
          <w:p w:rsidR="00FB3483" w:rsidRPr="00AA7EF4" w:rsidRDefault="00FB3483" w:rsidP="003B79FF">
            <w:pPr>
              <w:pStyle w:val="Default"/>
              <w:spacing w:before="40" w:after="40"/>
              <w:jc w:val="right"/>
              <w:rPr>
                <w:rFonts w:ascii="Arial" w:hAnsi="Arial" w:cs="Arial"/>
                <w:sz w:val="20"/>
                <w:szCs w:val="20"/>
              </w:rPr>
            </w:pPr>
            <w:r w:rsidRPr="00AA7EF4">
              <w:rPr>
                <w:rFonts w:ascii="Arial" w:hAnsi="Arial" w:cs="Arial"/>
                <w:sz w:val="20"/>
                <w:szCs w:val="20"/>
              </w:rPr>
              <w:t>25</w:t>
            </w:r>
          </w:p>
        </w:tc>
        <w:tc>
          <w:tcPr>
            <w:tcW w:w="11138" w:type="dxa"/>
            <w:tcBorders>
              <w:top w:val="single" w:sz="5" w:space="0" w:color="000000"/>
              <w:left w:val="single" w:sz="5" w:space="0" w:color="000000"/>
              <w:bottom w:val="single" w:sz="5" w:space="0" w:color="000000"/>
              <w:right w:val="single" w:sz="5" w:space="0" w:color="000000"/>
            </w:tcBorders>
          </w:tcPr>
          <w:p w:rsidR="00FB3483" w:rsidRPr="00AA7EF4" w:rsidRDefault="00A850D0" w:rsidP="005979B8">
            <w:pPr>
              <w:pStyle w:val="Default"/>
              <w:spacing w:before="40" w:after="40"/>
              <w:rPr>
                <w:rFonts w:ascii="Arial" w:hAnsi="Arial" w:cs="Arial"/>
                <w:sz w:val="20"/>
                <w:szCs w:val="20"/>
              </w:rPr>
            </w:pPr>
            <w:r w:rsidRPr="00AA7EF4">
              <w:rPr>
                <w:rFonts w:ascii="Arial" w:hAnsi="Arial" w:cs="Arial"/>
                <w:sz w:val="20"/>
                <w:szCs w:val="20"/>
              </w:rPr>
              <w:t>Discuss limitations from included studies (e.g. risk of bias and concerns regarding applicability) and from the review process (e.g. incomplete retrieval of identified research).</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rsidTr="00FD752E">
        <w:trPr>
          <w:trHeight w:val="420"/>
        </w:trPr>
        <w:tc>
          <w:tcPr>
            <w:tcW w:w="2235" w:type="dxa"/>
            <w:tcBorders>
              <w:top w:val="single" w:sz="5" w:space="0" w:color="000000"/>
              <w:left w:val="single" w:sz="5" w:space="0" w:color="000000"/>
              <w:bottom w:val="double" w:sz="2" w:space="0" w:color="FFFFCC"/>
              <w:right w:val="single" w:sz="5" w:space="0" w:color="000000"/>
            </w:tcBorders>
          </w:tcPr>
          <w:p w:rsidR="00FB3483" w:rsidRPr="00AA7EF4" w:rsidRDefault="00FB3483" w:rsidP="005979B8">
            <w:pPr>
              <w:pStyle w:val="Default"/>
              <w:spacing w:before="40" w:after="40"/>
              <w:rPr>
                <w:rFonts w:ascii="Arial" w:hAnsi="Arial" w:cs="Arial"/>
                <w:sz w:val="20"/>
                <w:szCs w:val="20"/>
              </w:rPr>
            </w:pPr>
            <w:r w:rsidRPr="00AA7EF4">
              <w:rPr>
                <w:rFonts w:ascii="Arial" w:hAnsi="Arial" w:cs="Arial"/>
                <w:sz w:val="20"/>
                <w:szCs w:val="20"/>
              </w:rPr>
              <w:t xml:space="preserve">Conclusions </w:t>
            </w:r>
          </w:p>
        </w:tc>
        <w:tc>
          <w:tcPr>
            <w:tcW w:w="567" w:type="dxa"/>
            <w:tcBorders>
              <w:top w:val="single" w:sz="5" w:space="0" w:color="000000"/>
              <w:left w:val="single" w:sz="5" w:space="0" w:color="000000"/>
              <w:bottom w:val="double" w:sz="2" w:space="0" w:color="FFFFCC"/>
              <w:right w:val="single" w:sz="5" w:space="0" w:color="000000"/>
            </w:tcBorders>
          </w:tcPr>
          <w:p w:rsidR="00FB3483" w:rsidRPr="00AA7EF4" w:rsidRDefault="00FB3483" w:rsidP="003B79FF">
            <w:pPr>
              <w:pStyle w:val="Default"/>
              <w:spacing w:before="40" w:after="40"/>
              <w:jc w:val="right"/>
              <w:rPr>
                <w:rFonts w:ascii="Arial" w:hAnsi="Arial" w:cs="Arial"/>
                <w:sz w:val="20"/>
                <w:szCs w:val="20"/>
              </w:rPr>
            </w:pPr>
            <w:r w:rsidRPr="00AA7EF4">
              <w:rPr>
                <w:rFonts w:ascii="Arial" w:hAnsi="Arial" w:cs="Arial"/>
                <w:sz w:val="20"/>
                <w:szCs w:val="20"/>
              </w:rPr>
              <w:t>26</w:t>
            </w:r>
          </w:p>
        </w:tc>
        <w:tc>
          <w:tcPr>
            <w:tcW w:w="11138" w:type="dxa"/>
            <w:tcBorders>
              <w:top w:val="single" w:sz="5" w:space="0" w:color="000000"/>
              <w:left w:val="single" w:sz="5" w:space="0" w:color="000000"/>
              <w:bottom w:val="double" w:sz="5" w:space="0" w:color="000000"/>
              <w:right w:val="single" w:sz="5" w:space="0" w:color="000000"/>
            </w:tcBorders>
          </w:tcPr>
          <w:p w:rsidR="00FB3483" w:rsidRPr="00AA7EF4" w:rsidRDefault="00A850D0" w:rsidP="005979B8">
            <w:pPr>
              <w:pStyle w:val="Default"/>
              <w:spacing w:before="40" w:after="40"/>
              <w:rPr>
                <w:rFonts w:ascii="Arial" w:hAnsi="Arial" w:cs="Arial"/>
                <w:sz w:val="20"/>
                <w:szCs w:val="20"/>
              </w:rPr>
            </w:pPr>
            <w:r w:rsidRPr="00AA7EF4">
              <w:rPr>
                <w:rFonts w:ascii="Arial" w:hAnsi="Arial" w:cs="Arial"/>
                <w:sz w:val="20"/>
                <w:szCs w:val="20"/>
              </w:rPr>
              <w:t>Provide a general interpretation of the results in the context of other evidence. Discuss implications for future research and clinical practice (e.g. the intended use and clinical role of the index test).</w:t>
            </w:r>
          </w:p>
        </w:tc>
        <w:tc>
          <w:tcPr>
            <w:tcW w:w="126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r w:rsidR="00FB3483" w:rsidRPr="004C1685">
        <w:trPr>
          <w:trHeight w:val="333"/>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FB3483" w:rsidRPr="00E17F9D" w:rsidRDefault="00FB3483" w:rsidP="00947707">
            <w:pPr>
              <w:pStyle w:val="Default"/>
              <w:rPr>
                <w:rFonts w:ascii="Arial" w:hAnsi="Arial" w:cs="Arial"/>
                <w:sz w:val="20"/>
                <w:szCs w:val="20"/>
              </w:rPr>
            </w:pPr>
            <w:r w:rsidRPr="00E17F9D">
              <w:rPr>
                <w:rFonts w:ascii="Arial" w:hAnsi="Arial" w:cs="Arial"/>
                <w:b/>
                <w:bCs/>
                <w:sz w:val="20"/>
                <w:szCs w:val="20"/>
              </w:rPr>
              <w:t xml:space="preserve">FUNDING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rsidR="00FB3483" w:rsidRPr="004C1685" w:rsidRDefault="00FB3483">
            <w:pPr>
              <w:pStyle w:val="Default"/>
              <w:jc w:val="center"/>
              <w:rPr>
                <w:rFonts w:ascii="Arial" w:hAnsi="Arial" w:cs="Arial"/>
                <w:color w:val="auto"/>
              </w:rPr>
            </w:pPr>
          </w:p>
        </w:tc>
      </w:tr>
      <w:tr w:rsidR="00FB3483" w:rsidRPr="004C1685" w:rsidTr="00FD752E">
        <w:trPr>
          <w:trHeight w:val="362"/>
        </w:trPr>
        <w:tc>
          <w:tcPr>
            <w:tcW w:w="2235" w:type="dxa"/>
            <w:tcBorders>
              <w:top w:val="single" w:sz="5" w:space="0" w:color="000000"/>
              <w:left w:val="single" w:sz="5" w:space="0" w:color="000000"/>
              <w:bottom w:val="double" w:sz="5" w:space="0" w:color="000000"/>
              <w:right w:val="single" w:sz="5" w:space="0" w:color="000000"/>
            </w:tcBorders>
          </w:tcPr>
          <w:p w:rsidR="00FB3483" w:rsidRPr="00AA7EF4" w:rsidRDefault="00FB3483" w:rsidP="005979B8">
            <w:pPr>
              <w:pStyle w:val="Default"/>
              <w:spacing w:before="40" w:after="40"/>
              <w:rPr>
                <w:rFonts w:ascii="Arial" w:hAnsi="Arial" w:cs="Arial"/>
                <w:sz w:val="20"/>
                <w:szCs w:val="20"/>
              </w:rPr>
            </w:pPr>
            <w:r w:rsidRPr="00AA7EF4">
              <w:rPr>
                <w:rFonts w:ascii="Arial" w:hAnsi="Arial" w:cs="Arial"/>
                <w:sz w:val="20"/>
                <w:szCs w:val="20"/>
              </w:rPr>
              <w:t xml:space="preserve">Funding </w:t>
            </w:r>
          </w:p>
        </w:tc>
        <w:tc>
          <w:tcPr>
            <w:tcW w:w="567" w:type="dxa"/>
            <w:tcBorders>
              <w:top w:val="single" w:sz="5" w:space="0" w:color="000000"/>
              <w:left w:val="single" w:sz="5" w:space="0" w:color="000000"/>
              <w:bottom w:val="double" w:sz="5" w:space="0" w:color="000000"/>
              <w:right w:val="single" w:sz="5" w:space="0" w:color="000000"/>
            </w:tcBorders>
          </w:tcPr>
          <w:p w:rsidR="00FB3483" w:rsidRPr="00AA7EF4" w:rsidRDefault="00FB3483" w:rsidP="003B79FF">
            <w:pPr>
              <w:pStyle w:val="Default"/>
              <w:spacing w:before="40" w:after="40"/>
              <w:jc w:val="right"/>
              <w:rPr>
                <w:rFonts w:ascii="Arial" w:hAnsi="Arial" w:cs="Arial"/>
                <w:sz w:val="20"/>
                <w:szCs w:val="20"/>
              </w:rPr>
            </w:pPr>
            <w:r w:rsidRPr="00AA7EF4">
              <w:rPr>
                <w:rFonts w:ascii="Arial" w:hAnsi="Arial" w:cs="Arial"/>
                <w:sz w:val="20"/>
                <w:szCs w:val="20"/>
              </w:rPr>
              <w:t>27</w:t>
            </w:r>
          </w:p>
        </w:tc>
        <w:tc>
          <w:tcPr>
            <w:tcW w:w="11138" w:type="dxa"/>
            <w:tcBorders>
              <w:top w:val="single" w:sz="5" w:space="0" w:color="000000"/>
              <w:left w:val="single" w:sz="5" w:space="0" w:color="000000"/>
              <w:bottom w:val="double" w:sz="5" w:space="0" w:color="000000"/>
              <w:right w:val="single" w:sz="5" w:space="0" w:color="000000"/>
            </w:tcBorders>
          </w:tcPr>
          <w:p w:rsidR="00FB3483" w:rsidRPr="00AA7EF4" w:rsidRDefault="00AD57FE" w:rsidP="005979B8">
            <w:pPr>
              <w:pStyle w:val="Default"/>
              <w:spacing w:before="40" w:after="40"/>
              <w:rPr>
                <w:rFonts w:ascii="Arial" w:hAnsi="Arial" w:cs="Arial"/>
                <w:sz w:val="20"/>
                <w:szCs w:val="20"/>
              </w:rPr>
            </w:pPr>
            <w:r w:rsidRPr="00AD57FE">
              <w:rPr>
                <w:rFonts w:ascii="Arial" w:hAnsi="Arial" w:cs="Arial"/>
                <w:sz w:val="20"/>
                <w:szCs w:val="20"/>
              </w:rPr>
              <w:t>For the systematic review, describe the sources of funding and other support and the role of the funders.</w:t>
            </w:r>
          </w:p>
        </w:tc>
        <w:tc>
          <w:tcPr>
            <w:tcW w:w="126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color w:val="auto"/>
              </w:rPr>
            </w:pPr>
          </w:p>
        </w:tc>
      </w:tr>
    </w:tbl>
    <w:p w:rsidR="00FB3483" w:rsidRPr="004C1685" w:rsidRDefault="00FB3483">
      <w:pPr>
        <w:pStyle w:val="Default"/>
        <w:rPr>
          <w:rFonts w:ascii="Arial" w:hAnsi="Arial" w:cs="Arial"/>
          <w:color w:val="auto"/>
        </w:rPr>
      </w:pPr>
    </w:p>
    <w:p w:rsidR="00FB3483" w:rsidRPr="00363B8D" w:rsidRDefault="00232ECE">
      <w:pPr>
        <w:pStyle w:val="Default"/>
        <w:spacing w:line="183" w:lineRule="atLeast"/>
        <w:jc w:val="both"/>
        <w:rPr>
          <w:rFonts w:ascii="Arial" w:hAnsi="Arial" w:cs="Arial"/>
          <w:color w:val="auto"/>
          <w:sz w:val="16"/>
          <w:szCs w:val="16"/>
          <w:lang w:val="da-DK"/>
        </w:rPr>
      </w:pPr>
      <w:r>
        <w:rPr>
          <w:rFonts w:ascii="Arial" w:hAnsi="Arial" w:cs="Arial"/>
          <w:i/>
          <w:iCs/>
          <w:color w:val="auto"/>
          <w:sz w:val="16"/>
          <w:szCs w:val="16"/>
        </w:rPr>
        <w:t xml:space="preserve">Adapted </w:t>
      </w:r>
      <w:r w:rsidR="00FB3483" w:rsidRPr="004C1685">
        <w:rPr>
          <w:rFonts w:ascii="Arial" w:hAnsi="Arial" w:cs="Arial"/>
          <w:i/>
          <w:iCs/>
          <w:color w:val="auto"/>
          <w:sz w:val="16"/>
          <w:szCs w:val="16"/>
        </w:rPr>
        <w:t xml:space="preserve">From: </w:t>
      </w:r>
      <w:r w:rsidR="00FB3483" w:rsidRPr="004C1685">
        <w:rPr>
          <w:rFonts w:ascii="Arial" w:hAnsi="Arial" w:cs="Arial"/>
          <w:color w:val="auto"/>
          <w:sz w:val="16"/>
          <w:szCs w:val="16"/>
        </w:rPr>
        <w:t xml:space="preserve"> </w:t>
      </w:r>
      <w:r>
        <w:rPr>
          <w:rFonts w:ascii="Arial" w:hAnsi="Arial" w:cs="Arial"/>
          <w:color w:val="auto"/>
          <w:sz w:val="16"/>
          <w:szCs w:val="16"/>
        </w:rPr>
        <w:t xml:space="preserve">McInnes MDF, Moher D, Thombs BD, McGrath TA, </w:t>
      </w:r>
      <w:proofErr w:type="spellStart"/>
      <w:r>
        <w:rPr>
          <w:rFonts w:ascii="Arial" w:hAnsi="Arial" w:cs="Arial"/>
          <w:color w:val="auto"/>
          <w:sz w:val="16"/>
          <w:szCs w:val="16"/>
        </w:rPr>
        <w:t>Bossuyt</w:t>
      </w:r>
      <w:proofErr w:type="spellEnd"/>
      <w:r>
        <w:rPr>
          <w:rFonts w:ascii="Arial" w:hAnsi="Arial" w:cs="Arial"/>
          <w:color w:val="auto"/>
          <w:sz w:val="16"/>
          <w:szCs w:val="16"/>
        </w:rPr>
        <w:t xml:space="preserve"> PM, The PRISMA-DTA </w:t>
      </w:r>
      <w:r w:rsidR="00FB3483" w:rsidRPr="004C1685">
        <w:rPr>
          <w:rFonts w:ascii="Arial" w:hAnsi="Arial" w:cs="Arial"/>
          <w:color w:val="auto"/>
          <w:sz w:val="16"/>
          <w:szCs w:val="16"/>
        </w:rPr>
        <w:t>Group (20</w:t>
      </w:r>
      <w:r>
        <w:rPr>
          <w:rFonts w:ascii="Arial" w:hAnsi="Arial" w:cs="Arial"/>
          <w:color w:val="auto"/>
          <w:sz w:val="16"/>
          <w:szCs w:val="16"/>
        </w:rPr>
        <w:t>18</w:t>
      </w:r>
      <w:r w:rsidR="00FB3483" w:rsidRPr="004C1685">
        <w:rPr>
          <w:rFonts w:ascii="Arial" w:hAnsi="Arial" w:cs="Arial"/>
          <w:color w:val="auto"/>
          <w:sz w:val="16"/>
          <w:szCs w:val="16"/>
        </w:rPr>
        <w:t xml:space="preserve">). </w:t>
      </w:r>
      <w:r w:rsidRPr="00232ECE">
        <w:rPr>
          <w:rFonts w:ascii="Arial" w:hAnsi="Arial" w:cs="Arial"/>
          <w:color w:val="auto"/>
          <w:sz w:val="16"/>
          <w:szCs w:val="16"/>
        </w:rPr>
        <w:t>Preferred Reporting Items for a Systematic Review and Meta-analysis of Diagnostic Test Accuracy Studies: The PRISMA-DTA Statement.</w:t>
      </w:r>
      <w:r>
        <w:rPr>
          <w:rFonts w:ascii="Arial" w:hAnsi="Arial" w:cs="Arial"/>
          <w:color w:val="auto"/>
          <w:sz w:val="16"/>
          <w:szCs w:val="16"/>
        </w:rPr>
        <w:t xml:space="preserve">  </w:t>
      </w:r>
      <w:r w:rsidRPr="00232ECE">
        <w:rPr>
          <w:rFonts w:ascii="Arial" w:hAnsi="Arial" w:cs="Arial"/>
          <w:color w:val="auto"/>
          <w:sz w:val="16"/>
          <w:szCs w:val="16"/>
          <w:lang w:val="da-DK"/>
        </w:rPr>
        <w:t>JAMA. 2018 Jan 23;319(4):388-396. doi: 10.1001/jama.2017.19163.</w:t>
      </w:r>
    </w:p>
    <w:p w:rsidR="000027E6" w:rsidRDefault="000027E6">
      <w:pPr>
        <w:pStyle w:val="CM1"/>
        <w:spacing w:after="130"/>
        <w:jc w:val="center"/>
        <w:rPr>
          <w:rFonts w:ascii="Arial" w:hAnsi="Arial" w:cs="Arial"/>
          <w:color w:val="333399"/>
          <w:sz w:val="18"/>
          <w:szCs w:val="18"/>
        </w:rPr>
      </w:pPr>
    </w:p>
    <w:p w:rsidR="00FB3483" w:rsidRPr="004C1685" w:rsidRDefault="00FB3483">
      <w:pPr>
        <w:pStyle w:val="Default"/>
        <w:spacing w:line="183" w:lineRule="atLeast"/>
        <w:jc w:val="center"/>
        <w:rPr>
          <w:rFonts w:ascii="Arial" w:hAnsi="Arial" w:cs="Arial"/>
        </w:rPr>
      </w:pPr>
      <w:bookmarkStart w:id="0" w:name="_GoBack"/>
      <w:bookmarkEnd w:id="0"/>
      <w:r w:rsidRPr="004C1685">
        <w:rPr>
          <w:rFonts w:ascii="Arial" w:hAnsi="Arial" w:cs="Arial"/>
          <w:sz w:val="16"/>
          <w:szCs w:val="16"/>
        </w:rPr>
        <w:t xml:space="preserve">Page 2 of 2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0AA" w:rsidRDefault="00BA50AA">
      <w:r>
        <w:separator/>
      </w:r>
    </w:p>
  </w:endnote>
  <w:endnote w:type="continuationSeparator" w:id="0">
    <w:p w:rsidR="00BA50AA" w:rsidRDefault="00BA5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0AA" w:rsidRDefault="00BA50AA">
      <w:r>
        <w:separator/>
      </w:r>
    </w:p>
  </w:footnote>
  <w:footnote w:type="continuationSeparator" w:id="0">
    <w:p w:rsidR="00BA50AA" w:rsidRDefault="00BA5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707" w:rsidRPr="004C1685" w:rsidRDefault="000027E6" w:rsidP="00E324A8">
    <w:pPr>
      <w:pStyle w:val="CM2"/>
      <w:ind w:left="1080"/>
      <w:rPr>
        <w:rFonts w:ascii="Lucida Sans" w:hAnsi="Lucida Sans"/>
      </w:rPr>
    </w:pPr>
    <w:r w:rsidRPr="004C1685">
      <w:rPr>
        <w:rFonts w:ascii="Lucida Sans" w:hAnsi="Lucida Sans"/>
        <w:noProof/>
      </w:rPr>
      <w:drawing>
        <wp:anchor distT="0" distB="0" distL="114300" distR="114300" simplePos="0" relativeHeight="251657728" behindDoc="0" locked="0" layoutInCell="1" allowOverlap="1">
          <wp:simplePos x="0" y="0"/>
          <wp:positionH relativeFrom="column">
            <wp:posOffset>-32385</wp:posOffset>
          </wp:positionH>
          <wp:positionV relativeFrom="paragraph">
            <wp:posOffset>-111760</wp:posOffset>
          </wp:positionV>
          <wp:extent cx="457200" cy="419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32ECE">
      <w:rPr>
        <w:rFonts w:ascii="Lucida Sans" w:hAnsi="Lucida Sans"/>
        <w:b/>
        <w:bCs/>
        <w:sz w:val="32"/>
        <w:szCs w:val="32"/>
      </w:rPr>
      <w:t xml:space="preserve">PRISMA-DTA </w:t>
    </w:r>
    <w:r w:rsidR="00947707" w:rsidRPr="004C1685">
      <w:rPr>
        <w:rFonts w:ascii="Lucida Sans" w:hAnsi="Lucida Sans"/>
        <w:b/>
        <w:bCs/>
        <w:sz w:val="32"/>
        <w:szCs w:val="32"/>
      </w:rPr>
      <w:t>Checklist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87492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027E6"/>
    <w:rsid w:val="000C0349"/>
    <w:rsid w:val="000D5904"/>
    <w:rsid w:val="00156E4E"/>
    <w:rsid w:val="00190C83"/>
    <w:rsid w:val="00232ECE"/>
    <w:rsid w:val="00246C93"/>
    <w:rsid w:val="00256BAF"/>
    <w:rsid w:val="00256F79"/>
    <w:rsid w:val="002A2A06"/>
    <w:rsid w:val="003516AD"/>
    <w:rsid w:val="00363B8D"/>
    <w:rsid w:val="003B79FF"/>
    <w:rsid w:val="00400A0B"/>
    <w:rsid w:val="0044795A"/>
    <w:rsid w:val="004C1685"/>
    <w:rsid w:val="00550BF1"/>
    <w:rsid w:val="0059028D"/>
    <w:rsid w:val="005979B8"/>
    <w:rsid w:val="00655CC9"/>
    <w:rsid w:val="006F3BA6"/>
    <w:rsid w:val="008A3EAE"/>
    <w:rsid w:val="008D7424"/>
    <w:rsid w:val="008E2C91"/>
    <w:rsid w:val="00907792"/>
    <w:rsid w:val="00947707"/>
    <w:rsid w:val="009B3C41"/>
    <w:rsid w:val="00A850D0"/>
    <w:rsid w:val="00AA7EF4"/>
    <w:rsid w:val="00AD57FE"/>
    <w:rsid w:val="00BA50AA"/>
    <w:rsid w:val="00D10F6A"/>
    <w:rsid w:val="00D12C2A"/>
    <w:rsid w:val="00D14859"/>
    <w:rsid w:val="00E17F9D"/>
    <w:rsid w:val="00E324A8"/>
    <w:rsid w:val="00F67C14"/>
    <w:rsid w:val="00FB3483"/>
    <w:rsid w:val="00FD75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A1E42B"/>
  <w14:defaultImageDpi w14:val="300"/>
  <w15:chartTrackingRefBased/>
  <w15:docId w15:val="{EB121C40-3ECB-46CE-8283-9DA03192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paragraph" w:styleId="BalloonText">
    <w:name w:val="Balloon Text"/>
    <w:basedOn w:val="Normal"/>
    <w:link w:val="BalloonTextChar"/>
    <w:rsid w:val="008D7424"/>
    <w:rPr>
      <w:sz w:val="26"/>
      <w:szCs w:val="26"/>
    </w:rPr>
  </w:style>
  <w:style w:type="character" w:customStyle="1" w:styleId="BalloonTextChar">
    <w:name w:val="Balloon Text Char"/>
    <w:link w:val="BalloonText"/>
    <w:rsid w:val="008D7424"/>
    <w:rPr>
      <w:sz w:val="26"/>
      <w:szCs w:val="26"/>
    </w:rPr>
  </w:style>
  <w:style w:type="character" w:styleId="CommentReference">
    <w:name w:val="annotation reference"/>
    <w:rsid w:val="008D7424"/>
    <w:rPr>
      <w:sz w:val="16"/>
      <w:szCs w:val="16"/>
    </w:rPr>
  </w:style>
  <w:style w:type="paragraph" w:styleId="CommentText">
    <w:name w:val="annotation text"/>
    <w:basedOn w:val="Normal"/>
    <w:link w:val="CommentTextChar"/>
    <w:rsid w:val="008D7424"/>
    <w:rPr>
      <w:sz w:val="20"/>
      <w:szCs w:val="20"/>
    </w:rPr>
  </w:style>
  <w:style w:type="character" w:customStyle="1" w:styleId="CommentTextChar">
    <w:name w:val="Comment Text Char"/>
    <w:basedOn w:val="DefaultParagraphFont"/>
    <w:link w:val="CommentText"/>
    <w:rsid w:val="008D7424"/>
  </w:style>
  <w:style w:type="paragraph" w:styleId="CommentSubject">
    <w:name w:val="annotation subject"/>
    <w:basedOn w:val="CommentText"/>
    <w:next w:val="CommentText"/>
    <w:link w:val="CommentSubjectChar"/>
    <w:rsid w:val="008D7424"/>
    <w:rPr>
      <w:b/>
      <w:bCs/>
    </w:rPr>
  </w:style>
  <w:style w:type="character" w:customStyle="1" w:styleId="CommentSubjectChar">
    <w:name w:val="Comment Subject Char"/>
    <w:link w:val="CommentSubject"/>
    <w:rsid w:val="008D7424"/>
    <w:rPr>
      <w:b/>
      <w:bCs/>
    </w:rPr>
  </w:style>
  <w:style w:type="character" w:styleId="Hyperlink">
    <w:name w:val="Hyperlink"/>
    <w:rsid w:val="000027E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Matthew Page</cp:lastModifiedBy>
  <cp:revision>3</cp:revision>
  <dcterms:created xsi:type="dcterms:W3CDTF">2024-01-31T02:38:00Z</dcterms:created>
  <dcterms:modified xsi:type="dcterms:W3CDTF">2024-02-23T03:48:00Z</dcterms:modified>
</cp:coreProperties>
</file>