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2235"/>
        <w:gridCol w:w="960"/>
        <w:gridCol w:w="10591"/>
        <w:gridCol w:w="1414"/>
      </w:tblGrid>
      <w:tr w:rsidR="006637FF" w:rsidRPr="006637FF" w14:paraId="034B5AFC" w14:textId="77777777" w:rsidTr="00EE0769">
        <w:trPr>
          <w:trHeight w:val="65"/>
          <w:tblHeader/>
        </w:trPr>
        <w:tc>
          <w:tcPr>
            <w:tcW w:w="2235"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0639AECC" w:rsidR="00FB3483" w:rsidRPr="006637FF" w:rsidRDefault="00985014" w:rsidP="00550BF1">
            <w:pPr>
              <w:pStyle w:val="Default"/>
              <w:rPr>
                <w:rFonts w:ascii="Arial" w:hAnsi="Arial" w:cs="Arial"/>
                <w:color w:val="FFFFFF"/>
                <w:sz w:val="22"/>
                <w:szCs w:val="22"/>
              </w:rPr>
            </w:pPr>
            <w:r>
              <w:rPr>
                <w:rFonts w:ascii="Arial" w:hAnsi="Arial" w:cs="Arial"/>
                <w:b/>
                <w:bCs/>
                <w:color w:val="FFFFFF"/>
                <w:sz w:val="22"/>
                <w:szCs w:val="22"/>
                <w:lang w:val="en-AU"/>
              </w:rPr>
              <w:t>Các p</w:t>
            </w:r>
            <w:r w:rsidR="00FB3483" w:rsidRPr="006637FF">
              <w:rPr>
                <w:rFonts w:ascii="Arial" w:hAnsi="Arial" w:cs="Arial"/>
                <w:b/>
                <w:bCs/>
                <w:color w:val="FFFFFF"/>
                <w:sz w:val="22"/>
                <w:szCs w:val="22"/>
              </w:rPr>
              <w:t>hần và Chủ đề</w:t>
            </w:r>
          </w:p>
        </w:tc>
        <w:tc>
          <w:tcPr>
            <w:tcW w:w="96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EE0769" w:rsidRDefault="00077B44" w:rsidP="00A215D2">
            <w:pPr>
              <w:pStyle w:val="Default"/>
              <w:rPr>
                <w:rFonts w:ascii="Arial" w:hAnsi="Arial" w:cs="Arial"/>
                <w:b/>
                <w:bCs/>
                <w:color w:val="FFFFFF"/>
                <w:sz w:val="22"/>
                <w:szCs w:val="22"/>
              </w:rPr>
            </w:pPr>
            <w:r w:rsidRPr="00EE0769">
              <w:rPr>
                <w:rFonts w:ascii="Arial" w:hAnsi="Arial" w:cs="Arial"/>
                <w:b/>
                <w:bCs/>
                <w:color w:val="FFFFFF"/>
                <w:sz w:val="22"/>
                <w:szCs w:val="22"/>
              </w:rPr>
              <w:t>Mục #</w:t>
            </w:r>
          </w:p>
        </w:tc>
        <w:tc>
          <w:tcPr>
            <w:tcW w:w="1059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5F47C3E1" w:rsidR="00FB3483" w:rsidRPr="00EE0769" w:rsidRDefault="00985014" w:rsidP="00550BF1">
            <w:pPr>
              <w:pStyle w:val="Default"/>
              <w:rPr>
                <w:rFonts w:ascii="Arial" w:hAnsi="Arial" w:cs="Arial"/>
                <w:b/>
                <w:bCs/>
                <w:color w:val="FFFFFF"/>
                <w:sz w:val="22"/>
                <w:szCs w:val="22"/>
                <w:lang w:val="en-AU"/>
              </w:rPr>
            </w:pPr>
            <w:r w:rsidRPr="00EE0769">
              <w:rPr>
                <w:rFonts w:ascii="Arial" w:hAnsi="Arial" w:cs="Arial"/>
                <w:b/>
                <w:bCs/>
                <w:color w:val="FFFFFF"/>
                <w:sz w:val="22"/>
                <w:szCs w:val="22"/>
                <w:lang w:val="en-AU"/>
              </w:rPr>
              <w:t>Mục kiểm tra</w:t>
            </w:r>
          </w:p>
        </w:tc>
        <w:tc>
          <w:tcPr>
            <w:tcW w:w="1414"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3FF4B38F" w:rsidR="00FB3483" w:rsidRPr="006637FF" w:rsidRDefault="006637FF">
            <w:pPr>
              <w:pStyle w:val="Default"/>
              <w:rPr>
                <w:rFonts w:ascii="Arial" w:hAnsi="Arial" w:cs="Arial"/>
                <w:color w:val="FFFFFF"/>
                <w:sz w:val="22"/>
                <w:szCs w:val="22"/>
              </w:rPr>
            </w:pPr>
            <w:r w:rsidRPr="006637FF">
              <w:rPr>
                <w:rFonts w:ascii="Arial" w:hAnsi="Arial" w:cs="Arial"/>
                <w:b/>
                <w:bCs/>
                <w:color w:val="FFFFFF"/>
                <w:sz w:val="22"/>
                <w:szCs w:val="22"/>
              </w:rPr>
              <w:t>Đã báo cáo (Có/Không)</w:t>
            </w:r>
          </w:p>
        </w:tc>
      </w:tr>
      <w:tr w:rsidR="00FB3483" w:rsidRPr="006637FF" w14:paraId="693A08DF" w14:textId="77777777" w:rsidTr="004D5B7B">
        <w:trPr>
          <w:trHeight w:val="24"/>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6637FF" w:rsidRDefault="00FB3483" w:rsidP="00947707">
            <w:pPr>
              <w:pStyle w:val="Default"/>
              <w:rPr>
                <w:rFonts w:ascii="Arial" w:hAnsi="Arial" w:cs="Arial"/>
                <w:sz w:val="22"/>
                <w:szCs w:val="22"/>
              </w:rPr>
            </w:pPr>
            <w:r w:rsidRPr="006637FF">
              <w:rPr>
                <w:rFonts w:ascii="Arial" w:hAnsi="Arial" w:cs="Arial"/>
                <w:b/>
                <w:bCs/>
                <w:sz w:val="22"/>
                <w:szCs w:val="22"/>
              </w:rPr>
              <w:t>TIÊU ĐỀ</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6637FF" w:rsidRDefault="00FB3483">
            <w:pPr>
              <w:pStyle w:val="Default"/>
              <w:jc w:val="right"/>
              <w:rPr>
                <w:rFonts w:ascii="Arial" w:hAnsi="Arial" w:cs="Arial"/>
                <w:color w:val="auto"/>
                <w:sz w:val="22"/>
                <w:szCs w:val="22"/>
              </w:rPr>
            </w:pPr>
          </w:p>
        </w:tc>
      </w:tr>
      <w:tr w:rsidR="004D5B7B" w:rsidRPr="0099040F" w14:paraId="389042E4" w14:textId="77777777" w:rsidTr="00EE0769">
        <w:trPr>
          <w:trHeight w:val="48"/>
        </w:trPr>
        <w:tc>
          <w:tcPr>
            <w:tcW w:w="2235" w:type="dxa"/>
            <w:tcBorders>
              <w:top w:val="single" w:sz="5" w:space="0" w:color="000000"/>
              <w:left w:val="single" w:sz="5" w:space="0" w:color="000000"/>
              <w:bottom w:val="double" w:sz="2" w:space="0" w:color="FFFFCC"/>
              <w:right w:val="single" w:sz="5" w:space="0" w:color="000000"/>
            </w:tcBorders>
          </w:tcPr>
          <w:p w14:paraId="7273498C" w14:textId="77777777" w:rsidR="004D5B7B" w:rsidRPr="0099040F" w:rsidRDefault="004D5B7B" w:rsidP="004D5B7B">
            <w:pPr>
              <w:pStyle w:val="Default"/>
              <w:spacing w:before="40" w:after="40"/>
              <w:rPr>
                <w:rFonts w:ascii="Arial" w:hAnsi="Arial" w:cs="Arial"/>
                <w:sz w:val="22"/>
                <w:szCs w:val="22"/>
              </w:rPr>
            </w:pPr>
            <w:r w:rsidRPr="0099040F">
              <w:rPr>
                <w:rFonts w:ascii="Arial" w:hAnsi="Arial" w:cs="Arial"/>
                <w:sz w:val="22"/>
                <w:szCs w:val="22"/>
              </w:rPr>
              <w:t>Tiêu đề</w:t>
            </w:r>
          </w:p>
        </w:tc>
        <w:tc>
          <w:tcPr>
            <w:tcW w:w="960" w:type="dxa"/>
            <w:tcBorders>
              <w:top w:val="single" w:sz="5" w:space="0" w:color="000000"/>
              <w:left w:val="single" w:sz="5" w:space="0" w:color="000000"/>
              <w:bottom w:val="double" w:sz="2" w:space="0" w:color="FFFFCC"/>
              <w:right w:val="single" w:sz="5" w:space="0" w:color="000000"/>
            </w:tcBorders>
          </w:tcPr>
          <w:p w14:paraId="4BD96756" w14:textId="77777777" w:rsidR="004D5B7B" w:rsidRPr="0099040F" w:rsidRDefault="004D5B7B" w:rsidP="00EE0769">
            <w:pPr>
              <w:pStyle w:val="Default"/>
              <w:spacing w:before="40" w:after="40"/>
              <w:jc w:val="center"/>
              <w:rPr>
                <w:rFonts w:ascii="Arial" w:hAnsi="Arial" w:cs="Arial"/>
                <w:sz w:val="22"/>
                <w:szCs w:val="22"/>
              </w:rPr>
            </w:pPr>
            <w:r w:rsidRPr="0099040F">
              <w:rPr>
                <w:rFonts w:ascii="Arial" w:hAnsi="Arial" w:cs="Arial"/>
                <w:sz w:val="22"/>
                <w:szCs w:val="22"/>
              </w:rPr>
              <w:t>1</w:t>
            </w:r>
          </w:p>
        </w:tc>
        <w:tc>
          <w:tcPr>
            <w:tcW w:w="10591" w:type="dxa"/>
            <w:tcBorders>
              <w:top w:val="single" w:sz="5" w:space="0" w:color="000000"/>
              <w:left w:val="single" w:sz="5" w:space="0" w:color="000000"/>
              <w:bottom w:val="double" w:sz="5" w:space="0" w:color="000000"/>
              <w:right w:val="single" w:sz="5" w:space="0" w:color="000000"/>
            </w:tcBorders>
          </w:tcPr>
          <w:p w14:paraId="6E5E223C" w14:textId="7068195B" w:rsidR="004D5B7B" w:rsidRPr="0099040F" w:rsidRDefault="004D5B7B" w:rsidP="004D5B7B">
            <w:pPr>
              <w:pStyle w:val="Default"/>
              <w:spacing w:before="40" w:after="40"/>
              <w:rPr>
                <w:rFonts w:ascii="Arial" w:hAnsi="Arial" w:cs="Arial"/>
                <w:sz w:val="22"/>
                <w:szCs w:val="22"/>
                <w:lang w:val="en-AU"/>
              </w:rPr>
            </w:pPr>
            <w:r w:rsidRPr="0099040F">
              <w:rPr>
                <w:rFonts w:ascii="Arial" w:hAnsi="Arial" w:cs="Arial"/>
                <w:color w:val="auto"/>
                <w:sz w:val="22"/>
                <w:szCs w:val="22"/>
              </w:rPr>
              <w:t xml:space="preserve">Xác định báo cáo là một </w:t>
            </w:r>
            <w:r w:rsidRPr="0099040F">
              <w:rPr>
                <w:rFonts w:ascii="Arial" w:hAnsi="Arial" w:cs="Arial"/>
                <w:color w:val="auto"/>
                <w:sz w:val="22"/>
                <w:szCs w:val="22"/>
                <w:lang w:val="en-AU"/>
              </w:rPr>
              <w:t>tổng quan</w:t>
            </w:r>
            <w:r w:rsidRPr="0099040F">
              <w:rPr>
                <w:rFonts w:ascii="Arial" w:hAnsi="Arial" w:cs="Arial"/>
                <w:color w:val="auto"/>
                <w:sz w:val="22"/>
                <w:szCs w:val="22"/>
              </w:rPr>
              <w:t xml:space="preserve"> hệ thốn</w:t>
            </w:r>
            <w:r w:rsidRPr="0099040F">
              <w:rPr>
                <w:rFonts w:ascii="Arial" w:hAnsi="Arial" w:cs="Arial"/>
                <w:color w:val="auto"/>
                <w:sz w:val="22"/>
                <w:szCs w:val="22"/>
                <w:lang w:val="en-AU"/>
              </w:rPr>
              <w:t>g.</w:t>
            </w:r>
          </w:p>
        </w:tc>
        <w:tc>
          <w:tcPr>
            <w:tcW w:w="1414" w:type="dxa"/>
            <w:tcBorders>
              <w:top w:val="single" w:sz="5" w:space="0" w:color="000000"/>
              <w:left w:val="single" w:sz="5" w:space="0" w:color="000000"/>
              <w:bottom w:val="double" w:sz="5" w:space="0" w:color="000000"/>
              <w:right w:val="single" w:sz="5" w:space="0" w:color="000000"/>
            </w:tcBorders>
          </w:tcPr>
          <w:p w14:paraId="2C544964" w14:textId="77777777" w:rsidR="004D5B7B" w:rsidRPr="0099040F" w:rsidRDefault="004D5B7B" w:rsidP="004D5B7B">
            <w:pPr>
              <w:pStyle w:val="Default"/>
              <w:spacing w:before="40" w:after="40"/>
              <w:rPr>
                <w:rFonts w:ascii="Arial" w:hAnsi="Arial" w:cs="Arial"/>
                <w:color w:val="auto"/>
                <w:sz w:val="22"/>
                <w:szCs w:val="22"/>
              </w:rPr>
            </w:pPr>
          </w:p>
        </w:tc>
      </w:tr>
      <w:tr w:rsidR="00FB3483" w:rsidRPr="0099040F" w14:paraId="51385559" w14:textId="77777777" w:rsidTr="00CA5A5E">
        <w:trPr>
          <w:trHeight w:val="422"/>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0931CF3C" w:rsidR="00FB3483" w:rsidRPr="0099040F" w:rsidRDefault="00CA5A5E" w:rsidP="00947707">
            <w:pPr>
              <w:pStyle w:val="Default"/>
              <w:rPr>
                <w:rFonts w:ascii="Arial" w:hAnsi="Arial" w:cs="Arial"/>
                <w:b/>
                <w:bCs/>
                <w:sz w:val="22"/>
                <w:szCs w:val="22"/>
                <w:lang w:val="en-AU"/>
              </w:rPr>
            </w:pPr>
            <w:r w:rsidRPr="0099040F">
              <w:rPr>
                <w:rFonts w:ascii="Arial" w:hAnsi="Arial" w:cs="Arial"/>
                <w:b/>
                <w:bCs/>
                <w:sz w:val="22"/>
                <w:szCs w:val="22"/>
                <w:lang w:val="en-AU"/>
              </w:rPr>
              <w:t>ĐẶT VẤN ĐỀ</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9040F" w:rsidRDefault="00FB3483">
            <w:pPr>
              <w:pStyle w:val="Default"/>
              <w:jc w:val="right"/>
              <w:rPr>
                <w:rFonts w:ascii="Arial" w:hAnsi="Arial" w:cs="Arial"/>
                <w:color w:val="auto"/>
                <w:sz w:val="22"/>
                <w:szCs w:val="22"/>
              </w:rPr>
            </w:pPr>
          </w:p>
        </w:tc>
      </w:tr>
      <w:tr w:rsidR="004D5B7B" w:rsidRPr="0099040F" w14:paraId="126BB502" w14:textId="77777777" w:rsidTr="00EE0769">
        <w:trPr>
          <w:trHeight w:val="268"/>
        </w:trPr>
        <w:tc>
          <w:tcPr>
            <w:tcW w:w="2235" w:type="dxa"/>
            <w:tcBorders>
              <w:top w:val="single" w:sz="5" w:space="0" w:color="000000"/>
              <w:left w:val="single" w:sz="5" w:space="0" w:color="000000"/>
              <w:bottom w:val="double" w:sz="2" w:space="0" w:color="FFFFCC"/>
              <w:right w:val="single" w:sz="5" w:space="0" w:color="000000"/>
            </w:tcBorders>
          </w:tcPr>
          <w:p w14:paraId="1729B596" w14:textId="77777777" w:rsidR="004D5B7B" w:rsidRPr="0099040F" w:rsidRDefault="004D5B7B" w:rsidP="004D5B7B">
            <w:pPr>
              <w:pStyle w:val="Default"/>
              <w:spacing w:before="40" w:after="40"/>
              <w:rPr>
                <w:rFonts w:ascii="Arial" w:hAnsi="Arial" w:cs="Arial"/>
                <w:sz w:val="22"/>
                <w:szCs w:val="22"/>
              </w:rPr>
            </w:pPr>
            <w:r w:rsidRPr="0099040F">
              <w:rPr>
                <w:rFonts w:ascii="Arial" w:hAnsi="Arial" w:cs="Arial"/>
                <w:sz w:val="22"/>
                <w:szCs w:val="22"/>
              </w:rPr>
              <w:t>Mục tiêu</w:t>
            </w:r>
          </w:p>
        </w:tc>
        <w:tc>
          <w:tcPr>
            <w:tcW w:w="960" w:type="dxa"/>
            <w:tcBorders>
              <w:top w:val="single" w:sz="5" w:space="0" w:color="000000"/>
              <w:left w:val="single" w:sz="5" w:space="0" w:color="000000"/>
              <w:bottom w:val="double" w:sz="2" w:space="0" w:color="FFFFCC"/>
              <w:right w:val="single" w:sz="5" w:space="0" w:color="000000"/>
            </w:tcBorders>
          </w:tcPr>
          <w:p w14:paraId="3627E886" w14:textId="18F4D0CB" w:rsidR="004D5B7B" w:rsidRPr="0099040F" w:rsidRDefault="004D5B7B" w:rsidP="00EE0769">
            <w:pPr>
              <w:pStyle w:val="Default"/>
              <w:spacing w:before="40" w:after="40"/>
              <w:jc w:val="center"/>
              <w:rPr>
                <w:rFonts w:ascii="Arial" w:hAnsi="Arial" w:cs="Arial"/>
                <w:sz w:val="22"/>
                <w:szCs w:val="22"/>
              </w:rPr>
            </w:pPr>
            <w:r w:rsidRPr="0099040F">
              <w:rPr>
                <w:rFonts w:ascii="Arial" w:hAnsi="Arial" w:cs="Arial"/>
                <w:sz w:val="22"/>
                <w:szCs w:val="22"/>
              </w:rPr>
              <w:t>2</w:t>
            </w:r>
          </w:p>
        </w:tc>
        <w:tc>
          <w:tcPr>
            <w:tcW w:w="10591" w:type="dxa"/>
            <w:tcBorders>
              <w:top w:val="single" w:sz="5" w:space="0" w:color="000000"/>
              <w:left w:val="single" w:sz="5" w:space="0" w:color="000000"/>
              <w:bottom w:val="double" w:sz="5" w:space="0" w:color="000000"/>
              <w:right w:val="single" w:sz="5" w:space="0" w:color="000000"/>
            </w:tcBorders>
          </w:tcPr>
          <w:p w14:paraId="34103CE3" w14:textId="54FCEF71" w:rsidR="004D5B7B" w:rsidRPr="0099040F" w:rsidRDefault="004D5B7B" w:rsidP="004D5B7B">
            <w:pPr>
              <w:pStyle w:val="Default"/>
              <w:spacing w:before="40" w:after="40"/>
              <w:rPr>
                <w:rFonts w:ascii="Arial" w:hAnsi="Arial" w:cs="Arial"/>
                <w:sz w:val="22"/>
                <w:szCs w:val="22"/>
              </w:rPr>
            </w:pPr>
            <w:r w:rsidRPr="0099040F">
              <w:rPr>
                <w:rFonts w:ascii="Arial" w:hAnsi="Arial" w:cs="Arial"/>
                <w:color w:val="auto"/>
                <w:sz w:val="22"/>
                <w:szCs w:val="22"/>
                <w:lang w:val="en-AU"/>
              </w:rPr>
              <w:t>Đưa ra</w:t>
            </w:r>
            <w:r w:rsidRPr="0099040F">
              <w:rPr>
                <w:rFonts w:ascii="Arial" w:hAnsi="Arial" w:cs="Arial"/>
                <w:color w:val="auto"/>
                <w:sz w:val="22"/>
                <w:szCs w:val="22"/>
              </w:rPr>
              <w:t xml:space="preserve"> tuyên bố rõ ràng về (các) mục tiêu hoặc (các) câu hỏi mà </w:t>
            </w:r>
            <w:r w:rsidRPr="0099040F">
              <w:rPr>
                <w:rFonts w:ascii="Arial" w:hAnsi="Arial" w:cs="Arial"/>
                <w:color w:val="auto"/>
                <w:sz w:val="22"/>
                <w:szCs w:val="22"/>
                <w:lang w:val="en-AU"/>
              </w:rPr>
              <w:t>tổng quan</w:t>
            </w:r>
            <w:r w:rsidRPr="0099040F">
              <w:rPr>
                <w:rFonts w:ascii="Arial" w:hAnsi="Arial" w:cs="Arial"/>
                <w:color w:val="auto"/>
                <w:sz w:val="22"/>
                <w:szCs w:val="22"/>
              </w:rPr>
              <w:t xml:space="preserve"> giải quyết</w:t>
            </w:r>
            <w:r w:rsidRPr="0099040F">
              <w:rPr>
                <w:rFonts w:ascii="Arial" w:hAnsi="Arial" w:cs="Arial"/>
                <w:color w:val="auto"/>
                <w:sz w:val="22"/>
                <w:szCs w:val="22"/>
                <w:lang w:val="en-AU"/>
              </w:rPr>
              <w:t>.</w:t>
            </w:r>
          </w:p>
        </w:tc>
        <w:tc>
          <w:tcPr>
            <w:tcW w:w="1414" w:type="dxa"/>
            <w:tcBorders>
              <w:top w:val="single" w:sz="5" w:space="0" w:color="000000"/>
              <w:left w:val="single" w:sz="5" w:space="0" w:color="000000"/>
              <w:bottom w:val="double" w:sz="5" w:space="0" w:color="000000"/>
              <w:right w:val="single" w:sz="5" w:space="0" w:color="000000"/>
            </w:tcBorders>
          </w:tcPr>
          <w:p w14:paraId="6DFCB2FE" w14:textId="77777777" w:rsidR="004D5B7B" w:rsidRPr="0099040F" w:rsidRDefault="004D5B7B" w:rsidP="004D5B7B">
            <w:pPr>
              <w:pStyle w:val="Default"/>
              <w:spacing w:before="40" w:after="40"/>
              <w:rPr>
                <w:rFonts w:ascii="Arial" w:hAnsi="Arial" w:cs="Arial"/>
                <w:color w:val="auto"/>
                <w:sz w:val="22"/>
                <w:szCs w:val="22"/>
              </w:rPr>
            </w:pPr>
          </w:p>
        </w:tc>
      </w:tr>
      <w:tr w:rsidR="00FB3483" w:rsidRPr="0099040F" w14:paraId="324F24F7" w14:textId="77777777" w:rsidTr="00CA5A5E">
        <w:trPr>
          <w:trHeight w:val="359"/>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9040F" w:rsidRDefault="00FB3483" w:rsidP="00947707">
            <w:pPr>
              <w:pStyle w:val="Default"/>
              <w:rPr>
                <w:rFonts w:ascii="Arial" w:hAnsi="Arial" w:cs="Arial"/>
                <w:sz w:val="22"/>
                <w:szCs w:val="22"/>
              </w:rPr>
            </w:pPr>
            <w:r w:rsidRPr="0099040F">
              <w:rPr>
                <w:rFonts w:ascii="Arial" w:hAnsi="Arial" w:cs="Arial"/>
                <w:b/>
                <w:bCs/>
                <w:sz w:val="22"/>
                <w:szCs w:val="22"/>
              </w:rPr>
              <w:t>PHƯƠNG PHÁP</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9040F" w:rsidRDefault="00FB3483">
            <w:pPr>
              <w:pStyle w:val="Default"/>
              <w:jc w:val="right"/>
              <w:rPr>
                <w:rFonts w:ascii="Arial" w:hAnsi="Arial" w:cs="Arial"/>
                <w:color w:val="auto"/>
                <w:sz w:val="22"/>
                <w:szCs w:val="22"/>
              </w:rPr>
            </w:pPr>
          </w:p>
        </w:tc>
      </w:tr>
      <w:tr w:rsidR="00FB3483" w:rsidRPr="0099040F" w14:paraId="0A3C979C" w14:textId="77777777" w:rsidTr="00EE0769">
        <w:trPr>
          <w:trHeight w:val="48"/>
        </w:trPr>
        <w:tc>
          <w:tcPr>
            <w:tcW w:w="2235" w:type="dxa"/>
            <w:tcBorders>
              <w:top w:val="single" w:sz="5" w:space="0" w:color="000000"/>
              <w:left w:val="single" w:sz="5" w:space="0" w:color="000000"/>
              <w:bottom w:val="single" w:sz="5" w:space="0" w:color="000000"/>
              <w:right w:val="single" w:sz="5" w:space="0" w:color="000000"/>
            </w:tcBorders>
          </w:tcPr>
          <w:p w14:paraId="233B4F24" w14:textId="51EB9BBC" w:rsidR="00FB3483" w:rsidRPr="0099040F" w:rsidRDefault="004D5B7B" w:rsidP="005979B8">
            <w:pPr>
              <w:pStyle w:val="Default"/>
              <w:spacing w:before="40" w:after="40"/>
              <w:rPr>
                <w:rFonts w:ascii="Arial" w:hAnsi="Arial" w:cs="Arial"/>
                <w:sz w:val="22"/>
                <w:szCs w:val="22"/>
              </w:rPr>
            </w:pPr>
            <w:r w:rsidRPr="0099040F">
              <w:rPr>
                <w:rFonts w:ascii="Arial" w:hAnsi="Arial" w:cs="Arial"/>
                <w:color w:val="auto"/>
                <w:sz w:val="22"/>
                <w:szCs w:val="22"/>
                <w:lang w:val="en-AU"/>
              </w:rPr>
              <w:t xml:space="preserve">Tiêu chí </w:t>
            </w:r>
            <w:r w:rsidR="00985014" w:rsidRPr="0099040F">
              <w:rPr>
                <w:rFonts w:ascii="Arial" w:hAnsi="Arial" w:cs="Arial"/>
                <w:color w:val="auto"/>
                <w:sz w:val="22"/>
                <w:szCs w:val="22"/>
                <w:lang w:val="en-AU"/>
              </w:rPr>
              <w:t xml:space="preserve">lựa chọn </w:t>
            </w:r>
            <w:r w:rsidR="005C14B3" w:rsidRPr="0099040F">
              <w:rPr>
                <w:rFonts w:ascii="Arial" w:hAnsi="Arial" w:cs="Arial"/>
                <w:color w:val="auto"/>
                <w:sz w:val="22"/>
                <w:szCs w:val="22"/>
                <w:lang w:val="en-AU"/>
              </w:rPr>
              <w:t>và loại trừ</w:t>
            </w:r>
          </w:p>
        </w:tc>
        <w:tc>
          <w:tcPr>
            <w:tcW w:w="960" w:type="dxa"/>
            <w:tcBorders>
              <w:top w:val="single" w:sz="5" w:space="0" w:color="000000"/>
              <w:left w:val="single" w:sz="5" w:space="0" w:color="000000"/>
              <w:bottom w:val="single" w:sz="5" w:space="0" w:color="000000"/>
              <w:right w:val="single" w:sz="5" w:space="0" w:color="000000"/>
            </w:tcBorders>
          </w:tcPr>
          <w:p w14:paraId="3557CC61" w14:textId="66D8E71A"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3</w:t>
            </w:r>
          </w:p>
        </w:tc>
        <w:tc>
          <w:tcPr>
            <w:tcW w:w="10591" w:type="dxa"/>
            <w:tcBorders>
              <w:top w:val="single" w:sz="5" w:space="0" w:color="000000"/>
              <w:left w:val="single" w:sz="5" w:space="0" w:color="000000"/>
              <w:bottom w:val="single" w:sz="5" w:space="0" w:color="000000"/>
              <w:right w:val="single" w:sz="5" w:space="0" w:color="000000"/>
            </w:tcBorders>
          </w:tcPr>
          <w:p w14:paraId="044876D7" w14:textId="2EE8E89B" w:rsidR="00FB3483" w:rsidRPr="0099040F" w:rsidRDefault="004D5B7B" w:rsidP="005979B8">
            <w:pPr>
              <w:pStyle w:val="Default"/>
              <w:spacing w:before="40" w:after="40"/>
              <w:rPr>
                <w:rFonts w:ascii="Arial" w:hAnsi="Arial" w:cs="Arial"/>
                <w:sz w:val="22"/>
                <w:szCs w:val="22"/>
              </w:rPr>
            </w:pPr>
            <w:r w:rsidRPr="0099040F">
              <w:rPr>
                <w:rFonts w:ascii="Arial" w:hAnsi="Arial" w:cs="Arial"/>
                <w:color w:val="auto"/>
                <w:sz w:val="22"/>
                <w:szCs w:val="22"/>
                <w:lang w:val="en-AU"/>
              </w:rPr>
              <w:t>Nêu rõ</w:t>
            </w:r>
            <w:r w:rsidRPr="0099040F">
              <w:rPr>
                <w:rFonts w:ascii="Arial" w:hAnsi="Arial" w:cs="Arial"/>
                <w:color w:val="auto"/>
                <w:sz w:val="22"/>
                <w:szCs w:val="22"/>
              </w:rPr>
              <w:t xml:space="preserve"> các tiêu chí </w:t>
            </w:r>
            <w:r w:rsidRPr="0099040F">
              <w:rPr>
                <w:rFonts w:ascii="Arial" w:hAnsi="Arial" w:cs="Arial"/>
                <w:color w:val="auto"/>
                <w:sz w:val="22"/>
                <w:szCs w:val="22"/>
                <w:lang w:val="en-AU"/>
              </w:rPr>
              <w:t xml:space="preserve">lựa chọn </w:t>
            </w:r>
            <w:r w:rsidRPr="0099040F">
              <w:rPr>
                <w:rFonts w:ascii="Arial" w:hAnsi="Arial" w:cs="Arial"/>
                <w:color w:val="auto"/>
                <w:sz w:val="22"/>
                <w:szCs w:val="22"/>
              </w:rPr>
              <w:t xml:space="preserve">và </w:t>
            </w:r>
            <w:r w:rsidRPr="0099040F">
              <w:rPr>
                <w:rFonts w:ascii="Arial" w:hAnsi="Arial" w:cs="Arial"/>
                <w:color w:val="auto"/>
                <w:sz w:val="22"/>
                <w:szCs w:val="22"/>
                <w:lang w:val="en-AU"/>
              </w:rPr>
              <w:t>tiêu chí loại trừ của tổng quan.</w:t>
            </w:r>
          </w:p>
        </w:tc>
        <w:tc>
          <w:tcPr>
            <w:tcW w:w="1414" w:type="dxa"/>
            <w:tcBorders>
              <w:top w:val="single" w:sz="5" w:space="0" w:color="000000"/>
              <w:left w:val="single" w:sz="5" w:space="0" w:color="000000"/>
              <w:bottom w:val="single" w:sz="5" w:space="0" w:color="000000"/>
              <w:right w:val="single" w:sz="5" w:space="0" w:color="000000"/>
            </w:tcBorders>
          </w:tcPr>
          <w:p w14:paraId="6B03C229" w14:textId="77777777" w:rsidR="00FB3483" w:rsidRPr="0099040F" w:rsidRDefault="00FB3483" w:rsidP="005979B8">
            <w:pPr>
              <w:pStyle w:val="Default"/>
              <w:spacing w:before="40" w:after="40"/>
              <w:rPr>
                <w:rFonts w:ascii="Arial" w:hAnsi="Arial" w:cs="Arial"/>
                <w:color w:val="auto"/>
                <w:sz w:val="22"/>
                <w:szCs w:val="22"/>
              </w:rPr>
            </w:pPr>
          </w:p>
        </w:tc>
      </w:tr>
      <w:tr w:rsidR="00FB3483" w:rsidRPr="0099040F" w14:paraId="16FE4FE0" w14:textId="77777777" w:rsidTr="00EE0769">
        <w:trPr>
          <w:trHeight w:val="191"/>
        </w:trPr>
        <w:tc>
          <w:tcPr>
            <w:tcW w:w="2235" w:type="dxa"/>
            <w:tcBorders>
              <w:top w:val="single" w:sz="5" w:space="0" w:color="000000"/>
              <w:left w:val="single" w:sz="5" w:space="0" w:color="000000"/>
              <w:bottom w:val="single" w:sz="5" w:space="0" w:color="000000"/>
              <w:right w:val="single" w:sz="5" w:space="0" w:color="000000"/>
            </w:tcBorders>
          </w:tcPr>
          <w:p w14:paraId="5190E0C3" w14:textId="77777777" w:rsidR="00FB3483" w:rsidRPr="0099040F" w:rsidRDefault="00FB3483" w:rsidP="005979B8">
            <w:pPr>
              <w:pStyle w:val="Default"/>
              <w:spacing w:before="40" w:after="40"/>
              <w:rPr>
                <w:rFonts w:ascii="Arial" w:hAnsi="Arial" w:cs="Arial"/>
                <w:sz w:val="22"/>
                <w:szCs w:val="22"/>
              </w:rPr>
            </w:pPr>
            <w:r w:rsidRPr="0099040F">
              <w:rPr>
                <w:rFonts w:ascii="Arial" w:hAnsi="Arial" w:cs="Arial"/>
                <w:sz w:val="22"/>
                <w:szCs w:val="22"/>
              </w:rPr>
              <w:t>Nguồn thông tin</w:t>
            </w:r>
          </w:p>
        </w:tc>
        <w:tc>
          <w:tcPr>
            <w:tcW w:w="960" w:type="dxa"/>
            <w:tcBorders>
              <w:top w:val="single" w:sz="5" w:space="0" w:color="000000"/>
              <w:left w:val="single" w:sz="5" w:space="0" w:color="000000"/>
              <w:bottom w:val="single" w:sz="5" w:space="0" w:color="000000"/>
              <w:right w:val="single" w:sz="5" w:space="0" w:color="000000"/>
            </w:tcBorders>
          </w:tcPr>
          <w:p w14:paraId="3E0B6F4F" w14:textId="290653B2"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4</w:t>
            </w:r>
          </w:p>
        </w:tc>
        <w:tc>
          <w:tcPr>
            <w:tcW w:w="10591" w:type="dxa"/>
            <w:tcBorders>
              <w:top w:val="single" w:sz="5" w:space="0" w:color="000000"/>
              <w:left w:val="single" w:sz="5" w:space="0" w:color="000000"/>
              <w:bottom w:val="single" w:sz="5" w:space="0" w:color="000000"/>
              <w:right w:val="single" w:sz="5" w:space="0" w:color="000000"/>
            </w:tcBorders>
          </w:tcPr>
          <w:p w14:paraId="57B9F4B4" w14:textId="7DFF09D8" w:rsidR="004D5B7B" w:rsidRPr="0099040F" w:rsidRDefault="00962427" w:rsidP="0012157A">
            <w:pPr>
              <w:pStyle w:val="Default"/>
              <w:spacing w:before="40" w:after="40"/>
              <w:rPr>
                <w:rFonts w:ascii="Arial" w:hAnsi="Arial" w:cs="Arial"/>
                <w:sz w:val="22"/>
                <w:szCs w:val="22"/>
                <w:lang w:val="en-AU"/>
              </w:rPr>
            </w:pPr>
            <w:r w:rsidRPr="0099040F">
              <w:rPr>
                <w:rFonts w:ascii="Arial" w:hAnsi="Arial" w:cs="Arial"/>
                <w:sz w:val="22"/>
                <w:szCs w:val="22"/>
              </w:rPr>
              <w:t>Chỉ rõ các nguồn thông tin (ví dụ</w:t>
            </w:r>
            <w:r w:rsidR="0012157A" w:rsidRPr="0099040F">
              <w:rPr>
                <w:rFonts w:ascii="Arial" w:hAnsi="Arial" w:cs="Arial"/>
                <w:sz w:val="22"/>
                <w:szCs w:val="22"/>
                <w:lang w:val="en-AU"/>
              </w:rPr>
              <w:t xml:space="preserve"> như</w:t>
            </w:r>
            <w:r w:rsidRPr="0099040F">
              <w:rPr>
                <w:rFonts w:ascii="Arial" w:hAnsi="Arial" w:cs="Arial"/>
                <w:sz w:val="22"/>
                <w:szCs w:val="22"/>
              </w:rPr>
              <w:t xml:space="preserve"> cơ sở dữ liệu, </w:t>
            </w:r>
            <w:r w:rsidR="007D3F55" w:rsidRPr="0099040F">
              <w:rPr>
                <w:rFonts w:ascii="Arial" w:hAnsi="Arial" w:cs="Arial"/>
                <w:sz w:val="22"/>
                <w:szCs w:val="22"/>
                <w:lang w:val="en-AU"/>
              </w:rPr>
              <w:t xml:space="preserve">hệ thống </w:t>
            </w:r>
            <w:r w:rsidRPr="0099040F">
              <w:rPr>
                <w:rFonts w:ascii="Arial" w:hAnsi="Arial" w:cs="Arial"/>
                <w:sz w:val="22"/>
                <w:szCs w:val="22"/>
              </w:rPr>
              <w:t xml:space="preserve">đăng ký) được sử dụng để xác định các nghiên cứu và ngày </w:t>
            </w:r>
            <w:r w:rsidR="007D3F55" w:rsidRPr="0099040F">
              <w:rPr>
                <w:rFonts w:ascii="Arial" w:hAnsi="Arial" w:cs="Arial"/>
                <w:sz w:val="22"/>
                <w:szCs w:val="22"/>
                <w:lang w:val="en-AU"/>
              </w:rPr>
              <w:t xml:space="preserve">cuối cùng </w:t>
            </w:r>
            <w:r w:rsidR="007F6039" w:rsidRPr="0099040F">
              <w:rPr>
                <w:rFonts w:ascii="Arial" w:hAnsi="Arial" w:cs="Arial"/>
                <w:sz w:val="22"/>
                <w:szCs w:val="22"/>
                <w:lang w:val="en-AU"/>
              </w:rPr>
              <w:t>mỗi nguồn</w:t>
            </w:r>
            <w:r w:rsidR="007D3F55" w:rsidRPr="0099040F">
              <w:rPr>
                <w:rFonts w:ascii="Arial" w:hAnsi="Arial" w:cs="Arial"/>
                <w:sz w:val="22"/>
                <w:szCs w:val="22"/>
                <w:lang w:val="en-AU"/>
              </w:rPr>
              <w:t xml:space="preserve"> được tìm kiếm</w:t>
            </w:r>
            <w:r w:rsidRPr="0099040F">
              <w:rPr>
                <w:rFonts w:ascii="Arial" w:hAnsi="Arial" w:cs="Arial"/>
                <w:sz w:val="22"/>
                <w:szCs w:val="22"/>
              </w:rPr>
              <w:t>.</w:t>
            </w:r>
          </w:p>
        </w:tc>
        <w:tc>
          <w:tcPr>
            <w:tcW w:w="1414" w:type="dxa"/>
            <w:tcBorders>
              <w:top w:val="single" w:sz="5" w:space="0" w:color="000000"/>
              <w:left w:val="single" w:sz="5" w:space="0" w:color="000000"/>
              <w:bottom w:val="single" w:sz="5" w:space="0" w:color="000000"/>
              <w:right w:val="single" w:sz="5" w:space="0" w:color="000000"/>
            </w:tcBorders>
          </w:tcPr>
          <w:p w14:paraId="13ED706A" w14:textId="77777777" w:rsidR="00FB3483" w:rsidRPr="0099040F" w:rsidRDefault="00FB3483" w:rsidP="005979B8">
            <w:pPr>
              <w:pStyle w:val="Default"/>
              <w:spacing w:before="40" w:after="40"/>
              <w:rPr>
                <w:rFonts w:ascii="Arial" w:hAnsi="Arial" w:cs="Arial"/>
                <w:color w:val="auto"/>
                <w:sz w:val="22"/>
                <w:szCs w:val="22"/>
              </w:rPr>
            </w:pPr>
          </w:p>
        </w:tc>
      </w:tr>
      <w:tr w:rsidR="00FB3483" w:rsidRPr="0099040F" w14:paraId="0276A1D2" w14:textId="77777777" w:rsidTr="00EE0769">
        <w:trPr>
          <w:trHeight w:val="48"/>
        </w:trPr>
        <w:tc>
          <w:tcPr>
            <w:tcW w:w="2235" w:type="dxa"/>
            <w:tcBorders>
              <w:top w:val="single" w:sz="5" w:space="0" w:color="000000"/>
              <w:left w:val="single" w:sz="5" w:space="0" w:color="000000"/>
              <w:bottom w:val="single" w:sz="5" w:space="0" w:color="000000"/>
              <w:right w:val="single" w:sz="5" w:space="0" w:color="000000"/>
            </w:tcBorders>
          </w:tcPr>
          <w:p w14:paraId="5946292E" w14:textId="14C895DD" w:rsidR="00FB3483" w:rsidRPr="0099040F" w:rsidRDefault="00962427" w:rsidP="005979B8">
            <w:pPr>
              <w:pStyle w:val="Default"/>
              <w:spacing w:before="40" w:after="40"/>
              <w:rPr>
                <w:rFonts w:ascii="Arial" w:hAnsi="Arial" w:cs="Arial"/>
                <w:sz w:val="22"/>
                <w:szCs w:val="22"/>
                <w:lang w:val="en-AU"/>
              </w:rPr>
            </w:pPr>
            <w:r w:rsidRPr="0099040F">
              <w:rPr>
                <w:rFonts w:ascii="Arial" w:hAnsi="Arial" w:cs="Arial"/>
                <w:sz w:val="22"/>
                <w:szCs w:val="22"/>
              </w:rPr>
              <w:t xml:space="preserve">Nguy cơ </w:t>
            </w:r>
            <w:r w:rsidR="00985014" w:rsidRPr="0099040F">
              <w:rPr>
                <w:rFonts w:ascii="Arial" w:hAnsi="Arial" w:cs="Arial"/>
                <w:sz w:val="22"/>
                <w:szCs w:val="22"/>
                <w:lang w:val="en-AU"/>
              </w:rPr>
              <w:t>sai lệch</w:t>
            </w:r>
          </w:p>
        </w:tc>
        <w:tc>
          <w:tcPr>
            <w:tcW w:w="960" w:type="dxa"/>
            <w:tcBorders>
              <w:top w:val="single" w:sz="5" w:space="0" w:color="000000"/>
              <w:left w:val="single" w:sz="5" w:space="0" w:color="000000"/>
              <w:bottom w:val="single" w:sz="5" w:space="0" w:color="000000"/>
              <w:right w:val="single" w:sz="5" w:space="0" w:color="000000"/>
            </w:tcBorders>
          </w:tcPr>
          <w:p w14:paraId="73A6AE1D" w14:textId="21DDBF39"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5</w:t>
            </w:r>
          </w:p>
        </w:tc>
        <w:tc>
          <w:tcPr>
            <w:tcW w:w="10591" w:type="dxa"/>
            <w:tcBorders>
              <w:top w:val="single" w:sz="5" w:space="0" w:color="000000"/>
              <w:left w:val="single" w:sz="5" w:space="0" w:color="000000"/>
              <w:bottom w:val="single" w:sz="5" w:space="0" w:color="000000"/>
              <w:right w:val="single" w:sz="5" w:space="0" w:color="000000"/>
            </w:tcBorders>
          </w:tcPr>
          <w:p w14:paraId="5C7277A8" w14:textId="33AB47CA" w:rsidR="00FB3483" w:rsidRPr="0099040F" w:rsidRDefault="00962427" w:rsidP="005979B8">
            <w:pPr>
              <w:pStyle w:val="Default"/>
              <w:spacing w:before="40" w:after="40"/>
              <w:rPr>
                <w:rFonts w:ascii="Arial" w:hAnsi="Arial" w:cs="Arial"/>
                <w:sz w:val="22"/>
                <w:szCs w:val="22"/>
              </w:rPr>
            </w:pPr>
            <w:r w:rsidRPr="0099040F">
              <w:rPr>
                <w:rFonts w:ascii="Arial" w:hAnsi="Arial" w:cs="Arial"/>
                <w:sz w:val="22"/>
                <w:szCs w:val="22"/>
              </w:rPr>
              <w:t xml:space="preserve">Chỉ rõ các phương pháp được sử dụng để đánh giá </w:t>
            </w:r>
            <w:r w:rsidR="0012157A" w:rsidRPr="0099040F">
              <w:rPr>
                <w:rFonts w:ascii="Arial" w:hAnsi="Arial" w:cs="Arial"/>
                <w:sz w:val="22"/>
                <w:szCs w:val="22"/>
                <w:lang w:val="en-AU"/>
              </w:rPr>
              <w:t>nguy cơ sai lệch</w:t>
            </w:r>
            <w:r w:rsidRPr="0099040F">
              <w:rPr>
                <w:rFonts w:ascii="Arial" w:hAnsi="Arial" w:cs="Arial"/>
                <w:sz w:val="22"/>
                <w:szCs w:val="22"/>
              </w:rPr>
              <w:t xml:space="preserve"> trong các nghiên cứu được đưa vào.</w:t>
            </w:r>
          </w:p>
        </w:tc>
        <w:tc>
          <w:tcPr>
            <w:tcW w:w="1414" w:type="dxa"/>
            <w:tcBorders>
              <w:top w:val="single" w:sz="5" w:space="0" w:color="000000"/>
              <w:left w:val="single" w:sz="5" w:space="0" w:color="000000"/>
              <w:bottom w:val="single" w:sz="5" w:space="0" w:color="000000"/>
              <w:right w:val="single" w:sz="5" w:space="0" w:color="000000"/>
            </w:tcBorders>
          </w:tcPr>
          <w:p w14:paraId="2E65623E" w14:textId="77777777" w:rsidR="00FB3483" w:rsidRPr="0099040F" w:rsidRDefault="00FB3483" w:rsidP="005979B8">
            <w:pPr>
              <w:pStyle w:val="Default"/>
              <w:spacing w:before="40" w:after="40"/>
              <w:rPr>
                <w:rFonts w:ascii="Arial" w:hAnsi="Arial" w:cs="Arial"/>
                <w:color w:val="auto"/>
                <w:sz w:val="22"/>
                <w:szCs w:val="22"/>
              </w:rPr>
            </w:pPr>
          </w:p>
        </w:tc>
      </w:tr>
      <w:tr w:rsidR="00FB3483" w:rsidRPr="0099040F" w14:paraId="578BE62F" w14:textId="77777777" w:rsidTr="00EE0769">
        <w:trPr>
          <w:trHeight w:val="48"/>
        </w:trPr>
        <w:tc>
          <w:tcPr>
            <w:tcW w:w="2235" w:type="dxa"/>
            <w:tcBorders>
              <w:top w:val="single" w:sz="5" w:space="0" w:color="000000"/>
              <w:left w:val="single" w:sz="5" w:space="0" w:color="000000"/>
              <w:bottom w:val="single" w:sz="5" w:space="0" w:color="000000"/>
              <w:right w:val="single" w:sz="5" w:space="0" w:color="000000"/>
            </w:tcBorders>
          </w:tcPr>
          <w:p w14:paraId="1C2A98BC" w14:textId="60CF7F72" w:rsidR="00FB3483" w:rsidRPr="0099040F" w:rsidRDefault="00962427" w:rsidP="005979B8">
            <w:pPr>
              <w:pStyle w:val="Default"/>
              <w:spacing w:before="40" w:after="40"/>
              <w:rPr>
                <w:rFonts w:ascii="Arial" w:hAnsi="Arial" w:cs="Arial"/>
                <w:sz w:val="22"/>
                <w:szCs w:val="22"/>
              </w:rPr>
            </w:pPr>
            <w:r w:rsidRPr="0099040F">
              <w:rPr>
                <w:rFonts w:ascii="Arial" w:hAnsi="Arial" w:cs="Arial"/>
                <w:sz w:val="22"/>
                <w:szCs w:val="22"/>
              </w:rPr>
              <w:t>Tổng hợp kết quả</w:t>
            </w:r>
          </w:p>
        </w:tc>
        <w:tc>
          <w:tcPr>
            <w:tcW w:w="960" w:type="dxa"/>
            <w:tcBorders>
              <w:top w:val="single" w:sz="5" w:space="0" w:color="000000"/>
              <w:left w:val="single" w:sz="5" w:space="0" w:color="000000"/>
              <w:bottom w:val="single" w:sz="5" w:space="0" w:color="000000"/>
              <w:right w:val="single" w:sz="5" w:space="0" w:color="000000"/>
            </w:tcBorders>
          </w:tcPr>
          <w:p w14:paraId="2932148E" w14:textId="68E3854F"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6</w:t>
            </w:r>
          </w:p>
        </w:tc>
        <w:tc>
          <w:tcPr>
            <w:tcW w:w="10591" w:type="dxa"/>
            <w:tcBorders>
              <w:top w:val="single" w:sz="5" w:space="0" w:color="000000"/>
              <w:left w:val="single" w:sz="5" w:space="0" w:color="000000"/>
              <w:bottom w:val="single" w:sz="5" w:space="0" w:color="000000"/>
              <w:right w:val="single" w:sz="5" w:space="0" w:color="000000"/>
            </w:tcBorders>
          </w:tcPr>
          <w:p w14:paraId="014B552B" w14:textId="3DB5A8E7" w:rsidR="00FB3483" w:rsidRPr="0099040F" w:rsidRDefault="00962427" w:rsidP="005979B8">
            <w:pPr>
              <w:pStyle w:val="Default"/>
              <w:spacing w:before="40" w:after="40"/>
              <w:rPr>
                <w:rFonts w:ascii="Arial" w:hAnsi="Arial" w:cs="Arial"/>
                <w:sz w:val="22"/>
                <w:szCs w:val="22"/>
              </w:rPr>
            </w:pPr>
            <w:r w:rsidRPr="0099040F">
              <w:rPr>
                <w:rFonts w:ascii="Arial" w:hAnsi="Arial" w:cs="Arial"/>
                <w:sz w:val="22"/>
                <w:szCs w:val="22"/>
              </w:rPr>
              <w:t>Chỉ rõ các phương pháp được sử dụng để trình bày và tổng hợp kết quả.</w:t>
            </w:r>
          </w:p>
        </w:tc>
        <w:tc>
          <w:tcPr>
            <w:tcW w:w="1414" w:type="dxa"/>
            <w:tcBorders>
              <w:top w:val="single" w:sz="5" w:space="0" w:color="000000"/>
              <w:left w:val="single" w:sz="5" w:space="0" w:color="000000"/>
              <w:bottom w:val="single" w:sz="5" w:space="0" w:color="000000"/>
              <w:right w:val="single" w:sz="5" w:space="0" w:color="000000"/>
            </w:tcBorders>
          </w:tcPr>
          <w:p w14:paraId="420F1455" w14:textId="77777777" w:rsidR="00FB3483" w:rsidRPr="0099040F" w:rsidRDefault="00FB3483" w:rsidP="005979B8">
            <w:pPr>
              <w:pStyle w:val="Default"/>
              <w:spacing w:before="40" w:after="40"/>
              <w:rPr>
                <w:rFonts w:ascii="Arial" w:hAnsi="Arial" w:cs="Arial"/>
                <w:color w:val="auto"/>
                <w:sz w:val="22"/>
                <w:szCs w:val="22"/>
              </w:rPr>
            </w:pPr>
          </w:p>
        </w:tc>
      </w:tr>
      <w:tr w:rsidR="00FB3483" w:rsidRPr="0099040F" w14:paraId="1ABEFF8A" w14:textId="77777777" w:rsidTr="00CA5A5E">
        <w:trPr>
          <w:trHeight w:val="403"/>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9040F" w:rsidRDefault="00FB3483" w:rsidP="00947707">
            <w:pPr>
              <w:pStyle w:val="Default"/>
              <w:rPr>
                <w:rFonts w:ascii="Arial" w:hAnsi="Arial" w:cs="Arial"/>
                <w:sz w:val="22"/>
                <w:szCs w:val="22"/>
              </w:rPr>
            </w:pPr>
            <w:r w:rsidRPr="0099040F">
              <w:rPr>
                <w:rFonts w:ascii="Arial" w:hAnsi="Arial" w:cs="Arial"/>
                <w:b/>
                <w:bCs/>
                <w:sz w:val="22"/>
                <w:szCs w:val="22"/>
              </w:rPr>
              <w:t>KẾT QUẢ</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9040F" w:rsidRDefault="00FB3483">
            <w:pPr>
              <w:pStyle w:val="Default"/>
              <w:jc w:val="center"/>
              <w:rPr>
                <w:rFonts w:ascii="Arial" w:hAnsi="Arial" w:cs="Arial"/>
                <w:color w:val="auto"/>
                <w:sz w:val="22"/>
                <w:szCs w:val="22"/>
              </w:rPr>
            </w:pPr>
          </w:p>
        </w:tc>
      </w:tr>
      <w:tr w:rsidR="00FB3483" w:rsidRPr="0099040F" w14:paraId="5BCDF56D" w14:textId="77777777" w:rsidTr="00DC3D4B">
        <w:trPr>
          <w:trHeight w:val="103"/>
        </w:trPr>
        <w:tc>
          <w:tcPr>
            <w:tcW w:w="2235" w:type="dxa"/>
            <w:tcBorders>
              <w:top w:val="single" w:sz="5" w:space="0" w:color="000000"/>
              <w:left w:val="single" w:sz="5" w:space="0" w:color="000000"/>
              <w:bottom w:val="single" w:sz="5" w:space="0" w:color="000000"/>
              <w:right w:val="single" w:sz="5" w:space="0" w:color="000000"/>
            </w:tcBorders>
          </w:tcPr>
          <w:p w14:paraId="248BFA8C" w14:textId="6BA71139" w:rsidR="00FB3483" w:rsidRPr="0099040F" w:rsidRDefault="00962427" w:rsidP="005979B8">
            <w:pPr>
              <w:pStyle w:val="Default"/>
              <w:spacing w:before="40" w:after="40"/>
              <w:rPr>
                <w:rFonts w:ascii="Arial" w:hAnsi="Arial" w:cs="Arial"/>
                <w:sz w:val="22"/>
                <w:szCs w:val="22"/>
                <w:lang w:val="en-AU"/>
              </w:rPr>
            </w:pPr>
            <w:r w:rsidRPr="0099040F">
              <w:rPr>
                <w:rFonts w:ascii="Arial" w:hAnsi="Arial" w:cs="Arial"/>
                <w:sz w:val="22"/>
                <w:szCs w:val="22"/>
              </w:rPr>
              <w:t xml:space="preserve">Các nghiên cứu </w:t>
            </w:r>
            <w:r w:rsidR="00985014" w:rsidRPr="0099040F">
              <w:rPr>
                <w:rFonts w:ascii="Arial" w:hAnsi="Arial" w:cs="Arial"/>
                <w:sz w:val="22"/>
                <w:szCs w:val="22"/>
              </w:rPr>
              <w:t>đ</w:t>
            </w:r>
            <w:r w:rsidR="00985014" w:rsidRPr="0099040F">
              <w:rPr>
                <w:rFonts w:ascii="Arial" w:hAnsi="Arial" w:cs="Arial"/>
                <w:sz w:val="22"/>
                <w:szCs w:val="22"/>
                <w:lang w:val="en-AU"/>
              </w:rPr>
              <w:t>ược đưa vào</w:t>
            </w:r>
          </w:p>
        </w:tc>
        <w:tc>
          <w:tcPr>
            <w:tcW w:w="960" w:type="dxa"/>
            <w:tcBorders>
              <w:top w:val="single" w:sz="5" w:space="0" w:color="000000"/>
              <w:left w:val="single" w:sz="5" w:space="0" w:color="000000"/>
              <w:bottom w:val="single" w:sz="5" w:space="0" w:color="000000"/>
              <w:right w:val="single" w:sz="5" w:space="0" w:color="000000"/>
            </w:tcBorders>
          </w:tcPr>
          <w:p w14:paraId="29178F2C" w14:textId="31E4998E"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7</w:t>
            </w:r>
          </w:p>
        </w:tc>
        <w:tc>
          <w:tcPr>
            <w:tcW w:w="10591" w:type="dxa"/>
            <w:tcBorders>
              <w:top w:val="single" w:sz="5" w:space="0" w:color="000000"/>
              <w:left w:val="single" w:sz="5" w:space="0" w:color="000000"/>
              <w:bottom w:val="single" w:sz="5" w:space="0" w:color="000000"/>
              <w:right w:val="single" w:sz="5" w:space="0" w:color="000000"/>
            </w:tcBorders>
            <w:shd w:val="clear" w:color="auto" w:fill="auto"/>
          </w:tcPr>
          <w:p w14:paraId="07DC5B50" w14:textId="3A0C1539" w:rsidR="00FB3483" w:rsidRPr="00DC3D4B" w:rsidRDefault="00962427" w:rsidP="005979B8">
            <w:pPr>
              <w:pStyle w:val="Default"/>
              <w:spacing w:before="40" w:after="40"/>
              <w:rPr>
                <w:rFonts w:ascii="Arial" w:hAnsi="Arial" w:cs="Arial"/>
                <w:sz w:val="22"/>
                <w:szCs w:val="22"/>
              </w:rPr>
            </w:pPr>
            <w:r w:rsidRPr="00DC3D4B">
              <w:rPr>
                <w:rFonts w:ascii="Arial" w:hAnsi="Arial" w:cs="Arial"/>
                <w:sz w:val="22"/>
                <w:szCs w:val="22"/>
              </w:rPr>
              <w:t xml:space="preserve">Cung cấp tổng số nghiên cứu </w:t>
            </w:r>
            <w:r w:rsidR="00985014" w:rsidRPr="00DC3D4B">
              <w:rPr>
                <w:rFonts w:ascii="Arial" w:hAnsi="Arial" w:cs="Arial"/>
                <w:sz w:val="22"/>
                <w:szCs w:val="22"/>
                <w:lang w:val="en-AU"/>
              </w:rPr>
              <w:t xml:space="preserve">được đưa vào và tổng số </w:t>
            </w:r>
            <w:r w:rsidRPr="00DC3D4B">
              <w:rPr>
                <w:rFonts w:ascii="Arial" w:hAnsi="Arial" w:cs="Arial"/>
                <w:sz w:val="22"/>
                <w:szCs w:val="22"/>
              </w:rPr>
              <w:t>người tham gia và tóm tắt các đặc điểm liên quan của các nghiên cứu.</w:t>
            </w:r>
          </w:p>
        </w:tc>
        <w:tc>
          <w:tcPr>
            <w:tcW w:w="1414" w:type="dxa"/>
            <w:tcBorders>
              <w:top w:val="single" w:sz="5" w:space="0" w:color="000000"/>
              <w:left w:val="single" w:sz="5" w:space="0" w:color="000000"/>
              <w:bottom w:val="single" w:sz="5" w:space="0" w:color="000000"/>
              <w:right w:val="single" w:sz="5" w:space="0" w:color="000000"/>
            </w:tcBorders>
          </w:tcPr>
          <w:p w14:paraId="2BA7B4C0" w14:textId="77777777" w:rsidR="00FB3483" w:rsidRPr="0099040F" w:rsidRDefault="00FB3483" w:rsidP="005979B8">
            <w:pPr>
              <w:pStyle w:val="Default"/>
              <w:spacing w:before="40" w:after="40"/>
              <w:rPr>
                <w:rFonts w:ascii="Arial" w:hAnsi="Arial" w:cs="Arial"/>
                <w:color w:val="auto"/>
                <w:sz w:val="22"/>
                <w:szCs w:val="22"/>
              </w:rPr>
            </w:pPr>
          </w:p>
        </w:tc>
      </w:tr>
      <w:tr w:rsidR="00FB3483" w:rsidRPr="0099040F" w14:paraId="79DAC67A" w14:textId="77777777" w:rsidTr="00EE0769">
        <w:trPr>
          <w:trHeight w:val="48"/>
        </w:trPr>
        <w:tc>
          <w:tcPr>
            <w:tcW w:w="2235" w:type="dxa"/>
            <w:tcBorders>
              <w:top w:val="single" w:sz="5" w:space="0" w:color="000000"/>
              <w:left w:val="single" w:sz="5" w:space="0" w:color="000000"/>
              <w:bottom w:val="single" w:sz="5" w:space="0" w:color="000000"/>
              <w:right w:val="single" w:sz="5" w:space="0" w:color="000000"/>
            </w:tcBorders>
          </w:tcPr>
          <w:p w14:paraId="074D41F9" w14:textId="225E7742" w:rsidR="00FB3483" w:rsidRPr="0099040F" w:rsidRDefault="00962427" w:rsidP="005979B8">
            <w:pPr>
              <w:pStyle w:val="Default"/>
              <w:spacing w:before="40" w:after="40"/>
              <w:rPr>
                <w:rFonts w:ascii="Arial" w:hAnsi="Arial" w:cs="Arial"/>
                <w:sz w:val="22"/>
                <w:szCs w:val="22"/>
              </w:rPr>
            </w:pPr>
            <w:r w:rsidRPr="0099040F">
              <w:rPr>
                <w:rFonts w:ascii="Arial" w:hAnsi="Arial" w:cs="Arial"/>
                <w:sz w:val="22"/>
                <w:szCs w:val="22"/>
              </w:rPr>
              <w:t>Tổng hợp kết quả</w:t>
            </w:r>
          </w:p>
        </w:tc>
        <w:tc>
          <w:tcPr>
            <w:tcW w:w="960" w:type="dxa"/>
            <w:tcBorders>
              <w:top w:val="single" w:sz="5" w:space="0" w:color="000000"/>
              <w:left w:val="single" w:sz="5" w:space="0" w:color="000000"/>
              <w:bottom w:val="single" w:sz="5" w:space="0" w:color="000000"/>
              <w:right w:val="single" w:sz="5" w:space="0" w:color="000000"/>
            </w:tcBorders>
          </w:tcPr>
          <w:p w14:paraId="39E8AC19" w14:textId="209DBC7A" w:rsidR="00FB3483"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8</w:t>
            </w:r>
          </w:p>
        </w:tc>
        <w:tc>
          <w:tcPr>
            <w:tcW w:w="10591" w:type="dxa"/>
            <w:tcBorders>
              <w:top w:val="single" w:sz="5" w:space="0" w:color="000000"/>
              <w:left w:val="single" w:sz="5" w:space="0" w:color="000000"/>
              <w:bottom w:val="single" w:sz="5" w:space="0" w:color="000000"/>
              <w:right w:val="single" w:sz="5" w:space="0" w:color="000000"/>
            </w:tcBorders>
          </w:tcPr>
          <w:p w14:paraId="2E1F0F3A" w14:textId="66A3956F" w:rsidR="00FB3483" w:rsidRPr="0099040F" w:rsidRDefault="00962427" w:rsidP="00962427">
            <w:pPr>
              <w:pStyle w:val="Default"/>
              <w:spacing w:before="40" w:after="40"/>
              <w:rPr>
                <w:rFonts w:ascii="Arial" w:hAnsi="Arial" w:cs="Arial"/>
                <w:sz w:val="22"/>
                <w:szCs w:val="22"/>
                <w:lang w:val="en-AU"/>
              </w:rPr>
            </w:pPr>
            <w:r w:rsidRPr="0099040F">
              <w:rPr>
                <w:rFonts w:ascii="Arial" w:hAnsi="Arial" w:cs="Arial"/>
                <w:sz w:val="22"/>
                <w:szCs w:val="22"/>
              </w:rPr>
              <w:t xml:space="preserve">Trình bày kết quả cho các kết quả </w:t>
            </w:r>
            <w:r w:rsidR="00985014" w:rsidRPr="0099040F">
              <w:rPr>
                <w:rFonts w:ascii="Arial" w:hAnsi="Arial" w:cs="Arial"/>
                <w:sz w:val="22"/>
                <w:szCs w:val="22"/>
              </w:rPr>
              <w:t xml:space="preserve">đầu ra </w:t>
            </w:r>
            <w:r w:rsidRPr="0099040F">
              <w:rPr>
                <w:rFonts w:ascii="Arial" w:hAnsi="Arial" w:cs="Arial"/>
                <w:sz w:val="22"/>
                <w:szCs w:val="22"/>
              </w:rPr>
              <w:t xml:space="preserve">chính, tốt nhất là chỉ ra số lượng nghiên cứu được đưa vào và </w:t>
            </w:r>
            <w:r w:rsidR="00985014" w:rsidRPr="0099040F">
              <w:rPr>
                <w:rFonts w:ascii="Arial" w:hAnsi="Arial" w:cs="Arial"/>
                <w:sz w:val="22"/>
                <w:szCs w:val="22"/>
                <w:lang w:val="en-AU"/>
              </w:rPr>
              <w:t xml:space="preserve">số </w:t>
            </w:r>
            <w:r w:rsidRPr="0099040F">
              <w:rPr>
                <w:rFonts w:ascii="Arial" w:hAnsi="Arial" w:cs="Arial"/>
                <w:sz w:val="22"/>
                <w:szCs w:val="22"/>
              </w:rPr>
              <w:t>người tham gia cho từng nghiên cứu. Nếu đã thực hiện phân tích tổng hợp, hãy báo cáo ước tính tóm tắt và khoảng tin cậy. Nếu so sánh các nhóm, hãy chỉ ra hướng tác động (</w:t>
            </w:r>
            <w:r w:rsidR="007412F9" w:rsidRPr="0099040F">
              <w:rPr>
                <w:rFonts w:ascii="Arial" w:hAnsi="Arial" w:cs="Arial"/>
                <w:sz w:val="22"/>
                <w:szCs w:val="22"/>
                <w:lang w:val="en-AU"/>
              </w:rPr>
              <w:t>ví dụ</w:t>
            </w:r>
            <w:r w:rsidR="00AB5536">
              <w:rPr>
                <w:rFonts w:ascii="Arial" w:hAnsi="Arial" w:cs="Arial"/>
                <w:sz w:val="22"/>
                <w:szCs w:val="22"/>
                <w:lang w:val="en-AU"/>
              </w:rPr>
              <w:t xml:space="preserve">: </w:t>
            </w:r>
            <w:r w:rsidRPr="0099040F">
              <w:rPr>
                <w:rFonts w:ascii="Arial" w:hAnsi="Arial" w:cs="Arial"/>
                <w:sz w:val="22"/>
                <w:szCs w:val="22"/>
              </w:rPr>
              <w:t>nhóm nào</w:t>
            </w:r>
            <w:r w:rsidR="005C14B3" w:rsidRPr="0099040F">
              <w:rPr>
                <w:rFonts w:ascii="Arial" w:hAnsi="Arial" w:cs="Arial"/>
                <w:sz w:val="22"/>
                <w:szCs w:val="22"/>
                <w:lang w:val="en-AU"/>
              </w:rPr>
              <w:t xml:space="preserve"> </w:t>
            </w:r>
            <w:r w:rsidR="007D3F55" w:rsidRPr="0099040F">
              <w:rPr>
                <w:rFonts w:ascii="Arial" w:hAnsi="Arial" w:cs="Arial"/>
                <w:sz w:val="22"/>
                <w:szCs w:val="22"/>
                <w:lang w:val="en-AU"/>
              </w:rPr>
              <w:t>hiệu quả</w:t>
            </w:r>
            <w:r w:rsidR="005C14B3" w:rsidRPr="0099040F">
              <w:rPr>
                <w:rFonts w:ascii="Arial" w:hAnsi="Arial" w:cs="Arial"/>
                <w:sz w:val="22"/>
                <w:szCs w:val="22"/>
                <w:lang w:val="en-AU"/>
              </w:rPr>
              <w:t xml:space="preserve"> hơn)</w:t>
            </w:r>
            <w:r w:rsidR="00AF4517" w:rsidRPr="0099040F">
              <w:rPr>
                <w:rFonts w:ascii="Arial" w:hAnsi="Arial" w:cs="Arial"/>
                <w:sz w:val="22"/>
                <w:szCs w:val="22"/>
                <w:lang w:val="en-AU"/>
              </w:rPr>
              <w:t>.</w:t>
            </w:r>
          </w:p>
        </w:tc>
        <w:tc>
          <w:tcPr>
            <w:tcW w:w="1414" w:type="dxa"/>
            <w:tcBorders>
              <w:top w:val="single" w:sz="5" w:space="0" w:color="000000"/>
              <w:left w:val="single" w:sz="5" w:space="0" w:color="000000"/>
              <w:bottom w:val="single" w:sz="5" w:space="0" w:color="000000"/>
              <w:right w:val="single" w:sz="5" w:space="0" w:color="000000"/>
            </w:tcBorders>
          </w:tcPr>
          <w:p w14:paraId="7897FD3B" w14:textId="77777777" w:rsidR="00FB3483" w:rsidRPr="0099040F" w:rsidRDefault="00FB3483" w:rsidP="005979B8">
            <w:pPr>
              <w:pStyle w:val="Default"/>
              <w:spacing w:before="40" w:after="40"/>
              <w:rPr>
                <w:rFonts w:ascii="Arial" w:hAnsi="Arial" w:cs="Arial"/>
                <w:color w:val="auto"/>
                <w:sz w:val="22"/>
                <w:szCs w:val="22"/>
              </w:rPr>
            </w:pPr>
          </w:p>
        </w:tc>
      </w:tr>
      <w:tr w:rsidR="00077B44" w:rsidRPr="0099040F" w14:paraId="6CE3625C" w14:textId="77777777" w:rsidTr="00EE0769">
        <w:trPr>
          <w:trHeight w:val="283"/>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32190570" w:rsidR="00077B44" w:rsidRPr="0099040F" w:rsidRDefault="00CA5A5E" w:rsidP="00077B44">
            <w:pPr>
              <w:pStyle w:val="Default"/>
              <w:rPr>
                <w:rFonts w:ascii="Arial" w:hAnsi="Arial" w:cs="Arial"/>
                <w:sz w:val="22"/>
                <w:szCs w:val="22"/>
                <w:lang w:val="en-AU"/>
              </w:rPr>
            </w:pPr>
            <w:r w:rsidRPr="0099040F">
              <w:rPr>
                <w:rFonts w:ascii="Arial" w:hAnsi="Arial" w:cs="Arial"/>
                <w:b/>
                <w:bCs/>
                <w:sz w:val="22"/>
                <w:szCs w:val="22"/>
                <w:lang w:val="en-AU"/>
              </w:rPr>
              <w:t>BÀN LUẬN</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9040F" w:rsidRDefault="00077B44" w:rsidP="00077B44">
            <w:pPr>
              <w:pStyle w:val="Default"/>
              <w:jc w:val="center"/>
              <w:rPr>
                <w:rFonts w:ascii="Arial" w:hAnsi="Arial" w:cs="Arial"/>
                <w:color w:val="auto"/>
                <w:sz w:val="22"/>
                <w:szCs w:val="22"/>
              </w:rPr>
            </w:pPr>
          </w:p>
        </w:tc>
      </w:tr>
      <w:tr w:rsidR="00930A31" w:rsidRPr="0099040F" w14:paraId="44C0D626" w14:textId="77777777" w:rsidTr="00EE0769">
        <w:trPr>
          <w:trHeight w:val="48"/>
        </w:trPr>
        <w:tc>
          <w:tcPr>
            <w:tcW w:w="2235" w:type="dxa"/>
            <w:tcBorders>
              <w:top w:val="single" w:sz="4" w:space="0" w:color="auto"/>
              <w:left w:val="single" w:sz="4" w:space="0" w:color="auto"/>
              <w:bottom w:val="single" w:sz="4" w:space="0" w:color="auto"/>
              <w:right w:val="single" w:sz="4" w:space="0" w:color="auto"/>
            </w:tcBorders>
          </w:tcPr>
          <w:p w14:paraId="6A415BD4" w14:textId="6251AE87" w:rsidR="00930A31" w:rsidRPr="0099040F" w:rsidRDefault="00DD784B" w:rsidP="00077B44">
            <w:pPr>
              <w:pStyle w:val="Default"/>
              <w:spacing w:before="40" w:after="40"/>
              <w:rPr>
                <w:rFonts w:ascii="Arial" w:hAnsi="Arial" w:cs="Arial"/>
                <w:sz w:val="22"/>
                <w:szCs w:val="22"/>
              </w:rPr>
            </w:pPr>
            <w:r w:rsidRPr="0099040F">
              <w:rPr>
                <w:rFonts w:ascii="Arial" w:hAnsi="Arial" w:cs="Arial"/>
                <w:sz w:val="22"/>
                <w:szCs w:val="22"/>
                <w:lang w:val="en-AU"/>
              </w:rPr>
              <w:t>H</w:t>
            </w:r>
            <w:r w:rsidR="00962427" w:rsidRPr="0099040F">
              <w:rPr>
                <w:rFonts w:ascii="Arial" w:hAnsi="Arial" w:cs="Arial"/>
                <w:sz w:val="22"/>
                <w:szCs w:val="22"/>
              </w:rPr>
              <w:t>ạn chế của bằng chứng</w:t>
            </w:r>
          </w:p>
        </w:tc>
        <w:tc>
          <w:tcPr>
            <w:tcW w:w="960" w:type="dxa"/>
            <w:tcBorders>
              <w:top w:val="single" w:sz="5" w:space="0" w:color="000000"/>
              <w:left w:val="single" w:sz="4" w:space="0" w:color="auto"/>
              <w:bottom w:val="single" w:sz="5" w:space="0" w:color="000000"/>
              <w:right w:val="single" w:sz="5" w:space="0" w:color="000000"/>
            </w:tcBorders>
          </w:tcPr>
          <w:p w14:paraId="686CD052" w14:textId="66414184" w:rsidR="00930A31"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9</w:t>
            </w:r>
          </w:p>
        </w:tc>
        <w:tc>
          <w:tcPr>
            <w:tcW w:w="10591" w:type="dxa"/>
            <w:tcBorders>
              <w:top w:val="single" w:sz="5" w:space="0" w:color="000000"/>
              <w:left w:val="single" w:sz="5" w:space="0" w:color="000000"/>
              <w:bottom w:val="single" w:sz="5" w:space="0" w:color="000000"/>
              <w:right w:val="single" w:sz="5" w:space="0" w:color="000000"/>
            </w:tcBorders>
          </w:tcPr>
          <w:p w14:paraId="3180C0BE" w14:textId="28C7DD60" w:rsidR="00930A31" w:rsidRPr="0099040F" w:rsidRDefault="00962427" w:rsidP="00077B44">
            <w:pPr>
              <w:pStyle w:val="Default"/>
              <w:spacing w:before="40" w:after="40"/>
              <w:rPr>
                <w:rFonts w:ascii="Arial" w:hAnsi="Arial" w:cs="Arial"/>
                <w:sz w:val="22"/>
                <w:szCs w:val="22"/>
              </w:rPr>
            </w:pPr>
            <w:r w:rsidRPr="0099040F">
              <w:rPr>
                <w:rFonts w:ascii="Arial" w:hAnsi="Arial" w:cs="Arial"/>
                <w:sz w:val="22"/>
                <w:szCs w:val="22"/>
              </w:rPr>
              <w:t>Cung cấp bản tóm tắt ngắn gọn về những hạn chế của bằng chứng</w:t>
            </w:r>
            <w:r w:rsidR="007412F9" w:rsidRPr="0099040F">
              <w:rPr>
                <w:rFonts w:ascii="Arial" w:hAnsi="Arial" w:cs="Arial"/>
                <w:sz w:val="22"/>
                <w:szCs w:val="22"/>
                <w:lang w:val="en-AU"/>
              </w:rPr>
              <w:t xml:space="preserve"> có</w:t>
            </w:r>
            <w:r w:rsidRPr="0099040F">
              <w:rPr>
                <w:rFonts w:ascii="Arial" w:hAnsi="Arial" w:cs="Arial"/>
                <w:sz w:val="22"/>
                <w:szCs w:val="22"/>
              </w:rPr>
              <w:t xml:space="preserve"> trong bài </w:t>
            </w:r>
            <w:r w:rsidR="00DD784B" w:rsidRPr="0099040F">
              <w:rPr>
                <w:rFonts w:ascii="Arial" w:hAnsi="Arial" w:cs="Arial"/>
                <w:sz w:val="22"/>
                <w:szCs w:val="22"/>
                <w:lang w:val="en-AU"/>
              </w:rPr>
              <w:t>tổng quan</w:t>
            </w:r>
            <w:r w:rsidRPr="0099040F">
              <w:rPr>
                <w:rFonts w:ascii="Arial" w:hAnsi="Arial" w:cs="Arial"/>
                <w:sz w:val="22"/>
                <w:szCs w:val="22"/>
              </w:rPr>
              <w:t xml:space="preserve"> (ví dụ: nguy cơ sai lệch</w:t>
            </w:r>
            <w:r w:rsidR="00DD784B" w:rsidRPr="0099040F">
              <w:rPr>
                <w:rFonts w:ascii="Arial" w:hAnsi="Arial" w:cs="Arial"/>
                <w:sz w:val="22"/>
                <w:szCs w:val="22"/>
              </w:rPr>
              <w:t xml:space="preserve"> c</w:t>
            </w:r>
            <w:r w:rsidR="00DD784B" w:rsidRPr="0099040F">
              <w:rPr>
                <w:rFonts w:ascii="Arial" w:hAnsi="Arial" w:cs="Arial"/>
                <w:sz w:val="22"/>
                <w:szCs w:val="22"/>
                <w:lang w:val="en-AU"/>
              </w:rPr>
              <w:t>ủa nghiên cứu</w:t>
            </w:r>
            <w:r w:rsidRPr="0099040F">
              <w:rPr>
                <w:rFonts w:ascii="Arial" w:hAnsi="Arial" w:cs="Arial"/>
                <w:sz w:val="22"/>
                <w:szCs w:val="22"/>
              </w:rPr>
              <w:t xml:space="preserve">, </w:t>
            </w:r>
            <w:r w:rsidR="00DD784B" w:rsidRPr="0099040F">
              <w:rPr>
                <w:rFonts w:ascii="Arial" w:hAnsi="Arial" w:cs="Arial"/>
                <w:sz w:val="22"/>
                <w:szCs w:val="22"/>
                <w:lang w:val="en-AU"/>
              </w:rPr>
              <w:t xml:space="preserve">sự </w:t>
            </w:r>
            <w:r w:rsidRPr="0099040F">
              <w:rPr>
                <w:rFonts w:ascii="Arial" w:hAnsi="Arial" w:cs="Arial"/>
                <w:sz w:val="22"/>
                <w:szCs w:val="22"/>
              </w:rPr>
              <w:t>không nhất quán và không chính xác).</w:t>
            </w:r>
          </w:p>
        </w:tc>
        <w:tc>
          <w:tcPr>
            <w:tcW w:w="1414" w:type="dxa"/>
            <w:tcBorders>
              <w:top w:val="single" w:sz="5" w:space="0" w:color="000000"/>
              <w:left w:val="single" w:sz="5" w:space="0" w:color="000000"/>
              <w:bottom w:val="single" w:sz="5" w:space="0" w:color="000000"/>
              <w:right w:val="single" w:sz="5" w:space="0" w:color="000000"/>
            </w:tcBorders>
          </w:tcPr>
          <w:p w14:paraId="336F0287" w14:textId="77777777" w:rsidR="00930A31" w:rsidRPr="0099040F" w:rsidRDefault="00930A31" w:rsidP="00077B44">
            <w:pPr>
              <w:pStyle w:val="Default"/>
              <w:spacing w:before="40" w:after="40"/>
              <w:rPr>
                <w:rFonts w:ascii="Arial" w:hAnsi="Arial" w:cs="Arial"/>
                <w:color w:val="auto"/>
                <w:sz w:val="22"/>
                <w:szCs w:val="22"/>
              </w:rPr>
            </w:pPr>
          </w:p>
        </w:tc>
      </w:tr>
      <w:tr w:rsidR="00930A31" w:rsidRPr="0099040F" w14:paraId="0A24CE29" w14:textId="77777777" w:rsidTr="00EE0769">
        <w:trPr>
          <w:trHeight w:val="48"/>
        </w:trPr>
        <w:tc>
          <w:tcPr>
            <w:tcW w:w="2235" w:type="dxa"/>
            <w:tcBorders>
              <w:top w:val="single" w:sz="4" w:space="0" w:color="auto"/>
              <w:left w:val="single" w:sz="4" w:space="0" w:color="auto"/>
              <w:bottom w:val="single" w:sz="4" w:space="0" w:color="auto"/>
              <w:right w:val="single" w:sz="4" w:space="0" w:color="auto"/>
            </w:tcBorders>
          </w:tcPr>
          <w:p w14:paraId="34E4593B" w14:textId="5529297E" w:rsidR="00930A31" w:rsidRPr="0099040F" w:rsidRDefault="00962427" w:rsidP="00077B44">
            <w:pPr>
              <w:pStyle w:val="Default"/>
              <w:spacing w:before="40" w:after="40"/>
              <w:rPr>
                <w:rFonts w:ascii="Arial" w:hAnsi="Arial" w:cs="Arial"/>
                <w:sz w:val="22"/>
                <w:szCs w:val="22"/>
              </w:rPr>
            </w:pPr>
            <w:r w:rsidRPr="0099040F">
              <w:rPr>
                <w:rFonts w:ascii="Arial" w:hAnsi="Arial" w:cs="Arial"/>
                <w:sz w:val="22"/>
                <w:szCs w:val="22"/>
              </w:rPr>
              <w:t>Diễn giải</w:t>
            </w:r>
          </w:p>
        </w:tc>
        <w:tc>
          <w:tcPr>
            <w:tcW w:w="960" w:type="dxa"/>
            <w:tcBorders>
              <w:top w:val="single" w:sz="5" w:space="0" w:color="000000"/>
              <w:left w:val="single" w:sz="4" w:space="0" w:color="auto"/>
              <w:bottom w:val="single" w:sz="5" w:space="0" w:color="000000"/>
              <w:right w:val="single" w:sz="5" w:space="0" w:color="000000"/>
            </w:tcBorders>
          </w:tcPr>
          <w:p w14:paraId="373FF5B7" w14:textId="1B6C738C" w:rsidR="00930A31"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10</w:t>
            </w:r>
          </w:p>
        </w:tc>
        <w:tc>
          <w:tcPr>
            <w:tcW w:w="10591" w:type="dxa"/>
            <w:tcBorders>
              <w:top w:val="single" w:sz="5" w:space="0" w:color="000000"/>
              <w:left w:val="single" w:sz="5" w:space="0" w:color="000000"/>
              <w:bottom w:val="single" w:sz="5" w:space="0" w:color="000000"/>
              <w:right w:val="single" w:sz="5" w:space="0" w:color="000000"/>
            </w:tcBorders>
          </w:tcPr>
          <w:p w14:paraId="2BC239AF" w14:textId="6BF63859" w:rsidR="00930A31" w:rsidRPr="0099040F" w:rsidRDefault="00151237" w:rsidP="00077B44">
            <w:pPr>
              <w:pStyle w:val="Default"/>
              <w:spacing w:before="40" w:after="40"/>
              <w:rPr>
                <w:rFonts w:ascii="Arial" w:hAnsi="Arial" w:cs="Arial"/>
                <w:sz w:val="22"/>
                <w:szCs w:val="22"/>
              </w:rPr>
            </w:pPr>
            <w:r>
              <w:rPr>
                <w:rFonts w:ascii="Arial" w:hAnsi="Arial" w:cs="Arial"/>
                <w:sz w:val="22"/>
                <w:szCs w:val="22"/>
              </w:rPr>
              <w:t>Đưa ra</w:t>
            </w:r>
            <w:r w:rsidR="00962427" w:rsidRPr="00DC3D4B">
              <w:rPr>
                <w:rFonts w:ascii="Arial" w:hAnsi="Arial" w:cs="Arial"/>
                <w:sz w:val="22"/>
                <w:szCs w:val="22"/>
              </w:rPr>
              <w:t xml:space="preserve"> </w:t>
            </w:r>
            <w:r w:rsidR="00484753" w:rsidRPr="00DC3D4B">
              <w:rPr>
                <w:rFonts w:ascii="Arial" w:hAnsi="Arial" w:cs="Arial"/>
                <w:sz w:val="22"/>
                <w:szCs w:val="22"/>
              </w:rPr>
              <w:t>d</w:t>
            </w:r>
            <w:r w:rsidR="00484753" w:rsidRPr="00DC3D4B">
              <w:rPr>
                <w:rFonts w:ascii="Arial" w:hAnsi="Arial" w:cs="Arial"/>
                <w:sz w:val="22"/>
                <w:szCs w:val="22"/>
                <w:lang w:val="en-AU"/>
              </w:rPr>
              <w:t>iễn</w:t>
            </w:r>
            <w:r w:rsidR="00484753" w:rsidRPr="0099040F">
              <w:rPr>
                <w:rFonts w:ascii="Arial" w:hAnsi="Arial" w:cs="Arial"/>
                <w:sz w:val="22"/>
                <w:szCs w:val="22"/>
                <w:lang w:val="en-AU"/>
              </w:rPr>
              <w:t xml:space="preserve"> giải chung </w:t>
            </w:r>
            <w:r w:rsidR="00962427" w:rsidRPr="0099040F">
              <w:rPr>
                <w:rFonts w:ascii="Arial" w:hAnsi="Arial" w:cs="Arial"/>
                <w:sz w:val="22"/>
                <w:szCs w:val="22"/>
              </w:rPr>
              <w:t xml:space="preserve">về kết quả và những </w:t>
            </w:r>
            <w:r w:rsidR="00484753" w:rsidRPr="0099040F">
              <w:rPr>
                <w:rFonts w:ascii="Arial" w:hAnsi="Arial" w:cs="Arial"/>
                <w:sz w:val="22"/>
                <w:szCs w:val="22"/>
                <w:lang w:val="en-AU"/>
              </w:rPr>
              <w:t>tác động quan trọng</w:t>
            </w:r>
            <w:r w:rsidR="00962427" w:rsidRPr="0099040F">
              <w:rPr>
                <w:rFonts w:ascii="Arial" w:hAnsi="Arial" w:cs="Arial"/>
                <w:sz w:val="22"/>
                <w:szCs w:val="22"/>
              </w:rPr>
              <w:t>.</w:t>
            </w:r>
          </w:p>
        </w:tc>
        <w:tc>
          <w:tcPr>
            <w:tcW w:w="1414" w:type="dxa"/>
            <w:tcBorders>
              <w:top w:val="single" w:sz="5" w:space="0" w:color="000000"/>
              <w:left w:val="single" w:sz="5" w:space="0" w:color="000000"/>
              <w:bottom w:val="single" w:sz="5" w:space="0" w:color="000000"/>
              <w:right w:val="single" w:sz="5" w:space="0" w:color="000000"/>
            </w:tcBorders>
          </w:tcPr>
          <w:p w14:paraId="552BBDFF" w14:textId="77777777" w:rsidR="00930A31" w:rsidRPr="0099040F" w:rsidRDefault="00930A31" w:rsidP="00077B44">
            <w:pPr>
              <w:pStyle w:val="Default"/>
              <w:spacing w:before="40" w:after="40"/>
              <w:rPr>
                <w:rFonts w:ascii="Arial" w:hAnsi="Arial" w:cs="Arial"/>
                <w:color w:val="auto"/>
                <w:sz w:val="22"/>
                <w:szCs w:val="22"/>
              </w:rPr>
            </w:pPr>
          </w:p>
        </w:tc>
      </w:tr>
      <w:tr w:rsidR="00077B44" w:rsidRPr="0099040F" w14:paraId="51341A5A" w14:textId="77777777" w:rsidTr="00EE0769">
        <w:trPr>
          <w:trHeight w:val="331"/>
        </w:trPr>
        <w:tc>
          <w:tcPr>
            <w:tcW w:w="1378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4703B4F3" w:rsidR="00077B44" w:rsidRPr="0099040F" w:rsidRDefault="005C14B3" w:rsidP="00077B44">
            <w:pPr>
              <w:pStyle w:val="Default"/>
              <w:rPr>
                <w:rFonts w:ascii="Arial" w:hAnsi="Arial" w:cs="Arial"/>
                <w:sz w:val="22"/>
                <w:szCs w:val="22"/>
              </w:rPr>
            </w:pPr>
            <w:r w:rsidRPr="0099040F">
              <w:rPr>
                <w:rFonts w:ascii="Arial" w:hAnsi="Arial" w:cs="Arial"/>
                <w:b/>
                <w:bCs/>
                <w:sz w:val="22"/>
                <w:szCs w:val="22"/>
                <w:lang w:val="en-AU"/>
              </w:rPr>
              <w:t xml:space="preserve">THÔNG TIN </w:t>
            </w:r>
            <w:r w:rsidR="00077B44" w:rsidRPr="0099040F">
              <w:rPr>
                <w:rFonts w:ascii="Arial" w:hAnsi="Arial" w:cs="Arial"/>
                <w:b/>
                <w:bCs/>
                <w:sz w:val="22"/>
                <w:szCs w:val="22"/>
              </w:rPr>
              <w:t>KHÁC</w:t>
            </w:r>
          </w:p>
        </w:tc>
        <w:tc>
          <w:tcPr>
            <w:tcW w:w="1414"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9040F" w:rsidRDefault="00077B44" w:rsidP="00077B44">
            <w:pPr>
              <w:pStyle w:val="Default"/>
              <w:jc w:val="center"/>
              <w:rPr>
                <w:rFonts w:ascii="Arial" w:hAnsi="Arial" w:cs="Arial"/>
                <w:color w:val="auto"/>
                <w:sz w:val="22"/>
                <w:szCs w:val="22"/>
              </w:rPr>
            </w:pPr>
          </w:p>
        </w:tc>
      </w:tr>
      <w:tr w:rsidR="00077B44" w:rsidRPr="0099040F" w14:paraId="30333012" w14:textId="77777777" w:rsidTr="00EE0769">
        <w:trPr>
          <w:trHeight w:val="48"/>
        </w:trPr>
        <w:tc>
          <w:tcPr>
            <w:tcW w:w="2235" w:type="dxa"/>
            <w:tcBorders>
              <w:top w:val="single" w:sz="5" w:space="0" w:color="000000"/>
              <w:left w:val="single" w:sz="5" w:space="0" w:color="000000"/>
              <w:bottom w:val="single" w:sz="5" w:space="0" w:color="000000"/>
              <w:right w:val="single" w:sz="5" w:space="0" w:color="000000"/>
            </w:tcBorders>
          </w:tcPr>
          <w:p w14:paraId="27DA1532" w14:textId="3162EFCB" w:rsidR="00077B44" w:rsidRPr="0099040F" w:rsidRDefault="00962427" w:rsidP="00077B44">
            <w:pPr>
              <w:pStyle w:val="Default"/>
              <w:spacing w:before="40" w:after="40"/>
              <w:rPr>
                <w:rFonts w:ascii="Arial" w:hAnsi="Arial" w:cs="Arial"/>
                <w:sz w:val="22"/>
                <w:szCs w:val="22"/>
              </w:rPr>
            </w:pPr>
            <w:r w:rsidRPr="0099040F">
              <w:rPr>
                <w:rFonts w:ascii="Arial" w:hAnsi="Arial" w:cs="Arial"/>
                <w:sz w:val="22"/>
                <w:szCs w:val="22"/>
              </w:rPr>
              <w:t>Tài trợ</w:t>
            </w:r>
          </w:p>
        </w:tc>
        <w:tc>
          <w:tcPr>
            <w:tcW w:w="960" w:type="dxa"/>
            <w:tcBorders>
              <w:top w:val="single" w:sz="5" w:space="0" w:color="000000"/>
              <w:left w:val="single" w:sz="5" w:space="0" w:color="000000"/>
              <w:bottom w:val="single" w:sz="5" w:space="0" w:color="000000"/>
              <w:right w:val="single" w:sz="5" w:space="0" w:color="000000"/>
            </w:tcBorders>
          </w:tcPr>
          <w:p w14:paraId="746BF2DB" w14:textId="510910A2" w:rsidR="00077B44"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11</w:t>
            </w:r>
          </w:p>
        </w:tc>
        <w:tc>
          <w:tcPr>
            <w:tcW w:w="10591" w:type="dxa"/>
            <w:tcBorders>
              <w:top w:val="single" w:sz="5" w:space="0" w:color="000000"/>
              <w:left w:val="single" w:sz="5" w:space="0" w:color="000000"/>
              <w:bottom w:val="single" w:sz="5" w:space="0" w:color="000000"/>
              <w:right w:val="single" w:sz="5" w:space="0" w:color="000000"/>
            </w:tcBorders>
          </w:tcPr>
          <w:p w14:paraId="6C50B7A3" w14:textId="57318F3B" w:rsidR="00077B44" w:rsidRPr="0099040F" w:rsidRDefault="00962427" w:rsidP="00077B44">
            <w:pPr>
              <w:pStyle w:val="Default"/>
              <w:spacing w:before="40" w:after="40"/>
              <w:rPr>
                <w:rFonts w:ascii="Arial" w:hAnsi="Arial" w:cs="Arial"/>
                <w:sz w:val="22"/>
                <w:szCs w:val="22"/>
              </w:rPr>
            </w:pPr>
            <w:r w:rsidRPr="0099040F">
              <w:rPr>
                <w:rFonts w:ascii="Arial" w:hAnsi="Arial" w:cs="Arial"/>
                <w:sz w:val="22"/>
                <w:szCs w:val="22"/>
              </w:rPr>
              <w:t>Chỉ rõ nguồn tài trợ chính cho việc đánh giá.</w:t>
            </w:r>
          </w:p>
        </w:tc>
        <w:tc>
          <w:tcPr>
            <w:tcW w:w="1414" w:type="dxa"/>
            <w:tcBorders>
              <w:top w:val="single" w:sz="5" w:space="0" w:color="000000"/>
              <w:left w:val="single" w:sz="5" w:space="0" w:color="000000"/>
              <w:bottom w:val="single" w:sz="5" w:space="0" w:color="000000"/>
              <w:right w:val="single" w:sz="5" w:space="0" w:color="000000"/>
            </w:tcBorders>
          </w:tcPr>
          <w:p w14:paraId="6FA1E09F" w14:textId="77777777" w:rsidR="00077B44" w:rsidRPr="0099040F" w:rsidRDefault="00077B44" w:rsidP="00077B44">
            <w:pPr>
              <w:pStyle w:val="Default"/>
              <w:spacing w:before="40" w:after="40"/>
              <w:rPr>
                <w:rFonts w:ascii="Arial" w:hAnsi="Arial" w:cs="Arial"/>
                <w:color w:val="auto"/>
                <w:sz w:val="22"/>
                <w:szCs w:val="22"/>
              </w:rPr>
            </w:pPr>
          </w:p>
        </w:tc>
      </w:tr>
      <w:tr w:rsidR="00077B44" w:rsidRPr="0099040F" w14:paraId="7E1A8D23" w14:textId="77777777" w:rsidTr="00EE0769">
        <w:trPr>
          <w:trHeight w:val="219"/>
        </w:trPr>
        <w:tc>
          <w:tcPr>
            <w:tcW w:w="2235" w:type="dxa"/>
            <w:tcBorders>
              <w:top w:val="single" w:sz="5" w:space="0" w:color="000000"/>
              <w:left w:val="single" w:sz="5" w:space="0" w:color="000000"/>
              <w:bottom w:val="double" w:sz="5" w:space="0" w:color="000000"/>
              <w:right w:val="single" w:sz="5" w:space="0" w:color="000000"/>
            </w:tcBorders>
          </w:tcPr>
          <w:p w14:paraId="71A9B4E7" w14:textId="62BE7E42" w:rsidR="00077B44" w:rsidRPr="0099040F" w:rsidRDefault="005C14B3" w:rsidP="00077B44">
            <w:pPr>
              <w:pStyle w:val="Default"/>
              <w:spacing w:before="40" w:after="40"/>
              <w:rPr>
                <w:rFonts w:ascii="Arial" w:hAnsi="Arial" w:cs="Arial"/>
                <w:sz w:val="22"/>
                <w:szCs w:val="22"/>
                <w:lang w:val="en-AU"/>
              </w:rPr>
            </w:pPr>
            <w:r w:rsidRPr="0099040F">
              <w:rPr>
                <w:rFonts w:ascii="Arial" w:hAnsi="Arial" w:cs="Arial"/>
                <w:sz w:val="22"/>
                <w:szCs w:val="22"/>
                <w:lang w:val="en-AU"/>
              </w:rPr>
              <w:t>Đăng ký</w:t>
            </w:r>
          </w:p>
        </w:tc>
        <w:tc>
          <w:tcPr>
            <w:tcW w:w="960" w:type="dxa"/>
            <w:tcBorders>
              <w:top w:val="single" w:sz="5" w:space="0" w:color="000000"/>
              <w:left w:val="single" w:sz="5" w:space="0" w:color="000000"/>
              <w:bottom w:val="double" w:sz="5" w:space="0" w:color="000000"/>
              <w:right w:val="single" w:sz="5" w:space="0" w:color="000000"/>
            </w:tcBorders>
          </w:tcPr>
          <w:p w14:paraId="168E063F" w14:textId="322A11EC" w:rsidR="00077B44" w:rsidRPr="0099040F" w:rsidRDefault="00A221C9" w:rsidP="00EE0769">
            <w:pPr>
              <w:pStyle w:val="Default"/>
              <w:spacing w:before="40" w:after="40"/>
              <w:jc w:val="center"/>
              <w:rPr>
                <w:rFonts w:ascii="Arial" w:hAnsi="Arial" w:cs="Arial"/>
                <w:sz w:val="22"/>
                <w:szCs w:val="22"/>
              </w:rPr>
            </w:pPr>
            <w:r w:rsidRPr="0099040F">
              <w:rPr>
                <w:rFonts w:ascii="Arial" w:hAnsi="Arial" w:cs="Arial"/>
                <w:sz w:val="22"/>
                <w:szCs w:val="22"/>
              </w:rPr>
              <w:t>12</w:t>
            </w:r>
          </w:p>
        </w:tc>
        <w:tc>
          <w:tcPr>
            <w:tcW w:w="10591" w:type="dxa"/>
            <w:tcBorders>
              <w:top w:val="single" w:sz="5" w:space="0" w:color="000000"/>
              <w:left w:val="single" w:sz="5" w:space="0" w:color="000000"/>
              <w:bottom w:val="double" w:sz="5" w:space="0" w:color="000000"/>
              <w:right w:val="single" w:sz="5" w:space="0" w:color="000000"/>
            </w:tcBorders>
          </w:tcPr>
          <w:p w14:paraId="619249F8" w14:textId="2669D9F4" w:rsidR="00077B44" w:rsidRPr="0099040F" w:rsidRDefault="00962427" w:rsidP="00077B44">
            <w:pPr>
              <w:pStyle w:val="Default"/>
              <w:spacing w:before="40" w:after="40"/>
              <w:rPr>
                <w:rFonts w:ascii="Arial" w:hAnsi="Arial" w:cs="Arial"/>
                <w:sz w:val="22"/>
                <w:szCs w:val="22"/>
              </w:rPr>
            </w:pPr>
            <w:r w:rsidRPr="0099040F">
              <w:rPr>
                <w:rFonts w:ascii="Arial" w:hAnsi="Arial" w:cs="Arial"/>
                <w:sz w:val="22"/>
                <w:szCs w:val="22"/>
              </w:rPr>
              <w:t>Cung cấp tên đăng ký và số đăng ký.</w:t>
            </w:r>
          </w:p>
        </w:tc>
        <w:tc>
          <w:tcPr>
            <w:tcW w:w="1414" w:type="dxa"/>
            <w:tcBorders>
              <w:top w:val="single" w:sz="5" w:space="0" w:color="000000"/>
              <w:left w:val="single" w:sz="5" w:space="0" w:color="000000"/>
              <w:bottom w:val="double" w:sz="5" w:space="0" w:color="000000"/>
              <w:right w:val="single" w:sz="5" w:space="0" w:color="000000"/>
            </w:tcBorders>
          </w:tcPr>
          <w:p w14:paraId="442C99F1" w14:textId="77777777" w:rsidR="00077B44" w:rsidRPr="0099040F" w:rsidRDefault="00077B44" w:rsidP="00077B44">
            <w:pPr>
              <w:pStyle w:val="Default"/>
              <w:spacing w:before="40" w:after="40"/>
              <w:rPr>
                <w:rFonts w:ascii="Arial" w:hAnsi="Arial" w:cs="Arial"/>
                <w:color w:val="auto"/>
                <w:sz w:val="22"/>
                <w:szCs w:val="22"/>
              </w:rPr>
            </w:pPr>
          </w:p>
        </w:tc>
      </w:tr>
    </w:tbl>
    <w:p w14:paraId="5DE4B998" w14:textId="51E372C9" w:rsidR="00515290" w:rsidRPr="008F6C95" w:rsidRDefault="00FB3483" w:rsidP="00AB5536">
      <w:pPr>
        <w:pStyle w:val="Default"/>
        <w:spacing w:before="120" w:line="183" w:lineRule="atLeast"/>
        <w:rPr>
          <w:rFonts w:ascii="Arial" w:hAnsi="Arial" w:cs="Arial"/>
          <w:sz w:val="20"/>
          <w:szCs w:val="20"/>
        </w:rPr>
      </w:pPr>
      <w:r w:rsidRPr="0099040F">
        <w:rPr>
          <w:rFonts w:ascii="Arial" w:hAnsi="Arial" w:cs="Arial"/>
          <w:i/>
          <w:iCs/>
          <w:color w:val="auto"/>
          <w:sz w:val="20"/>
          <w:szCs w:val="20"/>
        </w:rPr>
        <w:t xml:space="preserve">Từ: </w:t>
      </w:r>
      <w:r w:rsidRPr="0099040F">
        <w:rPr>
          <w:rFonts w:ascii="Arial" w:hAnsi="Arial" w:cs="Arial"/>
          <w:color w:val="auto"/>
          <w:sz w:val="20"/>
          <w:szCs w:val="20"/>
        </w:rPr>
        <w:t xml:space="preserve">Page MJ, McKenzie JE, </w:t>
      </w:r>
      <w:r w:rsidR="00461576" w:rsidRPr="0099040F">
        <w:rPr>
          <w:rFonts w:ascii="Arial" w:hAnsi="Arial" w:cs="Arial"/>
          <w:color w:val="auto"/>
          <w:sz w:val="20"/>
          <w:szCs w:val="20"/>
        </w:rPr>
        <w:t xml:space="preserve">Bossuyt PM, Boutron I, Hoffmann TC, Mulrow CD, et al. Tuyên bố PRISMA 2020: hướng dẫn cập nhật </w:t>
      </w:r>
      <w:r w:rsidR="00FD17E8">
        <w:rPr>
          <w:rFonts w:ascii="Arial" w:hAnsi="Arial" w:cs="Arial"/>
          <w:color w:val="auto"/>
          <w:sz w:val="20"/>
          <w:szCs w:val="20"/>
          <w:lang w:val="en-AU"/>
        </w:rPr>
        <w:t>cho</w:t>
      </w:r>
      <w:r w:rsidR="00461576" w:rsidRPr="0099040F">
        <w:rPr>
          <w:rFonts w:ascii="Arial" w:hAnsi="Arial" w:cs="Arial"/>
          <w:color w:val="auto"/>
          <w:sz w:val="20"/>
          <w:szCs w:val="20"/>
        </w:rPr>
        <w:t xml:space="preserve"> báo cáo đánh giá có hệ thống. BMJ 2021; </w:t>
      </w:r>
      <w:r w:rsidR="0077253C" w:rsidRPr="0099040F">
        <w:rPr>
          <w:rFonts w:ascii="Arial" w:hAnsi="Arial" w:cs="Arial"/>
          <w:color w:val="auto"/>
          <w:sz w:val="20"/>
          <w:szCs w:val="20"/>
        </w:rPr>
        <w:t>372:n 71. doi : 10.1136/ bmj.n 71</w:t>
      </w:r>
      <w:r w:rsidR="00515290">
        <w:rPr>
          <w:rFonts w:ascii="Arial" w:hAnsi="Arial" w:cs="Arial"/>
          <w:color w:val="auto"/>
          <w:sz w:val="20"/>
          <w:szCs w:val="20"/>
          <w:lang w:val="en-AU"/>
        </w:rPr>
        <w:t xml:space="preserve"> </w:t>
      </w:r>
      <w:bookmarkStart w:id="0" w:name="_Hlk196993818"/>
      <w:r w:rsidR="00515290">
        <w:rPr>
          <w:rFonts w:ascii="Arial" w:hAnsi="Arial" w:cs="Arial"/>
          <w:color w:val="auto"/>
          <w:sz w:val="20"/>
          <w:szCs w:val="20"/>
          <w:lang w:val="en-AU"/>
        </w:rPr>
        <w:t xml:space="preserve">Công trình này được cấp phép </w:t>
      </w:r>
      <w:r w:rsidR="00515290" w:rsidRPr="0054118F">
        <w:rPr>
          <w:rFonts w:ascii="Arial" w:hAnsi="Arial" w:cs="Arial"/>
          <w:color w:val="auto"/>
          <w:sz w:val="20"/>
          <w:szCs w:val="20"/>
        </w:rPr>
        <w:t xml:space="preserve">CC BY 4.0. </w:t>
      </w:r>
      <w:r w:rsidR="00515290">
        <w:rPr>
          <w:rFonts w:ascii="Arial" w:hAnsi="Arial" w:cs="Arial"/>
          <w:color w:val="auto"/>
          <w:sz w:val="20"/>
          <w:szCs w:val="20"/>
          <w:lang w:val="en-AU"/>
        </w:rPr>
        <w:t>Để xem bản sao của giấy phép này,</w:t>
      </w:r>
      <w:r w:rsidR="00AE170B">
        <w:rPr>
          <w:rFonts w:ascii="Arial" w:hAnsi="Arial" w:cs="Arial"/>
          <w:color w:val="auto"/>
          <w:sz w:val="20"/>
          <w:szCs w:val="20"/>
          <w:lang w:val="en-AU"/>
        </w:rPr>
        <w:t xml:space="preserve"> hãy</w:t>
      </w:r>
      <w:r w:rsidR="00515290">
        <w:rPr>
          <w:rFonts w:ascii="Arial" w:hAnsi="Arial" w:cs="Arial"/>
          <w:color w:val="auto"/>
          <w:sz w:val="20"/>
          <w:szCs w:val="20"/>
          <w:lang w:val="en-AU"/>
        </w:rPr>
        <w:t xml:space="preserve"> truy cập: </w:t>
      </w:r>
      <w:hyperlink r:id="rId6" w:history="1">
        <w:r w:rsidR="00515290" w:rsidRPr="008C7D0F">
          <w:rPr>
            <w:rStyle w:val="Hyperlink"/>
            <w:rFonts w:ascii="Arial" w:hAnsi="Arial" w:cs="Arial"/>
            <w:sz w:val="20"/>
            <w:szCs w:val="20"/>
          </w:rPr>
          <w:t>https://creativecommons.org/licenses/by/4.0/</w:t>
        </w:r>
      </w:hyperlink>
      <w:bookmarkEnd w:id="0"/>
      <w:r w:rsidR="00515290">
        <w:rPr>
          <w:rFonts w:ascii="Arial" w:hAnsi="Arial" w:cs="Arial"/>
          <w:color w:val="auto"/>
          <w:sz w:val="20"/>
          <w:szCs w:val="20"/>
        </w:rPr>
        <w:t xml:space="preserve"> </w:t>
      </w:r>
    </w:p>
    <w:p w14:paraId="4C20F115" w14:textId="25FA65D7" w:rsidR="00AB5536" w:rsidRDefault="00AF48C2" w:rsidP="00AB5536">
      <w:pPr>
        <w:pStyle w:val="Default"/>
        <w:spacing w:before="60" w:after="60"/>
        <w:jc w:val="both"/>
        <w:rPr>
          <w:rFonts w:ascii="Arial" w:hAnsi="Arial" w:cs="Arial"/>
          <w:i/>
          <w:iCs/>
          <w:color w:val="auto"/>
          <w:sz w:val="20"/>
          <w:szCs w:val="20"/>
          <w:lang w:val="en-AU"/>
        </w:rPr>
      </w:pPr>
      <w:bookmarkStart w:id="1" w:name="_Hlk195935125"/>
      <w:r>
        <w:rPr>
          <w:rFonts w:ascii="Arial" w:hAnsi="Arial" w:cs="Arial"/>
          <w:i/>
          <w:iCs/>
          <w:color w:val="auto"/>
          <w:sz w:val="20"/>
          <w:szCs w:val="20"/>
          <w:lang w:val="en-AU"/>
        </w:rPr>
        <w:t>Translators</w:t>
      </w:r>
      <w:r w:rsidR="00AE170B">
        <w:rPr>
          <w:rFonts w:ascii="Arial" w:hAnsi="Arial" w:cs="Arial"/>
          <w:i/>
          <w:iCs/>
          <w:color w:val="auto"/>
          <w:sz w:val="20"/>
          <w:szCs w:val="20"/>
          <w:lang w:val="en-AU"/>
        </w:rPr>
        <w:t xml:space="preserve">: </w:t>
      </w:r>
    </w:p>
    <w:p w14:paraId="7AC394C9" w14:textId="6A3FC2D2" w:rsidR="00FB3483" w:rsidRDefault="00AF4517" w:rsidP="00AB5536">
      <w:pPr>
        <w:pStyle w:val="Default"/>
        <w:spacing w:before="60" w:after="60"/>
        <w:jc w:val="both"/>
        <w:rPr>
          <w:rFonts w:ascii="Arial" w:hAnsi="Arial" w:cs="Arial"/>
          <w:color w:val="auto"/>
          <w:sz w:val="20"/>
          <w:szCs w:val="20"/>
          <w:lang w:val="en-AU"/>
        </w:rPr>
      </w:pPr>
      <w:r>
        <w:rPr>
          <w:rFonts w:ascii="Arial" w:hAnsi="Arial" w:cs="Arial"/>
          <w:color w:val="auto"/>
          <w:sz w:val="20"/>
          <w:szCs w:val="20"/>
          <w:lang w:val="en-AU"/>
        </w:rPr>
        <w:t>My Ta, Faculty of Health, Medicine, and Behavioural Sciences, the University of Queensland, Australia</w:t>
      </w:r>
      <w:bookmarkEnd w:id="1"/>
    </w:p>
    <w:p w14:paraId="1D2A38F4" w14:textId="2A24A7AD" w:rsidR="00B24B83" w:rsidRPr="008F6C95" w:rsidRDefault="00B24B83" w:rsidP="00AB5536">
      <w:pPr>
        <w:pStyle w:val="Default"/>
        <w:spacing w:before="60" w:after="60"/>
        <w:jc w:val="both"/>
        <w:rPr>
          <w:rFonts w:ascii="Arial" w:hAnsi="Arial" w:cs="Arial"/>
          <w:sz w:val="20"/>
          <w:szCs w:val="20"/>
        </w:rPr>
      </w:pPr>
      <w:r>
        <w:rPr>
          <w:rFonts w:ascii="Arial" w:hAnsi="Arial" w:cs="Arial"/>
          <w:color w:val="auto"/>
          <w:sz w:val="20"/>
          <w:szCs w:val="20"/>
          <w:lang w:val="en-AU"/>
        </w:rPr>
        <w:t>Hien Ho, Faculty of Health and Medical Sciences, the University of Adelaide, Australia</w:t>
      </w:r>
    </w:p>
    <w:sectPr w:rsidR="00B24B83" w:rsidRPr="008F6C9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0B0C7" w14:textId="77777777" w:rsidR="00C12962" w:rsidRDefault="00C12962">
      <w:r>
        <w:separator/>
      </w:r>
    </w:p>
  </w:endnote>
  <w:endnote w:type="continuationSeparator" w:id="0">
    <w:p w14:paraId="57097E1D" w14:textId="77777777" w:rsidR="00C12962" w:rsidRDefault="00C1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CAF95" w14:textId="77777777" w:rsidR="00C12962" w:rsidRDefault="00C12962">
      <w:r>
        <w:separator/>
      </w:r>
    </w:p>
  </w:footnote>
  <w:footnote w:type="continuationSeparator" w:id="0">
    <w:p w14:paraId="68154598" w14:textId="77777777" w:rsidR="00C12962" w:rsidRDefault="00C12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6A2F9D78" w:rsidR="00947707" w:rsidRPr="00AE3D19" w:rsidRDefault="00AE3D19" w:rsidP="00E324A8">
    <w:pPr>
      <w:pStyle w:val="CM2"/>
      <w:ind w:left="1080"/>
      <w:rPr>
        <w:rFonts w:asciiTheme="minorHAnsi" w:hAnsiTheme="minorHAnsi" w:cstheme="minorHAnsi"/>
        <w:b/>
        <w:bCs/>
        <w:sz w:val="28"/>
        <w:szCs w:val="28"/>
      </w:rPr>
    </w:pPr>
    <w:r w:rsidRPr="00AE3D19">
      <w:rPr>
        <w:rFonts w:cs="Calibri"/>
        <w:b/>
        <w:bCs/>
        <w:sz w:val="28"/>
        <w:szCs w:val="28"/>
      </w:rPr>
      <w:t>B</w:t>
    </w:r>
    <w:r w:rsidRPr="00AE3D19">
      <w:rPr>
        <w:rFonts w:cs="Calibri"/>
        <w:b/>
        <w:bCs/>
        <w:sz w:val="28"/>
        <w:szCs w:val="28"/>
        <w:lang w:val="en-AU"/>
      </w:rPr>
      <w:t>Ả</w:t>
    </w:r>
    <w:r w:rsidRPr="00AE3D19">
      <w:rPr>
        <w:rFonts w:cs="Calibri"/>
        <w:b/>
        <w:bCs/>
        <w:sz w:val="28"/>
        <w:szCs w:val="28"/>
      </w:rPr>
      <w:t>NG KIỂM</w:t>
    </w:r>
    <w:r w:rsidR="00AF48C2">
      <w:rPr>
        <w:rFonts w:cs="Calibri"/>
        <w:b/>
        <w:bCs/>
        <w:noProof/>
        <w:sz w:val="28"/>
        <w:szCs w:val="28"/>
      </w:rPr>
      <w:pict w14:anchorId="2979B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14.5pt;width:36pt;height:34.5pt;z-index:251658240;mso-position-horizontal-relative:text;mso-position-vertical-relative:text">
          <v:imagedata r:id="rId1" o:title="Prisma-logo-Colour-white-BG"/>
          <w10:wrap type="square"/>
        </v:shape>
      </w:pict>
    </w:r>
    <w:r>
      <w:rPr>
        <w:rFonts w:cs="Calibri"/>
        <w:b/>
        <w:bCs/>
        <w:sz w:val="28"/>
        <w:szCs w:val="28"/>
        <w:lang w:val="en-AU"/>
      </w:rPr>
      <w:t xml:space="preserve"> </w:t>
    </w:r>
    <w:r w:rsidR="00947707" w:rsidRPr="00AE3D19">
      <w:rPr>
        <w:rFonts w:asciiTheme="minorHAnsi" w:hAnsiTheme="minorHAnsi" w:cstheme="minorHAnsi"/>
        <w:b/>
        <w:bCs/>
        <w:sz w:val="28"/>
        <w:szCs w:val="28"/>
      </w:rPr>
      <w:t>PRISMA 2020</w:t>
    </w:r>
    <w:r w:rsidRPr="00AE3D19">
      <w:rPr>
        <w:rFonts w:asciiTheme="minorHAnsi" w:hAnsiTheme="minorHAnsi" w:cstheme="minorHAnsi"/>
        <w:b/>
        <w:bCs/>
        <w:sz w:val="28"/>
        <w:szCs w:val="28"/>
      </w:rPr>
      <w:t xml:space="preserve"> CHO TÓM TẮT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60CA9"/>
    <w:rsid w:val="00077B44"/>
    <w:rsid w:val="001019D0"/>
    <w:rsid w:val="0012157A"/>
    <w:rsid w:val="00136239"/>
    <w:rsid w:val="00151237"/>
    <w:rsid w:val="00153D99"/>
    <w:rsid w:val="0018323E"/>
    <w:rsid w:val="00190C83"/>
    <w:rsid w:val="001C62AB"/>
    <w:rsid w:val="001C6DA2"/>
    <w:rsid w:val="00246C93"/>
    <w:rsid w:val="00256BAF"/>
    <w:rsid w:val="00293BC3"/>
    <w:rsid w:val="002A2A06"/>
    <w:rsid w:val="002C3BDC"/>
    <w:rsid w:val="002E0769"/>
    <w:rsid w:val="003103C2"/>
    <w:rsid w:val="00323C0D"/>
    <w:rsid w:val="003516AD"/>
    <w:rsid w:val="00363B8D"/>
    <w:rsid w:val="003B79FF"/>
    <w:rsid w:val="00400A0B"/>
    <w:rsid w:val="00443C1D"/>
    <w:rsid w:val="00461576"/>
    <w:rsid w:val="00484753"/>
    <w:rsid w:val="004C1685"/>
    <w:rsid w:val="004D5B7B"/>
    <w:rsid w:val="004E01A5"/>
    <w:rsid w:val="005078EE"/>
    <w:rsid w:val="00515290"/>
    <w:rsid w:val="00542221"/>
    <w:rsid w:val="00550BF1"/>
    <w:rsid w:val="0059028D"/>
    <w:rsid w:val="005979B8"/>
    <w:rsid w:val="005C14B3"/>
    <w:rsid w:val="00635816"/>
    <w:rsid w:val="00652C61"/>
    <w:rsid w:val="006637FF"/>
    <w:rsid w:val="006B208E"/>
    <w:rsid w:val="006B250A"/>
    <w:rsid w:val="006D077D"/>
    <w:rsid w:val="006E5FE2"/>
    <w:rsid w:val="006F3BA6"/>
    <w:rsid w:val="00721B8F"/>
    <w:rsid w:val="00726794"/>
    <w:rsid w:val="007323C7"/>
    <w:rsid w:val="007412F9"/>
    <w:rsid w:val="0077253C"/>
    <w:rsid w:val="007D3F55"/>
    <w:rsid w:val="007E5580"/>
    <w:rsid w:val="007F6039"/>
    <w:rsid w:val="00896013"/>
    <w:rsid w:val="008A3EAE"/>
    <w:rsid w:val="008D168A"/>
    <w:rsid w:val="008E2C91"/>
    <w:rsid w:val="008F6C95"/>
    <w:rsid w:val="00930A31"/>
    <w:rsid w:val="009428E3"/>
    <w:rsid w:val="00947707"/>
    <w:rsid w:val="00962427"/>
    <w:rsid w:val="009827E5"/>
    <w:rsid w:val="00985014"/>
    <w:rsid w:val="0099040F"/>
    <w:rsid w:val="00991B11"/>
    <w:rsid w:val="009A156A"/>
    <w:rsid w:val="009D0247"/>
    <w:rsid w:val="009E236A"/>
    <w:rsid w:val="009E4E99"/>
    <w:rsid w:val="00A215D2"/>
    <w:rsid w:val="00A221C9"/>
    <w:rsid w:val="00A51991"/>
    <w:rsid w:val="00A86593"/>
    <w:rsid w:val="00A86A41"/>
    <w:rsid w:val="00AB5536"/>
    <w:rsid w:val="00AB79CE"/>
    <w:rsid w:val="00AE170B"/>
    <w:rsid w:val="00AE3D19"/>
    <w:rsid w:val="00AE4BBD"/>
    <w:rsid w:val="00AF4517"/>
    <w:rsid w:val="00AF48C2"/>
    <w:rsid w:val="00B24B83"/>
    <w:rsid w:val="00B51910"/>
    <w:rsid w:val="00C12962"/>
    <w:rsid w:val="00C15DF7"/>
    <w:rsid w:val="00CA5A5E"/>
    <w:rsid w:val="00CC30DD"/>
    <w:rsid w:val="00D804F5"/>
    <w:rsid w:val="00D95D84"/>
    <w:rsid w:val="00DC3D4B"/>
    <w:rsid w:val="00DD784B"/>
    <w:rsid w:val="00E22CB5"/>
    <w:rsid w:val="00E324A8"/>
    <w:rsid w:val="00E66E3A"/>
    <w:rsid w:val="00E9266D"/>
    <w:rsid w:val="00EB610E"/>
    <w:rsid w:val="00EC2C23"/>
    <w:rsid w:val="00EE0769"/>
    <w:rsid w:val="00F67C14"/>
    <w:rsid w:val="00FB3483"/>
    <w:rsid w:val="00FD1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721B8F"/>
    <w:rPr>
      <w:color w:val="0563C1"/>
      <w:u w:val="single"/>
    </w:rPr>
  </w:style>
  <w:style w:type="character" w:styleId="UnresolvedMention">
    <w:name w:val="Unresolved Mention"/>
    <w:uiPriority w:val="99"/>
    <w:semiHidden/>
    <w:unhideWhenUsed/>
    <w:rsid w:val="00721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Hien Ho</cp:lastModifiedBy>
  <cp:revision>40</cp:revision>
  <cp:lastPrinted>2025-05-01T02:52:00Z</cp:lastPrinted>
  <dcterms:created xsi:type="dcterms:W3CDTF">2021-03-21T22:21:00Z</dcterms:created>
  <dcterms:modified xsi:type="dcterms:W3CDTF">2025-06-06T15:05:00Z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dd7e9ac51aa7a2e7a714dc5b1341e87ddc3b09b4990e46d6b949f3a9cde90458</vt:lpwstr>
  </property>
</Properties>
</file>