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608F" w:rsidRPr="00EA78A2" w:rsidRDefault="00EA78A2" w:rsidP="00EA78A2">
      <w:pPr>
        <w:spacing w:before="240" w:line="360" w:lineRule="auto"/>
        <w:jc w:val="center"/>
        <w:rPr>
          <w:rFonts w:ascii="Times New Roman" w:hAnsi="Times New Roman" w:cs="Times New Roman"/>
          <w:b/>
          <w:lang w:val="en-US"/>
        </w:rPr>
      </w:pPr>
      <w:r w:rsidRPr="00EA78A2">
        <w:rPr>
          <w:rFonts w:ascii="Times New Roman" w:hAnsi="Times New Roman" w:cs="Times New Roman"/>
          <w:b/>
          <w:lang w:val="en-US"/>
        </w:rPr>
        <w:t>LISTE DES COMMUNICATIONS</w:t>
      </w:r>
    </w:p>
    <w:p>
      <w:pPr>
        <w:pStyle w:val="Paragraphedeliste"/>
      </w:pPr>
      <w:r>
        <w:rPr>
          <w:b/>
        </w:rPr>
        <w:t>Azandjeme Colette Sylvie</w:t>
      </w:r>
      <w:r>
        <w:t xml:space="preserve">. LE RENFORCEMENT DU SYSTEME IMMUNITAIRE DANS LE CONTEXTE DES MALADIES INFECTIEUSES EMERGENTES. In : </w:t>
      </w:r>
      <w:r>
        <w:rPr/>
        <w:t>Programme scientifique et résumés des communications, 4èmes Journées Scientifiques de l’Institut Régional de Santé Publique Comlan Alfred Quenum (Ouidah, Bénin, 3–4 décembre 2020), conférence de la séance plénière du 4 décembre, p. 10.</w:t>
      </w:r>
    </w:p>
    <w:p>
      <w:pPr>
        <w:pStyle w:val="Paragraphedeliste"/>
      </w:pPr>
      <w:r>
        <w:rPr>
          <w:b/>
        </w:rPr>
        <w:t>Metonnou-Adanhoume C. G.</w:t>
      </w:r>
      <w:r>
        <w:t>, Azandjeme C. S., Sossa C. J., Sopoh G. E., Paraïso M. N., Bio Nigan I., Agueh V. Facteurs de risque comportementaux modifiables associés aux facteurs de risque biologiques chez les sujets à risque de diabète de type 2 au Bénin. CL-CO-04. In : Programme scientifique et résumés des communications, 4èmes Journées Scientifiques de l’Institut Régional de Santé Publique Comlan Alfred Quenum (Ouidah, Bénin, 3–4 décembre 2020); p. 153–154.</w:t>
      </w:r>
    </w:p>
    <w:p>
      <w:pPr>
        <w:pStyle w:val="Paragraphedeliste"/>
      </w:pPr>
      <w:r>
        <w:rPr>
          <w:b/>
        </w:rPr>
        <w:t>Azandjeme Colette Sylvie</w:t>
      </w:r>
      <w:r>
        <w:t xml:space="preserve">. NUTRITION DE LA FUTURE MERE RT DE LA FEMME  ENCEINTE. In : </w:t>
      </w:r>
      <w:r>
        <w:rPr>
          <w:highlight w:val="yellow"/>
        </w:rPr>
        <w:t>[À COMPLÉTER : livret source, note/code et pagination à vérifier.]</w:t>
      </w:r>
    </w:p>
    <w:p>
      <w:pPr>
        <w:pStyle w:val="Paragraphedeliste"/>
      </w:pPr>
      <w:r>
        <w:rPr>
          <w:b/>
        </w:rPr>
        <w:t>AZANDJEME Colette Sylvie, HOUSSOU G Roger, METONNOU Clémence, SOSSA Charles-Jérôme</w:t>
      </w:r>
      <w:r>
        <w:t xml:space="preserve">. FACTEURS ASSOCIES A LA QUALITE DE L’ALIMENTTION CHEZ LES ENFANTS DE DEUX A CINQ ANS DANS LE SERVICE DE PEDIATRIE E L’HOPITAL DE ZONE DE OUIDAH EN 2019. In : </w:t>
      </w:r>
      <w:r>
        <w:rPr>
          <w:highlight w:val="yellow"/>
        </w:rPr>
        <w:t>[À COMPLÉTER : livret source, note/code et pagination à vérifier.]</w:t>
      </w:r>
    </w:p>
    <w:p w:rsidR="004A771C" w:rsidRDefault="004A771C" w:rsidP="004A771C">
      <w:pPr>
        <w:pStyle w:val="Paragraphedeliste"/>
        <w:numPr>
          <w:ilvl w:val="0"/>
          <w:numId w:val="1"/>
        </w:numPr>
        <w:spacing w:before="240" w:line="360" w:lineRule="auto"/>
        <w:jc w:val="both"/>
        <w:rPr>
          <w:rFonts w:ascii="Times New Roman" w:hAnsi="Times New Roman" w:cs="Times New Roman"/>
          <w:lang w:val="fr-FR"/>
        </w:rPr>
      </w:pPr>
      <w:proofErr w:type="spellStart"/>
      <w:r w:rsidRPr="00A44F01">
        <w:rPr>
          <w:rFonts w:ascii="Times New Roman" w:hAnsi="Times New Roman" w:cs="Times New Roman"/>
          <w:b/>
          <w:u w:val="single"/>
          <w:lang w:val="fr-FR"/>
        </w:rPr>
        <w:t>Azandjeme</w:t>
      </w:r>
      <w:proofErr w:type="spellEnd"/>
      <w:r w:rsidRPr="00A44F01">
        <w:rPr>
          <w:rFonts w:ascii="Times New Roman" w:hAnsi="Times New Roman" w:cs="Times New Roman"/>
          <w:b/>
          <w:u w:val="single"/>
          <w:lang w:val="fr-FR"/>
        </w:rPr>
        <w:t xml:space="preserve"> Colette Sylvie</w:t>
      </w:r>
      <w:r w:rsidRPr="00A44F01">
        <w:rPr>
          <w:rFonts w:ascii="Times New Roman" w:hAnsi="Times New Roman" w:cs="Times New Roman"/>
          <w:lang w:val="fr-FR"/>
        </w:rPr>
        <w:t xml:space="preserve">. Aliments de la rue à Cotonou : pratiques culinaires des vendeurs, qualité organoleptique et nutritionnelle des repas. 5ème édition des Journées </w:t>
      </w:r>
      <w:r>
        <w:rPr>
          <w:rFonts w:ascii="Times New Roman" w:hAnsi="Times New Roman" w:cs="Times New Roman"/>
          <w:lang w:val="fr-FR"/>
        </w:rPr>
        <w:t xml:space="preserve">Scientifiques du CAMES, </w:t>
      </w:r>
      <w:r w:rsidRPr="00A44F01">
        <w:rPr>
          <w:rFonts w:ascii="Times New Roman" w:hAnsi="Times New Roman" w:cs="Times New Roman"/>
          <w:lang w:val="fr-FR"/>
        </w:rPr>
        <w:t>Centre africain d’études</w:t>
      </w:r>
      <w:r>
        <w:rPr>
          <w:rFonts w:ascii="Times New Roman" w:hAnsi="Times New Roman" w:cs="Times New Roman"/>
          <w:lang w:val="fr-FR"/>
        </w:rPr>
        <w:t xml:space="preserve"> supérieures en gestion (CESAG), </w:t>
      </w:r>
      <w:r w:rsidRPr="00A44F01">
        <w:rPr>
          <w:rFonts w:ascii="Times New Roman" w:hAnsi="Times New Roman" w:cs="Times New Roman"/>
          <w:lang w:val="fr-FR"/>
        </w:rPr>
        <w:t xml:space="preserve">Dakar </w:t>
      </w:r>
      <w:r>
        <w:rPr>
          <w:rFonts w:ascii="Times New Roman" w:hAnsi="Times New Roman" w:cs="Times New Roman"/>
          <w:lang w:val="fr-FR"/>
        </w:rPr>
        <w:t xml:space="preserve">(Sénégal). </w:t>
      </w:r>
      <w:r w:rsidRPr="00A44F01">
        <w:rPr>
          <w:rFonts w:ascii="Times New Roman" w:hAnsi="Times New Roman" w:cs="Times New Roman"/>
          <w:lang w:val="fr-FR"/>
        </w:rPr>
        <w:t>06 au 09 Décembre 2021.</w:t>
      </w:r>
    </w:p>
    <w:p w:rsidR="004A771C" w:rsidRPr="004A771C" w:rsidRDefault="004A771C" w:rsidP="004A771C">
      <w:pPr>
        <w:pStyle w:val="Paragraphedeliste"/>
        <w:numPr>
          <w:ilvl w:val="0"/>
          <w:numId w:val="1"/>
        </w:numPr>
        <w:spacing w:before="240" w:line="360" w:lineRule="auto"/>
        <w:jc w:val="both"/>
        <w:rPr>
          <w:rFonts w:ascii="Times New Roman" w:hAnsi="Times New Roman" w:cs="Times New Roman"/>
          <w:lang w:val="fr-FR"/>
        </w:rPr>
      </w:pPr>
      <w:proofErr w:type="spellStart"/>
      <w:r w:rsidRPr="00A44F01">
        <w:rPr>
          <w:rFonts w:ascii="Times New Roman" w:hAnsi="Times New Roman" w:cs="Times New Roman"/>
          <w:b/>
          <w:u w:val="single"/>
          <w:lang w:val="fr-FR"/>
        </w:rPr>
        <w:t>Azandjeme</w:t>
      </w:r>
      <w:proofErr w:type="spellEnd"/>
      <w:r w:rsidRPr="00A44F01">
        <w:rPr>
          <w:rFonts w:ascii="Times New Roman" w:hAnsi="Times New Roman" w:cs="Times New Roman"/>
          <w:b/>
          <w:u w:val="single"/>
          <w:lang w:val="fr-FR"/>
        </w:rPr>
        <w:t xml:space="preserve"> Colette Sylvie</w:t>
      </w:r>
      <w:r w:rsidRPr="00A44F01">
        <w:rPr>
          <w:rFonts w:ascii="Times New Roman" w:hAnsi="Times New Roman" w:cs="Times New Roman"/>
          <w:lang w:val="fr-FR"/>
        </w:rPr>
        <w:t xml:space="preserve">. </w:t>
      </w:r>
      <w:r w:rsidRPr="00514724">
        <w:rPr>
          <w:rFonts w:ascii="Times New Roman" w:hAnsi="Times New Roman" w:cs="Times New Roman"/>
          <w:lang w:val="fr-FR"/>
        </w:rPr>
        <w:t>Qualité de l’alimentation des enfants dans les orphelinats de la zone sanitaire Ouidah-</w:t>
      </w:r>
      <w:proofErr w:type="spellStart"/>
      <w:r w:rsidRPr="00514724">
        <w:rPr>
          <w:rFonts w:ascii="Times New Roman" w:hAnsi="Times New Roman" w:cs="Times New Roman"/>
          <w:lang w:val="fr-FR"/>
        </w:rPr>
        <w:t>Kpomassè</w:t>
      </w:r>
      <w:proofErr w:type="spellEnd"/>
      <w:r w:rsidRPr="00514724">
        <w:rPr>
          <w:rFonts w:ascii="Times New Roman" w:hAnsi="Times New Roman" w:cs="Times New Roman"/>
          <w:lang w:val="fr-FR"/>
        </w:rPr>
        <w:t>-</w:t>
      </w:r>
      <w:proofErr w:type="spellStart"/>
      <w:r w:rsidRPr="00514724">
        <w:rPr>
          <w:rFonts w:ascii="Times New Roman" w:hAnsi="Times New Roman" w:cs="Times New Roman"/>
          <w:lang w:val="fr-FR"/>
        </w:rPr>
        <w:t>Tori</w:t>
      </w:r>
      <w:proofErr w:type="spellEnd"/>
      <w:r w:rsidRPr="00514724">
        <w:rPr>
          <w:rFonts w:ascii="Times New Roman" w:hAnsi="Times New Roman" w:cs="Times New Roman"/>
          <w:lang w:val="fr-FR"/>
        </w:rPr>
        <w:t xml:space="preserve"> </w:t>
      </w:r>
      <w:proofErr w:type="spellStart"/>
      <w:r w:rsidRPr="00514724">
        <w:rPr>
          <w:rFonts w:ascii="Times New Roman" w:hAnsi="Times New Roman" w:cs="Times New Roman"/>
          <w:lang w:val="fr-FR"/>
        </w:rPr>
        <w:t>Bossito</w:t>
      </w:r>
      <w:proofErr w:type="spellEnd"/>
      <w:r w:rsidRPr="00514724">
        <w:rPr>
          <w:rFonts w:ascii="Times New Roman" w:hAnsi="Times New Roman" w:cs="Times New Roman"/>
          <w:lang w:val="fr-FR"/>
        </w:rPr>
        <w:t xml:space="preserve"> en 2021</w:t>
      </w:r>
      <w:r w:rsidRPr="00A44F01">
        <w:rPr>
          <w:rFonts w:ascii="Times New Roman" w:hAnsi="Times New Roman" w:cs="Times New Roman"/>
          <w:lang w:val="fr-FR"/>
        </w:rPr>
        <w:t>. 5ème édition des Journées Scientifiques du CAMES, Centre africain d’études</w:t>
      </w:r>
      <w:r>
        <w:rPr>
          <w:rFonts w:ascii="Times New Roman" w:hAnsi="Times New Roman" w:cs="Times New Roman"/>
          <w:lang w:val="fr-FR"/>
        </w:rPr>
        <w:t xml:space="preserve"> supérieures en gestion (CESAG), Dakar (Sénégal). </w:t>
      </w:r>
      <w:r w:rsidRPr="00A44F01">
        <w:rPr>
          <w:rFonts w:ascii="Times New Roman" w:hAnsi="Times New Roman" w:cs="Times New Roman"/>
          <w:lang w:val="fr-FR"/>
        </w:rPr>
        <w:t>06 au 09 Décembre 2021.</w:t>
      </w:r>
    </w:p>
    <w:p w:rsidR="00A25509" w:rsidRDefault="00A25509" w:rsidP="00A25509">
      <w:pPr>
        <w:pStyle w:val="Paragraphedeliste"/>
        <w:numPr>
          <w:ilvl w:val="0"/>
          <w:numId w:val="1"/>
        </w:numPr>
        <w:spacing w:before="240" w:line="360" w:lineRule="auto"/>
        <w:jc w:val="both"/>
        <w:rPr>
          <w:rFonts w:ascii="Times New Roman" w:hAnsi="Times New Roman" w:cs="Times New Roman"/>
          <w:lang w:val="fr-FR"/>
        </w:rPr>
      </w:pPr>
      <w:proofErr w:type="spellStart"/>
      <w:r w:rsidRPr="00A44F01">
        <w:rPr>
          <w:rFonts w:ascii="Times New Roman" w:hAnsi="Times New Roman" w:cs="Times New Roman"/>
          <w:b/>
          <w:u w:val="single"/>
          <w:lang w:val="fr-FR"/>
        </w:rPr>
        <w:t>Azandjeme</w:t>
      </w:r>
      <w:proofErr w:type="spellEnd"/>
      <w:r w:rsidRPr="00A44F01">
        <w:rPr>
          <w:rFonts w:ascii="Times New Roman" w:hAnsi="Times New Roman" w:cs="Times New Roman"/>
          <w:b/>
          <w:u w:val="single"/>
          <w:lang w:val="fr-FR"/>
        </w:rPr>
        <w:t xml:space="preserve"> Colette Sylvie</w:t>
      </w:r>
      <w:r w:rsidRPr="00A44F01">
        <w:rPr>
          <w:rFonts w:ascii="Times New Roman" w:hAnsi="Times New Roman" w:cs="Times New Roman"/>
          <w:lang w:val="fr-FR"/>
        </w:rPr>
        <w:t xml:space="preserve">. </w:t>
      </w:r>
      <w:r w:rsidRPr="002A427A">
        <w:rPr>
          <w:rFonts w:ascii="Times New Roman" w:hAnsi="Times New Roman" w:cs="Times New Roman"/>
          <w:lang w:val="fr-FR"/>
        </w:rPr>
        <w:t>Etat nutritionnel des gestantes et pronostic néonatal au Centre National Hospitalier Et Universitaire Hubert Koutoukou Maga</w:t>
      </w:r>
      <w:r>
        <w:rPr>
          <w:rFonts w:ascii="Times New Roman" w:hAnsi="Times New Roman" w:cs="Times New Roman"/>
          <w:lang w:val="fr-FR"/>
        </w:rPr>
        <w:t>.</w:t>
      </w:r>
      <w:r w:rsidRPr="00A44F01">
        <w:rPr>
          <w:rFonts w:ascii="Times New Roman" w:hAnsi="Times New Roman" w:cs="Times New Roman"/>
          <w:lang w:val="fr-FR"/>
        </w:rPr>
        <w:t xml:space="preserve"> 5ème édition des Journées Scient</w:t>
      </w:r>
      <w:r>
        <w:rPr>
          <w:rFonts w:ascii="Times New Roman" w:hAnsi="Times New Roman" w:cs="Times New Roman"/>
          <w:lang w:val="fr-FR"/>
        </w:rPr>
        <w:t xml:space="preserve">ifiques du CAMES, </w:t>
      </w:r>
      <w:r w:rsidRPr="00A44F01">
        <w:rPr>
          <w:rFonts w:ascii="Times New Roman" w:hAnsi="Times New Roman" w:cs="Times New Roman"/>
          <w:lang w:val="fr-FR"/>
        </w:rPr>
        <w:t>Centre africain d’études</w:t>
      </w:r>
      <w:r>
        <w:rPr>
          <w:rFonts w:ascii="Times New Roman" w:hAnsi="Times New Roman" w:cs="Times New Roman"/>
          <w:lang w:val="fr-FR"/>
        </w:rPr>
        <w:t xml:space="preserve"> supérieures en gestion (CESAG),</w:t>
      </w:r>
      <w:r w:rsidRPr="00A44F01">
        <w:rPr>
          <w:rFonts w:ascii="Times New Roman" w:hAnsi="Times New Roman" w:cs="Times New Roman"/>
          <w:lang w:val="fr-FR"/>
        </w:rPr>
        <w:t xml:space="preserve"> Dakar </w:t>
      </w:r>
      <w:r>
        <w:rPr>
          <w:rFonts w:ascii="Times New Roman" w:hAnsi="Times New Roman" w:cs="Times New Roman"/>
          <w:lang w:val="fr-FR"/>
        </w:rPr>
        <w:t xml:space="preserve">(Sénégal). </w:t>
      </w:r>
      <w:r w:rsidRPr="00A44F01">
        <w:rPr>
          <w:rFonts w:ascii="Times New Roman" w:hAnsi="Times New Roman" w:cs="Times New Roman"/>
          <w:lang w:val="fr-FR"/>
        </w:rPr>
        <w:t>06 au 09 Décembre 2021.</w:t>
      </w:r>
    </w:p>
    <w:p w:rsidR="0072608F" w:rsidRPr="00020A45" w:rsidRDefault="00EA78A2" w:rsidP="00A16442">
      <w:pPr>
        <w:pStyle w:val="Paragraphedeliste"/>
        <w:numPr>
          <w:ilvl w:val="0"/>
          <w:numId w:val="1"/>
        </w:numPr>
        <w:spacing w:before="240" w:line="360" w:lineRule="auto"/>
        <w:jc w:val="both"/>
        <w:rPr>
          <w:rFonts w:ascii="Times New Roman" w:hAnsi="Times New Roman" w:cs="Times New Roman"/>
          <w:lang w:val="fr-FR"/>
        </w:rPr>
      </w:pPr>
      <w:proofErr w:type="spellStart"/>
      <w:r w:rsidRPr="00020A45">
        <w:rPr>
          <w:rFonts w:ascii="Times New Roman" w:hAnsi="Times New Roman" w:cs="Times New Roman"/>
          <w:b/>
          <w:u w:val="single"/>
          <w:lang w:val="fr-FR"/>
        </w:rPr>
        <w:t>Azandjeme</w:t>
      </w:r>
      <w:proofErr w:type="spellEnd"/>
      <w:r w:rsidRPr="00020A45">
        <w:rPr>
          <w:rFonts w:ascii="Times New Roman" w:hAnsi="Times New Roman" w:cs="Times New Roman"/>
          <w:b/>
          <w:u w:val="single"/>
          <w:lang w:val="fr-FR"/>
        </w:rPr>
        <w:t xml:space="preserve"> Colette Sylvie</w:t>
      </w:r>
      <w:r w:rsidRPr="00020A45">
        <w:rPr>
          <w:rFonts w:ascii="Times New Roman" w:hAnsi="Times New Roman" w:cs="Times New Roman"/>
          <w:lang w:val="fr-FR"/>
        </w:rPr>
        <w:t xml:space="preserve">, LEGBA </w:t>
      </w:r>
      <w:proofErr w:type="spellStart"/>
      <w:r w:rsidRPr="00020A45">
        <w:rPr>
          <w:rFonts w:ascii="Times New Roman" w:hAnsi="Times New Roman" w:cs="Times New Roman"/>
          <w:lang w:val="fr-FR"/>
        </w:rPr>
        <w:t>S.Rosine</w:t>
      </w:r>
      <w:proofErr w:type="spellEnd"/>
      <w:r w:rsidRPr="00020A45">
        <w:rPr>
          <w:rFonts w:ascii="Times New Roman" w:hAnsi="Times New Roman" w:cs="Times New Roman"/>
          <w:lang w:val="fr-FR"/>
        </w:rPr>
        <w:t xml:space="preserve">, AGUEMON </w:t>
      </w:r>
      <w:proofErr w:type="spellStart"/>
      <w:r w:rsidRPr="00020A45">
        <w:rPr>
          <w:rFonts w:ascii="Times New Roman" w:hAnsi="Times New Roman" w:cs="Times New Roman"/>
          <w:lang w:val="fr-FR"/>
        </w:rPr>
        <w:t>Badirou</w:t>
      </w:r>
      <w:proofErr w:type="spellEnd"/>
      <w:r w:rsidRPr="00020A45">
        <w:rPr>
          <w:rFonts w:ascii="Times New Roman" w:hAnsi="Times New Roman" w:cs="Times New Roman"/>
          <w:lang w:val="fr-FR"/>
        </w:rPr>
        <w:t xml:space="preserve">, </w:t>
      </w:r>
      <w:proofErr w:type="spellStart"/>
      <w:r w:rsidRPr="00020A45">
        <w:rPr>
          <w:rFonts w:ascii="Times New Roman" w:hAnsi="Times New Roman" w:cs="Times New Roman"/>
          <w:lang w:val="fr-FR"/>
        </w:rPr>
        <w:t>Sopoh</w:t>
      </w:r>
      <w:proofErr w:type="spellEnd"/>
      <w:r w:rsidRPr="00020A45">
        <w:rPr>
          <w:rFonts w:ascii="Times New Roman" w:hAnsi="Times New Roman" w:cs="Times New Roman"/>
          <w:lang w:val="fr-FR"/>
        </w:rPr>
        <w:t xml:space="preserve"> Ghislain, </w:t>
      </w:r>
      <w:proofErr w:type="spellStart"/>
      <w:r w:rsidRPr="00020A45">
        <w:rPr>
          <w:rFonts w:ascii="Times New Roman" w:hAnsi="Times New Roman" w:cs="Times New Roman"/>
          <w:lang w:val="fr-FR"/>
        </w:rPr>
        <w:t>Sossa</w:t>
      </w:r>
      <w:proofErr w:type="spellEnd"/>
      <w:r w:rsidRPr="00020A45">
        <w:rPr>
          <w:rFonts w:ascii="Times New Roman" w:hAnsi="Times New Roman" w:cs="Times New Roman"/>
          <w:lang w:val="fr-FR"/>
        </w:rPr>
        <w:t xml:space="preserve"> Charles, </w:t>
      </w:r>
      <w:proofErr w:type="spellStart"/>
      <w:r w:rsidRPr="00020A45">
        <w:rPr>
          <w:rFonts w:ascii="Times New Roman" w:hAnsi="Times New Roman" w:cs="Times New Roman"/>
          <w:lang w:val="fr-FR"/>
        </w:rPr>
        <w:t>Ouendo</w:t>
      </w:r>
      <w:proofErr w:type="spellEnd"/>
      <w:r w:rsidRPr="00020A45">
        <w:rPr>
          <w:rFonts w:ascii="Times New Roman" w:hAnsi="Times New Roman" w:cs="Times New Roman"/>
          <w:lang w:val="fr-FR"/>
        </w:rPr>
        <w:t xml:space="preserve"> Edgard-Marius.</w:t>
      </w:r>
      <w:r w:rsidR="00020A45" w:rsidRPr="00020A45">
        <w:rPr>
          <w:rFonts w:ascii="Times New Roman" w:hAnsi="Times New Roman" w:cs="Times New Roman"/>
          <w:lang w:val="fr-FR"/>
        </w:rPr>
        <w:t xml:space="preserve"> Usage des appareils électroniques audiovisuels par les adolescents de 10 à 19 ans dans la commune d’Abomey Calavi en 2021 : connaissances, attitudes et pratiques, et conséquences socio sanitaires associées</w:t>
      </w:r>
      <w:r w:rsidR="00020A45">
        <w:rPr>
          <w:rFonts w:ascii="Times New Roman" w:hAnsi="Times New Roman" w:cs="Times New Roman"/>
          <w:lang w:val="fr-FR"/>
        </w:rPr>
        <w:t>.</w:t>
      </w:r>
      <w:r w:rsidR="00A16442">
        <w:rPr>
          <w:rFonts w:ascii="Times New Roman" w:hAnsi="Times New Roman" w:cs="Times New Roman"/>
          <w:lang w:val="fr-FR"/>
        </w:rPr>
        <w:t xml:space="preserve"> </w:t>
      </w:r>
      <w:r w:rsidR="00A16442" w:rsidRPr="00A16442">
        <w:rPr>
          <w:rFonts w:ascii="Times New Roman" w:hAnsi="Times New Roman" w:cs="Times New Roman"/>
          <w:lang w:val="fr-FR"/>
        </w:rPr>
        <w:t>STH-5-S10-COL-120</w:t>
      </w:r>
      <w:r w:rsidR="00A16442">
        <w:rPr>
          <w:rFonts w:ascii="Times New Roman" w:hAnsi="Times New Roman" w:cs="Times New Roman"/>
          <w:lang w:val="fr-FR"/>
        </w:rPr>
        <w:t>.</w:t>
      </w:r>
      <w:r w:rsidR="00020A45">
        <w:rPr>
          <w:rFonts w:ascii="Times New Roman" w:hAnsi="Times New Roman" w:cs="Times New Roman"/>
          <w:lang w:val="fr-FR"/>
        </w:rPr>
        <w:t xml:space="preserve"> In : </w:t>
      </w:r>
      <w:r w:rsidR="00020A45" w:rsidRPr="00020A45">
        <w:rPr>
          <w:rFonts w:ascii="Times New Roman" w:hAnsi="Times New Roman" w:cs="Times New Roman"/>
          <w:lang w:val="fr-FR"/>
        </w:rPr>
        <w:t>Livre des résumés, 2ème Congrès Burkinabè de Santé Publique, Ouagadougou</w:t>
      </w:r>
      <w:r w:rsidR="00B65A69">
        <w:rPr>
          <w:rFonts w:ascii="Times New Roman" w:hAnsi="Times New Roman" w:cs="Times New Roman"/>
          <w:lang w:val="fr-FR"/>
        </w:rPr>
        <w:t>.</w:t>
      </w:r>
      <w:r w:rsidR="00020A45" w:rsidRPr="00020A45">
        <w:rPr>
          <w:rFonts w:ascii="Times New Roman" w:hAnsi="Times New Roman" w:cs="Times New Roman"/>
          <w:lang w:val="fr-FR"/>
        </w:rPr>
        <w:t xml:space="preserve"> 16 – 18 déc. 2021</w:t>
      </w:r>
      <w:r w:rsidR="0064014F">
        <w:rPr>
          <w:rFonts w:ascii="Times New Roman" w:hAnsi="Times New Roman" w:cs="Times New Roman"/>
          <w:lang w:val="fr-FR"/>
        </w:rPr>
        <w:t>;202-3.</w:t>
      </w:r>
    </w:p>
    <w:p w:rsidR="0072608F" w:rsidRDefault="00A16442" w:rsidP="00F20D4A">
      <w:pPr>
        <w:pStyle w:val="Paragraphedeliste"/>
        <w:numPr>
          <w:ilvl w:val="0"/>
          <w:numId w:val="1"/>
        </w:numPr>
        <w:spacing w:before="240" w:line="360" w:lineRule="auto"/>
        <w:jc w:val="both"/>
        <w:rPr>
          <w:rFonts w:ascii="Times New Roman" w:hAnsi="Times New Roman" w:cs="Times New Roman"/>
          <w:lang w:val="fr-FR"/>
        </w:rPr>
      </w:pPr>
      <w:proofErr w:type="spellStart"/>
      <w:r w:rsidRPr="00F20D4A">
        <w:rPr>
          <w:rFonts w:ascii="Times New Roman" w:hAnsi="Times New Roman" w:cs="Times New Roman"/>
          <w:b/>
          <w:u w:val="single"/>
          <w:lang w:val="fr-FR"/>
        </w:rPr>
        <w:t>Azandjeme</w:t>
      </w:r>
      <w:proofErr w:type="spellEnd"/>
      <w:r w:rsidRPr="00F20D4A">
        <w:rPr>
          <w:rFonts w:ascii="Times New Roman" w:hAnsi="Times New Roman" w:cs="Times New Roman"/>
          <w:b/>
          <w:u w:val="single"/>
          <w:lang w:val="fr-FR"/>
        </w:rPr>
        <w:t xml:space="preserve"> Colette Sylvie</w:t>
      </w:r>
      <w:r w:rsidRPr="00F20D4A">
        <w:rPr>
          <w:rFonts w:ascii="Times New Roman" w:hAnsi="Times New Roman" w:cs="Times New Roman"/>
          <w:lang w:val="fr-FR"/>
        </w:rPr>
        <w:t xml:space="preserve">, </w:t>
      </w:r>
      <w:proofErr w:type="spellStart"/>
      <w:r w:rsidRPr="00F20D4A">
        <w:rPr>
          <w:rFonts w:ascii="Times New Roman" w:hAnsi="Times New Roman" w:cs="Times New Roman"/>
          <w:lang w:val="fr-FR"/>
        </w:rPr>
        <w:t>Danmadou</w:t>
      </w:r>
      <w:proofErr w:type="spellEnd"/>
      <w:r w:rsidRPr="00F20D4A">
        <w:rPr>
          <w:rFonts w:ascii="Times New Roman" w:hAnsi="Times New Roman" w:cs="Times New Roman"/>
          <w:lang w:val="fr-FR"/>
        </w:rPr>
        <w:t xml:space="preserve"> </w:t>
      </w:r>
      <w:proofErr w:type="spellStart"/>
      <w:r w:rsidRPr="00F20D4A">
        <w:rPr>
          <w:rFonts w:ascii="Times New Roman" w:hAnsi="Times New Roman" w:cs="Times New Roman"/>
          <w:lang w:val="fr-FR"/>
        </w:rPr>
        <w:t>Oceane</w:t>
      </w:r>
      <w:proofErr w:type="spellEnd"/>
      <w:r w:rsidRPr="00F20D4A">
        <w:rPr>
          <w:rFonts w:ascii="Times New Roman" w:hAnsi="Times New Roman" w:cs="Times New Roman"/>
          <w:lang w:val="fr-FR"/>
        </w:rPr>
        <w:t xml:space="preserve">, </w:t>
      </w:r>
      <w:proofErr w:type="spellStart"/>
      <w:r w:rsidRPr="00F20D4A">
        <w:rPr>
          <w:rFonts w:ascii="Times New Roman" w:hAnsi="Times New Roman" w:cs="Times New Roman"/>
          <w:lang w:val="fr-FR"/>
        </w:rPr>
        <w:t>Metonnou</w:t>
      </w:r>
      <w:proofErr w:type="spellEnd"/>
      <w:r w:rsidRPr="00F20D4A">
        <w:rPr>
          <w:rFonts w:ascii="Times New Roman" w:hAnsi="Times New Roman" w:cs="Times New Roman"/>
          <w:lang w:val="fr-FR"/>
        </w:rPr>
        <w:t xml:space="preserve"> </w:t>
      </w:r>
      <w:proofErr w:type="spellStart"/>
      <w:r w:rsidRPr="00F20D4A">
        <w:rPr>
          <w:rFonts w:ascii="Times New Roman" w:hAnsi="Times New Roman" w:cs="Times New Roman"/>
          <w:lang w:val="fr-FR"/>
        </w:rPr>
        <w:t>Clemence</w:t>
      </w:r>
      <w:proofErr w:type="spellEnd"/>
      <w:r w:rsidRPr="00F20D4A">
        <w:rPr>
          <w:rFonts w:ascii="Times New Roman" w:hAnsi="Times New Roman" w:cs="Times New Roman"/>
          <w:lang w:val="fr-FR"/>
        </w:rPr>
        <w:t xml:space="preserve">, </w:t>
      </w:r>
      <w:proofErr w:type="spellStart"/>
      <w:r w:rsidRPr="00F20D4A">
        <w:rPr>
          <w:rFonts w:ascii="Times New Roman" w:hAnsi="Times New Roman" w:cs="Times New Roman"/>
          <w:lang w:val="fr-FR"/>
        </w:rPr>
        <w:t>Sossa</w:t>
      </w:r>
      <w:proofErr w:type="spellEnd"/>
      <w:r w:rsidRPr="00F20D4A">
        <w:rPr>
          <w:rFonts w:ascii="Times New Roman" w:hAnsi="Times New Roman" w:cs="Times New Roman"/>
          <w:lang w:val="fr-FR"/>
        </w:rPr>
        <w:t xml:space="preserve"> Charles, </w:t>
      </w:r>
      <w:proofErr w:type="spellStart"/>
      <w:r w:rsidRPr="00F20D4A">
        <w:rPr>
          <w:rFonts w:ascii="Times New Roman" w:hAnsi="Times New Roman" w:cs="Times New Roman"/>
          <w:lang w:val="fr-FR"/>
        </w:rPr>
        <w:t>Kpozehouen</w:t>
      </w:r>
      <w:proofErr w:type="spellEnd"/>
      <w:r w:rsidRPr="00F20D4A">
        <w:rPr>
          <w:rFonts w:ascii="Times New Roman" w:hAnsi="Times New Roman" w:cs="Times New Roman"/>
          <w:lang w:val="fr-FR"/>
        </w:rPr>
        <w:t xml:space="preserve"> Alphonse, </w:t>
      </w:r>
      <w:proofErr w:type="spellStart"/>
      <w:r w:rsidRPr="00F20D4A">
        <w:rPr>
          <w:rFonts w:ascii="Times New Roman" w:hAnsi="Times New Roman" w:cs="Times New Roman"/>
          <w:lang w:val="fr-FR"/>
        </w:rPr>
        <w:t>Paraiso</w:t>
      </w:r>
      <w:proofErr w:type="spellEnd"/>
      <w:r w:rsidRPr="00F20D4A">
        <w:rPr>
          <w:rFonts w:ascii="Times New Roman" w:hAnsi="Times New Roman" w:cs="Times New Roman"/>
          <w:lang w:val="fr-FR"/>
        </w:rPr>
        <w:t xml:space="preserve"> </w:t>
      </w:r>
      <w:proofErr w:type="spellStart"/>
      <w:r w:rsidRPr="00F20D4A">
        <w:rPr>
          <w:rFonts w:ascii="Times New Roman" w:hAnsi="Times New Roman" w:cs="Times New Roman"/>
          <w:lang w:val="fr-FR"/>
        </w:rPr>
        <w:t>Moussiliou</w:t>
      </w:r>
      <w:proofErr w:type="spellEnd"/>
      <w:r w:rsidRPr="00F20D4A">
        <w:rPr>
          <w:rFonts w:ascii="Times New Roman" w:hAnsi="Times New Roman" w:cs="Times New Roman"/>
          <w:lang w:val="fr-FR"/>
        </w:rPr>
        <w:t xml:space="preserve">, </w:t>
      </w:r>
      <w:proofErr w:type="spellStart"/>
      <w:r w:rsidRPr="00F20D4A">
        <w:rPr>
          <w:rFonts w:ascii="Times New Roman" w:hAnsi="Times New Roman" w:cs="Times New Roman"/>
          <w:lang w:val="fr-FR"/>
        </w:rPr>
        <w:t>Ouendo</w:t>
      </w:r>
      <w:proofErr w:type="spellEnd"/>
      <w:r w:rsidRPr="00F20D4A">
        <w:rPr>
          <w:rFonts w:ascii="Times New Roman" w:hAnsi="Times New Roman" w:cs="Times New Roman"/>
          <w:lang w:val="fr-FR"/>
        </w:rPr>
        <w:t xml:space="preserve"> Edgard-Marius. </w:t>
      </w:r>
      <w:r w:rsidR="00F20D4A" w:rsidRPr="00F20D4A">
        <w:rPr>
          <w:rFonts w:ascii="Times New Roman" w:hAnsi="Times New Roman" w:cs="Times New Roman"/>
          <w:lang w:val="fr-FR"/>
        </w:rPr>
        <w:t>Evaluation de l’efficacité du projet « stratégie de réduction de la consommation du sel dans la commune de Porto-Novo »</w:t>
      </w:r>
      <w:r w:rsidR="00F20D4A">
        <w:rPr>
          <w:rFonts w:ascii="Times New Roman" w:hAnsi="Times New Roman" w:cs="Times New Roman"/>
          <w:lang w:val="fr-FR"/>
        </w:rPr>
        <w:t xml:space="preserve">. </w:t>
      </w:r>
      <w:r w:rsidR="00F20D4A" w:rsidRPr="00F20D4A">
        <w:rPr>
          <w:rFonts w:ascii="Times New Roman" w:hAnsi="Times New Roman" w:cs="Times New Roman"/>
          <w:lang w:val="fr-FR"/>
        </w:rPr>
        <w:t>STH-5-S11-COL-121</w:t>
      </w:r>
      <w:r w:rsidR="00F20D4A">
        <w:rPr>
          <w:rFonts w:ascii="Times New Roman" w:hAnsi="Times New Roman" w:cs="Times New Roman"/>
          <w:lang w:val="fr-FR"/>
        </w:rPr>
        <w:t xml:space="preserve">. In : </w:t>
      </w:r>
      <w:r w:rsidR="00F20D4A" w:rsidRPr="00020A45">
        <w:rPr>
          <w:rFonts w:ascii="Times New Roman" w:hAnsi="Times New Roman" w:cs="Times New Roman"/>
          <w:lang w:val="fr-FR"/>
        </w:rPr>
        <w:t>Livre des résumés, 2ème Congrès Burkinabè de Santé Publique, Ouagadougou 16 – 18 déc. 2021</w:t>
      </w:r>
      <w:r w:rsidR="00F20D4A">
        <w:rPr>
          <w:rFonts w:ascii="Times New Roman" w:hAnsi="Times New Roman" w:cs="Times New Roman"/>
          <w:lang w:val="fr-FR"/>
        </w:rPr>
        <w:t>;203.</w:t>
      </w:r>
    </w:p>
    <w:p>
      <w:pPr>
        <w:pStyle w:val="Paragraphedeliste"/>
      </w:pPr>
      <w:r>
        <w:rPr>
          <w:b/>
        </w:rPr>
        <w:t>Gounongbé Ahoya Christophe Fabien</w:t>
      </w:r>
      <w:r>
        <w:t>, Mama Cissé I, Azandjèmè Colette. Profil des risques professionnels associés à la soudure de matières plastiques par brulage artisanal à Parakou en 2019. CO15. In : Livre des résumés, 1ères Journées d’épidémiologie et de santé publique de l’Université de Parakou (JESP-UP, Parakou, Bénin, 6–7 mai 2022); p. 31.</w:t>
      </w:r>
    </w:p>
    <w:p>
      <w:pPr>
        <w:pStyle w:val="Paragraphedeliste"/>
      </w:pPr>
      <w:r>
        <w:rPr>
          <w:b/>
        </w:rPr>
        <w:t>Azandjeme Colette Sylvie</w:t>
      </w:r>
      <w:r>
        <w:t>, Davo Auriel, Aguemon Badirou, Metonnou Clémence Germaine, Mongbo Virginie, Bedie Vignon. Ampleur et facteurs associés au retard de croissance dans la commune de Dassa-Zoumè en 2021. COD42. In : Livre des résumés, 1ères Journées d’épidémiologie et de santé publique de l’Université de Parakou (JESP-UP, Parakou, Bénin, 6–7 mai 2022); p. 71.</w:t>
      </w:r>
    </w:p>
    <w:p>
      <w:pPr>
        <w:pStyle w:val="Paragraphedeliste"/>
      </w:pPr>
      <w:r>
        <w:rPr>
          <w:b/>
        </w:rPr>
        <w:t>Azandjeme Colette Sylvie</w:t>
      </w:r>
      <w:r>
        <w:t>, Davo Auriel, Aguemon Badirou, Metonnou Clémence Germaine, Mongbo Virginie, Bedie Vignon. Facteurs associés au retard de croissance dans la commune de Dassa-Zoumè en 2021. COD43. In : Livre des résumés, 1ères Journées d’épidémiologie et de santé publique de l’Université de Parakou (JESP-UP, Parakou, Bénin, 6–7 mai 2022); p. 72–73.</w:t>
      </w:r>
    </w:p>
    <w:p>
      <w:pPr>
        <w:pStyle w:val="Paragraphedeliste"/>
      </w:pPr>
      <w:r>
        <w:rPr>
          <w:b/>
        </w:rPr>
        <w:t>Metonnou Clémence Germaine</w:t>
      </w:r>
      <w:r>
        <w:t>, Aguemon Badirou, Hounkpatin Ghislaine, Azandjeme Colette Sylvie, Sossa Charles. Surcharge pondérale et l’obésité chez les enfants d’âge scolaire fréquentant des écoles primaires dans la ville de Porto Novo. COD48. In : Livre des résumés, 1ères Journées d’épidémiologie et de santé publique de l’Université de Parakou (JESP-UP, Parakou, Bénin, 6–7 mai 2022); p. 82–83.</w:t>
      </w:r>
    </w:p>
    <w:p w:rsidR="004A771C" w:rsidRDefault="004A771C" w:rsidP="004A771C">
      <w:pPr>
        <w:pStyle w:val="Paragraphedeliste"/>
        <w:numPr>
          <w:ilvl w:val="0"/>
          <w:numId w:val="1"/>
        </w:numPr>
        <w:spacing w:before="240" w:line="360" w:lineRule="auto"/>
        <w:jc w:val="both"/>
        <w:rPr>
          <w:rFonts w:ascii="Times New Roman" w:hAnsi="Times New Roman" w:cs="Times New Roman"/>
          <w:lang w:val="fr-FR"/>
        </w:rPr>
      </w:pPr>
      <w:proofErr w:type="spellStart"/>
      <w:r w:rsidRPr="00AD1CBA">
        <w:rPr>
          <w:rFonts w:ascii="Times New Roman" w:hAnsi="Times New Roman" w:cs="Times New Roman"/>
          <w:b/>
          <w:u w:val="single"/>
          <w:lang w:val="fr-FR"/>
        </w:rPr>
        <w:t>A</w:t>
      </w:r>
      <w:r>
        <w:rPr>
          <w:rFonts w:ascii="Times New Roman" w:hAnsi="Times New Roman" w:cs="Times New Roman"/>
          <w:b/>
          <w:u w:val="single"/>
          <w:lang w:val="fr-FR"/>
        </w:rPr>
        <w:t>zandjeme</w:t>
      </w:r>
      <w:proofErr w:type="spellEnd"/>
      <w:r>
        <w:rPr>
          <w:rFonts w:ascii="Times New Roman" w:hAnsi="Times New Roman" w:cs="Times New Roman"/>
          <w:b/>
          <w:u w:val="single"/>
          <w:lang w:val="fr-FR"/>
        </w:rPr>
        <w:t xml:space="preserve"> Colette S</w:t>
      </w:r>
      <w:r w:rsidRPr="00AD1CBA">
        <w:rPr>
          <w:rFonts w:ascii="Times New Roman" w:hAnsi="Times New Roman" w:cs="Times New Roman"/>
          <w:b/>
          <w:u w:val="single"/>
          <w:lang w:val="fr-FR"/>
        </w:rPr>
        <w:t>ylvie</w:t>
      </w:r>
      <w:r>
        <w:rPr>
          <w:rFonts w:ascii="Times New Roman" w:hAnsi="Times New Roman" w:cs="Times New Roman"/>
          <w:lang w:val="fr-FR"/>
        </w:rPr>
        <w:t xml:space="preserve">. </w:t>
      </w:r>
      <w:r w:rsidRPr="00B65A69">
        <w:rPr>
          <w:rFonts w:ascii="Times New Roman" w:hAnsi="Times New Roman" w:cs="Times New Roman"/>
          <w:lang w:val="fr-FR"/>
        </w:rPr>
        <w:t>Dénutrition chez les patients en postopératoire de chirurgie digestive au CNHU-HKM et au CHUD-OP en 2022</w:t>
      </w:r>
      <w:r>
        <w:rPr>
          <w:rFonts w:ascii="Times New Roman" w:hAnsi="Times New Roman" w:cs="Times New Roman"/>
          <w:lang w:val="fr-FR"/>
        </w:rPr>
        <w:t xml:space="preserve">. 5èmes Journées Scientifiques de l’Institut Régional de santé Publique </w:t>
      </w:r>
      <w:proofErr w:type="spellStart"/>
      <w:r>
        <w:rPr>
          <w:rFonts w:ascii="Times New Roman" w:hAnsi="Times New Roman" w:cs="Times New Roman"/>
          <w:lang w:val="fr-FR"/>
        </w:rPr>
        <w:t>Comlan</w:t>
      </w:r>
      <w:proofErr w:type="spellEnd"/>
      <w:r>
        <w:rPr>
          <w:rFonts w:ascii="Times New Roman" w:hAnsi="Times New Roman" w:cs="Times New Roman"/>
          <w:lang w:val="fr-FR"/>
        </w:rPr>
        <w:t xml:space="preserve"> Alfred QUENUM, Ouidah (Bénin). 1</w:t>
      </w:r>
      <w:r w:rsidRPr="00D26413">
        <w:rPr>
          <w:rFonts w:ascii="Times New Roman" w:hAnsi="Times New Roman" w:cs="Times New Roman"/>
          <w:vertAlign w:val="superscript"/>
          <w:lang w:val="fr-FR"/>
        </w:rPr>
        <w:t>er</w:t>
      </w:r>
      <w:r>
        <w:rPr>
          <w:rFonts w:ascii="Times New Roman" w:hAnsi="Times New Roman" w:cs="Times New Roman"/>
          <w:lang w:val="fr-FR"/>
        </w:rPr>
        <w:t xml:space="preserve"> et 02 décembre 2022.</w:t>
      </w:r>
    </w:p>
    <w:p w:rsidR="004A771C" w:rsidRDefault="004A771C" w:rsidP="004A771C">
      <w:pPr>
        <w:pStyle w:val="Paragraphedeliste"/>
        <w:numPr>
          <w:ilvl w:val="0"/>
          <w:numId w:val="1"/>
        </w:numPr>
        <w:spacing w:before="240" w:line="360" w:lineRule="auto"/>
        <w:jc w:val="both"/>
        <w:rPr>
          <w:rFonts w:ascii="Times New Roman" w:hAnsi="Times New Roman" w:cs="Times New Roman"/>
          <w:lang w:val="fr-FR"/>
        </w:rPr>
      </w:pPr>
      <w:proofErr w:type="spellStart"/>
      <w:r w:rsidRPr="00AD1CBA">
        <w:rPr>
          <w:rFonts w:ascii="Times New Roman" w:hAnsi="Times New Roman" w:cs="Times New Roman"/>
          <w:b/>
          <w:u w:val="single"/>
          <w:lang w:val="fr-FR"/>
        </w:rPr>
        <w:t>A</w:t>
      </w:r>
      <w:r>
        <w:rPr>
          <w:rFonts w:ascii="Times New Roman" w:hAnsi="Times New Roman" w:cs="Times New Roman"/>
          <w:b/>
          <w:u w:val="single"/>
          <w:lang w:val="fr-FR"/>
        </w:rPr>
        <w:t>zandjeme</w:t>
      </w:r>
      <w:proofErr w:type="spellEnd"/>
      <w:r>
        <w:rPr>
          <w:rFonts w:ascii="Times New Roman" w:hAnsi="Times New Roman" w:cs="Times New Roman"/>
          <w:b/>
          <w:u w:val="single"/>
          <w:lang w:val="fr-FR"/>
        </w:rPr>
        <w:t xml:space="preserve"> Colette S</w:t>
      </w:r>
      <w:r w:rsidRPr="00AD1CBA">
        <w:rPr>
          <w:rFonts w:ascii="Times New Roman" w:hAnsi="Times New Roman" w:cs="Times New Roman"/>
          <w:b/>
          <w:u w:val="single"/>
          <w:lang w:val="fr-FR"/>
        </w:rPr>
        <w:t>ylvie</w:t>
      </w:r>
      <w:r>
        <w:rPr>
          <w:rFonts w:ascii="Times New Roman" w:hAnsi="Times New Roman" w:cs="Times New Roman"/>
          <w:lang w:val="fr-FR"/>
        </w:rPr>
        <w:t xml:space="preserve">. </w:t>
      </w:r>
      <w:r w:rsidRPr="007849E4">
        <w:rPr>
          <w:rFonts w:ascii="Times New Roman" w:hAnsi="Times New Roman" w:cs="Times New Roman"/>
          <w:lang w:val="fr-FR"/>
        </w:rPr>
        <w:t>Profil nutritionnel des patients atteints d’</w:t>
      </w:r>
      <w:proofErr w:type="spellStart"/>
      <w:r w:rsidRPr="007849E4">
        <w:rPr>
          <w:rFonts w:ascii="Times New Roman" w:hAnsi="Times New Roman" w:cs="Times New Roman"/>
          <w:lang w:val="fr-FR"/>
        </w:rPr>
        <w:t>hépatopathie</w:t>
      </w:r>
      <w:proofErr w:type="spellEnd"/>
      <w:r w:rsidRPr="007849E4">
        <w:rPr>
          <w:rFonts w:ascii="Times New Roman" w:hAnsi="Times New Roman" w:cs="Times New Roman"/>
          <w:lang w:val="fr-FR"/>
        </w:rPr>
        <w:t xml:space="preserve"> chronique au CNHU-HKM de Cotonou</w:t>
      </w:r>
      <w:r>
        <w:rPr>
          <w:rFonts w:ascii="Times New Roman" w:hAnsi="Times New Roman" w:cs="Times New Roman"/>
          <w:lang w:val="fr-FR"/>
        </w:rPr>
        <w:t xml:space="preserve">. 5èmes Journées Scientifiques de l’Institut Régional de santé Publique </w:t>
      </w:r>
      <w:proofErr w:type="spellStart"/>
      <w:r>
        <w:rPr>
          <w:rFonts w:ascii="Times New Roman" w:hAnsi="Times New Roman" w:cs="Times New Roman"/>
          <w:lang w:val="fr-FR"/>
        </w:rPr>
        <w:t>Comlan</w:t>
      </w:r>
      <w:proofErr w:type="spellEnd"/>
      <w:r>
        <w:rPr>
          <w:rFonts w:ascii="Times New Roman" w:hAnsi="Times New Roman" w:cs="Times New Roman"/>
          <w:lang w:val="fr-FR"/>
        </w:rPr>
        <w:t xml:space="preserve"> Alfred QUENUM, Ouidah (Bénin). 1</w:t>
      </w:r>
      <w:r w:rsidRPr="00D26413">
        <w:rPr>
          <w:rFonts w:ascii="Times New Roman" w:hAnsi="Times New Roman" w:cs="Times New Roman"/>
          <w:vertAlign w:val="superscript"/>
          <w:lang w:val="fr-FR"/>
        </w:rPr>
        <w:t>er</w:t>
      </w:r>
      <w:r>
        <w:rPr>
          <w:rFonts w:ascii="Times New Roman" w:hAnsi="Times New Roman" w:cs="Times New Roman"/>
          <w:lang w:val="fr-FR"/>
        </w:rPr>
        <w:t xml:space="preserve"> et 02 décembre 2022.</w:t>
      </w:r>
    </w:p>
    <w:p w:rsidR="00B600E3" w:rsidRDefault="00B600E3" w:rsidP="00B600E3">
      <w:pPr>
        <w:pStyle w:val="Paragraphedeliste"/>
        <w:numPr>
          <w:ilvl w:val="0"/>
          <w:numId w:val="1"/>
        </w:numPr>
        <w:spacing w:before="240" w:line="360" w:lineRule="auto"/>
        <w:jc w:val="both"/>
        <w:rPr>
          <w:rFonts w:ascii="Times New Roman" w:hAnsi="Times New Roman" w:cs="Times New Roman"/>
          <w:lang w:val="fr-FR"/>
        </w:rPr>
      </w:pPr>
      <w:proofErr w:type="spellStart"/>
      <w:r w:rsidRPr="00A44F01">
        <w:rPr>
          <w:rFonts w:ascii="Times New Roman" w:hAnsi="Times New Roman" w:cs="Times New Roman"/>
          <w:b/>
          <w:u w:val="single"/>
          <w:lang w:val="fr-FR"/>
        </w:rPr>
        <w:lastRenderedPageBreak/>
        <w:t>Azandjeme</w:t>
      </w:r>
      <w:proofErr w:type="spellEnd"/>
      <w:r w:rsidRPr="00A44F01">
        <w:rPr>
          <w:rFonts w:ascii="Times New Roman" w:hAnsi="Times New Roman" w:cs="Times New Roman"/>
          <w:b/>
          <w:u w:val="single"/>
          <w:lang w:val="fr-FR"/>
        </w:rPr>
        <w:t xml:space="preserve"> Colette Sylvie</w:t>
      </w:r>
      <w:r w:rsidRPr="00A44F01">
        <w:rPr>
          <w:rFonts w:ascii="Times New Roman" w:hAnsi="Times New Roman" w:cs="Times New Roman"/>
          <w:lang w:val="fr-FR"/>
        </w:rPr>
        <w:t xml:space="preserve">. </w:t>
      </w:r>
      <w:r w:rsidRPr="00855883">
        <w:rPr>
          <w:rFonts w:ascii="Times New Roman" w:hAnsi="Times New Roman" w:cs="Times New Roman"/>
          <w:lang w:val="fr-FR"/>
        </w:rPr>
        <w:t>Habitudes de consommation des alicaments et facteurs associés dans la ville de Cotonou au Bénin</w:t>
      </w:r>
      <w:r>
        <w:rPr>
          <w:rFonts w:ascii="Times New Roman" w:hAnsi="Times New Roman" w:cs="Times New Roman"/>
          <w:lang w:val="fr-FR"/>
        </w:rPr>
        <w:t xml:space="preserve">. </w:t>
      </w:r>
      <w:r w:rsidRPr="00A44F01">
        <w:rPr>
          <w:rFonts w:ascii="Times New Roman" w:hAnsi="Times New Roman" w:cs="Times New Roman"/>
          <w:lang w:val="fr-FR"/>
        </w:rPr>
        <w:t>5ème</w:t>
      </w:r>
      <w:r>
        <w:rPr>
          <w:rFonts w:ascii="Times New Roman" w:hAnsi="Times New Roman" w:cs="Times New Roman"/>
          <w:lang w:val="fr-FR"/>
        </w:rPr>
        <w:t>s</w:t>
      </w:r>
      <w:r w:rsidRPr="00A44F01">
        <w:rPr>
          <w:rFonts w:ascii="Times New Roman" w:hAnsi="Times New Roman" w:cs="Times New Roman"/>
          <w:lang w:val="fr-FR"/>
        </w:rPr>
        <w:t xml:space="preserve"> Journées Scientifiques d</w:t>
      </w:r>
      <w:r>
        <w:rPr>
          <w:rFonts w:ascii="Times New Roman" w:hAnsi="Times New Roman" w:cs="Times New Roman"/>
          <w:lang w:val="fr-FR"/>
        </w:rPr>
        <w:t xml:space="preserve">e l’Institut Régional de Santé Publique </w:t>
      </w:r>
      <w:proofErr w:type="spellStart"/>
      <w:r>
        <w:rPr>
          <w:rFonts w:ascii="Times New Roman" w:hAnsi="Times New Roman" w:cs="Times New Roman"/>
          <w:lang w:val="fr-FR"/>
        </w:rPr>
        <w:t>Comlan</w:t>
      </w:r>
      <w:proofErr w:type="spellEnd"/>
      <w:r>
        <w:rPr>
          <w:rFonts w:ascii="Times New Roman" w:hAnsi="Times New Roman" w:cs="Times New Roman"/>
          <w:lang w:val="fr-FR"/>
        </w:rPr>
        <w:t xml:space="preserve"> Alfred QUENUM, Ouidah (Bénin). 1</w:t>
      </w:r>
      <w:r w:rsidRPr="009D63B1">
        <w:rPr>
          <w:rFonts w:ascii="Times New Roman" w:hAnsi="Times New Roman" w:cs="Times New Roman"/>
          <w:vertAlign w:val="superscript"/>
          <w:lang w:val="fr-FR"/>
        </w:rPr>
        <w:t>er</w:t>
      </w:r>
      <w:r>
        <w:rPr>
          <w:rFonts w:ascii="Times New Roman" w:hAnsi="Times New Roman" w:cs="Times New Roman"/>
          <w:lang w:val="fr-FR"/>
        </w:rPr>
        <w:t xml:space="preserve"> et 2 décembre 2022</w:t>
      </w:r>
      <w:r w:rsidRPr="00A44F01">
        <w:rPr>
          <w:rFonts w:ascii="Times New Roman" w:hAnsi="Times New Roman" w:cs="Times New Roman"/>
          <w:lang w:val="fr-FR"/>
        </w:rPr>
        <w:t>.</w:t>
      </w:r>
    </w:p>
    <w:p w:rsidR="00C11531" w:rsidRPr="00A44F01" w:rsidRDefault="00C11531" w:rsidP="00C11531">
      <w:pPr>
        <w:pStyle w:val="Paragraphedeliste"/>
        <w:numPr>
          <w:ilvl w:val="0"/>
          <w:numId w:val="1"/>
        </w:numPr>
        <w:spacing w:before="240" w:line="360" w:lineRule="auto"/>
        <w:jc w:val="both"/>
        <w:rPr>
          <w:rFonts w:ascii="Times New Roman" w:hAnsi="Times New Roman" w:cs="Times New Roman"/>
          <w:lang w:val="fr-FR"/>
        </w:rPr>
      </w:pPr>
      <w:proofErr w:type="spellStart"/>
      <w:r w:rsidRPr="00A44F01">
        <w:rPr>
          <w:rFonts w:ascii="Times New Roman" w:hAnsi="Times New Roman" w:cs="Times New Roman"/>
          <w:b/>
          <w:u w:val="single"/>
          <w:lang w:val="fr-FR"/>
        </w:rPr>
        <w:t>Azandjeme</w:t>
      </w:r>
      <w:proofErr w:type="spellEnd"/>
      <w:r w:rsidRPr="00A44F01">
        <w:rPr>
          <w:rFonts w:ascii="Times New Roman" w:hAnsi="Times New Roman" w:cs="Times New Roman"/>
          <w:b/>
          <w:u w:val="single"/>
          <w:lang w:val="fr-FR"/>
        </w:rPr>
        <w:t xml:space="preserve"> Colette Sylvie</w:t>
      </w:r>
      <w:r w:rsidRPr="00A44F01">
        <w:rPr>
          <w:rFonts w:ascii="Times New Roman" w:hAnsi="Times New Roman" w:cs="Times New Roman"/>
          <w:lang w:val="fr-FR"/>
        </w:rPr>
        <w:t>.</w:t>
      </w:r>
      <w:r>
        <w:rPr>
          <w:rFonts w:ascii="Times New Roman" w:hAnsi="Times New Roman" w:cs="Times New Roman"/>
          <w:lang w:val="fr-FR"/>
        </w:rPr>
        <w:t xml:space="preserve"> Évaluation de la qualité des soins nutritionnels chez l’enfant hospitalisé au CHU-MEL en 2022. 5èmes Journées Scientifiques de l’Institut Régional de Santé Publique </w:t>
      </w:r>
      <w:proofErr w:type="spellStart"/>
      <w:r>
        <w:rPr>
          <w:rFonts w:ascii="Times New Roman" w:hAnsi="Times New Roman" w:cs="Times New Roman"/>
          <w:lang w:val="fr-FR"/>
        </w:rPr>
        <w:t>Comlan</w:t>
      </w:r>
      <w:proofErr w:type="spellEnd"/>
      <w:r>
        <w:rPr>
          <w:rFonts w:ascii="Times New Roman" w:hAnsi="Times New Roman" w:cs="Times New Roman"/>
          <w:lang w:val="fr-FR"/>
        </w:rPr>
        <w:t xml:space="preserve"> Alfred QUENUM, Ouidah (Bénin). 1</w:t>
      </w:r>
      <w:r w:rsidRPr="000958D3">
        <w:rPr>
          <w:rFonts w:ascii="Times New Roman" w:hAnsi="Times New Roman" w:cs="Times New Roman"/>
          <w:vertAlign w:val="superscript"/>
          <w:lang w:val="fr-FR"/>
        </w:rPr>
        <w:t>er</w:t>
      </w:r>
      <w:r>
        <w:rPr>
          <w:rFonts w:ascii="Times New Roman" w:hAnsi="Times New Roman" w:cs="Times New Roman"/>
          <w:lang w:val="fr-FR"/>
        </w:rPr>
        <w:t xml:space="preserve"> et 2 décembre 2022.</w:t>
      </w:r>
    </w:p>
    <w:p w:rsidR="004A771C" w:rsidRDefault="004A771C" w:rsidP="004A771C">
      <w:pPr>
        <w:pStyle w:val="Paragraphedeliste"/>
        <w:numPr>
          <w:ilvl w:val="0"/>
          <w:numId w:val="1"/>
        </w:numPr>
        <w:spacing w:before="240" w:line="360" w:lineRule="auto"/>
        <w:jc w:val="both"/>
        <w:rPr>
          <w:rFonts w:ascii="Times New Roman" w:hAnsi="Times New Roman" w:cs="Times New Roman"/>
          <w:lang w:val="fr-FR"/>
        </w:rPr>
      </w:pPr>
      <w:r>
        <w:rPr>
          <w:rFonts w:ascii="Times New Roman" w:hAnsi="Times New Roman"/>
          <w:b w:val="0"/>
        </w:rPr>
        <w:t xml:space="preserve">Sossa Charles, Munezero Florence, Ahanhanzo Glele Yolaine, </w:t>
      </w:r>
      <w:r>
        <w:rPr>
          <w:rFonts w:ascii="Times New Roman" w:hAnsi="Times New Roman"/>
          <w:b/>
        </w:rPr>
        <w:t>Azandjeme Colette</w:t>
      </w:r>
      <w:r>
        <w:rPr>
          <w:rFonts w:ascii="Times New Roman" w:hAnsi="Times New Roman"/>
          <w:b w:val="0"/>
        </w:rPr>
        <w:t>, Paraïso Moussiliou, Bazira Léodégal. Facteurs associés à satisfaction des prestataires sur le système d’information sanitaire basé des dossiers médicaux électroniques dans des hôpitaux du Burundi. C154. In : Livret des résumés – 1er Congrès de la SASP, Grand Bassam (Côte d’Ivoire). 15 – 17 nov. 2023;168.</w:t>
      </w:r>
    </w:p>
    <w:p w:rsidR="004A771C" w:rsidRDefault="004A771C" w:rsidP="004A771C">
      <w:pPr>
        <w:pStyle w:val="Paragraphedeliste"/>
        <w:numPr>
          <w:ilvl w:val="0"/>
          <w:numId w:val="1"/>
        </w:numPr>
        <w:spacing w:before="240" w:line="360" w:lineRule="auto"/>
        <w:jc w:val="both"/>
        <w:rPr>
          <w:rFonts w:ascii="Times New Roman" w:hAnsi="Times New Roman" w:cs="Times New Roman"/>
          <w:lang w:val="fr-FR"/>
        </w:rPr>
      </w:pPr>
      <w:r>
        <w:rPr>
          <w:rFonts w:ascii="Times New Roman" w:hAnsi="Times New Roman"/>
          <w:b w:val="0"/>
        </w:rPr>
        <w:t xml:space="preserve">Sossa Charles, Kpanou Fataï, </w:t>
      </w:r>
      <w:r>
        <w:rPr>
          <w:rFonts w:ascii="Times New Roman" w:hAnsi="Times New Roman"/>
          <w:b/>
        </w:rPr>
        <w:t>Azandjeme Colette</w:t>
      </w:r>
      <w:r>
        <w:rPr>
          <w:rFonts w:ascii="Times New Roman" w:hAnsi="Times New Roman"/>
          <w:b w:val="0"/>
        </w:rPr>
        <w:t>, Paraïso Moussiliou, Yemoa Achille. Bilan du contrôle de qualité des médicaments distribués par les programmes de lutte contre le sida, la tuberculose et le paludisme au Bénin. C155. In : Livret des résumés – 1er Congrès de la SASP, Grand Bassam (Côte d’Ivoire). 15 – 17 nov. 2023;169.</w:t>
      </w:r>
    </w:p>
    <w:p w:rsidR="004A771C" w:rsidRDefault="004A771C" w:rsidP="004A771C">
      <w:pPr>
        <w:pStyle w:val="Paragraphedeliste"/>
        <w:numPr>
          <w:ilvl w:val="0"/>
          <w:numId w:val="1"/>
        </w:numPr>
        <w:spacing w:before="240" w:line="360" w:lineRule="auto"/>
        <w:jc w:val="both"/>
        <w:rPr>
          <w:rFonts w:ascii="Times New Roman" w:hAnsi="Times New Roman" w:cs="Times New Roman"/>
          <w:lang w:val="fr-FR"/>
        </w:rPr>
      </w:pPr>
      <w:r>
        <w:rPr>
          <w:rFonts w:ascii="Times New Roman" w:hAnsi="Times New Roman"/>
          <w:b w:val="0"/>
        </w:rPr>
        <w:t xml:space="preserve">Sossa Charles, Munezero Florence, Ahanhanzo Glele Yolaine, </w:t>
      </w:r>
      <w:r>
        <w:rPr>
          <w:rFonts w:ascii="Times New Roman" w:hAnsi="Times New Roman"/>
          <w:b/>
        </w:rPr>
        <w:t>Azandjeme Colette</w:t>
      </w:r>
      <w:r>
        <w:rPr>
          <w:rFonts w:ascii="Times New Roman" w:hAnsi="Times New Roman"/>
          <w:b w:val="0"/>
        </w:rPr>
        <w:t>, Paraïso Moussiliou, Bazira Léodégal. Apports de l’informatisation du dossier patient sur sa complétude dans des hôpitaux du Burundi. C158. In : Livret des résumés – 1er Congrès de la SASP, Grand Bassam (Côte d’Ivoire). 15 – 17 nov. 2023;172.</w:t>
      </w:r>
    </w:p>
    <w:p w:rsidR="009E2203" w:rsidRDefault="00C056E8" w:rsidP="003D506D">
      <w:pPr>
        <w:pStyle w:val="Paragraphedeliste"/>
        <w:numPr>
          <w:ilvl w:val="0"/>
          <w:numId w:val="1"/>
        </w:numPr>
        <w:spacing w:before="240" w:line="360" w:lineRule="auto"/>
        <w:jc w:val="both"/>
        <w:rPr>
          <w:rFonts w:ascii="Times New Roman" w:hAnsi="Times New Roman" w:cs="Times New Roman"/>
          <w:lang w:val="fr-FR"/>
        </w:rPr>
      </w:pPr>
      <w:proofErr w:type="spellStart"/>
      <w:r w:rsidRPr="00C056E8">
        <w:rPr>
          <w:rFonts w:ascii="Times New Roman" w:hAnsi="Times New Roman" w:cs="Times New Roman"/>
          <w:b/>
          <w:u w:val="single"/>
          <w:lang w:val="fr-FR"/>
        </w:rPr>
        <w:t>Azandjeme</w:t>
      </w:r>
      <w:proofErr w:type="spellEnd"/>
      <w:r w:rsidRPr="00C056E8">
        <w:rPr>
          <w:rFonts w:ascii="Times New Roman" w:hAnsi="Times New Roman" w:cs="Times New Roman"/>
          <w:b/>
          <w:u w:val="single"/>
          <w:lang w:val="fr-FR"/>
        </w:rPr>
        <w:t xml:space="preserve"> Colette Sylvie</w:t>
      </w:r>
      <w:r w:rsidRPr="00C056E8">
        <w:rPr>
          <w:rFonts w:ascii="Times New Roman" w:hAnsi="Times New Roman" w:cs="Times New Roman"/>
          <w:lang w:val="fr-FR"/>
        </w:rPr>
        <w:t xml:space="preserve">, </w:t>
      </w:r>
      <w:proofErr w:type="spellStart"/>
      <w:r w:rsidRPr="00C056E8">
        <w:rPr>
          <w:rFonts w:ascii="Times New Roman" w:hAnsi="Times New Roman" w:cs="Times New Roman"/>
          <w:lang w:val="fr-FR"/>
        </w:rPr>
        <w:t>Aïssi</w:t>
      </w:r>
      <w:proofErr w:type="spellEnd"/>
      <w:r w:rsidRPr="00C056E8">
        <w:rPr>
          <w:rFonts w:ascii="Times New Roman" w:hAnsi="Times New Roman" w:cs="Times New Roman"/>
          <w:lang w:val="fr-FR"/>
        </w:rPr>
        <w:t xml:space="preserve"> Flaubert </w:t>
      </w:r>
      <w:proofErr w:type="spellStart"/>
      <w:proofErr w:type="gramStart"/>
      <w:r w:rsidRPr="00C056E8">
        <w:rPr>
          <w:rFonts w:ascii="Times New Roman" w:hAnsi="Times New Roman" w:cs="Times New Roman"/>
          <w:lang w:val="fr-FR"/>
        </w:rPr>
        <w:t>Vidjinnagni</w:t>
      </w:r>
      <w:proofErr w:type="spellEnd"/>
      <w:r w:rsidRPr="00C056E8">
        <w:rPr>
          <w:rFonts w:ascii="Times New Roman" w:hAnsi="Times New Roman" w:cs="Times New Roman"/>
          <w:lang w:val="fr-FR"/>
        </w:rPr>
        <w:t xml:space="preserve"> ,</w:t>
      </w:r>
      <w:proofErr w:type="gramEnd"/>
      <w:r w:rsidRPr="00C056E8">
        <w:rPr>
          <w:rFonts w:ascii="Times New Roman" w:hAnsi="Times New Roman" w:cs="Times New Roman"/>
          <w:lang w:val="fr-FR"/>
        </w:rPr>
        <w:t xml:space="preserve"> </w:t>
      </w:r>
      <w:proofErr w:type="spellStart"/>
      <w:r w:rsidRPr="00C056E8">
        <w:rPr>
          <w:rFonts w:ascii="Times New Roman" w:hAnsi="Times New Roman" w:cs="Times New Roman"/>
          <w:lang w:val="fr-FR"/>
        </w:rPr>
        <w:t>Houssou</w:t>
      </w:r>
      <w:proofErr w:type="spellEnd"/>
      <w:r w:rsidRPr="00C056E8">
        <w:rPr>
          <w:rFonts w:ascii="Times New Roman" w:hAnsi="Times New Roman" w:cs="Times New Roman"/>
          <w:lang w:val="fr-FR"/>
        </w:rPr>
        <w:t xml:space="preserve"> </w:t>
      </w:r>
      <w:proofErr w:type="spellStart"/>
      <w:r w:rsidRPr="00C056E8">
        <w:rPr>
          <w:rFonts w:ascii="Times New Roman" w:hAnsi="Times New Roman" w:cs="Times New Roman"/>
          <w:lang w:val="fr-FR"/>
        </w:rPr>
        <w:t>Gbèmahon</w:t>
      </w:r>
      <w:proofErr w:type="spellEnd"/>
      <w:r w:rsidRPr="00C056E8">
        <w:rPr>
          <w:rFonts w:ascii="Times New Roman" w:hAnsi="Times New Roman" w:cs="Times New Roman"/>
          <w:lang w:val="fr-FR"/>
        </w:rPr>
        <w:t>,</w:t>
      </w:r>
      <w:r>
        <w:rPr>
          <w:rFonts w:ascii="Times New Roman" w:hAnsi="Times New Roman" w:cs="Times New Roman"/>
          <w:lang w:val="fr-FR"/>
        </w:rPr>
        <w:t xml:space="preserve"> </w:t>
      </w:r>
      <w:proofErr w:type="spellStart"/>
      <w:r w:rsidRPr="00C056E8">
        <w:rPr>
          <w:rFonts w:ascii="Times New Roman" w:hAnsi="Times New Roman" w:cs="Times New Roman"/>
          <w:lang w:val="fr-FR"/>
        </w:rPr>
        <w:t>Sossou</w:t>
      </w:r>
      <w:proofErr w:type="spellEnd"/>
      <w:r w:rsidRPr="00C056E8">
        <w:rPr>
          <w:rFonts w:ascii="Times New Roman" w:hAnsi="Times New Roman" w:cs="Times New Roman"/>
          <w:lang w:val="fr-FR"/>
        </w:rPr>
        <w:t xml:space="preserve"> </w:t>
      </w:r>
      <w:proofErr w:type="spellStart"/>
      <w:r w:rsidRPr="00C056E8">
        <w:rPr>
          <w:rFonts w:ascii="Times New Roman" w:hAnsi="Times New Roman" w:cs="Times New Roman"/>
          <w:lang w:val="fr-FR"/>
        </w:rPr>
        <w:t>Ericie</w:t>
      </w:r>
      <w:proofErr w:type="spellEnd"/>
      <w:r w:rsidRPr="00C056E8">
        <w:rPr>
          <w:rFonts w:ascii="Times New Roman" w:hAnsi="Times New Roman" w:cs="Times New Roman"/>
          <w:lang w:val="fr-FR"/>
        </w:rPr>
        <w:t xml:space="preserve">, </w:t>
      </w:r>
      <w:proofErr w:type="spellStart"/>
      <w:r w:rsidRPr="00C056E8">
        <w:rPr>
          <w:rFonts w:ascii="Times New Roman" w:hAnsi="Times New Roman" w:cs="Times New Roman"/>
          <w:lang w:val="fr-FR"/>
        </w:rPr>
        <w:t>Sosssa</w:t>
      </w:r>
      <w:proofErr w:type="spellEnd"/>
      <w:r w:rsidRPr="00C056E8">
        <w:rPr>
          <w:rFonts w:ascii="Times New Roman" w:hAnsi="Times New Roman" w:cs="Times New Roman"/>
          <w:lang w:val="fr-FR"/>
        </w:rPr>
        <w:t xml:space="preserve"> Charles</w:t>
      </w:r>
      <w:r>
        <w:rPr>
          <w:rFonts w:ascii="Times New Roman" w:hAnsi="Times New Roman" w:cs="Times New Roman"/>
          <w:lang w:val="fr-FR"/>
        </w:rPr>
        <w:t xml:space="preserve">. </w:t>
      </w:r>
      <w:r w:rsidR="003D506D" w:rsidRPr="003D506D">
        <w:rPr>
          <w:rFonts w:ascii="Times New Roman" w:hAnsi="Times New Roman" w:cs="Times New Roman"/>
          <w:lang w:val="fr-FR"/>
        </w:rPr>
        <w:t>QUALITÉ DE VIE DES ADOLESCENTES ENCEINTES DANS LA ZONE SANITAIRE APLAHOUÉ-DJAKOTOMEY-DOGBO (ADD)</w:t>
      </w:r>
      <w:r w:rsidR="003D506D">
        <w:rPr>
          <w:rFonts w:ascii="Times New Roman" w:hAnsi="Times New Roman" w:cs="Times New Roman"/>
          <w:lang w:val="fr-FR"/>
        </w:rPr>
        <w:t xml:space="preserve"> </w:t>
      </w:r>
      <w:r w:rsidR="003D506D" w:rsidRPr="003D506D">
        <w:rPr>
          <w:rFonts w:ascii="Times New Roman" w:hAnsi="Times New Roman" w:cs="Times New Roman"/>
          <w:lang w:val="fr-FR"/>
        </w:rPr>
        <w:t>AU BÉNIN</w:t>
      </w:r>
      <w:r w:rsidR="003D506D">
        <w:rPr>
          <w:rFonts w:ascii="Times New Roman" w:hAnsi="Times New Roman" w:cs="Times New Roman"/>
          <w:lang w:val="fr-FR"/>
        </w:rPr>
        <w:t xml:space="preserve">. CO51. </w:t>
      </w:r>
      <w:r w:rsidR="002F75AB" w:rsidRPr="002B052C">
        <w:rPr>
          <w:rFonts w:ascii="Times New Roman" w:hAnsi="Times New Roman" w:cs="Times New Roman"/>
          <w:lang w:val="fr-FR"/>
        </w:rPr>
        <w:t>3èmes Journées Scienti</w:t>
      </w:r>
      <w:r w:rsidR="00D3214A">
        <w:rPr>
          <w:rFonts w:ascii="Times New Roman" w:hAnsi="Times New Roman" w:cs="Times New Roman"/>
          <w:lang w:val="fr-FR"/>
        </w:rPr>
        <w:t xml:space="preserve">fiques des Sciences de la Santé. </w:t>
      </w:r>
      <w:r w:rsidR="002F75AB" w:rsidRPr="002B052C">
        <w:rPr>
          <w:rFonts w:ascii="Times New Roman" w:hAnsi="Times New Roman" w:cs="Times New Roman"/>
          <w:lang w:val="fr-FR"/>
        </w:rPr>
        <w:t xml:space="preserve">Faculté des Sciences de la </w:t>
      </w:r>
      <w:r w:rsidR="00D3214A">
        <w:rPr>
          <w:rFonts w:ascii="Times New Roman" w:hAnsi="Times New Roman" w:cs="Times New Roman"/>
          <w:lang w:val="fr-FR"/>
        </w:rPr>
        <w:t>Santé,</w:t>
      </w:r>
      <w:r w:rsidR="00D26413">
        <w:rPr>
          <w:rFonts w:ascii="Times New Roman" w:hAnsi="Times New Roman" w:cs="Times New Roman"/>
          <w:lang w:val="fr-FR"/>
        </w:rPr>
        <w:t xml:space="preserve"> </w:t>
      </w:r>
      <w:r w:rsidR="00B65A69">
        <w:rPr>
          <w:rFonts w:ascii="Times New Roman" w:hAnsi="Times New Roman" w:cs="Times New Roman"/>
          <w:lang w:val="fr-FR"/>
        </w:rPr>
        <w:t>Cotonou-Bénin.</w:t>
      </w:r>
      <w:r w:rsidR="002F75AB" w:rsidRPr="002B052C">
        <w:rPr>
          <w:rFonts w:ascii="Times New Roman" w:hAnsi="Times New Roman" w:cs="Times New Roman"/>
          <w:lang w:val="fr-FR"/>
        </w:rPr>
        <w:t xml:space="preserve"> 1er au 5 octobre</w:t>
      </w:r>
      <w:r w:rsidR="002F75AB">
        <w:rPr>
          <w:rFonts w:ascii="Times New Roman" w:hAnsi="Times New Roman" w:cs="Times New Roman"/>
          <w:lang w:val="fr-FR"/>
        </w:rPr>
        <w:t xml:space="preserve"> </w:t>
      </w:r>
      <w:r w:rsidR="002F75AB" w:rsidRPr="002B052C">
        <w:rPr>
          <w:rFonts w:ascii="Times New Roman" w:hAnsi="Times New Roman" w:cs="Times New Roman"/>
          <w:lang w:val="fr-FR"/>
        </w:rPr>
        <w:t>2024</w:t>
      </w:r>
      <w:r w:rsidR="002F75AB">
        <w:rPr>
          <w:rFonts w:ascii="Times New Roman" w:hAnsi="Times New Roman" w:cs="Times New Roman"/>
          <w:lang w:val="fr-FR"/>
        </w:rPr>
        <w:t>.</w:t>
      </w:r>
    </w:p>
    <w:p w:rsidR="00685C94" w:rsidRDefault="00685C94" w:rsidP="003D506D">
      <w:pPr>
        <w:pStyle w:val="Paragraphedeliste"/>
        <w:numPr>
          <w:ilvl w:val="0"/>
          <w:numId w:val="1"/>
        </w:numPr>
        <w:spacing w:before="240" w:line="360" w:lineRule="auto"/>
        <w:jc w:val="both"/>
        <w:rPr>
          <w:rFonts w:ascii="Times New Roman" w:hAnsi="Times New Roman" w:cs="Times New Roman"/>
          <w:lang w:val="fr-FR"/>
        </w:rPr>
      </w:pPr>
      <w:proofErr w:type="spellStart"/>
      <w:r w:rsidRPr="005E6D4C">
        <w:rPr>
          <w:rFonts w:ascii="Times New Roman" w:hAnsi="Times New Roman" w:cs="Times New Roman"/>
          <w:b/>
          <w:u w:val="single"/>
          <w:lang w:val="fr-FR"/>
        </w:rPr>
        <w:t>Azandjeme</w:t>
      </w:r>
      <w:proofErr w:type="spellEnd"/>
      <w:r w:rsidRPr="005E6D4C">
        <w:rPr>
          <w:rFonts w:ascii="Times New Roman" w:hAnsi="Times New Roman" w:cs="Times New Roman"/>
          <w:b/>
          <w:u w:val="single"/>
          <w:lang w:val="fr-FR"/>
        </w:rPr>
        <w:t xml:space="preserve"> Colette Sylvie</w:t>
      </w:r>
      <w:r w:rsidRPr="005E6D4C">
        <w:rPr>
          <w:rFonts w:ascii="Times New Roman" w:hAnsi="Times New Roman" w:cs="Times New Roman"/>
          <w:lang w:val="fr-FR"/>
        </w:rPr>
        <w:t xml:space="preserve">, </w:t>
      </w:r>
      <w:proofErr w:type="spellStart"/>
      <w:r w:rsidRPr="005E6D4C">
        <w:rPr>
          <w:rFonts w:ascii="Times New Roman" w:hAnsi="Times New Roman" w:cs="Times New Roman"/>
          <w:lang w:val="fr-FR"/>
        </w:rPr>
        <w:t>Aïssi</w:t>
      </w:r>
      <w:proofErr w:type="spellEnd"/>
      <w:r w:rsidRPr="005E6D4C">
        <w:rPr>
          <w:rFonts w:ascii="Times New Roman" w:hAnsi="Times New Roman" w:cs="Times New Roman"/>
          <w:lang w:val="fr-FR"/>
        </w:rPr>
        <w:t xml:space="preserve"> Flaubert </w:t>
      </w:r>
      <w:proofErr w:type="spellStart"/>
      <w:proofErr w:type="gramStart"/>
      <w:r w:rsidRPr="005E6D4C">
        <w:rPr>
          <w:rFonts w:ascii="Times New Roman" w:hAnsi="Times New Roman" w:cs="Times New Roman"/>
          <w:lang w:val="fr-FR"/>
        </w:rPr>
        <w:t>Vidjinnagni</w:t>
      </w:r>
      <w:proofErr w:type="spellEnd"/>
      <w:r w:rsidRPr="005E6D4C">
        <w:rPr>
          <w:rFonts w:ascii="Times New Roman" w:hAnsi="Times New Roman" w:cs="Times New Roman"/>
          <w:lang w:val="fr-FR"/>
        </w:rPr>
        <w:t xml:space="preserve"> ,</w:t>
      </w:r>
      <w:proofErr w:type="gramEnd"/>
      <w:r w:rsidRPr="005E6D4C">
        <w:rPr>
          <w:rFonts w:ascii="Times New Roman" w:hAnsi="Times New Roman" w:cs="Times New Roman"/>
          <w:lang w:val="fr-FR"/>
        </w:rPr>
        <w:t xml:space="preserve"> </w:t>
      </w:r>
      <w:proofErr w:type="spellStart"/>
      <w:r w:rsidRPr="005E6D4C">
        <w:rPr>
          <w:rFonts w:ascii="Times New Roman" w:hAnsi="Times New Roman" w:cs="Times New Roman"/>
          <w:lang w:val="fr-FR"/>
        </w:rPr>
        <w:t>Houssou</w:t>
      </w:r>
      <w:proofErr w:type="spellEnd"/>
      <w:r w:rsidRPr="005E6D4C">
        <w:rPr>
          <w:rFonts w:ascii="Times New Roman" w:hAnsi="Times New Roman" w:cs="Times New Roman"/>
          <w:lang w:val="fr-FR"/>
        </w:rPr>
        <w:t xml:space="preserve"> </w:t>
      </w:r>
      <w:proofErr w:type="spellStart"/>
      <w:r w:rsidRPr="005E6D4C">
        <w:rPr>
          <w:rFonts w:ascii="Times New Roman" w:hAnsi="Times New Roman" w:cs="Times New Roman"/>
          <w:lang w:val="fr-FR"/>
        </w:rPr>
        <w:t>Gbèmahon</w:t>
      </w:r>
      <w:proofErr w:type="spellEnd"/>
      <w:r w:rsidRPr="005E6D4C">
        <w:rPr>
          <w:rFonts w:ascii="Times New Roman" w:hAnsi="Times New Roman" w:cs="Times New Roman"/>
          <w:lang w:val="fr-FR"/>
        </w:rPr>
        <w:t xml:space="preserve">, </w:t>
      </w:r>
      <w:proofErr w:type="spellStart"/>
      <w:r w:rsidRPr="005E6D4C">
        <w:rPr>
          <w:rFonts w:ascii="Times New Roman" w:hAnsi="Times New Roman" w:cs="Times New Roman"/>
          <w:lang w:val="fr-FR"/>
        </w:rPr>
        <w:t>Sossou</w:t>
      </w:r>
      <w:proofErr w:type="spellEnd"/>
      <w:r w:rsidRPr="005E6D4C">
        <w:rPr>
          <w:rFonts w:ascii="Times New Roman" w:hAnsi="Times New Roman" w:cs="Times New Roman"/>
          <w:lang w:val="fr-FR"/>
        </w:rPr>
        <w:t xml:space="preserve"> </w:t>
      </w:r>
      <w:proofErr w:type="spellStart"/>
      <w:r w:rsidRPr="005E6D4C">
        <w:rPr>
          <w:rFonts w:ascii="Times New Roman" w:hAnsi="Times New Roman" w:cs="Times New Roman"/>
          <w:lang w:val="fr-FR"/>
        </w:rPr>
        <w:t>Ericie</w:t>
      </w:r>
      <w:proofErr w:type="spellEnd"/>
      <w:r w:rsidRPr="005E6D4C">
        <w:rPr>
          <w:rFonts w:ascii="Times New Roman" w:hAnsi="Times New Roman" w:cs="Times New Roman"/>
          <w:lang w:val="fr-FR"/>
        </w:rPr>
        <w:t xml:space="preserve">, </w:t>
      </w:r>
      <w:proofErr w:type="spellStart"/>
      <w:r w:rsidRPr="005E6D4C">
        <w:rPr>
          <w:rFonts w:ascii="Times New Roman" w:hAnsi="Times New Roman" w:cs="Times New Roman"/>
          <w:lang w:val="fr-FR"/>
        </w:rPr>
        <w:t>Sosssa</w:t>
      </w:r>
      <w:proofErr w:type="spellEnd"/>
      <w:r w:rsidRPr="005E6D4C">
        <w:rPr>
          <w:rFonts w:ascii="Times New Roman" w:hAnsi="Times New Roman" w:cs="Times New Roman"/>
          <w:lang w:val="fr-FR"/>
        </w:rPr>
        <w:t xml:space="preserve"> Charles</w:t>
      </w:r>
      <w:r>
        <w:rPr>
          <w:rFonts w:ascii="Times New Roman" w:hAnsi="Times New Roman" w:cs="Times New Roman"/>
          <w:lang w:val="fr-FR"/>
        </w:rPr>
        <w:t xml:space="preserve">. </w:t>
      </w:r>
      <w:r w:rsidRPr="00EF38A6">
        <w:rPr>
          <w:rFonts w:ascii="Times New Roman" w:hAnsi="Times New Roman" w:cs="Times New Roman"/>
          <w:lang w:val="fr-FR"/>
        </w:rPr>
        <w:t>AMPLEUR ET DÉTERMINANTS DU DIABÈTE CHEZ LES ADULTES EN MILIEU RURAL : CAS DE LA COMMUNE DE</w:t>
      </w:r>
      <w:r>
        <w:rPr>
          <w:rFonts w:ascii="Times New Roman" w:hAnsi="Times New Roman" w:cs="Times New Roman"/>
          <w:lang w:val="fr-FR"/>
        </w:rPr>
        <w:t xml:space="preserve"> </w:t>
      </w:r>
      <w:r w:rsidRPr="00C07A7B">
        <w:rPr>
          <w:rFonts w:ascii="Times New Roman" w:hAnsi="Times New Roman" w:cs="Times New Roman"/>
          <w:lang w:val="fr-FR"/>
        </w:rPr>
        <w:t>KPOMASE AU SUD DU BÉNIN</w:t>
      </w:r>
      <w:r>
        <w:rPr>
          <w:rFonts w:ascii="Times New Roman" w:hAnsi="Times New Roman" w:cs="Times New Roman"/>
          <w:lang w:val="fr-FR"/>
        </w:rPr>
        <w:t xml:space="preserve">. CO52. </w:t>
      </w:r>
      <w:r w:rsidRPr="002B052C">
        <w:rPr>
          <w:rFonts w:ascii="Times New Roman" w:hAnsi="Times New Roman" w:cs="Times New Roman"/>
          <w:lang w:val="fr-FR"/>
        </w:rPr>
        <w:t>3èmes Journées Scienti</w:t>
      </w:r>
      <w:r>
        <w:rPr>
          <w:rFonts w:ascii="Times New Roman" w:hAnsi="Times New Roman" w:cs="Times New Roman"/>
          <w:lang w:val="fr-FR"/>
        </w:rPr>
        <w:t xml:space="preserve">fiques des Sciences de la Santé. </w:t>
      </w:r>
      <w:r w:rsidRPr="002B052C">
        <w:rPr>
          <w:rFonts w:ascii="Times New Roman" w:hAnsi="Times New Roman" w:cs="Times New Roman"/>
          <w:lang w:val="fr-FR"/>
        </w:rPr>
        <w:t>Faculté des Sciences de l</w:t>
      </w:r>
      <w:r>
        <w:rPr>
          <w:rFonts w:ascii="Times New Roman" w:hAnsi="Times New Roman" w:cs="Times New Roman"/>
          <w:lang w:val="fr-FR"/>
        </w:rPr>
        <w:t>a Santé, Cotonou-Bénin.</w:t>
      </w:r>
      <w:r w:rsidRPr="002B052C">
        <w:rPr>
          <w:rFonts w:ascii="Times New Roman" w:hAnsi="Times New Roman" w:cs="Times New Roman"/>
          <w:lang w:val="fr-FR"/>
        </w:rPr>
        <w:t xml:space="preserve"> 1er au 5 octobre</w:t>
      </w:r>
      <w:r>
        <w:rPr>
          <w:rFonts w:ascii="Times New Roman" w:hAnsi="Times New Roman" w:cs="Times New Roman"/>
          <w:lang w:val="fr-FR"/>
        </w:rPr>
        <w:t xml:space="preserve"> </w:t>
      </w:r>
      <w:r w:rsidRPr="002B052C">
        <w:rPr>
          <w:rFonts w:ascii="Times New Roman" w:hAnsi="Times New Roman" w:cs="Times New Roman"/>
          <w:lang w:val="fr-FR"/>
        </w:rPr>
        <w:t>2024</w:t>
      </w:r>
      <w:r>
        <w:rPr>
          <w:rFonts w:ascii="Times New Roman" w:hAnsi="Times New Roman" w:cs="Times New Roman"/>
          <w:lang w:val="fr-FR"/>
        </w:rPr>
        <w:t>.</w:t>
      </w:r>
    </w:p>
    <w:p w:rsidR="00630B65" w:rsidRDefault="00630B65" w:rsidP="00630B65">
      <w:pPr>
        <w:pStyle w:val="Paragraphedeliste"/>
        <w:numPr>
          <w:ilvl w:val="0"/>
          <w:numId w:val="1"/>
        </w:numPr>
        <w:spacing w:before="240" w:line="360" w:lineRule="auto"/>
        <w:jc w:val="both"/>
        <w:rPr>
          <w:rFonts w:ascii="Times New Roman" w:hAnsi="Times New Roman" w:cs="Times New Roman"/>
          <w:lang w:val="fr-FR"/>
        </w:rPr>
      </w:pPr>
      <w:proofErr w:type="spellStart"/>
      <w:r w:rsidRPr="00A44F01">
        <w:rPr>
          <w:rFonts w:ascii="Times New Roman" w:hAnsi="Times New Roman" w:cs="Times New Roman"/>
          <w:b/>
          <w:u w:val="single"/>
          <w:lang w:val="fr-FR"/>
        </w:rPr>
        <w:t>Azandjeme</w:t>
      </w:r>
      <w:proofErr w:type="spellEnd"/>
      <w:r w:rsidRPr="00A44F01">
        <w:rPr>
          <w:rFonts w:ascii="Times New Roman" w:hAnsi="Times New Roman" w:cs="Times New Roman"/>
          <w:b/>
          <w:u w:val="single"/>
          <w:lang w:val="fr-FR"/>
        </w:rPr>
        <w:t xml:space="preserve"> Colette</w:t>
      </w:r>
      <w:r w:rsidRPr="00A44F01">
        <w:rPr>
          <w:rFonts w:ascii="Times New Roman" w:hAnsi="Times New Roman" w:cs="Times New Roman"/>
          <w:lang w:val="fr-FR"/>
        </w:rPr>
        <w:t>. Prise en charge nutritionnelle de l’obésité. CF23. In : Livre des Résumés, 4e Congrès international de la Société Béninoise de Cardiologie &amp; 3e Congrès international de l’Association des Sociétés de Cardiologie de l’Afrique de l’Ouest et du Centre, Palais des Congrès de Cotonou (Bénin), 05 au 07 décembre 2024;23. (conférence)</w:t>
      </w:r>
    </w:p>
    <w:p>
      <w:pPr>
        <w:pStyle w:val="Paragraphedeliste"/>
      </w:pPr>
      <w:r>
        <w:rPr>
          <w:b/>
        </w:rPr>
        <w:t>Houssou Gbèmahon Roger</w:t>
      </w:r>
      <w:r>
        <w:t>, Azandjeme Colette Sylvie, Akpo-djenontin Opportune, Fanou Nadia, Metonnou Clémence Germaine, Sossa Charles Jérôme, Compaore Ella, Mongbo Roch. Effets d’une intervention de soutien alimentaire aux gestantes pour la prévention du faible poids à la naissance. COSC12. In : Programme scientifique et résumés des communications, 6èmes Journées Scientifiques de l’IRSP-CAQ (Ouidah, Bénin, 22–26 avril 2025); p. 68.</w:t>
      </w:r>
    </w:p>
    <w:p>
      <w:pPr>
        <w:pStyle w:val="Paragraphedeliste"/>
      </w:pPr>
      <w:r>
        <w:rPr>
          <w:b/>
        </w:rPr>
        <w:t>Metonnou Clémence Germaine</w:t>
      </w:r>
      <w:r>
        <w:t>, Azandjèmè Colette Sylvie, Soussia Théodore, Affo Hilary, Sossa Charles, Agueh Victoire. Evaluation de la prise en charge de la malnutrition aiguë sévère chez les enfants de 6 à 59 mois. COSC27. In : Programme scientifique et résumés des communications, 6èmes Journées Scientifiques de l’IRSP-CAQ (Ouidah, Bénin, 22–26 avril 2025); p. 81.</w:t>
      </w:r>
    </w:p>
    <w:p>
      <w:pPr>
        <w:pStyle w:val="Paragraphedeliste"/>
      </w:pPr>
      <w:r>
        <w:rPr>
          <w:b/>
        </w:rPr>
        <w:t>Kiki Djivoh Sidonie Mahougnon</w:t>
      </w:r>
      <w:r>
        <w:t>, Tonon Brigitte Affidéhomé, Azandjeme Colette, Bio Nigan Issiako, Hounhouigan Djidjoho Joseph. Alimentation des élèves adolescents des classes sportives de la commune de Gogounou en 2023. COSC28. In : Programme scientifique et résumés des communications, 6èmes Journées Scientifiques de l’IRSP-CAQ (Ouidah, Bénin, 22–26 avril 2025); p. 82.</w:t>
      </w:r>
    </w:p>
    <w:p>
      <w:pPr>
        <w:pStyle w:val="Paragraphedeliste"/>
      </w:pPr>
      <w:r>
        <w:rPr>
          <w:b/>
        </w:rPr>
        <w:t>Mongbo Virginie</w:t>
      </w:r>
      <w:r>
        <w:t>, Natonnagnon Géraud, Tokoudagba Jean-Marie, Azandjeme Colette, Charles Sossa-Jerome. Dispensation des médicaments et erreurs médicamenteuses dans les officines de pharmacie privées à Cotonou. COCL26. In : Programme scientifique et résumés des communications, 6èmes Journées Scientifiques de l’IRSP-CAQ (Ouidah, Bénin, 22–26 avril 2025); p. 145.</w:t>
      </w:r>
    </w:p>
    <w:p>
      <w:pPr>
        <w:pStyle w:val="Paragraphedeliste"/>
      </w:pPr>
      <w:r>
        <w:rPr>
          <w:b/>
        </w:rPr>
        <w:t>Azandjeme Colette Sylvie</w:t>
      </w:r>
      <w:r>
        <w:t>, Medenou Christelle Nina, Mizehoun Carmelle Gbèdécon, Houssou Gbemahon Roger, Metonnou Clemence, Sossa Charles. Qualité du conseil diététique dans les officines de Cotonou. CAPH01. In : Programme scientifique et résumés des communications, 6èmes Journées Scientifiques de l’IRSP-CAQ (Ouidah, Bénin, 22–26 avril 2025); p. 163.</w:t>
      </w:r>
    </w:p>
    <w:p>
      <w:pPr>
        <w:pStyle w:val="Paragraphedeliste"/>
      </w:pPr>
      <w:r>
        <w:rPr>
          <w:b/>
        </w:rPr>
        <w:t>Azandjeme Colette Sylvie</w:t>
      </w:r>
      <w:r>
        <w:t>, Boukari Mama Yassarath, Mizehoun Carmelle, Houssou Gbemahon Roger, Metonnou Clemence, Sossa Charles. Qualité du gain pondéral suite à la récupération nutritionnelle chez les enfants malnutris de 06 à 59 mois au CHU-MEL de Cotonou en 2023. CAPH02. In : Programme scientifique et résumés des communications, 6èmes Journées Scientifiques de l’IRSP-CAQ (Ouidah, Bénin, 22–26 avril 2025); p. 164.</w:t>
      </w:r>
    </w:p>
    <w:p>
      <w:pPr>
        <w:pStyle w:val="Paragraphedeliste"/>
      </w:pPr>
      <w:r>
        <w:rPr>
          <w:b/>
        </w:rPr>
        <w:t>Mongbo Virginie</w:t>
      </w:r>
      <w:r>
        <w:t>, Weke Gildas Yélian, Tokoudagba Jean-Marie, Azandjeme Colette, Charles Sossa-Jerome. Analyse des prescriptions médicamenteuses reçues dans des officines de pharmacie privées de la commune d’Abomey-Calavi au Bénin. CACL01. In : Programme scientifique et résumés des communications, 6èmes Journées Scientifiques de l’IRSP-CAQ (Ouidah, Bénin, 22–26 avril 2025); p. 167.</w:t>
      </w:r>
    </w:p>
    <w:p w:rsidR="00E40F31" w:rsidRDefault="00E40F31" w:rsidP="00E40F31">
      <w:pPr>
        <w:pStyle w:val="Paragraphedeliste"/>
        <w:numPr>
          <w:ilvl w:val="0"/>
          <w:numId w:val="1"/>
        </w:numPr>
        <w:spacing w:before="240" w:line="360" w:lineRule="auto"/>
        <w:jc w:val="both"/>
        <w:rPr>
          <w:rFonts w:ascii="Times New Roman" w:hAnsi="Times New Roman" w:cs="Times New Roman"/>
          <w:lang w:val="fr-FR"/>
        </w:rPr>
      </w:pPr>
      <w:proofErr w:type="spellStart"/>
      <w:r w:rsidRPr="00A44F01">
        <w:rPr>
          <w:rFonts w:ascii="Times New Roman" w:hAnsi="Times New Roman" w:cs="Times New Roman"/>
          <w:b/>
          <w:u w:val="single"/>
          <w:lang w:val="fr-FR"/>
        </w:rPr>
        <w:t>Azandjeme</w:t>
      </w:r>
      <w:proofErr w:type="spellEnd"/>
      <w:r w:rsidRPr="00A44F01">
        <w:rPr>
          <w:rFonts w:ascii="Times New Roman" w:hAnsi="Times New Roman" w:cs="Times New Roman"/>
          <w:b/>
          <w:u w:val="single"/>
          <w:lang w:val="fr-FR"/>
        </w:rPr>
        <w:t xml:space="preserve"> Colette Sylvie</w:t>
      </w:r>
      <w:r w:rsidRPr="00A44F01">
        <w:rPr>
          <w:rFonts w:ascii="Times New Roman" w:hAnsi="Times New Roman" w:cs="Times New Roman"/>
          <w:lang w:val="fr-FR"/>
        </w:rPr>
        <w:t>.</w:t>
      </w:r>
      <w:r>
        <w:rPr>
          <w:rFonts w:ascii="Times New Roman" w:hAnsi="Times New Roman" w:cs="Times New Roman"/>
          <w:lang w:val="fr-FR"/>
        </w:rPr>
        <w:t xml:space="preserve"> Les compléments alimentaires dans la prise en charge des maladies non transmissibles. 4èmes journées scientifiques des sciences de la santé, Cotonou (Bénin). 23 au 27 septembre 2025. (conférence)</w:t>
      </w:r>
    </w:p>
    <w:p w:rsidR="005347E6" w:rsidRDefault="00E85AC8" w:rsidP="00855883">
      <w:pPr>
        <w:pStyle w:val="Paragraphedeliste"/>
        <w:numPr>
          <w:ilvl w:val="0"/>
          <w:numId w:val="1"/>
        </w:numPr>
        <w:spacing w:before="240" w:line="360" w:lineRule="auto"/>
        <w:jc w:val="both"/>
        <w:rPr>
          <w:rFonts w:ascii="Times New Roman" w:hAnsi="Times New Roman" w:cs="Times New Roman"/>
          <w:lang w:val="fr-FR"/>
        </w:rPr>
      </w:pPr>
      <w:proofErr w:type="spellStart"/>
      <w:r w:rsidRPr="00A44F01">
        <w:rPr>
          <w:rFonts w:ascii="Times New Roman" w:hAnsi="Times New Roman" w:cs="Times New Roman"/>
          <w:b/>
          <w:u w:val="single"/>
          <w:lang w:val="fr-FR"/>
        </w:rPr>
        <w:t>Azandjeme</w:t>
      </w:r>
      <w:proofErr w:type="spellEnd"/>
      <w:r w:rsidRPr="00A44F01">
        <w:rPr>
          <w:rFonts w:ascii="Times New Roman" w:hAnsi="Times New Roman" w:cs="Times New Roman"/>
          <w:b/>
          <w:u w:val="single"/>
          <w:lang w:val="fr-FR"/>
        </w:rPr>
        <w:t xml:space="preserve"> Colette Sylvie</w:t>
      </w:r>
      <w:r w:rsidRPr="00A44F01">
        <w:rPr>
          <w:rFonts w:ascii="Times New Roman" w:hAnsi="Times New Roman" w:cs="Times New Roman"/>
          <w:lang w:val="fr-FR"/>
        </w:rPr>
        <w:t xml:space="preserve">. </w:t>
      </w:r>
      <w:r w:rsidR="00BE152C">
        <w:rPr>
          <w:rFonts w:ascii="Times New Roman" w:hAnsi="Times New Roman" w:cs="Times New Roman"/>
          <w:lang w:val="fr-FR"/>
        </w:rPr>
        <w:t xml:space="preserve">Lien et causalité entre l’exposition aux pesticides et le risque de développement du diabète. </w:t>
      </w:r>
      <w:r w:rsidR="00416E42">
        <w:rPr>
          <w:rFonts w:ascii="Times New Roman" w:hAnsi="Times New Roman" w:cs="Times New Roman"/>
          <w:lang w:val="fr-FR"/>
        </w:rPr>
        <w:t xml:space="preserve">In : Habitudes alimentaires des jeunes urbains en Afrique de l’Ouest. </w:t>
      </w:r>
      <w:r>
        <w:rPr>
          <w:rFonts w:ascii="Times New Roman" w:hAnsi="Times New Roman" w:cs="Times New Roman"/>
          <w:lang w:val="fr-FR"/>
        </w:rPr>
        <w:t>Atelier sous-régiona</w:t>
      </w:r>
      <w:r w:rsidR="00F87E5B">
        <w:rPr>
          <w:rFonts w:ascii="Times New Roman" w:hAnsi="Times New Roman" w:cs="Times New Roman"/>
          <w:lang w:val="fr-FR"/>
        </w:rPr>
        <w:t>l des programmes T</w:t>
      </w:r>
      <w:r>
        <w:rPr>
          <w:rFonts w:ascii="Times New Roman" w:hAnsi="Times New Roman" w:cs="Times New Roman"/>
          <w:lang w:val="fr-FR"/>
        </w:rPr>
        <w:t xml:space="preserve">erres nourricières et Promotion de </w:t>
      </w:r>
      <w:r>
        <w:rPr>
          <w:rFonts w:ascii="Times New Roman" w:hAnsi="Times New Roman" w:cs="Times New Roman"/>
          <w:lang w:val="fr-FR"/>
        </w:rPr>
        <w:lastRenderedPageBreak/>
        <w:t>l’agriculture familiale en Afrique de l’Ouest</w:t>
      </w:r>
      <w:r w:rsidR="00A80CFB">
        <w:rPr>
          <w:rFonts w:ascii="Times New Roman" w:hAnsi="Times New Roman" w:cs="Times New Roman"/>
          <w:lang w:val="fr-FR"/>
        </w:rPr>
        <w:t xml:space="preserve"> (</w:t>
      </w:r>
      <w:proofErr w:type="spellStart"/>
      <w:r w:rsidR="00A80CFB">
        <w:rPr>
          <w:rFonts w:ascii="Times New Roman" w:hAnsi="Times New Roman" w:cs="Times New Roman"/>
          <w:lang w:val="fr-FR"/>
        </w:rPr>
        <w:t>Pafao</w:t>
      </w:r>
      <w:proofErr w:type="spellEnd"/>
      <w:r w:rsidR="00A80CFB">
        <w:rPr>
          <w:rFonts w:ascii="Times New Roman" w:hAnsi="Times New Roman" w:cs="Times New Roman"/>
          <w:lang w:val="fr-FR"/>
        </w:rPr>
        <w:t>)</w:t>
      </w:r>
      <w:r>
        <w:rPr>
          <w:rFonts w:ascii="Times New Roman" w:hAnsi="Times New Roman" w:cs="Times New Roman"/>
          <w:lang w:val="fr-FR"/>
        </w:rPr>
        <w:t>. Comité Français pour la Solidarité Internationale et l’</w:t>
      </w:r>
      <w:proofErr w:type="spellStart"/>
      <w:r>
        <w:rPr>
          <w:rFonts w:ascii="Times New Roman" w:hAnsi="Times New Roman" w:cs="Times New Roman"/>
          <w:lang w:val="fr-FR"/>
        </w:rPr>
        <w:t>Oadel</w:t>
      </w:r>
      <w:proofErr w:type="spellEnd"/>
      <w:r>
        <w:rPr>
          <w:rFonts w:ascii="Times New Roman" w:hAnsi="Times New Roman" w:cs="Times New Roman"/>
          <w:lang w:val="fr-FR"/>
        </w:rPr>
        <w:t xml:space="preserve">, </w:t>
      </w:r>
      <w:r w:rsidR="00416E42">
        <w:rPr>
          <w:rFonts w:ascii="Times New Roman" w:hAnsi="Times New Roman" w:cs="Times New Roman"/>
          <w:lang w:val="fr-FR"/>
        </w:rPr>
        <w:t>Lomé (Togo)</w:t>
      </w:r>
      <w:r>
        <w:rPr>
          <w:rFonts w:ascii="Times New Roman" w:hAnsi="Times New Roman" w:cs="Times New Roman"/>
          <w:lang w:val="fr-FR"/>
        </w:rPr>
        <w:t xml:space="preserve">. </w:t>
      </w:r>
      <w:r w:rsidR="00416E42">
        <w:rPr>
          <w:rFonts w:ascii="Times New Roman" w:hAnsi="Times New Roman" w:cs="Times New Roman"/>
          <w:lang w:val="fr-FR"/>
        </w:rPr>
        <w:t>04 au 06 novembre 2025</w:t>
      </w:r>
      <w:r w:rsidRPr="00A44F01">
        <w:rPr>
          <w:rFonts w:ascii="Times New Roman" w:hAnsi="Times New Roman" w:cs="Times New Roman"/>
          <w:lang w:val="fr-FR"/>
        </w:rPr>
        <w:t>.</w:t>
      </w:r>
      <w:r w:rsidR="003A1590">
        <w:rPr>
          <w:rFonts w:ascii="Times New Roman" w:hAnsi="Times New Roman" w:cs="Times New Roman"/>
          <w:lang w:val="fr-FR"/>
        </w:rPr>
        <w:t xml:space="preserve"> </w:t>
      </w:r>
      <w:r w:rsidR="003A1590">
        <w:rPr>
          <w:rFonts w:ascii="Times New Roman" w:hAnsi="Times New Roman" w:cs="Times New Roman"/>
          <w:lang w:val="fr-FR"/>
        </w:rPr>
        <w:t>(conférence)</w:t>
      </w:r>
    </w:p>
    <w:p w:rsidR="00DA50AF" w:rsidRDefault="00DA50AF" w:rsidP="00855883">
      <w:pPr>
        <w:pStyle w:val="Paragraphedeliste"/>
        <w:numPr>
          <w:ilvl w:val="0"/>
          <w:numId w:val="1"/>
        </w:numPr>
        <w:spacing w:before="240" w:line="360" w:lineRule="auto"/>
        <w:jc w:val="both"/>
        <w:rPr>
          <w:rFonts w:ascii="Times New Roman" w:hAnsi="Times New Roman" w:cs="Times New Roman"/>
          <w:lang w:val="fr-FR"/>
        </w:rPr>
      </w:pPr>
      <w:proofErr w:type="spellStart"/>
      <w:r w:rsidRPr="00A44F01">
        <w:rPr>
          <w:rFonts w:ascii="Times New Roman" w:hAnsi="Times New Roman" w:cs="Times New Roman"/>
          <w:b/>
          <w:u w:val="single"/>
          <w:lang w:val="fr-FR"/>
        </w:rPr>
        <w:t>Azandjeme</w:t>
      </w:r>
      <w:proofErr w:type="spellEnd"/>
      <w:r w:rsidRPr="00A44F01">
        <w:rPr>
          <w:rFonts w:ascii="Times New Roman" w:hAnsi="Times New Roman" w:cs="Times New Roman"/>
          <w:b/>
          <w:u w:val="single"/>
          <w:lang w:val="fr-FR"/>
        </w:rPr>
        <w:t xml:space="preserve"> Colette Sylvie</w:t>
      </w:r>
      <w:r w:rsidRPr="00A44F01">
        <w:rPr>
          <w:rFonts w:ascii="Times New Roman" w:hAnsi="Times New Roman" w:cs="Times New Roman"/>
          <w:lang w:val="fr-FR"/>
        </w:rPr>
        <w:t xml:space="preserve">. </w:t>
      </w:r>
      <w:r w:rsidR="001227D8">
        <w:rPr>
          <w:rFonts w:ascii="Times New Roman" w:hAnsi="Times New Roman" w:cs="Times New Roman"/>
          <w:lang w:val="fr-FR"/>
        </w:rPr>
        <w:t xml:space="preserve">Double/triple fardeau de la malnutrition en Afrique de l’Ouest. </w:t>
      </w:r>
      <w:r>
        <w:rPr>
          <w:rFonts w:ascii="Times New Roman" w:hAnsi="Times New Roman" w:cs="Times New Roman"/>
          <w:lang w:val="fr-FR"/>
        </w:rPr>
        <w:t>In : Habitudes alimentaires des jeunes urbains en Afrique de l’Ouest. Atelier sous-régional des programmes Terres nourricières et Promotion de l’agriculture familiale en Afrique de l’Ouest</w:t>
      </w:r>
      <w:r w:rsidR="00A80CFB">
        <w:rPr>
          <w:rFonts w:ascii="Times New Roman" w:hAnsi="Times New Roman" w:cs="Times New Roman"/>
          <w:lang w:val="fr-FR"/>
        </w:rPr>
        <w:t xml:space="preserve"> (</w:t>
      </w:r>
      <w:proofErr w:type="spellStart"/>
      <w:r w:rsidR="00A80CFB">
        <w:rPr>
          <w:rFonts w:ascii="Times New Roman" w:hAnsi="Times New Roman" w:cs="Times New Roman"/>
          <w:lang w:val="fr-FR"/>
        </w:rPr>
        <w:t>Pafao</w:t>
      </w:r>
      <w:proofErr w:type="spellEnd"/>
      <w:r w:rsidR="00A80CFB">
        <w:rPr>
          <w:rFonts w:ascii="Times New Roman" w:hAnsi="Times New Roman" w:cs="Times New Roman"/>
          <w:lang w:val="fr-FR"/>
        </w:rPr>
        <w:t>)</w:t>
      </w:r>
      <w:r>
        <w:rPr>
          <w:rFonts w:ascii="Times New Roman" w:hAnsi="Times New Roman" w:cs="Times New Roman"/>
          <w:lang w:val="fr-FR"/>
        </w:rPr>
        <w:t>. Comité Français pour la Solidarité Internationale et l’</w:t>
      </w:r>
      <w:proofErr w:type="spellStart"/>
      <w:r>
        <w:rPr>
          <w:rFonts w:ascii="Times New Roman" w:hAnsi="Times New Roman" w:cs="Times New Roman"/>
          <w:lang w:val="fr-FR"/>
        </w:rPr>
        <w:t>Oadel</w:t>
      </w:r>
      <w:proofErr w:type="spellEnd"/>
      <w:r>
        <w:rPr>
          <w:rFonts w:ascii="Times New Roman" w:hAnsi="Times New Roman" w:cs="Times New Roman"/>
          <w:lang w:val="fr-FR"/>
        </w:rPr>
        <w:t>, Lomé (Togo). 04 au 06 novembre 2025</w:t>
      </w:r>
      <w:r>
        <w:rPr>
          <w:rFonts w:ascii="Times New Roman" w:hAnsi="Times New Roman" w:cs="Times New Roman"/>
          <w:lang w:val="fr-FR"/>
        </w:rPr>
        <w:t>.</w:t>
      </w:r>
      <w:r w:rsidR="003A1590">
        <w:rPr>
          <w:rFonts w:ascii="Times New Roman" w:hAnsi="Times New Roman" w:cs="Times New Roman"/>
          <w:lang w:val="fr-FR"/>
        </w:rPr>
        <w:t xml:space="preserve"> </w:t>
      </w:r>
      <w:r w:rsidR="003A1590">
        <w:rPr>
          <w:rFonts w:ascii="Times New Roman" w:hAnsi="Times New Roman" w:cs="Times New Roman"/>
          <w:lang w:val="fr-FR"/>
        </w:rPr>
        <w:t>(conférence)</w:t>
      </w:r>
    </w:p>
    <w:p w:rsidR="00DA50AF" w:rsidRDefault="00DA50AF" w:rsidP="00855883">
      <w:pPr>
        <w:pStyle w:val="Paragraphedeliste"/>
        <w:numPr>
          <w:ilvl w:val="0"/>
          <w:numId w:val="1"/>
        </w:numPr>
        <w:spacing w:before="240" w:line="360" w:lineRule="auto"/>
        <w:jc w:val="both"/>
        <w:rPr>
          <w:rFonts w:ascii="Times New Roman" w:hAnsi="Times New Roman" w:cs="Times New Roman"/>
          <w:lang w:val="fr-FR"/>
        </w:rPr>
      </w:pPr>
      <w:proofErr w:type="spellStart"/>
      <w:r w:rsidRPr="00A44F01">
        <w:rPr>
          <w:rFonts w:ascii="Times New Roman" w:hAnsi="Times New Roman" w:cs="Times New Roman"/>
          <w:b/>
          <w:u w:val="single"/>
          <w:lang w:val="fr-FR"/>
        </w:rPr>
        <w:t>Azandjeme</w:t>
      </w:r>
      <w:proofErr w:type="spellEnd"/>
      <w:r w:rsidRPr="00A44F01">
        <w:rPr>
          <w:rFonts w:ascii="Times New Roman" w:hAnsi="Times New Roman" w:cs="Times New Roman"/>
          <w:b/>
          <w:u w:val="single"/>
          <w:lang w:val="fr-FR"/>
        </w:rPr>
        <w:t xml:space="preserve"> Colette Sylvie</w:t>
      </w:r>
      <w:r w:rsidRPr="00A44F01">
        <w:rPr>
          <w:rFonts w:ascii="Times New Roman" w:hAnsi="Times New Roman" w:cs="Times New Roman"/>
          <w:lang w:val="fr-FR"/>
        </w:rPr>
        <w:t xml:space="preserve">. </w:t>
      </w:r>
      <w:r w:rsidR="00D11027">
        <w:rPr>
          <w:rFonts w:ascii="Times New Roman" w:hAnsi="Times New Roman" w:cs="Times New Roman"/>
          <w:lang w:val="fr-FR"/>
        </w:rPr>
        <w:t xml:space="preserve">Environnements alimentaires au Sénégal et au Bénin. </w:t>
      </w:r>
      <w:r>
        <w:rPr>
          <w:rFonts w:ascii="Times New Roman" w:hAnsi="Times New Roman" w:cs="Times New Roman"/>
          <w:lang w:val="fr-FR"/>
        </w:rPr>
        <w:t>In : Habitudes alimentaires des jeunes urbains en Afrique de l’Ouest. Atelier sous-régional des programmes Terres nourricières et Promotion de l’agriculture familiale en Afrique de l’Ouest</w:t>
      </w:r>
      <w:r w:rsidR="00A80CFB">
        <w:rPr>
          <w:rFonts w:ascii="Times New Roman" w:hAnsi="Times New Roman" w:cs="Times New Roman"/>
          <w:lang w:val="fr-FR"/>
        </w:rPr>
        <w:t xml:space="preserve"> (</w:t>
      </w:r>
      <w:proofErr w:type="spellStart"/>
      <w:r w:rsidR="00A80CFB">
        <w:rPr>
          <w:rFonts w:ascii="Times New Roman" w:hAnsi="Times New Roman" w:cs="Times New Roman"/>
          <w:lang w:val="fr-FR"/>
        </w:rPr>
        <w:t>Pafao</w:t>
      </w:r>
      <w:proofErr w:type="spellEnd"/>
      <w:r w:rsidR="00A80CFB">
        <w:rPr>
          <w:rFonts w:ascii="Times New Roman" w:hAnsi="Times New Roman" w:cs="Times New Roman"/>
          <w:lang w:val="fr-FR"/>
        </w:rPr>
        <w:t>)</w:t>
      </w:r>
      <w:r>
        <w:rPr>
          <w:rFonts w:ascii="Times New Roman" w:hAnsi="Times New Roman" w:cs="Times New Roman"/>
          <w:lang w:val="fr-FR"/>
        </w:rPr>
        <w:t>. Comité Français pour la Solidarité Internationale et l’</w:t>
      </w:r>
      <w:proofErr w:type="spellStart"/>
      <w:r>
        <w:rPr>
          <w:rFonts w:ascii="Times New Roman" w:hAnsi="Times New Roman" w:cs="Times New Roman"/>
          <w:lang w:val="fr-FR"/>
        </w:rPr>
        <w:t>Oadel</w:t>
      </w:r>
      <w:proofErr w:type="spellEnd"/>
      <w:r>
        <w:rPr>
          <w:rFonts w:ascii="Times New Roman" w:hAnsi="Times New Roman" w:cs="Times New Roman"/>
          <w:lang w:val="fr-FR"/>
        </w:rPr>
        <w:t xml:space="preserve">, Lomé (Togo). </w:t>
      </w:r>
      <w:bookmarkStart w:id="0" w:name="_GoBack"/>
      <w:bookmarkEnd w:id="0"/>
      <w:r>
        <w:rPr>
          <w:rFonts w:ascii="Times New Roman" w:hAnsi="Times New Roman" w:cs="Times New Roman"/>
          <w:lang w:val="fr-FR"/>
        </w:rPr>
        <w:t>04 au 06 novembre 2025</w:t>
      </w:r>
      <w:r>
        <w:rPr>
          <w:rFonts w:ascii="Times New Roman" w:hAnsi="Times New Roman" w:cs="Times New Roman"/>
          <w:lang w:val="fr-FR"/>
        </w:rPr>
        <w:t>.</w:t>
      </w:r>
      <w:r w:rsidR="003A1590">
        <w:rPr>
          <w:rFonts w:ascii="Times New Roman" w:hAnsi="Times New Roman" w:cs="Times New Roman"/>
          <w:lang w:val="fr-FR"/>
        </w:rPr>
        <w:t xml:space="preserve"> </w:t>
      </w:r>
      <w:r w:rsidR="003A1590">
        <w:rPr>
          <w:rFonts w:ascii="Times New Roman" w:hAnsi="Times New Roman" w:cs="Times New Roman"/>
          <w:lang w:val="fr-FR"/>
        </w:rPr>
        <w:t>(conférence)</w:t>
      </w:r>
    </w:p>
    <w:p>
      <w:pPr>
        <w:pStyle w:val="Paragraphedeliste"/>
      </w:pPr>
      <w:r>
        <w:rPr>
          <w:b/>
        </w:rPr>
        <w:t>Azandjeme Colette Sylvie</w:t>
      </w:r>
      <w:r>
        <w:t>, Halogla Joseph, Metonnou Clémence. EVALUATION OF THE PERFORMANCE OF OUTPATIENT NUTRITION CENTERS IN THE MANAGEMENT OF MALNUTRITION OF CHILDREN UNDER 5 YEARS OF AGE IN A HEALTH ZONE IN NORTHERN BENIN. PD030. Certificate of Abstract Presentation, 48th ESPEN Congress (Berlin, Germany, 5–8 September 2026), ePoster display.</w:t>
      </w:r>
    </w:p>
    <w:p>
      <w:pPr>
        <w:pStyle w:val="Paragraphedeliste"/>
      </w:pPr>
      <w:r>
        <w:rPr>
          <w:b/>
        </w:rPr>
        <w:t>Azandjeme Colette Sylvie</w:t>
      </w:r>
      <w:r>
        <w:t>, Houssou Gbèmahon, Fanou Nadia, Akpo Djenontin Opportune, Metonnou Clémence, Sossa Charles Jérôme, Compaoré Ella, Mongbo Roch. EFFECTS OF A NUTRITIONAL SUPPORT INTERVENTION FOR PREGNANT WOMEN TO PREVENT LOW-BIRTH-WEIGHT. PD069. Certificate of Abstract Presentation, 48th ESPEN Congress (Berlin, Germany, 5–8 September 2026), ePoster display.</w:t>
      </w:r>
    </w:p>
    <w:p>
      <w:pPr>
        <w:pStyle w:val="Paragraphedeliste"/>
      </w:pPr>
      <w:r>
        <w:rPr>
          <w:b/>
        </w:rPr>
        <w:t>Azandjeme Colette Sylvie</w:t>
      </w:r>
      <w:r>
        <w:t>. De la prévention à la prise en charge de la malnutrition et des maladies métaboliques : recommandations issues de 12 travaux au Bénin. KS-04. In : Programme général de la 1ère Conférence KNOSA-Bénin, IRSP-CAQ, Ouidah (Bénin), 8 au 11 septembre 2026;11.</w:t>
      </w:r>
    </w:p>
    <w:p>
      <w:pPr>
        <w:pStyle w:val="Paragraphedeliste"/>
      </w:pPr>
      <w:r>
        <w:rPr>
          <w:b/>
        </w:rPr>
        <w:t>Azandjeme Colette Sylvie</w:t>
      </w:r>
      <w:r>
        <w:t>. Optimisation de la performance du système de santé dans la prévention contre le paludisme chez les femmes et les enfants de moins de 5 ans : Enseignements issus de sept (07) travaux opérationnels au Bénin. KPS-04. In : Programme général de la 1ère Conférence KNOSA-Bénin, IRSP-CAQ, Ouidah (Bénin), 8 au 11 septembre 2026;24.</w:t>
      </w:r>
    </w:p>
    <w:sectPr w:rsidR="00DA50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283A21"/>
    <w:multiLevelType w:val="hybridMultilevel"/>
    <w:tmpl w:val="1DE2F0BE"/>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08F"/>
    <w:rsid w:val="00016245"/>
    <w:rsid w:val="00020A45"/>
    <w:rsid w:val="00027C48"/>
    <w:rsid w:val="00056CE6"/>
    <w:rsid w:val="00093CC2"/>
    <w:rsid w:val="000958D3"/>
    <w:rsid w:val="000F43FF"/>
    <w:rsid w:val="001227D8"/>
    <w:rsid w:val="0019456F"/>
    <w:rsid w:val="00212BA0"/>
    <w:rsid w:val="0022288F"/>
    <w:rsid w:val="002966F1"/>
    <w:rsid w:val="002A427A"/>
    <w:rsid w:val="002B052C"/>
    <w:rsid w:val="002F75AB"/>
    <w:rsid w:val="0030241B"/>
    <w:rsid w:val="003248B5"/>
    <w:rsid w:val="003960BE"/>
    <w:rsid w:val="003A1590"/>
    <w:rsid w:val="003D506D"/>
    <w:rsid w:val="0040027A"/>
    <w:rsid w:val="00416E42"/>
    <w:rsid w:val="0043442E"/>
    <w:rsid w:val="004A4926"/>
    <w:rsid w:val="004A771C"/>
    <w:rsid w:val="00514724"/>
    <w:rsid w:val="005347E6"/>
    <w:rsid w:val="005E6D4C"/>
    <w:rsid w:val="00630B65"/>
    <w:rsid w:val="0064014F"/>
    <w:rsid w:val="00644772"/>
    <w:rsid w:val="006629E7"/>
    <w:rsid w:val="00685C94"/>
    <w:rsid w:val="006D33A7"/>
    <w:rsid w:val="007053A3"/>
    <w:rsid w:val="0072608F"/>
    <w:rsid w:val="007320DD"/>
    <w:rsid w:val="00780383"/>
    <w:rsid w:val="007849E4"/>
    <w:rsid w:val="007A57A0"/>
    <w:rsid w:val="007C142A"/>
    <w:rsid w:val="007E5F18"/>
    <w:rsid w:val="007E6DA9"/>
    <w:rsid w:val="00855883"/>
    <w:rsid w:val="009048A5"/>
    <w:rsid w:val="009522A1"/>
    <w:rsid w:val="00952F0A"/>
    <w:rsid w:val="0097472B"/>
    <w:rsid w:val="009A00C9"/>
    <w:rsid w:val="009C3BED"/>
    <w:rsid w:val="009D63B1"/>
    <w:rsid w:val="009E2203"/>
    <w:rsid w:val="00A10EE3"/>
    <w:rsid w:val="00A16442"/>
    <w:rsid w:val="00A25509"/>
    <w:rsid w:val="00A4419E"/>
    <w:rsid w:val="00A44F01"/>
    <w:rsid w:val="00A721B2"/>
    <w:rsid w:val="00A80CFB"/>
    <w:rsid w:val="00A817B7"/>
    <w:rsid w:val="00A93182"/>
    <w:rsid w:val="00AD1CBA"/>
    <w:rsid w:val="00B600E3"/>
    <w:rsid w:val="00B65A69"/>
    <w:rsid w:val="00B91897"/>
    <w:rsid w:val="00BB2064"/>
    <w:rsid w:val="00BC3216"/>
    <w:rsid w:val="00BE152C"/>
    <w:rsid w:val="00BE2A80"/>
    <w:rsid w:val="00C056E8"/>
    <w:rsid w:val="00C07A7B"/>
    <w:rsid w:val="00C11531"/>
    <w:rsid w:val="00C27CB6"/>
    <w:rsid w:val="00CA52A7"/>
    <w:rsid w:val="00D11027"/>
    <w:rsid w:val="00D26413"/>
    <w:rsid w:val="00D3214A"/>
    <w:rsid w:val="00DA30F9"/>
    <w:rsid w:val="00DA50AF"/>
    <w:rsid w:val="00DC498F"/>
    <w:rsid w:val="00E12893"/>
    <w:rsid w:val="00E40F31"/>
    <w:rsid w:val="00E51EC2"/>
    <w:rsid w:val="00E85AC8"/>
    <w:rsid w:val="00EA0536"/>
    <w:rsid w:val="00EA78A2"/>
    <w:rsid w:val="00EC2745"/>
    <w:rsid w:val="00EF38A6"/>
    <w:rsid w:val="00F20D4A"/>
    <w:rsid w:val="00F87E5B"/>
    <w:rsid w:val="00FB2445"/>
    <w:rsid w:val="00FE6A33"/>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280DFD-CF71-2B43-B673-6BF64479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fr-BJ"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7260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260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2608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2608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2608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260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60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60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60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608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2608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2608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2608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2608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260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60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60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608F"/>
    <w:rPr>
      <w:rFonts w:eastAsiaTheme="majorEastAsia" w:cstheme="majorBidi"/>
      <w:color w:val="272727" w:themeColor="text1" w:themeTint="D8"/>
    </w:rPr>
  </w:style>
  <w:style w:type="paragraph" w:styleId="Titre">
    <w:name w:val="Title"/>
    <w:basedOn w:val="Normal"/>
    <w:next w:val="Normal"/>
    <w:link w:val="TitreCar"/>
    <w:uiPriority w:val="10"/>
    <w:qFormat/>
    <w:rsid w:val="00726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60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60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60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608F"/>
    <w:pPr>
      <w:spacing w:before="160"/>
      <w:jc w:val="center"/>
    </w:pPr>
    <w:rPr>
      <w:i/>
      <w:iCs/>
      <w:color w:val="404040" w:themeColor="text1" w:themeTint="BF"/>
    </w:rPr>
  </w:style>
  <w:style w:type="character" w:customStyle="1" w:styleId="CitationCar">
    <w:name w:val="Citation Car"/>
    <w:basedOn w:val="Policepardfaut"/>
    <w:link w:val="Citation"/>
    <w:uiPriority w:val="29"/>
    <w:rsid w:val="0072608F"/>
    <w:rPr>
      <w:i/>
      <w:iCs/>
      <w:color w:val="404040" w:themeColor="text1" w:themeTint="BF"/>
    </w:rPr>
  </w:style>
  <w:style w:type="paragraph" w:styleId="Paragraphedeliste">
    <w:name w:val="List Paragraph"/>
    <w:basedOn w:val="Normal"/>
    <w:uiPriority w:val="34"/>
    <w:qFormat/>
    <w:rsid w:val="0072608F"/>
    <w:pPr>
      <w:ind w:left="720"/>
      <w:contextualSpacing/>
    </w:pPr>
  </w:style>
  <w:style w:type="character" w:styleId="Emphaseintense">
    <w:name w:val="Intense Emphasis"/>
    <w:basedOn w:val="Policepardfaut"/>
    <w:uiPriority w:val="21"/>
    <w:qFormat/>
    <w:rsid w:val="0072608F"/>
    <w:rPr>
      <w:i/>
      <w:iCs/>
      <w:color w:val="2F5496" w:themeColor="accent1" w:themeShade="BF"/>
    </w:rPr>
  </w:style>
  <w:style w:type="paragraph" w:styleId="Citationintense">
    <w:name w:val="Intense Quote"/>
    <w:basedOn w:val="Normal"/>
    <w:next w:val="Normal"/>
    <w:link w:val="CitationintenseCar"/>
    <w:uiPriority w:val="30"/>
    <w:qFormat/>
    <w:rsid w:val="007260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2608F"/>
    <w:rPr>
      <w:i/>
      <w:iCs/>
      <w:color w:val="2F5496" w:themeColor="accent1" w:themeShade="BF"/>
    </w:rPr>
  </w:style>
  <w:style w:type="character" w:styleId="Rfrenceintense">
    <w:name w:val="Intense Reference"/>
    <w:basedOn w:val="Policepardfaut"/>
    <w:uiPriority w:val="32"/>
    <w:qFormat/>
    <w:rsid w:val="007260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3</Pages>
  <Words>875</Words>
  <Characters>4813</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colsyaz@yahoo.fr</dc:creator>
  <cp:keywords/>
  <dc:description/>
  <cp:lastModifiedBy>Compte Microsoft</cp:lastModifiedBy>
  <cp:revision>97</cp:revision>
  <dcterms:created xsi:type="dcterms:W3CDTF">2026-09-27T12:54:00Z</dcterms:created>
  <dcterms:modified xsi:type="dcterms:W3CDTF">2026-10-05T11:56:00Z</dcterms:modified>
</cp:coreProperties>
</file>