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2608F" w:rsidRPr="00EA78A2" w:rsidRDefault="00EA78A2" w:rsidP="00EA78A2">
      <w:pPr>
        <w:spacing w:before="240" w:line="360" w:lineRule="auto"/>
        <w:jc w:val="center"/>
        <w:rPr>
          <w:rFonts w:ascii="Times New Roman" w:hAnsi="Times New Roman" w:cs="Times New Roman"/>
          <w:b/>
          <w:lang w:val="en-US"/>
        </w:rPr>
      </w:pPr>
      <w:r w:rsidRPr="00EA78A2">
        <w:rPr>
          <w:rFonts w:ascii="Times New Roman" w:hAnsi="Times New Roman" w:cs="Times New Roman"/>
          <w:b/>
          <w:lang w:val="en-US"/>
        </w:rPr>
        <w:t>LISTE DES COMMUNICATIONS</w:t>
      </w:r>
    </w:p>
    <w:p w:rsid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Aliments de la rue à Cotonou : pratiques culinaires des vendeurs, qualité organoleptique et nutritionnelle des repas. 5ème édition des Journées </w:t>
      </w:r>
      <w:r>
        <w:rPr>
          <w:rFonts w:ascii="Times New Roman" w:hAnsi="Times New Roman" w:cs="Times New Roman"/>
          <w:lang w:val="fr-FR"/>
        </w:rPr>
        <w:t xml:space="preserve">Scientifiques du CAMES, </w:t>
      </w:r>
      <w:r w:rsidRPr="00A44F01">
        <w:rPr>
          <w:rFonts w:ascii="Times New Roman" w:hAnsi="Times New Roman" w:cs="Times New Roman"/>
          <w:lang w:val="fr-FR"/>
        </w:rPr>
        <w:t>Centre africain d’études</w:t>
      </w:r>
      <w:r>
        <w:rPr>
          <w:rFonts w:ascii="Times New Roman" w:hAnsi="Times New Roman" w:cs="Times New Roman"/>
          <w:lang w:val="fr-FR"/>
        </w:rPr>
        <w:t xml:space="preserve"> supérieures en gestion (CESAG), </w:t>
      </w:r>
      <w:r w:rsidRPr="00A44F01">
        <w:rPr>
          <w:rFonts w:ascii="Times New Roman" w:hAnsi="Times New Roman" w:cs="Times New Roman"/>
          <w:lang w:val="fr-FR"/>
        </w:rPr>
        <w:t xml:space="preserve">Dakar </w:t>
      </w:r>
      <w:r>
        <w:rPr>
          <w:rFonts w:ascii="Times New Roman" w:hAnsi="Times New Roman" w:cs="Times New Roman"/>
          <w:lang w:val="fr-FR"/>
        </w:rPr>
        <w:t xml:space="preserve">(Sénégal). </w:t>
      </w:r>
      <w:r w:rsidRPr="00A44F01">
        <w:rPr>
          <w:rFonts w:ascii="Times New Roman" w:hAnsi="Times New Roman" w:cs="Times New Roman"/>
          <w:lang w:val="fr-FR"/>
        </w:rPr>
        <w:t>06 au 09 Décembre 2021.</w:t>
      </w:r>
    </w:p>
    <w:p w:rsidR="004A771C" w:rsidRP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 w:rsidRPr="00514724">
        <w:rPr>
          <w:rFonts w:ascii="Times New Roman" w:hAnsi="Times New Roman" w:cs="Times New Roman"/>
          <w:lang w:val="fr-FR"/>
        </w:rPr>
        <w:t>Qualité de l’alimentation des enfants dans les orphelinats de la zone sanitaire Ouidah-</w:t>
      </w:r>
      <w:proofErr w:type="spellStart"/>
      <w:r w:rsidRPr="00514724">
        <w:rPr>
          <w:rFonts w:ascii="Times New Roman" w:hAnsi="Times New Roman" w:cs="Times New Roman"/>
          <w:lang w:val="fr-FR"/>
        </w:rPr>
        <w:t>Kpomassè</w:t>
      </w:r>
      <w:proofErr w:type="spellEnd"/>
      <w:r w:rsidRPr="00514724">
        <w:rPr>
          <w:rFonts w:ascii="Times New Roman" w:hAnsi="Times New Roman" w:cs="Times New Roman"/>
          <w:lang w:val="fr-FR"/>
        </w:rPr>
        <w:t>-</w:t>
      </w:r>
      <w:proofErr w:type="spellStart"/>
      <w:r w:rsidRPr="00514724">
        <w:rPr>
          <w:rFonts w:ascii="Times New Roman" w:hAnsi="Times New Roman" w:cs="Times New Roman"/>
          <w:lang w:val="fr-FR"/>
        </w:rPr>
        <w:t>Tori</w:t>
      </w:r>
      <w:proofErr w:type="spellEnd"/>
      <w:r w:rsidRPr="00514724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514724">
        <w:rPr>
          <w:rFonts w:ascii="Times New Roman" w:hAnsi="Times New Roman" w:cs="Times New Roman"/>
          <w:lang w:val="fr-FR"/>
        </w:rPr>
        <w:t>Bossito</w:t>
      </w:r>
      <w:proofErr w:type="spellEnd"/>
      <w:r w:rsidRPr="00514724">
        <w:rPr>
          <w:rFonts w:ascii="Times New Roman" w:hAnsi="Times New Roman" w:cs="Times New Roman"/>
          <w:lang w:val="fr-FR"/>
        </w:rPr>
        <w:t xml:space="preserve"> en 2021</w:t>
      </w:r>
      <w:r w:rsidRPr="00A44F01">
        <w:rPr>
          <w:rFonts w:ascii="Times New Roman" w:hAnsi="Times New Roman" w:cs="Times New Roman"/>
          <w:lang w:val="fr-FR"/>
        </w:rPr>
        <w:t>. 5ème édition des Journées Scientifiques du CAMES, Centre africain d’études</w:t>
      </w:r>
      <w:r>
        <w:rPr>
          <w:rFonts w:ascii="Times New Roman" w:hAnsi="Times New Roman" w:cs="Times New Roman"/>
          <w:lang w:val="fr-FR"/>
        </w:rPr>
        <w:t xml:space="preserve"> supérieures en gestion (CESAG), Dakar (Sénégal). </w:t>
      </w:r>
      <w:r w:rsidRPr="00A44F01">
        <w:rPr>
          <w:rFonts w:ascii="Times New Roman" w:hAnsi="Times New Roman" w:cs="Times New Roman"/>
          <w:lang w:val="fr-FR"/>
        </w:rPr>
        <w:t>06 au 09 Décembre 2021.</w:t>
      </w:r>
    </w:p>
    <w:p w:rsidR="00A25509" w:rsidRDefault="00A25509" w:rsidP="00A25509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 w:rsidRPr="002A427A">
        <w:rPr>
          <w:rFonts w:ascii="Times New Roman" w:hAnsi="Times New Roman" w:cs="Times New Roman"/>
          <w:lang w:val="fr-FR"/>
        </w:rPr>
        <w:t>Etat nutritionnel des gestantes et pronostic néonatal au Centre National Hospitalier Et Universitaire Hubert Koutoukou Maga</w:t>
      </w:r>
      <w:r>
        <w:rPr>
          <w:rFonts w:ascii="Times New Roman" w:hAnsi="Times New Roman" w:cs="Times New Roman"/>
          <w:lang w:val="fr-FR"/>
        </w:rPr>
        <w:t>.</w:t>
      </w:r>
      <w:r w:rsidRPr="00A44F01">
        <w:rPr>
          <w:rFonts w:ascii="Times New Roman" w:hAnsi="Times New Roman" w:cs="Times New Roman"/>
          <w:lang w:val="fr-FR"/>
        </w:rPr>
        <w:t xml:space="preserve"> 5ème édition des Journées Scient</w:t>
      </w:r>
      <w:r>
        <w:rPr>
          <w:rFonts w:ascii="Times New Roman" w:hAnsi="Times New Roman" w:cs="Times New Roman"/>
          <w:lang w:val="fr-FR"/>
        </w:rPr>
        <w:t xml:space="preserve">ifiques du CAMES, </w:t>
      </w:r>
      <w:r w:rsidRPr="00A44F01">
        <w:rPr>
          <w:rFonts w:ascii="Times New Roman" w:hAnsi="Times New Roman" w:cs="Times New Roman"/>
          <w:lang w:val="fr-FR"/>
        </w:rPr>
        <w:t>Centre africain d’études</w:t>
      </w:r>
      <w:r>
        <w:rPr>
          <w:rFonts w:ascii="Times New Roman" w:hAnsi="Times New Roman" w:cs="Times New Roman"/>
          <w:lang w:val="fr-FR"/>
        </w:rPr>
        <w:t xml:space="preserve"> supérieures en gestion (CESAG),</w:t>
      </w:r>
      <w:r w:rsidRPr="00A44F01">
        <w:rPr>
          <w:rFonts w:ascii="Times New Roman" w:hAnsi="Times New Roman" w:cs="Times New Roman"/>
          <w:lang w:val="fr-FR"/>
        </w:rPr>
        <w:t xml:space="preserve"> Dakar </w:t>
      </w:r>
      <w:r>
        <w:rPr>
          <w:rFonts w:ascii="Times New Roman" w:hAnsi="Times New Roman" w:cs="Times New Roman"/>
          <w:lang w:val="fr-FR"/>
        </w:rPr>
        <w:t xml:space="preserve">(Sénégal). </w:t>
      </w:r>
      <w:r w:rsidRPr="00A44F01">
        <w:rPr>
          <w:rFonts w:ascii="Times New Roman" w:hAnsi="Times New Roman" w:cs="Times New Roman"/>
          <w:lang w:val="fr-FR"/>
        </w:rPr>
        <w:t>06 au 09 Décembre 2021.</w:t>
      </w:r>
    </w:p>
    <w:p w:rsidR="0072608F" w:rsidRPr="00020A45" w:rsidRDefault="00EA78A2" w:rsidP="00A16442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020A45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020A45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020A45">
        <w:rPr>
          <w:rFonts w:ascii="Times New Roman" w:hAnsi="Times New Roman" w:cs="Times New Roman"/>
          <w:lang w:val="fr-FR"/>
        </w:rPr>
        <w:t xml:space="preserve">, LEGBA </w:t>
      </w:r>
      <w:proofErr w:type="spellStart"/>
      <w:r w:rsidRPr="00020A45">
        <w:rPr>
          <w:rFonts w:ascii="Times New Roman" w:hAnsi="Times New Roman" w:cs="Times New Roman"/>
          <w:lang w:val="fr-FR"/>
        </w:rPr>
        <w:t>S.Rosine</w:t>
      </w:r>
      <w:proofErr w:type="spellEnd"/>
      <w:r w:rsidRPr="00020A45">
        <w:rPr>
          <w:rFonts w:ascii="Times New Roman" w:hAnsi="Times New Roman" w:cs="Times New Roman"/>
          <w:lang w:val="fr-FR"/>
        </w:rPr>
        <w:t xml:space="preserve">, AGUEMON </w:t>
      </w:r>
      <w:proofErr w:type="spellStart"/>
      <w:r w:rsidRPr="00020A45">
        <w:rPr>
          <w:rFonts w:ascii="Times New Roman" w:hAnsi="Times New Roman" w:cs="Times New Roman"/>
          <w:lang w:val="fr-FR"/>
        </w:rPr>
        <w:t>Badirou</w:t>
      </w:r>
      <w:proofErr w:type="spellEnd"/>
      <w:r w:rsidRPr="00020A45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020A45">
        <w:rPr>
          <w:rFonts w:ascii="Times New Roman" w:hAnsi="Times New Roman" w:cs="Times New Roman"/>
          <w:lang w:val="fr-FR"/>
        </w:rPr>
        <w:t>Sopoh</w:t>
      </w:r>
      <w:proofErr w:type="spellEnd"/>
      <w:r w:rsidRPr="00020A45">
        <w:rPr>
          <w:rFonts w:ascii="Times New Roman" w:hAnsi="Times New Roman" w:cs="Times New Roman"/>
          <w:lang w:val="fr-FR"/>
        </w:rPr>
        <w:t xml:space="preserve"> Ghislain, </w:t>
      </w:r>
      <w:proofErr w:type="spellStart"/>
      <w:r w:rsidRPr="00020A45">
        <w:rPr>
          <w:rFonts w:ascii="Times New Roman" w:hAnsi="Times New Roman" w:cs="Times New Roman"/>
          <w:lang w:val="fr-FR"/>
        </w:rPr>
        <w:t>Sossa</w:t>
      </w:r>
      <w:proofErr w:type="spellEnd"/>
      <w:r w:rsidRPr="00020A45">
        <w:rPr>
          <w:rFonts w:ascii="Times New Roman" w:hAnsi="Times New Roman" w:cs="Times New Roman"/>
          <w:lang w:val="fr-FR"/>
        </w:rPr>
        <w:t xml:space="preserve"> Charles, </w:t>
      </w:r>
      <w:proofErr w:type="spellStart"/>
      <w:r w:rsidRPr="00020A45">
        <w:rPr>
          <w:rFonts w:ascii="Times New Roman" w:hAnsi="Times New Roman" w:cs="Times New Roman"/>
          <w:lang w:val="fr-FR"/>
        </w:rPr>
        <w:t>Ouendo</w:t>
      </w:r>
      <w:proofErr w:type="spellEnd"/>
      <w:r w:rsidRPr="00020A45">
        <w:rPr>
          <w:rFonts w:ascii="Times New Roman" w:hAnsi="Times New Roman" w:cs="Times New Roman"/>
          <w:lang w:val="fr-FR"/>
        </w:rPr>
        <w:t xml:space="preserve"> Edgard-Marius.</w:t>
      </w:r>
      <w:r w:rsidR="00020A45" w:rsidRPr="00020A45">
        <w:rPr>
          <w:rFonts w:ascii="Times New Roman" w:hAnsi="Times New Roman" w:cs="Times New Roman"/>
          <w:lang w:val="fr-FR"/>
        </w:rPr>
        <w:t xml:space="preserve"> Usage des appareils électroniques audiovisuels par les adolescents de 10 à 19 ans dans la commune d’Abomey Calavi en 2021 : connaissances, attitudes et pratiques, et conséquences socio sanitaires associées</w:t>
      </w:r>
      <w:r w:rsidR="00020A45">
        <w:rPr>
          <w:rFonts w:ascii="Times New Roman" w:hAnsi="Times New Roman" w:cs="Times New Roman"/>
          <w:lang w:val="fr-FR"/>
        </w:rPr>
        <w:t>.</w:t>
      </w:r>
      <w:r w:rsidR="00A16442">
        <w:rPr>
          <w:rFonts w:ascii="Times New Roman" w:hAnsi="Times New Roman" w:cs="Times New Roman"/>
          <w:lang w:val="fr-FR"/>
        </w:rPr>
        <w:t xml:space="preserve"> </w:t>
      </w:r>
      <w:r w:rsidR="00A16442" w:rsidRPr="00A16442">
        <w:rPr>
          <w:rFonts w:ascii="Times New Roman" w:hAnsi="Times New Roman" w:cs="Times New Roman"/>
          <w:lang w:val="fr-FR"/>
        </w:rPr>
        <w:t>STH-5-S10-COL-120</w:t>
      </w:r>
      <w:r w:rsidR="00A16442">
        <w:rPr>
          <w:rFonts w:ascii="Times New Roman" w:hAnsi="Times New Roman" w:cs="Times New Roman"/>
          <w:lang w:val="fr-FR"/>
        </w:rPr>
        <w:t>.</w:t>
      </w:r>
      <w:r w:rsidR="00020A45">
        <w:rPr>
          <w:rFonts w:ascii="Times New Roman" w:hAnsi="Times New Roman" w:cs="Times New Roman"/>
          <w:lang w:val="fr-FR"/>
        </w:rPr>
        <w:t xml:space="preserve"> In : </w:t>
      </w:r>
      <w:r w:rsidR="00020A45" w:rsidRPr="00020A45">
        <w:rPr>
          <w:rFonts w:ascii="Times New Roman" w:hAnsi="Times New Roman" w:cs="Times New Roman"/>
          <w:lang w:val="fr-FR"/>
        </w:rPr>
        <w:t>Livre des résumés, 2ème Congrès Burkinabè de Santé Publique, Ouagadougou</w:t>
      </w:r>
      <w:r w:rsidR="00B65A69">
        <w:rPr>
          <w:rFonts w:ascii="Times New Roman" w:hAnsi="Times New Roman" w:cs="Times New Roman"/>
          <w:lang w:val="fr-FR"/>
        </w:rPr>
        <w:t>.</w:t>
      </w:r>
      <w:r w:rsidR="00020A45" w:rsidRPr="00020A45">
        <w:rPr>
          <w:rFonts w:ascii="Times New Roman" w:hAnsi="Times New Roman" w:cs="Times New Roman"/>
          <w:lang w:val="fr-FR"/>
        </w:rPr>
        <w:t xml:space="preserve"> 16 – 18 déc. 2021</w:t>
      </w:r>
      <w:r w:rsidR="0064014F">
        <w:rPr>
          <w:rFonts w:ascii="Times New Roman" w:hAnsi="Times New Roman" w:cs="Times New Roman"/>
          <w:lang w:val="fr-FR"/>
        </w:rPr>
        <w:t>;202-3.</w:t>
      </w:r>
    </w:p>
    <w:p w:rsidR="0072608F" w:rsidRDefault="00A16442" w:rsidP="00F20D4A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F20D4A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F20D4A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F20D4A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F20D4A">
        <w:rPr>
          <w:rFonts w:ascii="Times New Roman" w:hAnsi="Times New Roman" w:cs="Times New Roman"/>
          <w:lang w:val="fr-FR"/>
        </w:rPr>
        <w:t>Danmadou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F20D4A">
        <w:rPr>
          <w:rFonts w:ascii="Times New Roman" w:hAnsi="Times New Roman" w:cs="Times New Roman"/>
          <w:lang w:val="fr-FR"/>
        </w:rPr>
        <w:t>Oceane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F20D4A">
        <w:rPr>
          <w:rFonts w:ascii="Times New Roman" w:hAnsi="Times New Roman" w:cs="Times New Roman"/>
          <w:lang w:val="fr-FR"/>
        </w:rPr>
        <w:t>Metonnou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F20D4A">
        <w:rPr>
          <w:rFonts w:ascii="Times New Roman" w:hAnsi="Times New Roman" w:cs="Times New Roman"/>
          <w:lang w:val="fr-FR"/>
        </w:rPr>
        <w:t>Clemence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F20D4A">
        <w:rPr>
          <w:rFonts w:ascii="Times New Roman" w:hAnsi="Times New Roman" w:cs="Times New Roman"/>
          <w:lang w:val="fr-FR"/>
        </w:rPr>
        <w:t>Sossa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 Charles, </w:t>
      </w:r>
      <w:proofErr w:type="spellStart"/>
      <w:r w:rsidRPr="00F20D4A">
        <w:rPr>
          <w:rFonts w:ascii="Times New Roman" w:hAnsi="Times New Roman" w:cs="Times New Roman"/>
          <w:lang w:val="fr-FR"/>
        </w:rPr>
        <w:t>Kpozehouen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 Alphonse, </w:t>
      </w:r>
      <w:proofErr w:type="spellStart"/>
      <w:r w:rsidRPr="00F20D4A">
        <w:rPr>
          <w:rFonts w:ascii="Times New Roman" w:hAnsi="Times New Roman" w:cs="Times New Roman"/>
          <w:lang w:val="fr-FR"/>
        </w:rPr>
        <w:t>Paraiso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F20D4A">
        <w:rPr>
          <w:rFonts w:ascii="Times New Roman" w:hAnsi="Times New Roman" w:cs="Times New Roman"/>
          <w:lang w:val="fr-FR"/>
        </w:rPr>
        <w:t>Moussiliou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F20D4A">
        <w:rPr>
          <w:rFonts w:ascii="Times New Roman" w:hAnsi="Times New Roman" w:cs="Times New Roman"/>
          <w:lang w:val="fr-FR"/>
        </w:rPr>
        <w:t>Ouendo</w:t>
      </w:r>
      <w:proofErr w:type="spellEnd"/>
      <w:r w:rsidRPr="00F20D4A">
        <w:rPr>
          <w:rFonts w:ascii="Times New Roman" w:hAnsi="Times New Roman" w:cs="Times New Roman"/>
          <w:lang w:val="fr-FR"/>
        </w:rPr>
        <w:t xml:space="preserve"> Edgard-Marius. </w:t>
      </w:r>
      <w:r w:rsidR="00F20D4A" w:rsidRPr="00F20D4A">
        <w:rPr>
          <w:rFonts w:ascii="Times New Roman" w:hAnsi="Times New Roman" w:cs="Times New Roman"/>
          <w:lang w:val="fr-FR"/>
        </w:rPr>
        <w:t>Evaluation de l’efficacité du projet « stratégie de réduction de la consommation du sel dans la commune de Porto-Novo »</w:t>
      </w:r>
      <w:r w:rsidR="00F20D4A">
        <w:rPr>
          <w:rFonts w:ascii="Times New Roman" w:hAnsi="Times New Roman" w:cs="Times New Roman"/>
          <w:lang w:val="fr-FR"/>
        </w:rPr>
        <w:t xml:space="preserve">. </w:t>
      </w:r>
      <w:r w:rsidR="00F20D4A" w:rsidRPr="00F20D4A">
        <w:rPr>
          <w:rFonts w:ascii="Times New Roman" w:hAnsi="Times New Roman" w:cs="Times New Roman"/>
          <w:lang w:val="fr-FR"/>
        </w:rPr>
        <w:t>STH-5-S11-COL-121</w:t>
      </w:r>
      <w:r w:rsidR="00F20D4A">
        <w:rPr>
          <w:rFonts w:ascii="Times New Roman" w:hAnsi="Times New Roman" w:cs="Times New Roman"/>
          <w:lang w:val="fr-FR"/>
        </w:rPr>
        <w:t xml:space="preserve">. In : </w:t>
      </w:r>
      <w:r w:rsidR="00F20D4A" w:rsidRPr="00020A45">
        <w:rPr>
          <w:rFonts w:ascii="Times New Roman" w:hAnsi="Times New Roman" w:cs="Times New Roman"/>
          <w:lang w:val="fr-FR"/>
        </w:rPr>
        <w:t>Livre des résumés, 2ème Congrès Burkinabè de Santé Publique, Ouagadougou 16 – 18 déc. 2021</w:t>
      </w:r>
      <w:r w:rsidR="00F20D4A">
        <w:rPr>
          <w:rFonts w:ascii="Times New Roman" w:hAnsi="Times New Roman" w:cs="Times New Roman"/>
          <w:lang w:val="fr-FR"/>
        </w:rPr>
        <w:t>;203.</w:t>
      </w:r>
    </w:p>
    <w:p w:rsid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D1CBA">
        <w:rPr>
          <w:rFonts w:ascii="Times New Roman" w:hAnsi="Times New Roman" w:cs="Times New Roman"/>
          <w:b/>
          <w:u w:val="single"/>
          <w:lang w:val="fr-FR"/>
        </w:rPr>
        <w:t>A</w:t>
      </w:r>
      <w:r>
        <w:rPr>
          <w:rFonts w:ascii="Times New Roman" w:hAnsi="Times New Roman" w:cs="Times New Roman"/>
          <w:b/>
          <w:u w:val="single"/>
          <w:lang w:val="fr-FR"/>
        </w:rPr>
        <w:t>zandjeme</w:t>
      </w:r>
      <w:proofErr w:type="spellEnd"/>
      <w:r>
        <w:rPr>
          <w:rFonts w:ascii="Times New Roman" w:hAnsi="Times New Roman" w:cs="Times New Roman"/>
          <w:b/>
          <w:u w:val="single"/>
          <w:lang w:val="fr-FR"/>
        </w:rPr>
        <w:t xml:space="preserve"> Colette S</w:t>
      </w:r>
      <w:r w:rsidRPr="00AD1CBA">
        <w:rPr>
          <w:rFonts w:ascii="Times New Roman" w:hAnsi="Times New Roman" w:cs="Times New Roman"/>
          <w:b/>
          <w:u w:val="single"/>
          <w:lang w:val="fr-FR"/>
        </w:rPr>
        <w:t>ylvie</w:t>
      </w:r>
      <w:r>
        <w:rPr>
          <w:rFonts w:ascii="Times New Roman" w:hAnsi="Times New Roman" w:cs="Times New Roman"/>
          <w:lang w:val="fr-FR"/>
        </w:rPr>
        <w:t xml:space="preserve">. </w:t>
      </w:r>
      <w:r w:rsidRPr="00B65A69">
        <w:rPr>
          <w:rFonts w:ascii="Times New Roman" w:hAnsi="Times New Roman" w:cs="Times New Roman"/>
          <w:lang w:val="fr-FR"/>
        </w:rPr>
        <w:t>Dénutrition chez les patients en postopératoire de chirurgie digestive au CNHU-HKM et au CHUD-OP en 2022</w:t>
      </w:r>
      <w:r>
        <w:rPr>
          <w:rFonts w:ascii="Times New Roman" w:hAnsi="Times New Roman" w:cs="Times New Roman"/>
          <w:lang w:val="fr-FR"/>
        </w:rPr>
        <w:t xml:space="preserve">. 5èmes Journées Scientifiques de l’Institut Régional de santé Publique </w:t>
      </w:r>
      <w:proofErr w:type="spellStart"/>
      <w:r>
        <w:rPr>
          <w:rFonts w:ascii="Times New Roman" w:hAnsi="Times New Roman" w:cs="Times New Roman"/>
          <w:lang w:val="fr-FR"/>
        </w:rPr>
        <w:t>Comlan</w:t>
      </w:r>
      <w:proofErr w:type="spellEnd"/>
      <w:r>
        <w:rPr>
          <w:rFonts w:ascii="Times New Roman" w:hAnsi="Times New Roman" w:cs="Times New Roman"/>
          <w:lang w:val="fr-FR"/>
        </w:rPr>
        <w:t xml:space="preserve"> Alfred QUENUM, Ouidah (Bénin). 1</w:t>
      </w:r>
      <w:r w:rsidRPr="00D26413">
        <w:rPr>
          <w:rFonts w:ascii="Times New Roman" w:hAnsi="Times New Roman" w:cs="Times New Roman"/>
          <w:vertAlign w:val="superscript"/>
          <w:lang w:val="fr-FR"/>
        </w:rPr>
        <w:t>er</w:t>
      </w:r>
      <w:r>
        <w:rPr>
          <w:rFonts w:ascii="Times New Roman" w:hAnsi="Times New Roman" w:cs="Times New Roman"/>
          <w:lang w:val="fr-FR"/>
        </w:rPr>
        <w:t xml:space="preserve"> et 02 décembre 2022.</w:t>
      </w:r>
    </w:p>
    <w:p w:rsid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D1CBA">
        <w:rPr>
          <w:rFonts w:ascii="Times New Roman" w:hAnsi="Times New Roman" w:cs="Times New Roman"/>
          <w:b/>
          <w:u w:val="single"/>
          <w:lang w:val="fr-FR"/>
        </w:rPr>
        <w:t>A</w:t>
      </w:r>
      <w:r>
        <w:rPr>
          <w:rFonts w:ascii="Times New Roman" w:hAnsi="Times New Roman" w:cs="Times New Roman"/>
          <w:b/>
          <w:u w:val="single"/>
          <w:lang w:val="fr-FR"/>
        </w:rPr>
        <w:t>zandjeme</w:t>
      </w:r>
      <w:proofErr w:type="spellEnd"/>
      <w:r>
        <w:rPr>
          <w:rFonts w:ascii="Times New Roman" w:hAnsi="Times New Roman" w:cs="Times New Roman"/>
          <w:b/>
          <w:u w:val="single"/>
          <w:lang w:val="fr-FR"/>
        </w:rPr>
        <w:t xml:space="preserve"> Colette S</w:t>
      </w:r>
      <w:r w:rsidRPr="00AD1CBA">
        <w:rPr>
          <w:rFonts w:ascii="Times New Roman" w:hAnsi="Times New Roman" w:cs="Times New Roman"/>
          <w:b/>
          <w:u w:val="single"/>
          <w:lang w:val="fr-FR"/>
        </w:rPr>
        <w:t>ylvie</w:t>
      </w:r>
      <w:r>
        <w:rPr>
          <w:rFonts w:ascii="Times New Roman" w:hAnsi="Times New Roman" w:cs="Times New Roman"/>
          <w:lang w:val="fr-FR"/>
        </w:rPr>
        <w:t xml:space="preserve">. </w:t>
      </w:r>
      <w:r w:rsidRPr="007849E4">
        <w:rPr>
          <w:rFonts w:ascii="Times New Roman" w:hAnsi="Times New Roman" w:cs="Times New Roman"/>
          <w:lang w:val="fr-FR"/>
        </w:rPr>
        <w:t>Profil nutritionnel des patients atteints d’</w:t>
      </w:r>
      <w:proofErr w:type="spellStart"/>
      <w:r w:rsidRPr="007849E4">
        <w:rPr>
          <w:rFonts w:ascii="Times New Roman" w:hAnsi="Times New Roman" w:cs="Times New Roman"/>
          <w:lang w:val="fr-FR"/>
        </w:rPr>
        <w:t>hépatopathie</w:t>
      </w:r>
      <w:proofErr w:type="spellEnd"/>
      <w:r w:rsidRPr="007849E4">
        <w:rPr>
          <w:rFonts w:ascii="Times New Roman" w:hAnsi="Times New Roman" w:cs="Times New Roman"/>
          <w:lang w:val="fr-FR"/>
        </w:rPr>
        <w:t xml:space="preserve"> chronique au CNHU-HKM de Cotonou</w:t>
      </w:r>
      <w:r>
        <w:rPr>
          <w:rFonts w:ascii="Times New Roman" w:hAnsi="Times New Roman" w:cs="Times New Roman"/>
          <w:lang w:val="fr-FR"/>
        </w:rPr>
        <w:t xml:space="preserve">. 5èmes Journées Scientifiques de l’Institut Régional de santé Publique </w:t>
      </w:r>
      <w:proofErr w:type="spellStart"/>
      <w:r>
        <w:rPr>
          <w:rFonts w:ascii="Times New Roman" w:hAnsi="Times New Roman" w:cs="Times New Roman"/>
          <w:lang w:val="fr-FR"/>
        </w:rPr>
        <w:t>Comlan</w:t>
      </w:r>
      <w:proofErr w:type="spellEnd"/>
      <w:r>
        <w:rPr>
          <w:rFonts w:ascii="Times New Roman" w:hAnsi="Times New Roman" w:cs="Times New Roman"/>
          <w:lang w:val="fr-FR"/>
        </w:rPr>
        <w:t xml:space="preserve"> Alfred QUENUM, Ouidah (Bénin). 1</w:t>
      </w:r>
      <w:r w:rsidRPr="00D26413">
        <w:rPr>
          <w:rFonts w:ascii="Times New Roman" w:hAnsi="Times New Roman" w:cs="Times New Roman"/>
          <w:vertAlign w:val="superscript"/>
          <w:lang w:val="fr-FR"/>
        </w:rPr>
        <w:t>er</w:t>
      </w:r>
      <w:r>
        <w:rPr>
          <w:rFonts w:ascii="Times New Roman" w:hAnsi="Times New Roman" w:cs="Times New Roman"/>
          <w:lang w:val="fr-FR"/>
        </w:rPr>
        <w:t xml:space="preserve"> et 02 décembre 2022.</w:t>
      </w:r>
    </w:p>
    <w:p w:rsidR="00B600E3" w:rsidRDefault="00B600E3" w:rsidP="00B600E3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lastRenderedPageBreak/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 w:rsidRPr="00855883">
        <w:rPr>
          <w:rFonts w:ascii="Times New Roman" w:hAnsi="Times New Roman" w:cs="Times New Roman"/>
          <w:lang w:val="fr-FR"/>
        </w:rPr>
        <w:t>Habitudes de consommation des alicaments et facteurs associés dans la ville de Cotonou au Bénin</w:t>
      </w:r>
      <w:r>
        <w:rPr>
          <w:rFonts w:ascii="Times New Roman" w:hAnsi="Times New Roman" w:cs="Times New Roman"/>
          <w:lang w:val="fr-FR"/>
        </w:rPr>
        <w:t xml:space="preserve">. </w:t>
      </w:r>
      <w:r w:rsidRPr="00A44F01">
        <w:rPr>
          <w:rFonts w:ascii="Times New Roman" w:hAnsi="Times New Roman" w:cs="Times New Roman"/>
          <w:lang w:val="fr-FR"/>
        </w:rPr>
        <w:t>5ème</w:t>
      </w:r>
      <w:r>
        <w:rPr>
          <w:rFonts w:ascii="Times New Roman" w:hAnsi="Times New Roman" w:cs="Times New Roman"/>
          <w:lang w:val="fr-FR"/>
        </w:rPr>
        <w:t>s</w:t>
      </w:r>
      <w:r w:rsidRPr="00A44F01">
        <w:rPr>
          <w:rFonts w:ascii="Times New Roman" w:hAnsi="Times New Roman" w:cs="Times New Roman"/>
          <w:lang w:val="fr-FR"/>
        </w:rPr>
        <w:t xml:space="preserve"> Journées Scientifiques d</w:t>
      </w:r>
      <w:r>
        <w:rPr>
          <w:rFonts w:ascii="Times New Roman" w:hAnsi="Times New Roman" w:cs="Times New Roman"/>
          <w:lang w:val="fr-FR"/>
        </w:rPr>
        <w:t xml:space="preserve">e l’Institut Régional de Santé Publique </w:t>
      </w:r>
      <w:proofErr w:type="spellStart"/>
      <w:r>
        <w:rPr>
          <w:rFonts w:ascii="Times New Roman" w:hAnsi="Times New Roman" w:cs="Times New Roman"/>
          <w:lang w:val="fr-FR"/>
        </w:rPr>
        <w:t>Comlan</w:t>
      </w:r>
      <w:proofErr w:type="spellEnd"/>
      <w:r>
        <w:rPr>
          <w:rFonts w:ascii="Times New Roman" w:hAnsi="Times New Roman" w:cs="Times New Roman"/>
          <w:lang w:val="fr-FR"/>
        </w:rPr>
        <w:t xml:space="preserve"> Alfred QUENUM, Ouidah (Bénin). 1</w:t>
      </w:r>
      <w:r w:rsidRPr="009D63B1">
        <w:rPr>
          <w:rFonts w:ascii="Times New Roman" w:hAnsi="Times New Roman" w:cs="Times New Roman"/>
          <w:vertAlign w:val="superscript"/>
          <w:lang w:val="fr-FR"/>
        </w:rPr>
        <w:t>er</w:t>
      </w:r>
      <w:r>
        <w:rPr>
          <w:rFonts w:ascii="Times New Roman" w:hAnsi="Times New Roman" w:cs="Times New Roman"/>
          <w:lang w:val="fr-FR"/>
        </w:rPr>
        <w:t xml:space="preserve"> et 2 décembre 2022</w:t>
      </w:r>
      <w:r w:rsidRPr="00A44F01">
        <w:rPr>
          <w:rFonts w:ascii="Times New Roman" w:hAnsi="Times New Roman" w:cs="Times New Roman"/>
          <w:lang w:val="fr-FR"/>
        </w:rPr>
        <w:t>.</w:t>
      </w:r>
    </w:p>
    <w:p w:rsidR="00C11531" w:rsidRPr="00A44F01" w:rsidRDefault="00C11531" w:rsidP="00C11531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 xml:space="preserve"> Évaluation de la qualité des soins nutritionnels chez l’enfant hospitalisé au CHU-MEL en 2022. 5èmes Journées Scientifiques de l’Institut Régional de Santé Publique </w:t>
      </w:r>
      <w:proofErr w:type="spellStart"/>
      <w:r>
        <w:rPr>
          <w:rFonts w:ascii="Times New Roman" w:hAnsi="Times New Roman" w:cs="Times New Roman"/>
          <w:lang w:val="fr-FR"/>
        </w:rPr>
        <w:t>Comlan</w:t>
      </w:r>
      <w:proofErr w:type="spellEnd"/>
      <w:r>
        <w:rPr>
          <w:rFonts w:ascii="Times New Roman" w:hAnsi="Times New Roman" w:cs="Times New Roman"/>
          <w:lang w:val="fr-FR"/>
        </w:rPr>
        <w:t xml:space="preserve"> Alfred QUENUM, Ouidah (Bénin). 1</w:t>
      </w:r>
      <w:r w:rsidRPr="000958D3">
        <w:rPr>
          <w:rFonts w:ascii="Times New Roman" w:hAnsi="Times New Roman" w:cs="Times New Roman"/>
          <w:vertAlign w:val="superscript"/>
          <w:lang w:val="fr-FR"/>
        </w:rPr>
        <w:t>er</w:t>
      </w:r>
      <w:r>
        <w:rPr>
          <w:rFonts w:ascii="Times New Roman" w:hAnsi="Times New Roman" w:cs="Times New Roman"/>
          <w:lang w:val="fr-FR"/>
        </w:rPr>
        <w:t xml:space="preserve"> et 2 décembre 2022.</w:t>
      </w:r>
    </w:p>
    <w:p w:rsid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/>
          <w:b w:val="0"/>
        </w:rPr>
        <w:t xml:space="preserve">Sossa Charles, Munezero Florence, Ahanhanzo Glele Yolaine, </w:t>
      </w:r>
      <w:r>
        <w:rPr>
          <w:rFonts w:ascii="Times New Roman" w:hAnsi="Times New Roman"/>
          <w:b/>
        </w:rPr>
        <w:t>Azandjeme Colette</w:t>
      </w:r>
      <w:r>
        <w:rPr>
          <w:rFonts w:ascii="Times New Roman" w:hAnsi="Times New Roman"/>
          <w:b w:val="0"/>
        </w:rPr>
        <w:t>, Paraïso Moussiliou, Bazira Léodégal. Facteurs associés à satisfaction des prestataires sur le système d’information sanitaire basé des dossiers médicaux électroniques dans des hôpitaux du Burundi. C154. In : Livret des résumés – 1er Congrès de la SASP, Grand Bassam (Côte d’Ivoire). 15 – 17 nov. 2023;168.</w:t>
      </w:r>
    </w:p>
    <w:p w:rsid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/>
          <w:b w:val="0"/>
        </w:rPr>
        <w:t xml:space="preserve">Sossa Charles, Kpanou Fataï, </w:t>
      </w:r>
      <w:r>
        <w:rPr>
          <w:rFonts w:ascii="Times New Roman" w:hAnsi="Times New Roman"/>
          <w:b/>
        </w:rPr>
        <w:t>Azandjeme Colette</w:t>
      </w:r>
      <w:r>
        <w:rPr>
          <w:rFonts w:ascii="Times New Roman" w:hAnsi="Times New Roman"/>
          <w:b w:val="0"/>
        </w:rPr>
        <w:t>, Paraïso Moussiliou, Yemoa Achille. Bilan du contrôle de qualité des médicaments distribués par les programmes de lutte contre le sida, la tuberculose et le paludisme au Bénin. C155. In : Livret des résumés – 1er Congrès de la SASP, Grand Bassam (Côte d’Ivoire). 15 – 17 nov. 2023;169.</w:t>
      </w:r>
    </w:p>
    <w:p w:rsidR="004A771C" w:rsidRDefault="004A771C" w:rsidP="004A771C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r>
        <w:rPr>
          <w:rFonts w:ascii="Times New Roman" w:hAnsi="Times New Roman"/>
          <w:b w:val="0"/>
        </w:rPr>
        <w:t xml:space="preserve">Sossa Charles, Munezero Florence, Ahanhanzo Glele Yolaine, </w:t>
      </w:r>
      <w:r>
        <w:rPr>
          <w:rFonts w:ascii="Times New Roman" w:hAnsi="Times New Roman"/>
          <w:b/>
        </w:rPr>
        <w:t>Azandjeme Colette</w:t>
      </w:r>
      <w:r>
        <w:rPr>
          <w:rFonts w:ascii="Times New Roman" w:hAnsi="Times New Roman"/>
          <w:b w:val="0"/>
        </w:rPr>
        <w:t>, Paraïso Moussiliou, Bazira Léodégal. Apports de l’informatisation du dossier patient sur sa complétude dans des hôpitaux du Burundi. C158. In : Livret des résumés – 1er Congrès de la SASP, Grand Bassam (Côte d’Ivoire). 15 – 17 nov. 2023;172.</w:t>
      </w:r>
    </w:p>
    <w:p w:rsidR="009E2203" w:rsidRDefault="00C056E8" w:rsidP="003D506D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C056E8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C056E8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C056E8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C056E8">
        <w:rPr>
          <w:rFonts w:ascii="Times New Roman" w:hAnsi="Times New Roman" w:cs="Times New Roman"/>
          <w:lang w:val="fr-FR"/>
        </w:rPr>
        <w:t>Aïssi</w:t>
      </w:r>
      <w:proofErr w:type="spellEnd"/>
      <w:r w:rsidRPr="00C056E8">
        <w:rPr>
          <w:rFonts w:ascii="Times New Roman" w:hAnsi="Times New Roman" w:cs="Times New Roman"/>
          <w:lang w:val="fr-FR"/>
        </w:rPr>
        <w:t xml:space="preserve"> Flaubert </w:t>
      </w:r>
      <w:proofErr w:type="spellStart"/>
      <w:proofErr w:type="gramStart"/>
      <w:r w:rsidRPr="00C056E8">
        <w:rPr>
          <w:rFonts w:ascii="Times New Roman" w:hAnsi="Times New Roman" w:cs="Times New Roman"/>
          <w:lang w:val="fr-FR"/>
        </w:rPr>
        <w:t>Vidjinnagni</w:t>
      </w:r>
      <w:proofErr w:type="spellEnd"/>
      <w:r w:rsidRPr="00C056E8">
        <w:rPr>
          <w:rFonts w:ascii="Times New Roman" w:hAnsi="Times New Roman" w:cs="Times New Roman"/>
          <w:lang w:val="fr-FR"/>
        </w:rPr>
        <w:t xml:space="preserve"> ,</w:t>
      </w:r>
      <w:proofErr w:type="gramEnd"/>
      <w:r w:rsidRPr="00C056E8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C056E8">
        <w:rPr>
          <w:rFonts w:ascii="Times New Roman" w:hAnsi="Times New Roman" w:cs="Times New Roman"/>
          <w:lang w:val="fr-FR"/>
        </w:rPr>
        <w:t>Houssou</w:t>
      </w:r>
      <w:proofErr w:type="spellEnd"/>
      <w:r w:rsidRPr="00C056E8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C056E8">
        <w:rPr>
          <w:rFonts w:ascii="Times New Roman" w:hAnsi="Times New Roman" w:cs="Times New Roman"/>
          <w:lang w:val="fr-FR"/>
        </w:rPr>
        <w:t>Gbèmahon</w:t>
      </w:r>
      <w:proofErr w:type="spellEnd"/>
      <w:r w:rsidRPr="00C056E8">
        <w:rPr>
          <w:rFonts w:ascii="Times New Roman" w:hAnsi="Times New Roman" w:cs="Times New Roman"/>
          <w:lang w:val="fr-FR"/>
        </w:rPr>
        <w:t>,</w:t>
      </w:r>
      <w:r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C056E8">
        <w:rPr>
          <w:rFonts w:ascii="Times New Roman" w:hAnsi="Times New Roman" w:cs="Times New Roman"/>
          <w:lang w:val="fr-FR"/>
        </w:rPr>
        <w:t>Sossou</w:t>
      </w:r>
      <w:proofErr w:type="spellEnd"/>
      <w:r w:rsidRPr="00C056E8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C056E8">
        <w:rPr>
          <w:rFonts w:ascii="Times New Roman" w:hAnsi="Times New Roman" w:cs="Times New Roman"/>
          <w:lang w:val="fr-FR"/>
        </w:rPr>
        <w:t>Ericie</w:t>
      </w:r>
      <w:proofErr w:type="spellEnd"/>
      <w:r w:rsidRPr="00C056E8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C056E8">
        <w:rPr>
          <w:rFonts w:ascii="Times New Roman" w:hAnsi="Times New Roman" w:cs="Times New Roman"/>
          <w:lang w:val="fr-FR"/>
        </w:rPr>
        <w:t>Sosssa</w:t>
      </w:r>
      <w:proofErr w:type="spellEnd"/>
      <w:r w:rsidRPr="00C056E8">
        <w:rPr>
          <w:rFonts w:ascii="Times New Roman" w:hAnsi="Times New Roman" w:cs="Times New Roman"/>
          <w:lang w:val="fr-FR"/>
        </w:rPr>
        <w:t xml:space="preserve"> Charles</w:t>
      </w:r>
      <w:r>
        <w:rPr>
          <w:rFonts w:ascii="Times New Roman" w:hAnsi="Times New Roman" w:cs="Times New Roman"/>
          <w:lang w:val="fr-FR"/>
        </w:rPr>
        <w:t xml:space="preserve">. </w:t>
      </w:r>
      <w:r w:rsidR="003D506D" w:rsidRPr="003D506D">
        <w:rPr>
          <w:rFonts w:ascii="Times New Roman" w:hAnsi="Times New Roman" w:cs="Times New Roman"/>
          <w:lang w:val="fr-FR"/>
        </w:rPr>
        <w:t>QUALITÉ DE VIE DES ADOLESCENTES ENCEINTES DANS LA ZONE SANITAIRE APLAHOUÉ- DJAKOTOMEYDOGBO (ADD)</w:t>
      </w:r>
      <w:r w:rsidR="003D506D">
        <w:rPr>
          <w:rFonts w:ascii="Times New Roman" w:hAnsi="Times New Roman" w:cs="Times New Roman"/>
          <w:lang w:val="fr-FR"/>
        </w:rPr>
        <w:t xml:space="preserve"> </w:t>
      </w:r>
      <w:r w:rsidR="003D506D" w:rsidRPr="003D506D">
        <w:rPr>
          <w:rFonts w:ascii="Times New Roman" w:hAnsi="Times New Roman" w:cs="Times New Roman"/>
          <w:lang w:val="fr-FR"/>
        </w:rPr>
        <w:t>AU BÉNIN</w:t>
      </w:r>
      <w:r w:rsidR="003D506D">
        <w:rPr>
          <w:rFonts w:ascii="Times New Roman" w:hAnsi="Times New Roman" w:cs="Times New Roman"/>
          <w:lang w:val="fr-FR"/>
        </w:rPr>
        <w:t xml:space="preserve">. CO51. </w:t>
      </w:r>
      <w:r w:rsidR="002F75AB" w:rsidRPr="002B052C">
        <w:rPr>
          <w:rFonts w:ascii="Times New Roman" w:hAnsi="Times New Roman" w:cs="Times New Roman"/>
          <w:lang w:val="fr-FR"/>
        </w:rPr>
        <w:t>3èmes Journées Scienti</w:t>
      </w:r>
      <w:r w:rsidR="00D3214A">
        <w:rPr>
          <w:rFonts w:ascii="Times New Roman" w:hAnsi="Times New Roman" w:cs="Times New Roman"/>
          <w:lang w:val="fr-FR"/>
        </w:rPr>
        <w:t xml:space="preserve">fiques des Sciences de la Santé. </w:t>
      </w:r>
      <w:r w:rsidR="002F75AB" w:rsidRPr="002B052C">
        <w:rPr>
          <w:rFonts w:ascii="Times New Roman" w:hAnsi="Times New Roman" w:cs="Times New Roman"/>
          <w:lang w:val="fr-FR"/>
        </w:rPr>
        <w:t xml:space="preserve">Faculté des Sciences de la </w:t>
      </w:r>
      <w:r w:rsidR="00D3214A">
        <w:rPr>
          <w:rFonts w:ascii="Times New Roman" w:hAnsi="Times New Roman" w:cs="Times New Roman"/>
          <w:lang w:val="fr-FR"/>
        </w:rPr>
        <w:t>Santé,</w:t>
      </w:r>
      <w:r w:rsidR="00D26413">
        <w:rPr>
          <w:rFonts w:ascii="Times New Roman" w:hAnsi="Times New Roman" w:cs="Times New Roman"/>
          <w:lang w:val="fr-FR"/>
        </w:rPr>
        <w:t xml:space="preserve"> </w:t>
      </w:r>
      <w:r w:rsidR="00B65A69">
        <w:rPr>
          <w:rFonts w:ascii="Times New Roman" w:hAnsi="Times New Roman" w:cs="Times New Roman"/>
          <w:lang w:val="fr-FR"/>
        </w:rPr>
        <w:t>Cotonou-Bénin.</w:t>
      </w:r>
      <w:r w:rsidR="002F75AB" w:rsidRPr="002B052C">
        <w:rPr>
          <w:rFonts w:ascii="Times New Roman" w:hAnsi="Times New Roman" w:cs="Times New Roman"/>
          <w:lang w:val="fr-FR"/>
        </w:rPr>
        <w:t xml:space="preserve"> 1er au 5 octobre</w:t>
      </w:r>
      <w:r w:rsidR="002F75AB">
        <w:rPr>
          <w:rFonts w:ascii="Times New Roman" w:hAnsi="Times New Roman" w:cs="Times New Roman"/>
          <w:lang w:val="fr-FR"/>
        </w:rPr>
        <w:t xml:space="preserve"> </w:t>
      </w:r>
      <w:r w:rsidR="002F75AB" w:rsidRPr="002B052C">
        <w:rPr>
          <w:rFonts w:ascii="Times New Roman" w:hAnsi="Times New Roman" w:cs="Times New Roman"/>
          <w:lang w:val="fr-FR"/>
        </w:rPr>
        <w:t>2024</w:t>
      </w:r>
      <w:r w:rsidR="002F75AB">
        <w:rPr>
          <w:rFonts w:ascii="Times New Roman" w:hAnsi="Times New Roman" w:cs="Times New Roman"/>
          <w:lang w:val="fr-FR"/>
        </w:rPr>
        <w:t>.</w:t>
      </w:r>
    </w:p>
    <w:p w:rsidR="00685C94" w:rsidRDefault="00685C94" w:rsidP="003D506D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5E6D4C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5E6D4C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5E6D4C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5E6D4C">
        <w:rPr>
          <w:rFonts w:ascii="Times New Roman" w:hAnsi="Times New Roman" w:cs="Times New Roman"/>
          <w:lang w:val="fr-FR"/>
        </w:rPr>
        <w:t>Aïssi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 Flaubert </w:t>
      </w:r>
      <w:proofErr w:type="spellStart"/>
      <w:proofErr w:type="gramStart"/>
      <w:r w:rsidRPr="005E6D4C">
        <w:rPr>
          <w:rFonts w:ascii="Times New Roman" w:hAnsi="Times New Roman" w:cs="Times New Roman"/>
          <w:lang w:val="fr-FR"/>
        </w:rPr>
        <w:t>Vidjinnagni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 ,</w:t>
      </w:r>
      <w:proofErr w:type="gramEnd"/>
      <w:r w:rsidRPr="005E6D4C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5E6D4C">
        <w:rPr>
          <w:rFonts w:ascii="Times New Roman" w:hAnsi="Times New Roman" w:cs="Times New Roman"/>
          <w:lang w:val="fr-FR"/>
        </w:rPr>
        <w:t>Houssou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5E6D4C">
        <w:rPr>
          <w:rFonts w:ascii="Times New Roman" w:hAnsi="Times New Roman" w:cs="Times New Roman"/>
          <w:lang w:val="fr-FR"/>
        </w:rPr>
        <w:t>Gbèmahon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5E6D4C">
        <w:rPr>
          <w:rFonts w:ascii="Times New Roman" w:hAnsi="Times New Roman" w:cs="Times New Roman"/>
          <w:lang w:val="fr-FR"/>
        </w:rPr>
        <w:t>Sossou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 </w:t>
      </w:r>
      <w:proofErr w:type="spellStart"/>
      <w:r w:rsidRPr="005E6D4C">
        <w:rPr>
          <w:rFonts w:ascii="Times New Roman" w:hAnsi="Times New Roman" w:cs="Times New Roman"/>
          <w:lang w:val="fr-FR"/>
        </w:rPr>
        <w:t>Ericie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, </w:t>
      </w:r>
      <w:proofErr w:type="spellStart"/>
      <w:r w:rsidRPr="005E6D4C">
        <w:rPr>
          <w:rFonts w:ascii="Times New Roman" w:hAnsi="Times New Roman" w:cs="Times New Roman"/>
          <w:lang w:val="fr-FR"/>
        </w:rPr>
        <w:t>Sosssa</w:t>
      </w:r>
      <w:proofErr w:type="spellEnd"/>
      <w:r w:rsidRPr="005E6D4C">
        <w:rPr>
          <w:rFonts w:ascii="Times New Roman" w:hAnsi="Times New Roman" w:cs="Times New Roman"/>
          <w:lang w:val="fr-FR"/>
        </w:rPr>
        <w:t xml:space="preserve"> Charles</w:t>
      </w:r>
      <w:r>
        <w:rPr>
          <w:rFonts w:ascii="Times New Roman" w:hAnsi="Times New Roman" w:cs="Times New Roman"/>
          <w:lang w:val="fr-FR"/>
        </w:rPr>
        <w:t xml:space="preserve">. </w:t>
      </w:r>
      <w:r w:rsidRPr="00EF38A6">
        <w:rPr>
          <w:rFonts w:ascii="Times New Roman" w:hAnsi="Times New Roman" w:cs="Times New Roman"/>
          <w:lang w:val="fr-FR"/>
        </w:rPr>
        <w:t>AMPLEUR ET DÉTERMINANTS DU DIABÈTE CHEZ LES ADULTES EN MILIEU RURAL : CAS DE LA COMMUNE DE</w:t>
      </w:r>
      <w:r>
        <w:rPr>
          <w:rFonts w:ascii="Times New Roman" w:hAnsi="Times New Roman" w:cs="Times New Roman"/>
          <w:lang w:val="fr-FR"/>
        </w:rPr>
        <w:t xml:space="preserve"> </w:t>
      </w:r>
      <w:r w:rsidRPr="00C07A7B">
        <w:rPr>
          <w:rFonts w:ascii="Times New Roman" w:hAnsi="Times New Roman" w:cs="Times New Roman"/>
          <w:lang w:val="fr-FR"/>
        </w:rPr>
        <w:t>KPOMASE AU SUD DU BÉNIN</w:t>
      </w:r>
      <w:r>
        <w:rPr>
          <w:rFonts w:ascii="Times New Roman" w:hAnsi="Times New Roman" w:cs="Times New Roman"/>
          <w:lang w:val="fr-FR"/>
        </w:rPr>
        <w:t xml:space="preserve">. CO52. </w:t>
      </w:r>
      <w:r w:rsidRPr="002B052C">
        <w:rPr>
          <w:rFonts w:ascii="Times New Roman" w:hAnsi="Times New Roman" w:cs="Times New Roman"/>
          <w:lang w:val="fr-FR"/>
        </w:rPr>
        <w:t>3èmes Journées Scienti</w:t>
      </w:r>
      <w:r>
        <w:rPr>
          <w:rFonts w:ascii="Times New Roman" w:hAnsi="Times New Roman" w:cs="Times New Roman"/>
          <w:lang w:val="fr-FR"/>
        </w:rPr>
        <w:t xml:space="preserve">fiques des Sciences de la Santé. </w:t>
      </w:r>
      <w:r w:rsidRPr="002B052C">
        <w:rPr>
          <w:rFonts w:ascii="Times New Roman" w:hAnsi="Times New Roman" w:cs="Times New Roman"/>
          <w:lang w:val="fr-FR"/>
        </w:rPr>
        <w:t>Faculté des Sciences de l</w:t>
      </w:r>
      <w:r>
        <w:rPr>
          <w:rFonts w:ascii="Times New Roman" w:hAnsi="Times New Roman" w:cs="Times New Roman"/>
          <w:lang w:val="fr-FR"/>
        </w:rPr>
        <w:t>a Santé, Cotonou-Bénin.</w:t>
      </w:r>
      <w:r w:rsidRPr="002B052C">
        <w:rPr>
          <w:rFonts w:ascii="Times New Roman" w:hAnsi="Times New Roman" w:cs="Times New Roman"/>
          <w:lang w:val="fr-FR"/>
        </w:rPr>
        <w:t xml:space="preserve"> 1er au 5 octobre</w:t>
      </w:r>
      <w:r>
        <w:rPr>
          <w:rFonts w:ascii="Times New Roman" w:hAnsi="Times New Roman" w:cs="Times New Roman"/>
          <w:lang w:val="fr-FR"/>
        </w:rPr>
        <w:t xml:space="preserve"> </w:t>
      </w:r>
      <w:r w:rsidRPr="002B052C">
        <w:rPr>
          <w:rFonts w:ascii="Times New Roman" w:hAnsi="Times New Roman" w:cs="Times New Roman"/>
          <w:lang w:val="fr-FR"/>
        </w:rPr>
        <w:t>2024</w:t>
      </w:r>
      <w:r>
        <w:rPr>
          <w:rFonts w:ascii="Times New Roman" w:hAnsi="Times New Roman" w:cs="Times New Roman"/>
          <w:lang w:val="fr-FR"/>
        </w:rPr>
        <w:t>.</w:t>
      </w:r>
    </w:p>
    <w:p w:rsidR="00630B65" w:rsidRDefault="00630B65" w:rsidP="00630B65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>
        <w:rPr>
          <w:rFonts w:ascii="Times New Roman" w:hAnsi="Times New Roman" w:cs="Times New Roman"/>
          <w:lang w:val="fr-FR"/>
        </w:rPr>
        <w:t>Prise en charge nutritionnelle de l’obésité. 4</w:t>
      </w:r>
      <w:r w:rsidRPr="0019456F">
        <w:rPr>
          <w:rFonts w:ascii="Times New Roman" w:hAnsi="Times New Roman" w:cs="Times New Roman"/>
          <w:vertAlign w:val="superscript"/>
          <w:lang w:val="fr-FR"/>
        </w:rPr>
        <w:t>e</w:t>
      </w:r>
      <w:r>
        <w:rPr>
          <w:rFonts w:ascii="Times New Roman" w:hAnsi="Times New Roman" w:cs="Times New Roman"/>
          <w:lang w:val="fr-FR"/>
        </w:rPr>
        <w:t xml:space="preserve"> congrès international de la société béninoise de cardiologie &amp; 3</w:t>
      </w:r>
      <w:r w:rsidRPr="0019456F">
        <w:rPr>
          <w:rFonts w:ascii="Times New Roman" w:hAnsi="Times New Roman" w:cs="Times New Roman"/>
          <w:vertAlign w:val="superscript"/>
          <w:lang w:val="fr-FR"/>
        </w:rPr>
        <w:t>e</w:t>
      </w:r>
      <w:r>
        <w:rPr>
          <w:rFonts w:ascii="Times New Roman" w:hAnsi="Times New Roman" w:cs="Times New Roman"/>
          <w:lang w:val="fr-FR"/>
        </w:rPr>
        <w:t xml:space="preserve"> congrès international de l’Association des sociétés de cardiologie de l’Afrique de l’ouest et du centre, Cotonou (Bénin). 05 au 07 décembre 2024</w:t>
      </w:r>
      <w:r w:rsidRPr="00A44F01">
        <w:rPr>
          <w:rFonts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 xml:space="preserve"> (conférence)</w:t>
      </w:r>
    </w:p>
    <w:p w:rsidR="00E40F31" w:rsidRDefault="00E40F31" w:rsidP="00E40F31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>.</w:t>
      </w:r>
      <w:r>
        <w:rPr>
          <w:rFonts w:ascii="Times New Roman" w:hAnsi="Times New Roman" w:cs="Times New Roman"/>
          <w:lang w:val="fr-FR"/>
        </w:rPr>
        <w:t xml:space="preserve"> Les compléments alimentaires dans la prise en charge des maladies non transmissibles. 4èmes journées scientifiques des sciences de la santé, Cotonou (Bénin). 23 au 27 septembre 2025. (conférence)</w:t>
      </w:r>
    </w:p>
    <w:p w:rsidR="005347E6" w:rsidRDefault="00E85AC8" w:rsidP="00855883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 w:rsidR="00BE152C">
        <w:rPr>
          <w:rFonts w:ascii="Times New Roman" w:hAnsi="Times New Roman" w:cs="Times New Roman"/>
          <w:lang w:val="fr-FR"/>
        </w:rPr>
        <w:t xml:space="preserve">Lien et causalité entre l’exposition aux pesticides et le risque de développement du diabète. </w:t>
      </w:r>
      <w:r w:rsidR="00416E42">
        <w:rPr>
          <w:rFonts w:ascii="Times New Roman" w:hAnsi="Times New Roman" w:cs="Times New Roman"/>
          <w:lang w:val="fr-FR"/>
        </w:rPr>
        <w:t xml:space="preserve">In : Habitudes alimentaires des jeunes urbains en Afrique de l’Ouest. </w:t>
      </w:r>
      <w:r>
        <w:rPr>
          <w:rFonts w:ascii="Times New Roman" w:hAnsi="Times New Roman" w:cs="Times New Roman"/>
          <w:lang w:val="fr-FR"/>
        </w:rPr>
        <w:t>Atelier sous-régiona</w:t>
      </w:r>
      <w:r w:rsidR="00F87E5B">
        <w:rPr>
          <w:rFonts w:ascii="Times New Roman" w:hAnsi="Times New Roman" w:cs="Times New Roman"/>
          <w:lang w:val="fr-FR"/>
        </w:rPr>
        <w:t>l des programmes T</w:t>
      </w:r>
      <w:r>
        <w:rPr>
          <w:rFonts w:ascii="Times New Roman" w:hAnsi="Times New Roman" w:cs="Times New Roman"/>
          <w:lang w:val="fr-FR"/>
        </w:rPr>
        <w:t xml:space="preserve">erres nourricières et Promotion de </w:t>
      </w:r>
      <w:r>
        <w:rPr>
          <w:rFonts w:ascii="Times New Roman" w:hAnsi="Times New Roman" w:cs="Times New Roman"/>
          <w:lang w:val="fr-FR"/>
        </w:rPr>
        <w:lastRenderedPageBreak/>
        <w:t>l’agriculture familiale en Afrique de l’Ouest</w:t>
      </w:r>
      <w:r w:rsidR="00A80CFB">
        <w:rPr>
          <w:rFonts w:ascii="Times New Roman" w:hAnsi="Times New Roman" w:cs="Times New Roman"/>
          <w:lang w:val="fr-FR"/>
        </w:rPr>
        <w:t xml:space="preserve"> (</w:t>
      </w:r>
      <w:proofErr w:type="spellStart"/>
      <w:r w:rsidR="00A80CFB">
        <w:rPr>
          <w:rFonts w:ascii="Times New Roman" w:hAnsi="Times New Roman" w:cs="Times New Roman"/>
          <w:lang w:val="fr-FR"/>
        </w:rPr>
        <w:t>Pafao</w:t>
      </w:r>
      <w:proofErr w:type="spellEnd"/>
      <w:r w:rsidR="00A80CFB">
        <w:rPr>
          <w:rFonts w:ascii="Times New Roman" w:hAnsi="Times New Roman" w:cs="Times New Roman"/>
          <w:lang w:val="fr-FR"/>
        </w:rPr>
        <w:t>)</w:t>
      </w:r>
      <w:r>
        <w:rPr>
          <w:rFonts w:ascii="Times New Roman" w:hAnsi="Times New Roman" w:cs="Times New Roman"/>
          <w:lang w:val="fr-FR"/>
        </w:rPr>
        <w:t>. Comité Français pour la Solidarité Internationale et l’</w:t>
      </w:r>
      <w:proofErr w:type="spellStart"/>
      <w:r>
        <w:rPr>
          <w:rFonts w:ascii="Times New Roman" w:hAnsi="Times New Roman" w:cs="Times New Roman"/>
          <w:lang w:val="fr-FR"/>
        </w:rPr>
        <w:t>Oadel</w:t>
      </w:r>
      <w:proofErr w:type="spellEnd"/>
      <w:r>
        <w:rPr>
          <w:rFonts w:ascii="Times New Roman" w:hAnsi="Times New Roman" w:cs="Times New Roman"/>
          <w:lang w:val="fr-FR"/>
        </w:rPr>
        <w:t xml:space="preserve">, </w:t>
      </w:r>
      <w:r w:rsidR="00416E42">
        <w:rPr>
          <w:rFonts w:ascii="Times New Roman" w:hAnsi="Times New Roman" w:cs="Times New Roman"/>
          <w:lang w:val="fr-FR"/>
        </w:rPr>
        <w:t>Lomé (Togo)</w:t>
      </w:r>
      <w:r>
        <w:rPr>
          <w:rFonts w:ascii="Times New Roman" w:hAnsi="Times New Roman" w:cs="Times New Roman"/>
          <w:lang w:val="fr-FR"/>
        </w:rPr>
        <w:t xml:space="preserve">. </w:t>
      </w:r>
      <w:r w:rsidR="00416E42">
        <w:rPr>
          <w:rFonts w:ascii="Times New Roman" w:hAnsi="Times New Roman" w:cs="Times New Roman"/>
          <w:lang w:val="fr-FR"/>
        </w:rPr>
        <w:t>04 au 06 novembre 2025</w:t>
      </w:r>
      <w:r w:rsidRPr="00A44F01">
        <w:rPr>
          <w:rFonts w:ascii="Times New Roman" w:hAnsi="Times New Roman" w:cs="Times New Roman"/>
          <w:lang w:val="fr-FR"/>
        </w:rPr>
        <w:t>.</w:t>
      </w:r>
      <w:r w:rsidR="003A1590">
        <w:rPr>
          <w:rFonts w:ascii="Times New Roman" w:hAnsi="Times New Roman" w:cs="Times New Roman"/>
          <w:lang w:val="fr-FR"/>
        </w:rPr>
        <w:t xml:space="preserve"> </w:t>
      </w:r>
      <w:r w:rsidR="003A1590">
        <w:rPr>
          <w:rFonts w:ascii="Times New Roman" w:hAnsi="Times New Roman" w:cs="Times New Roman"/>
          <w:lang w:val="fr-FR"/>
        </w:rPr>
        <w:t>(conférence)</w:t>
      </w:r>
    </w:p>
    <w:p w:rsidR="00DA50AF" w:rsidRDefault="00DA50AF" w:rsidP="00855883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 w:rsidR="001227D8">
        <w:rPr>
          <w:rFonts w:ascii="Times New Roman" w:hAnsi="Times New Roman" w:cs="Times New Roman"/>
          <w:lang w:val="fr-FR"/>
        </w:rPr>
        <w:t xml:space="preserve">Double/triple fardeau de la malnutrition en Afrique de l’Ouest. </w:t>
      </w:r>
      <w:r>
        <w:rPr>
          <w:rFonts w:ascii="Times New Roman" w:hAnsi="Times New Roman" w:cs="Times New Roman"/>
          <w:lang w:val="fr-FR"/>
        </w:rPr>
        <w:t>In : Habitudes alimentaires des jeunes urbains en Afrique de l’Ouest. Atelier sous-régional des programmes Terres nourricières et Promotion de l’agriculture familiale en Afrique de l’Ouest</w:t>
      </w:r>
      <w:r w:rsidR="00A80CFB">
        <w:rPr>
          <w:rFonts w:ascii="Times New Roman" w:hAnsi="Times New Roman" w:cs="Times New Roman"/>
          <w:lang w:val="fr-FR"/>
        </w:rPr>
        <w:t xml:space="preserve"> (</w:t>
      </w:r>
      <w:proofErr w:type="spellStart"/>
      <w:r w:rsidR="00A80CFB">
        <w:rPr>
          <w:rFonts w:ascii="Times New Roman" w:hAnsi="Times New Roman" w:cs="Times New Roman"/>
          <w:lang w:val="fr-FR"/>
        </w:rPr>
        <w:t>Pafao</w:t>
      </w:r>
      <w:proofErr w:type="spellEnd"/>
      <w:r w:rsidR="00A80CFB">
        <w:rPr>
          <w:rFonts w:ascii="Times New Roman" w:hAnsi="Times New Roman" w:cs="Times New Roman"/>
          <w:lang w:val="fr-FR"/>
        </w:rPr>
        <w:t>)</w:t>
      </w:r>
      <w:r>
        <w:rPr>
          <w:rFonts w:ascii="Times New Roman" w:hAnsi="Times New Roman" w:cs="Times New Roman"/>
          <w:lang w:val="fr-FR"/>
        </w:rPr>
        <w:t>. Comité Français pour la Solidarité Internationale et l’</w:t>
      </w:r>
      <w:proofErr w:type="spellStart"/>
      <w:r>
        <w:rPr>
          <w:rFonts w:ascii="Times New Roman" w:hAnsi="Times New Roman" w:cs="Times New Roman"/>
          <w:lang w:val="fr-FR"/>
        </w:rPr>
        <w:t>Oadel</w:t>
      </w:r>
      <w:proofErr w:type="spellEnd"/>
      <w:r>
        <w:rPr>
          <w:rFonts w:ascii="Times New Roman" w:hAnsi="Times New Roman" w:cs="Times New Roman"/>
          <w:lang w:val="fr-FR"/>
        </w:rPr>
        <w:t>, Lomé (Togo). 04 au 06 novembre 2025</w:t>
      </w:r>
      <w:r>
        <w:rPr>
          <w:rFonts w:ascii="Times New Roman" w:hAnsi="Times New Roman" w:cs="Times New Roman"/>
          <w:lang w:val="fr-FR"/>
        </w:rPr>
        <w:t>.</w:t>
      </w:r>
      <w:r w:rsidR="003A1590">
        <w:rPr>
          <w:rFonts w:ascii="Times New Roman" w:hAnsi="Times New Roman" w:cs="Times New Roman"/>
          <w:lang w:val="fr-FR"/>
        </w:rPr>
        <w:t xml:space="preserve"> </w:t>
      </w:r>
      <w:r w:rsidR="003A1590">
        <w:rPr>
          <w:rFonts w:ascii="Times New Roman" w:hAnsi="Times New Roman" w:cs="Times New Roman"/>
          <w:lang w:val="fr-FR"/>
        </w:rPr>
        <w:t>(conférence)</w:t>
      </w:r>
    </w:p>
    <w:p w:rsidR="00DA50AF" w:rsidRDefault="00DA50AF" w:rsidP="00855883">
      <w:pPr>
        <w:pStyle w:val="Paragraphedeliste"/>
        <w:numPr>
          <w:ilvl w:val="0"/>
          <w:numId w:val="1"/>
        </w:numPr>
        <w:spacing w:before="240" w:line="360" w:lineRule="auto"/>
        <w:jc w:val="both"/>
        <w:rPr>
          <w:rFonts w:ascii="Times New Roman" w:hAnsi="Times New Roman" w:cs="Times New Roman"/>
          <w:lang w:val="fr-FR"/>
        </w:rPr>
      </w:pPr>
      <w:proofErr w:type="spellStart"/>
      <w:r w:rsidRPr="00A44F01">
        <w:rPr>
          <w:rFonts w:ascii="Times New Roman" w:hAnsi="Times New Roman" w:cs="Times New Roman"/>
          <w:b/>
          <w:u w:val="single"/>
          <w:lang w:val="fr-FR"/>
        </w:rPr>
        <w:t>Azandjeme</w:t>
      </w:r>
      <w:proofErr w:type="spellEnd"/>
      <w:r w:rsidRPr="00A44F01">
        <w:rPr>
          <w:rFonts w:ascii="Times New Roman" w:hAnsi="Times New Roman" w:cs="Times New Roman"/>
          <w:b/>
          <w:u w:val="single"/>
          <w:lang w:val="fr-FR"/>
        </w:rPr>
        <w:t xml:space="preserve"> Colette Sylvie</w:t>
      </w:r>
      <w:r w:rsidRPr="00A44F01">
        <w:rPr>
          <w:rFonts w:ascii="Times New Roman" w:hAnsi="Times New Roman" w:cs="Times New Roman"/>
          <w:lang w:val="fr-FR"/>
        </w:rPr>
        <w:t xml:space="preserve">. </w:t>
      </w:r>
      <w:r w:rsidR="00D11027">
        <w:rPr>
          <w:rFonts w:ascii="Times New Roman" w:hAnsi="Times New Roman" w:cs="Times New Roman"/>
          <w:lang w:val="fr-FR"/>
        </w:rPr>
        <w:t xml:space="preserve">Environnements alimentaires au Sénégal et au Bénin. </w:t>
      </w:r>
      <w:r>
        <w:rPr>
          <w:rFonts w:ascii="Times New Roman" w:hAnsi="Times New Roman" w:cs="Times New Roman"/>
          <w:lang w:val="fr-FR"/>
        </w:rPr>
        <w:t>In : Habitudes alimentaires des jeunes urbains en Afrique de l’Ouest. Atelier sous-régional des programmes Terres nourricières et Promotion de l’agriculture familiale en Afrique de l’Ouest</w:t>
      </w:r>
      <w:r w:rsidR="00A80CFB">
        <w:rPr>
          <w:rFonts w:ascii="Times New Roman" w:hAnsi="Times New Roman" w:cs="Times New Roman"/>
          <w:lang w:val="fr-FR"/>
        </w:rPr>
        <w:t xml:space="preserve"> (</w:t>
      </w:r>
      <w:proofErr w:type="spellStart"/>
      <w:r w:rsidR="00A80CFB">
        <w:rPr>
          <w:rFonts w:ascii="Times New Roman" w:hAnsi="Times New Roman" w:cs="Times New Roman"/>
          <w:lang w:val="fr-FR"/>
        </w:rPr>
        <w:t>Pafao</w:t>
      </w:r>
      <w:proofErr w:type="spellEnd"/>
      <w:r w:rsidR="00A80CFB">
        <w:rPr>
          <w:rFonts w:ascii="Times New Roman" w:hAnsi="Times New Roman" w:cs="Times New Roman"/>
          <w:lang w:val="fr-FR"/>
        </w:rPr>
        <w:t>)</w:t>
      </w:r>
      <w:r>
        <w:rPr>
          <w:rFonts w:ascii="Times New Roman" w:hAnsi="Times New Roman" w:cs="Times New Roman"/>
          <w:lang w:val="fr-FR"/>
        </w:rPr>
        <w:t>. Comité Français pour la Solidarité Internationale et l’</w:t>
      </w:r>
      <w:proofErr w:type="spellStart"/>
      <w:r>
        <w:rPr>
          <w:rFonts w:ascii="Times New Roman" w:hAnsi="Times New Roman" w:cs="Times New Roman"/>
          <w:lang w:val="fr-FR"/>
        </w:rPr>
        <w:t>Oadel</w:t>
      </w:r>
      <w:proofErr w:type="spellEnd"/>
      <w:r>
        <w:rPr>
          <w:rFonts w:ascii="Times New Roman" w:hAnsi="Times New Roman" w:cs="Times New Roman"/>
          <w:lang w:val="fr-FR"/>
        </w:rPr>
        <w:t xml:space="preserve">, Lomé (Togo). </w:t>
      </w:r>
      <w:bookmarkStart w:id="0" w:name="_GoBack"/>
      <w:bookmarkEnd w:id="0"/>
      <w:r>
        <w:rPr>
          <w:rFonts w:ascii="Times New Roman" w:hAnsi="Times New Roman" w:cs="Times New Roman"/>
          <w:lang w:val="fr-FR"/>
        </w:rPr>
        <w:t>04 au 06 novembre 2025</w:t>
      </w:r>
      <w:r>
        <w:rPr>
          <w:rFonts w:ascii="Times New Roman" w:hAnsi="Times New Roman" w:cs="Times New Roman"/>
          <w:lang w:val="fr-FR"/>
        </w:rPr>
        <w:t>.</w:t>
      </w:r>
      <w:r w:rsidR="003A1590">
        <w:rPr>
          <w:rFonts w:ascii="Times New Roman" w:hAnsi="Times New Roman" w:cs="Times New Roman"/>
          <w:lang w:val="fr-FR"/>
        </w:rPr>
        <w:t xml:space="preserve"> </w:t>
      </w:r>
      <w:r w:rsidR="003A1590">
        <w:rPr>
          <w:rFonts w:ascii="Times New Roman" w:hAnsi="Times New Roman" w:cs="Times New Roman"/>
          <w:lang w:val="fr-FR"/>
        </w:rPr>
        <w:t>(conférence)</w:t>
      </w:r>
    </w:p>
    <w:sectPr w:rsidR="00DA50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283A21"/>
    <w:multiLevelType w:val="hybridMultilevel"/>
    <w:tmpl w:val="1DE2F0BE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608F"/>
    <w:rsid w:val="00016245"/>
    <w:rsid w:val="00020A45"/>
    <w:rsid w:val="00027C48"/>
    <w:rsid w:val="00056CE6"/>
    <w:rsid w:val="00093CC2"/>
    <w:rsid w:val="000958D3"/>
    <w:rsid w:val="000F43FF"/>
    <w:rsid w:val="001227D8"/>
    <w:rsid w:val="0019456F"/>
    <w:rsid w:val="00212BA0"/>
    <w:rsid w:val="0022288F"/>
    <w:rsid w:val="002966F1"/>
    <w:rsid w:val="002A427A"/>
    <w:rsid w:val="002B052C"/>
    <w:rsid w:val="002F75AB"/>
    <w:rsid w:val="0030241B"/>
    <w:rsid w:val="003248B5"/>
    <w:rsid w:val="003960BE"/>
    <w:rsid w:val="003A1590"/>
    <w:rsid w:val="003D506D"/>
    <w:rsid w:val="0040027A"/>
    <w:rsid w:val="00416E42"/>
    <w:rsid w:val="0043442E"/>
    <w:rsid w:val="004A4926"/>
    <w:rsid w:val="004A771C"/>
    <w:rsid w:val="00514724"/>
    <w:rsid w:val="005347E6"/>
    <w:rsid w:val="005E6D4C"/>
    <w:rsid w:val="00630B65"/>
    <w:rsid w:val="0064014F"/>
    <w:rsid w:val="00644772"/>
    <w:rsid w:val="006629E7"/>
    <w:rsid w:val="00685C94"/>
    <w:rsid w:val="006D33A7"/>
    <w:rsid w:val="007053A3"/>
    <w:rsid w:val="0072608F"/>
    <w:rsid w:val="007320DD"/>
    <w:rsid w:val="00780383"/>
    <w:rsid w:val="007849E4"/>
    <w:rsid w:val="007A57A0"/>
    <w:rsid w:val="007C142A"/>
    <w:rsid w:val="007E5F18"/>
    <w:rsid w:val="007E6DA9"/>
    <w:rsid w:val="00855883"/>
    <w:rsid w:val="009048A5"/>
    <w:rsid w:val="009522A1"/>
    <w:rsid w:val="00952F0A"/>
    <w:rsid w:val="0097472B"/>
    <w:rsid w:val="009A00C9"/>
    <w:rsid w:val="009C3BED"/>
    <w:rsid w:val="009D63B1"/>
    <w:rsid w:val="009E2203"/>
    <w:rsid w:val="00A10EE3"/>
    <w:rsid w:val="00A16442"/>
    <w:rsid w:val="00A25509"/>
    <w:rsid w:val="00A4419E"/>
    <w:rsid w:val="00A44F01"/>
    <w:rsid w:val="00A721B2"/>
    <w:rsid w:val="00A80CFB"/>
    <w:rsid w:val="00A817B7"/>
    <w:rsid w:val="00A93182"/>
    <w:rsid w:val="00AD1CBA"/>
    <w:rsid w:val="00B600E3"/>
    <w:rsid w:val="00B65A69"/>
    <w:rsid w:val="00B91897"/>
    <w:rsid w:val="00BB2064"/>
    <w:rsid w:val="00BC3216"/>
    <w:rsid w:val="00BE152C"/>
    <w:rsid w:val="00BE2A80"/>
    <w:rsid w:val="00C056E8"/>
    <w:rsid w:val="00C07A7B"/>
    <w:rsid w:val="00C11531"/>
    <w:rsid w:val="00C27CB6"/>
    <w:rsid w:val="00CA52A7"/>
    <w:rsid w:val="00D11027"/>
    <w:rsid w:val="00D26413"/>
    <w:rsid w:val="00D3214A"/>
    <w:rsid w:val="00DA30F9"/>
    <w:rsid w:val="00DA50AF"/>
    <w:rsid w:val="00DC498F"/>
    <w:rsid w:val="00E12893"/>
    <w:rsid w:val="00E40F31"/>
    <w:rsid w:val="00E51EC2"/>
    <w:rsid w:val="00E85AC8"/>
    <w:rsid w:val="00EA0536"/>
    <w:rsid w:val="00EA78A2"/>
    <w:rsid w:val="00EC2745"/>
    <w:rsid w:val="00EF38A6"/>
    <w:rsid w:val="00F20D4A"/>
    <w:rsid w:val="00F87E5B"/>
    <w:rsid w:val="00FB2445"/>
    <w:rsid w:val="00FE6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J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1280DFD-CF71-2B43-B673-6BF644796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J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260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260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260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260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260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260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260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260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260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260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260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260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2608F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2608F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2608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2608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2608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2608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260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260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260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260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260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2608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2608F"/>
    <w:pPr>
      <w:ind w:left="720"/>
      <w:contextualSpacing/>
    </w:pPr>
  </w:style>
  <w:style w:type="character" w:styleId="Emphaseintense">
    <w:name w:val="Intense Emphasis"/>
    <w:basedOn w:val="Policepardfaut"/>
    <w:uiPriority w:val="21"/>
    <w:qFormat/>
    <w:rsid w:val="0072608F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260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2608F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7260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3</Pages>
  <Words>875</Words>
  <Characters>4813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colsyaz@yahoo.fr</dc:creator>
  <cp:keywords/>
  <dc:description/>
  <cp:lastModifiedBy>Compte Microsoft</cp:lastModifiedBy>
  <cp:revision>97</cp:revision>
  <dcterms:created xsi:type="dcterms:W3CDTF">2026-09-27T12:54:00Z</dcterms:created>
  <dcterms:modified xsi:type="dcterms:W3CDTF">2026-10-05T11:56:00Z</dcterms:modified>
</cp:coreProperties>
</file>