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66D60" w14:textId="77777777" w:rsidR="00665C6B" w:rsidRPr="00844D62" w:rsidRDefault="00665C6B" w:rsidP="00665C6B">
      <w:pPr>
        <w:tabs>
          <w:tab w:val="center" w:pos="4536"/>
          <w:tab w:val="right" w:pos="9072"/>
        </w:tabs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B50290">
        <w:rPr>
          <w:rFonts w:ascii="Times New Roman" w:eastAsia="Calibri" w:hAnsi="Times New Roman" w:cs="Times New Roman"/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57776D84" wp14:editId="1BB154DF">
            <wp:simplePos x="0" y="0"/>
            <wp:positionH relativeFrom="page">
              <wp:posOffset>1228725</wp:posOffset>
            </wp:positionH>
            <wp:positionV relativeFrom="paragraph">
              <wp:posOffset>-290195</wp:posOffset>
            </wp:positionV>
            <wp:extent cx="2392680" cy="836295"/>
            <wp:effectExtent l="0" t="0" r="0" b="0"/>
            <wp:wrapNone/>
            <wp:docPr id="113" name="Imag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EC-01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81" t="25294" r="20767" b="24706"/>
                    <a:stretch/>
                  </pic:blipFill>
                  <pic:spPr bwMode="auto">
                    <a:xfrm>
                      <a:off x="0" y="0"/>
                      <a:ext cx="2392680" cy="836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50290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11A269" wp14:editId="28908737">
                <wp:simplePos x="0" y="0"/>
                <wp:positionH relativeFrom="column">
                  <wp:posOffset>3062605</wp:posOffset>
                </wp:positionH>
                <wp:positionV relativeFrom="paragraph">
                  <wp:posOffset>-289560</wp:posOffset>
                </wp:positionV>
                <wp:extent cx="2266315" cy="971550"/>
                <wp:effectExtent l="0" t="0" r="635" b="0"/>
                <wp:wrapNone/>
                <wp:docPr id="24" name="Zone de text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315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CD0180" w14:textId="77777777" w:rsidR="00665C6B" w:rsidRPr="00174ADC" w:rsidRDefault="00665C6B" w:rsidP="00665C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16"/>
                                <w:lang w:eastAsia="fr-FR"/>
                              </w:rPr>
                            </w:pPr>
                            <w:r w:rsidRPr="00F9444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16"/>
                              </w:rPr>
                              <w:t>CENTRE HOSPITALIER</w:t>
                            </w:r>
                            <w:r w:rsidRPr="00174AD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16"/>
                                <w:lang w:eastAsia="fr-FR"/>
                              </w:rPr>
                              <w:t>UNIVERSITAIRE</w:t>
                            </w:r>
                          </w:p>
                          <w:p w14:paraId="06BF5A07" w14:textId="77777777" w:rsidR="00665C6B" w:rsidRPr="00174ADC" w:rsidRDefault="00665C6B" w:rsidP="00665C6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  <w:lang w:eastAsia="fr-FR"/>
                              </w:rPr>
                            </w:pPr>
                            <w:r w:rsidRPr="00174AD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16"/>
                                <w:lang w:eastAsia="fr-FR"/>
                              </w:rPr>
                              <w:t>DE LA MERE ET DE L’ENFANT-LAGUNE</w:t>
                            </w:r>
                          </w:p>
                          <w:p w14:paraId="75ED7FCD" w14:textId="77777777" w:rsidR="00665C6B" w:rsidRDefault="00665C6B" w:rsidP="00665C6B">
                            <w:pPr>
                              <w:tabs>
                                <w:tab w:val="center" w:pos="4677"/>
                                <w:tab w:val="left" w:pos="8655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0"/>
                                <w:lang w:eastAsia="fr-FR"/>
                              </w:rPr>
                            </w:pPr>
                            <w:r w:rsidRPr="00174AD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0"/>
                                <w:lang w:eastAsia="fr-FR"/>
                              </w:rPr>
                              <w:t xml:space="preserve">CHU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0"/>
                                <w:lang w:eastAsia="fr-FR"/>
                              </w:rPr>
                              <w:t>–</w:t>
                            </w:r>
                            <w:r w:rsidRPr="00174AD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20"/>
                                <w:lang w:eastAsia="fr-FR"/>
                              </w:rPr>
                              <w:t xml:space="preserve"> MEL</w:t>
                            </w:r>
                          </w:p>
                          <w:p w14:paraId="334CE3B2" w14:textId="77777777" w:rsidR="00665C6B" w:rsidRDefault="00665C6B" w:rsidP="00665C6B">
                            <w:pPr>
                              <w:tabs>
                                <w:tab w:val="center" w:pos="4677"/>
                                <w:tab w:val="left" w:pos="8655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lang w:eastAsia="fr-FR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lang w:eastAsia="fr-FR"/>
                              </w:rPr>
                              <w:t>****</w:t>
                            </w:r>
                          </w:p>
                          <w:p w14:paraId="27C7DFD5" w14:textId="77777777" w:rsidR="00665C6B" w:rsidRPr="00123ADB" w:rsidRDefault="00665C6B" w:rsidP="00665C6B">
                            <w:pPr>
                              <w:tabs>
                                <w:tab w:val="center" w:pos="4677"/>
                                <w:tab w:val="left" w:pos="8655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  <w:lang w:eastAsia="fr-FR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18"/>
                                <w:lang w:eastAsia="fr-FR"/>
                              </w:rPr>
                              <w:t xml:space="preserve">SERVICE  DE NUTRITION </w:t>
                            </w:r>
                          </w:p>
                          <w:p w14:paraId="39E2C2C0" w14:textId="77777777" w:rsidR="00665C6B" w:rsidRDefault="00665C6B" w:rsidP="00665C6B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18"/>
                                <w:lang w:eastAsia="fr-FR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18"/>
                                <w:lang w:eastAsia="fr-FR"/>
                              </w:rPr>
                              <w:t>********</w:t>
                            </w:r>
                          </w:p>
                          <w:p w14:paraId="4B560775" w14:textId="77777777" w:rsidR="00665C6B" w:rsidRDefault="00665C6B" w:rsidP="00665C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18"/>
                                <w:lang w:eastAsia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11A269" id="_x0000_t202" coordsize="21600,21600" o:spt="202" path="m,l,21600r21600,l21600,xe">
                <v:stroke joinstyle="miter"/>
                <v:path gradientshapeok="t" o:connecttype="rect"/>
              </v:shapetype>
              <v:shape id="Zone de texte 24" o:spid="_x0000_s1026" type="#_x0000_t202" style="position:absolute;left:0;text-align:left;margin-left:241.15pt;margin-top:-22.8pt;width:178.45pt;height:7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" stroked="f" strokeweight=".25pt">
                <v:textbox>
                  <w:txbxContent>
                    <w:p w14:paraId="4FCD0180" w14:textId="77777777" w:rsidR="00665C6B" w:rsidRPr="00174ADC" w:rsidRDefault="00665C6B" w:rsidP="00665C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16"/>
                          <w:lang w:eastAsia="fr-FR"/>
                        </w:rPr>
                      </w:pPr>
                      <w:r w:rsidRPr="00F94445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16"/>
                        </w:rPr>
                        <w:t>CENTRE HOSPITALIER</w:t>
                      </w:r>
                      <w:r w:rsidRPr="00174AD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16"/>
                          <w:lang w:eastAsia="fr-FR"/>
                        </w:rPr>
                        <w:t>UNIVERSITAIRE</w:t>
                      </w:r>
                    </w:p>
                    <w:p w14:paraId="06BF5A07" w14:textId="77777777" w:rsidR="00665C6B" w:rsidRPr="00174ADC" w:rsidRDefault="00665C6B" w:rsidP="00665C6B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color w:val="000000"/>
                          <w:sz w:val="16"/>
                          <w:lang w:eastAsia="fr-FR"/>
                        </w:rPr>
                      </w:pPr>
                      <w:r w:rsidRPr="00174AD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16"/>
                          <w:lang w:eastAsia="fr-FR"/>
                        </w:rPr>
                        <w:t>DE LA MERE ET DE L’ENFANT-LAGUNE</w:t>
                      </w:r>
                    </w:p>
                    <w:p w14:paraId="75ED7FCD" w14:textId="77777777" w:rsidR="00665C6B" w:rsidRDefault="00665C6B" w:rsidP="00665C6B">
                      <w:pPr>
                        <w:tabs>
                          <w:tab w:val="center" w:pos="4677"/>
                          <w:tab w:val="left" w:pos="8655"/>
                        </w:tabs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0"/>
                          <w:lang w:eastAsia="fr-FR"/>
                        </w:rPr>
                      </w:pPr>
                      <w:r w:rsidRPr="00174AD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0"/>
                          <w:lang w:eastAsia="fr-FR"/>
                        </w:rPr>
                        <w:t xml:space="preserve">CHU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0"/>
                          <w:lang w:eastAsia="fr-FR"/>
                        </w:rPr>
                        <w:t>–</w:t>
                      </w:r>
                      <w:r w:rsidRPr="00174AD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20"/>
                          <w:lang w:eastAsia="fr-FR"/>
                        </w:rPr>
                        <w:t xml:space="preserve"> MEL</w:t>
                      </w:r>
                    </w:p>
                    <w:p w14:paraId="334CE3B2" w14:textId="77777777" w:rsidR="00665C6B" w:rsidRDefault="00665C6B" w:rsidP="00665C6B">
                      <w:pPr>
                        <w:tabs>
                          <w:tab w:val="center" w:pos="4677"/>
                          <w:tab w:val="left" w:pos="8655"/>
                        </w:tabs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  <w:lang w:eastAsia="fr-FR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  <w:lang w:eastAsia="fr-FR"/>
                        </w:rPr>
                        <w:t>****</w:t>
                      </w:r>
                    </w:p>
                    <w:p w14:paraId="27C7DFD5" w14:textId="77777777" w:rsidR="00665C6B" w:rsidRPr="00123ADB" w:rsidRDefault="00665C6B" w:rsidP="00665C6B">
                      <w:pPr>
                        <w:tabs>
                          <w:tab w:val="center" w:pos="4677"/>
                          <w:tab w:val="left" w:pos="8655"/>
                        </w:tabs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color w:val="000000"/>
                          <w:sz w:val="20"/>
                          <w:lang w:eastAsia="fr-FR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18"/>
                          <w:lang w:eastAsia="fr-FR"/>
                        </w:rPr>
                        <w:t xml:space="preserve">SERVICE  DE NUTRITION </w:t>
                      </w:r>
                    </w:p>
                    <w:p w14:paraId="39E2C2C0" w14:textId="77777777" w:rsidR="00665C6B" w:rsidRDefault="00665C6B" w:rsidP="00665C6B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18"/>
                          <w:lang w:eastAsia="fr-FR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18"/>
                          <w:lang w:eastAsia="fr-FR"/>
                        </w:rPr>
                        <w:t>********</w:t>
                      </w:r>
                    </w:p>
                    <w:p w14:paraId="4B560775" w14:textId="77777777" w:rsidR="00665C6B" w:rsidRDefault="00665C6B" w:rsidP="00665C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18"/>
                          <w:lang w:eastAsia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50290">
        <w:rPr>
          <w:rFonts w:ascii="Times New Roman" w:eastAsia="Calibri" w:hAnsi="Times New Roman" w:cs="Times New Roman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BA00034" wp14:editId="54349FB5">
                <wp:simplePos x="0" y="0"/>
                <wp:positionH relativeFrom="column">
                  <wp:posOffset>5847715</wp:posOffset>
                </wp:positionH>
                <wp:positionV relativeFrom="paragraph">
                  <wp:posOffset>-287020</wp:posOffset>
                </wp:positionV>
                <wp:extent cx="762000" cy="898525"/>
                <wp:effectExtent l="0" t="0" r="635" b="0"/>
                <wp:wrapNone/>
                <wp:docPr id="9" name="Grou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2000" cy="898525"/>
                          <a:chOff x="-2476" y="95"/>
                          <a:chExt cx="7086" cy="7594"/>
                        </a:xfrm>
                      </wpg:grpSpPr>
                      <pic:pic xmlns:pic="http://schemas.openxmlformats.org/drawingml/2006/picture">
                        <pic:nvPicPr>
                          <pic:cNvPr id="10" name="Image 3" descr="ISO 9001 black TM cofrac syst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2476" y="95"/>
                            <a:ext cx="6857" cy="542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Zone de texte 5"/>
                        <wps:cNvSpPr txBox="1">
                          <a:spLocks noChangeArrowheads="1"/>
                        </wps:cNvSpPr>
                        <wps:spPr bwMode="auto">
                          <a:xfrm>
                            <a:off x="-2286" y="5619"/>
                            <a:ext cx="6896" cy="20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6C05E4" w14:textId="77777777" w:rsidR="00665C6B" w:rsidRPr="008D53F6" w:rsidRDefault="00665C6B" w:rsidP="00665C6B">
                              <w:pPr>
                                <w:rPr>
                                  <w:sz w:val="16"/>
                                </w:rPr>
                              </w:pPr>
                              <w:r w:rsidRPr="008D53F6">
                                <w:rPr>
                                  <w:sz w:val="16"/>
                                </w:rPr>
                                <w:t>0015494-00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A00034" id="Groupe 9" o:spid="_x0000_s1027" style="position:absolute;left:0;text-align:left;margin-left:460.45pt;margin-top:-22.6pt;width:60pt;height:70.75pt;z-index:251661312;mso-width-relative:margin;mso-height-relative:margin" coordorigin="-2476,95" coordsize="7086,75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alt="ISO 9001 black TM cofrac syst" style="position:absolute;left:-2476;top:95;width:6857;height:5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">
                  <v:imagedata r:id="rId9" o:title="ISO 9001 black TM cofrac syst"/>
                </v:shape>
                <v:shape id="Zone de texte 5" o:spid="_x0000_s1029" type="#_x0000_t202" style="position:absolute;left:-2286;top:5619;width:6896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" stroked="f" strokeweight=".5pt">
                  <v:textbox>
                    <w:txbxContent>
                      <w:p w14:paraId="596C05E4" w14:textId="77777777" w:rsidR="00665C6B" w:rsidRPr="008D53F6" w:rsidRDefault="00665C6B" w:rsidP="00665C6B">
                        <w:pPr>
                          <w:rPr>
                            <w:sz w:val="16"/>
                          </w:rPr>
                        </w:pPr>
                        <w:r w:rsidRPr="008D53F6">
                          <w:rPr>
                            <w:sz w:val="16"/>
                          </w:rPr>
                          <w:t>0015494-00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50290">
        <w:rPr>
          <w:rFonts w:ascii="Times New Roman" w:hAnsi="Times New Roman" w:cs="Times New Roman"/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7DDA91AF" wp14:editId="4513D000">
            <wp:simplePos x="0" y="0"/>
            <wp:positionH relativeFrom="column">
              <wp:posOffset>7101205</wp:posOffset>
            </wp:positionH>
            <wp:positionV relativeFrom="paragraph">
              <wp:posOffset>-454284</wp:posOffset>
            </wp:positionV>
            <wp:extent cx="793115" cy="883920"/>
            <wp:effectExtent l="0" t="0" r="0" b="0"/>
            <wp:wrapNone/>
            <wp:docPr id="25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1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88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453C3" w:rsidRPr="00844D62">
        <w:rPr>
          <w:rFonts w:ascii="Times New Roman" w:eastAsia="Calibri" w:hAnsi="Times New Roman" w:cs="Times New Roman"/>
        </w:rPr>
        <w:t xml:space="preserve"> </w:t>
      </w:r>
    </w:p>
    <w:p w14:paraId="75BEE48C" w14:textId="77777777" w:rsidR="00665C6B" w:rsidRPr="00B50290" w:rsidRDefault="00665C6B" w:rsidP="00665C6B">
      <w:pPr>
        <w:pStyle w:val="En-tte"/>
        <w:jc w:val="both"/>
        <w:rPr>
          <w:rFonts w:ascii="Times New Roman" w:hAnsi="Times New Roman" w:cs="Times New Roman"/>
        </w:rPr>
      </w:pPr>
    </w:p>
    <w:p w14:paraId="3752C59F" w14:textId="77777777" w:rsidR="00665C6B" w:rsidRDefault="00E37704" w:rsidP="00E37704">
      <w:pPr>
        <w:tabs>
          <w:tab w:val="left" w:pos="4536"/>
        </w:tabs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7D743ADA" w14:textId="77777777" w:rsidR="00665C6B" w:rsidRDefault="00665C6B" w:rsidP="00665C6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F02B215" w14:textId="5CC1BC31" w:rsidR="00665C6B" w:rsidRDefault="00844D62" w:rsidP="00844D62">
      <w:pPr>
        <w:tabs>
          <w:tab w:val="left" w:pos="2880"/>
          <w:tab w:val="center" w:pos="7182"/>
        </w:tabs>
        <w:spacing w:line="24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166873">
        <w:rPr>
          <w:rFonts w:ascii="Times New Roman" w:hAnsi="Times New Roman" w:cs="Times New Roman"/>
          <w:b/>
          <w:sz w:val="28"/>
          <w:szCs w:val="28"/>
        </w:rPr>
        <w:t>PLAN DE TRAVAIL ANNUEL 202</w:t>
      </w:r>
      <w:r w:rsidR="00244353">
        <w:rPr>
          <w:rFonts w:ascii="Times New Roman" w:hAnsi="Times New Roman" w:cs="Times New Roman"/>
          <w:b/>
          <w:sz w:val="28"/>
          <w:szCs w:val="28"/>
        </w:rPr>
        <w:t>7</w:t>
      </w:r>
    </w:p>
    <w:p w14:paraId="5576B741" w14:textId="77777777" w:rsidR="006A7CF5" w:rsidRDefault="006A7CF5" w:rsidP="00E832BA">
      <w:pPr>
        <w:spacing w:line="240" w:lineRule="auto"/>
      </w:pPr>
    </w:p>
    <w:p w14:paraId="46611A8B" w14:textId="77777777" w:rsidR="0017673D" w:rsidRDefault="0017673D" w:rsidP="00E832BA">
      <w:pPr>
        <w:spacing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CANEVAS POUR LES BESOINS EN MATERIELS TECHNIQUES</w:t>
      </w:r>
    </w:p>
    <w:p w14:paraId="16442FD9" w14:textId="77777777" w:rsidR="0017673D" w:rsidRDefault="00810951" w:rsidP="00E832BA">
      <w:pPr>
        <w:spacing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="00B6448B">
        <w:rPr>
          <w:rFonts w:ascii="Times New Roman" w:hAnsi="Times New Roman" w:cs="Times New Roman"/>
          <w:b/>
          <w:sz w:val="28"/>
          <w:szCs w:val="28"/>
        </w:rPr>
        <w:t>Machines :</w:t>
      </w:r>
      <w:r w:rsidR="0017673D">
        <w:rPr>
          <w:rFonts w:ascii="Times New Roman" w:hAnsi="Times New Roman" w:cs="Times New Roman"/>
          <w:b/>
          <w:sz w:val="28"/>
          <w:szCs w:val="28"/>
        </w:rPr>
        <w:t xml:space="preserve"> appareils et autres)</w:t>
      </w:r>
    </w:p>
    <w:p w14:paraId="50EC5A25" w14:textId="77777777" w:rsidR="00FF61CE" w:rsidRDefault="00FF61CE" w:rsidP="00E832BA">
      <w:pPr>
        <w:spacing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4B0DC4" w14:textId="77777777" w:rsidR="00FF61CE" w:rsidRDefault="00FF61CE" w:rsidP="00E832BA">
      <w:pPr>
        <w:spacing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Grilledutableau"/>
        <w:tblW w:w="15309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843"/>
        <w:gridCol w:w="2552"/>
        <w:gridCol w:w="6378"/>
      </w:tblGrid>
      <w:tr w:rsidR="0017673D" w:rsidRPr="000E2DB2" w14:paraId="452F7AA9" w14:textId="77777777" w:rsidTr="001058B8">
        <w:trPr>
          <w:trHeight w:val="330"/>
        </w:trPr>
        <w:tc>
          <w:tcPr>
            <w:tcW w:w="567" w:type="dxa"/>
          </w:tcPr>
          <w:p w14:paraId="585BE740" w14:textId="77777777" w:rsidR="0017673D" w:rsidRPr="000E2DB2" w:rsidRDefault="0017673D" w:rsidP="00E832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E2DB2">
              <w:rPr>
                <w:rFonts w:ascii="Times New Roman" w:hAnsi="Times New Roman" w:cs="Times New Roman"/>
                <w:b/>
                <w:sz w:val="28"/>
                <w:szCs w:val="28"/>
              </w:rPr>
              <w:t>N°</w:t>
            </w:r>
          </w:p>
        </w:tc>
        <w:tc>
          <w:tcPr>
            <w:tcW w:w="3969" w:type="dxa"/>
          </w:tcPr>
          <w:p w14:paraId="58C3744A" w14:textId="77777777" w:rsidR="0017673D" w:rsidRPr="000E2DB2" w:rsidRDefault="0017673D" w:rsidP="00E832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E2DB2">
              <w:rPr>
                <w:rFonts w:ascii="Times New Roman" w:hAnsi="Times New Roman" w:cs="Times New Roman"/>
                <w:b/>
                <w:sz w:val="28"/>
                <w:szCs w:val="28"/>
              </w:rPr>
              <w:t>DESIGNATION DU MATERIEL</w:t>
            </w:r>
          </w:p>
        </w:tc>
        <w:tc>
          <w:tcPr>
            <w:tcW w:w="1843" w:type="dxa"/>
          </w:tcPr>
          <w:p w14:paraId="5D512641" w14:textId="77777777" w:rsidR="0017673D" w:rsidRPr="000E2DB2" w:rsidRDefault="0017673D" w:rsidP="00E832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E2DB2">
              <w:rPr>
                <w:rFonts w:ascii="Times New Roman" w:hAnsi="Times New Roman" w:cs="Times New Roman"/>
                <w:b/>
                <w:sz w:val="28"/>
                <w:szCs w:val="28"/>
              </w:rPr>
              <w:t>QUANTITE</w:t>
            </w:r>
          </w:p>
        </w:tc>
        <w:tc>
          <w:tcPr>
            <w:tcW w:w="2552" w:type="dxa"/>
          </w:tcPr>
          <w:p w14:paraId="0D35709F" w14:textId="77777777" w:rsidR="0017673D" w:rsidRPr="000E2DB2" w:rsidRDefault="0017673D" w:rsidP="00E832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E2DB2">
              <w:rPr>
                <w:rFonts w:ascii="Times New Roman" w:hAnsi="Times New Roman" w:cs="Times New Roman"/>
                <w:b/>
                <w:sz w:val="28"/>
                <w:szCs w:val="28"/>
              </w:rPr>
              <w:t>SPECIFICATION TECHNIQUE</w:t>
            </w:r>
          </w:p>
        </w:tc>
        <w:tc>
          <w:tcPr>
            <w:tcW w:w="6378" w:type="dxa"/>
          </w:tcPr>
          <w:p w14:paraId="562E318B" w14:textId="77777777" w:rsidR="0017673D" w:rsidRPr="000E2DB2" w:rsidRDefault="0017673D" w:rsidP="00E832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E2DB2">
              <w:rPr>
                <w:rFonts w:ascii="Times New Roman" w:hAnsi="Times New Roman" w:cs="Times New Roman"/>
                <w:b/>
                <w:sz w:val="28"/>
                <w:szCs w:val="28"/>
              </w:rPr>
              <w:t>JUSTIFICATION</w:t>
            </w:r>
          </w:p>
        </w:tc>
      </w:tr>
      <w:tr w:rsidR="005A0A48" w:rsidRPr="000E2DB2" w14:paraId="58006D8A" w14:textId="77777777" w:rsidTr="001058B8">
        <w:trPr>
          <w:trHeight w:val="330"/>
        </w:trPr>
        <w:tc>
          <w:tcPr>
            <w:tcW w:w="567" w:type="dxa"/>
            <w:vMerge w:val="restart"/>
          </w:tcPr>
          <w:p w14:paraId="49818514" w14:textId="77777777" w:rsidR="005A0A48" w:rsidRDefault="005A0A48" w:rsidP="00E832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8DB2863" w14:textId="77777777" w:rsidR="005A0A48" w:rsidRDefault="005A0A48" w:rsidP="00E832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AA90274" w14:textId="77777777" w:rsidR="005A0A48" w:rsidRDefault="005A0A48" w:rsidP="00E832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0D00797" w14:textId="77777777" w:rsidR="005A0A48" w:rsidRDefault="005A0A48" w:rsidP="00E832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7BFF176" w14:textId="77777777" w:rsidR="005A0A48" w:rsidRDefault="005A0A48" w:rsidP="00E832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99F3241" w14:textId="77777777" w:rsidR="005A0A48" w:rsidRPr="000E2DB2" w:rsidRDefault="005A0A48" w:rsidP="00E832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12B4">
              <w:rPr>
                <w:rFonts w:ascii="Times New Roman" w:hAnsi="Times New Roman" w:cs="Times New Roman"/>
                <w:b/>
                <w:sz w:val="32"/>
                <w:szCs w:val="28"/>
              </w:rPr>
              <w:t>1</w:t>
            </w:r>
          </w:p>
          <w:p w14:paraId="7B57C126" w14:textId="77777777" w:rsidR="005A0A48" w:rsidRPr="000E2DB2" w:rsidRDefault="005A0A48" w:rsidP="00713CC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4742" w:type="dxa"/>
            <w:gridSpan w:val="4"/>
          </w:tcPr>
          <w:p w14:paraId="7099D154" w14:textId="77777777" w:rsidR="005A0A48" w:rsidRPr="00E44372" w:rsidRDefault="005A0A48" w:rsidP="00E832B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4437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Matériel de communication </w:t>
            </w:r>
          </w:p>
        </w:tc>
      </w:tr>
      <w:tr w:rsidR="00DC756D" w:rsidRPr="000E2DB2" w14:paraId="35E57A67" w14:textId="77777777" w:rsidTr="001058B8">
        <w:trPr>
          <w:trHeight w:val="330"/>
        </w:trPr>
        <w:tc>
          <w:tcPr>
            <w:tcW w:w="567" w:type="dxa"/>
            <w:vMerge/>
          </w:tcPr>
          <w:p w14:paraId="237721DF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2C5B4094" w14:textId="77777777" w:rsidR="00DC756D" w:rsidRPr="002232EE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Poste téléviseur</w:t>
            </w:r>
          </w:p>
        </w:tc>
        <w:tc>
          <w:tcPr>
            <w:tcW w:w="1843" w:type="dxa"/>
          </w:tcPr>
          <w:p w14:paraId="43C93C11" w14:textId="77777777" w:rsidR="00DC756D" w:rsidRPr="0012792A" w:rsidRDefault="00DC756D" w:rsidP="0012792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92A">
              <w:rPr>
                <w:rFonts w:ascii="Times New Roman" w:hAnsi="Times New Roman" w:cs="Times New Roman"/>
                <w:b/>
                <w:sz w:val="28"/>
                <w:szCs w:val="28"/>
              </w:rPr>
              <w:t>01</w:t>
            </w:r>
          </w:p>
        </w:tc>
        <w:tc>
          <w:tcPr>
            <w:tcW w:w="2552" w:type="dxa"/>
          </w:tcPr>
          <w:p w14:paraId="1A122AE6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Samsung</w:t>
            </w:r>
          </w:p>
        </w:tc>
        <w:tc>
          <w:tcPr>
            <w:tcW w:w="6378" w:type="dxa"/>
            <w:vMerge w:val="restart"/>
          </w:tcPr>
          <w:p w14:paraId="46048169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Diffus</w:t>
            </w:r>
            <w:r w:rsidRPr="00AC0FAF">
              <w:rPr>
                <w:rFonts w:ascii="Times New Roman" w:hAnsi="Times New Roman" w:cs="Times New Roman"/>
                <w:sz w:val="28"/>
                <w:szCs w:val="28"/>
              </w:rPr>
              <w:t xml:space="preserve">er des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messages spécifiques l</w:t>
            </w:r>
            <w:r w:rsidRPr="00AC0FAF">
              <w:rPr>
                <w:rFonts w:ascii="Times New Roman" w:hAnsi="Times New Roman" w:cs="Times New Roman"/>
                <w:sz w:val="28"/>
                <w:szCs w:val="28"/>
              </w:rPr>
              <w:t xml:space="preserve">iés à la nutrition </w:t>
            </w:r>
          </w:p>
        </w:tc>
      </w:tr>
      <w:tr w:rsidR="00DC756D" w:rsidRPr="000E2DB2" w14:paraId="029A6927" w14:textId="77777777" w:rsidTr="001058B8">
        <w:trPr>
          <w:trHeight w:val="330"/>
        </w:trPr>
        <w:tc>
          <w:tcPr>
            <w:tcW w:w="567" w:type="dxa"/>
            <w:vMerge/>
          </w:tcPr>
          <w:p w14:paraId="3F95926A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681ED3E8" w14:textId="77777777" w:rsidR="00DC756D" w:rsidRPr="002232EE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32EE">
              <w:rPr>
                <w:rFonts w:ascii="Times New Roman" w:hAnsi="Times New Roman" w:cs="Times New Roman"/>
                <w:sz w:val="28"/>
                <w:szCs w:val="28"/>
              </w:rPr>
              <w:t>vidéo projecteur</w:t>
            </w:r>
          </w:p>
        </w:tc>
        <w:tc>
          <w:tcPr>
            <w:tcW w:w="1843" w:type="dxa"/>
          </w:tcPr>
          <w:p w14:paraId="01B45E9A" w14:textId="77777777" w:rsidR="00DC756D" w:rsidRPr="0012792A" w:rsidRDefault="00DC756D" w:rsidP="0012792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92A">
              <w:rPr>
                <w:rFonts w:ascii="Times New Roman" w:hAnsi="Times New Roman" w:cs="Times New Roman"/>
                <w:b/>
                <w:sz w:val="28"/>
                <w:szCs w:val="28"/>
              </w:rPr>
              <w:t>01</w:t>
            </w:r>
          </w:p>
        </w:tc>
        <w:tc>
          <w:tcPr>
            <w:tcW w:w="2552" w:type="dxa"/>
          </w:tcPr>
          <w:p w14:paraId="7F9DDBF6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378" w:type="dxa"/>
            <w:vMerge/>
          </w:tcPr>
          <w:p w14:paraId="660C580A" w14:textId="77777777" w:rsidR="00DC756D" w:rsidRPr="00AC0FAF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C756D" w:rsidRPr="000E2DB2" w14:paraId="7115AC1E" w14:textId="77777777" w:rsidTr="0012792A">
        <w:trPr>
          <w:trHeight w:val="296"/>
        </w:trPr>
        <w:tc>
          <w:tcPr>
            <w:tcW w:w="567" w:type="dxa"/>
            <w:vMerge/>
          </w:tcPr>
          <w:p w14:paraId="78C0B7C2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14568F55" w14:textId="77777777" w:rsidR="00DC756D" w:rsidRPr="002232EE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32EE">
              <w:rPr>
                <w:rFonts w:ascii="Times New Roman" w:hAnsi="Times New Roman" w:cs="Times New Roman"/>
                <w:sz w:val="28"/>
                <w:szCs w:val="28"/>
              </w:rPr>
              <w:t>DVD</w:t>
            </w:r>
          </w:p>
        </w:tc>
        <w:tc>
          <w:tcPr>
            <w:tcW w:w="1843" w:type="dxa"/>
          </w:tcPr>
          <w:p w14:paraId="57C5720A" w14:textId="77777777" w:rsidR="00DC756D" w:rsidRPr="0012792A" w:rsidRDefault="00DC756D" w:rsidP="0012792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92A">
              <w:rPr>
                <w:rFonts w:ascii="Times New Roman" w:hAnsi="Times New Roman" w:cs="Times New Roman"/>
                <w:b/>
                <w:sz w:val="28"/>
                <w:szCs w:val="28"/>
              </w:rPr>
              <w:t>01</w:t>
            </w:r>
          </w:p>
        </w:tc>
        <w:tc>
          <w:tcPr>
            <w:tcW w:w="2552" w:type="dxa"/>
          </w:tcPr>
          <w:p w14:paraId="4CB4D262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378" w:type="dxa"/>
            <w:vMerge/>
          </w:tcPr>
          <w:p w14:paraId="4FF7D0E4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C756D" w:rsidRPr="000E2DB2" w14:paraId="43932488" w14:textId="77777777" w:rsidTr="001058B8">
        <w:trPr>
          <w:trHeight w:val="330"/>
        </w:trPr>
        <w:tc>
          <w:tcPr>
            <w:tcW w:w="567" w:type="dxa"/>
            <w:vMerge/>
          </w:tcPr>
          <w:p w14:paraId="6778ED50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2534FDFD" w14:textId="77777777" w:rsidR="00DC756D" w:rsidRPr="002232EE" w:rsidRDefault="00DC756D" w:rsidP="00223DA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32EE">
              <w:rPr>
                <w:rFonts w:ascii="Times New Roman" w:hAnsi="Times New Roman" w:cs="Times New Roman"/>
                <w:sz w:val="28"/>
                <w:szCs w:val="28"/>
              </w:rPr>
              <w:t xml:space="preserve">Ordinateur </w:t>
            </w:r>
            <w:r w:rsidR="00B64041">
              <w:rPr>
                <w:rFonts w:ascii="Times New Roman" w:hAnsi="Times New Roman" w:cs="Times New Roman"/>
                <w:sz w:val="28"/>
                <w:szCs w:val="28"/>
              </w:rPr>
              <w:t>portatif</w:t>
            </w:r>
            <w:r w:rsidR="00223DA3">
              <w:rPr>
                <w:rFonts w:ascii="Times New Roman" w:hAnsi="Times New Roman" w:cs="Times New Roman"/>
                <w:sz w:val="28"/>
                <w:szCs w:val="28"/>
              </w:rPr>
              <w:t xml:space="preserve"> et i</w:t>
            </w:r>
            <w:r w:rsidRPr="002232EE">
              <w:rPr>
                <w:rFonts w:ascii="Times New Roman" w:hAnsi="Times New Roman" w:cs="Times New Roman"/>
                <w:sz w:val="28"/>
                <w:szCs w:val="28"/>
              </w:rPr>
              <w:t>mprimante</w:t>
            </w:r>
          </w:p>
        </w:tc>
        <w:tc>
          <w:tcPr>
            <w:tcW w:w="1843" w:type="dxa"/>
          </w:tcPr>
          <w:p w14:paraId="7D00AA46" w14:textId="77777777" w:rsidR="00DC756D" w:rsidRPr="0012792A" w:rsidRDefault="00DC756D" w:rsidP="0012792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92A">
              <w:rPr>
                <w:rFonts w:ascii="Times New Roman" w:hAnsi="Times New Roman" w:cs="Times New Roman"/>
                <w:b/>
                <w:sz w:val="28"/>
                <w:szCs w:val="28"/>
              </w:rPr>
              <w:t>01/01</w:t>
            </w:r>
          </w:p>
        </w:tc>
        <w:tc>
          <w:tcPr>
            <w:tcW w:w="2552" w:type="dxa"/>
          </w:tcPr>
          <w:p w14:paraId="1D9137B1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HP</w:t>
            </w:r>
          </w:p>
        </w:tc>
        <w:tc>
          <w:tcPr>
            <w:tcW w:w="6378" w:type="dxa"/>
          </w:tcPr>
          <w:p w14:paraId="6712494E" w14:textId="77777777" w:rsidR="00DC756D" w:rsidRPr="000B208D" w:rsidRDefault="00DC756D" w:rsidP="00DC756D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Assurer l’autonomie et la digitalisation des données</w:t>
            </w:r>
          </w:p>
        </w:tc>
      </w:tr>
      <w:tr w:rsidR="00DC756D" w:rsidRPr="000E2DB2" w14:paraId="7ADE09F4" w14:textId="77777777" w:rsidTr="001058B8">
        <w:trPr>
          <w:trHeight w:val="330"/>
        </w:trPr>
        <w:tc>
          <w:tcPr>
            <w:tcW w:w="567" w:type="dxa"/>
            <w:vMerge/>
          </w:tcPr>
          <w:p w14:paraId="7EED3E28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6E76930B" w14:textId="77777777" w:rsidR="00DC756D" w:rsidRPr="0027333F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333F">
              <w:rPr>
                <w:rFonts w:ascii="Times New Roman" w:hAnsi="Times New Roman" w:cs="Times New Roman"/>
                <w:sz w:val="28"/>
                <w:szCs w:val="28"/>
              </w:rPr>
              <w:t>Kit de connexion</w:t>
            </w:r>
          </w:p>
        </w:tc>
        <w:tc>
          <w:tcPr>
            <w:tcW w:w="1843" w:type="dxa"/>
          </w:tcPr>
          <w:p w14:paraId="55F3F96B" w14:textId="77777777" w:rsidR="00DC756D" w:rsidRPr="0012792A" w:rsidRDefault="00DC756D" w:rsidP="0012792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92A">
              <w:rPr>
                <w:rFonts w:ascii="Times New Roman" w:hAnsi="Times New Roman" w:cs="Times New Roman"/>
                <w:b/>
                <w:sz w:val="28"/>
                <w:szCs w:val="28"/>
              </w:rPr>
              <w:t>01</w:t>
            </w:r>
          </w:p>
        </w:tc>
        <w:tc>
          <w:tcPr>
            <w:tcW w:w="2552" w:type="dxa"/>
          </w:tcPr>
          <w:p w14:paraId="0BB4516B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378" w:type="dxa"/>
          </w:tcPr>
          <w:p w14:paraId="1FA43DA8" w14:textId="77777777" w:rsidR="00DC756D" w:rsidRPr="000B208D" w:rsidRDefault="00DC756D" w:rsidP="00DC756D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Effectuer les recherches dans le cadre de la prise en charge des cas</w:t>
            </w:r>
          </w:p>
        </w:tc>
      </w:tr>
      <w:tr w:rsidR="00DC756D" w:rsidRPr="000E2DB2" w14:paraId="79492D80" w14:textId="77777777" w:rsidTr="001058B8">
        <w:trPr>
          <w:trHeight w:val="330"/>
        </w:trPr>
        <w:tc>
          <w:tcPr>
            <w:tcW w:w="567" w:type="dxa"/>
            <w:vMerge/>
          </w:tcPr>
          <w:p w14:paraId="3330D120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72D37949" w14:textId="77777777" w:rsidR="0012792A" w:rsidRDefault="0012792A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DC756D" w:rsidRPr="002232EE">
              <w:rPr>
                <w:rFonts w:ascii="Times New Roman" w:hAnsi="Times New Roman" w:cs="Times New Roman"/>
                <w:sz w:val="28"/>
                <w:szCs w:val="28"/>
              </w:rPr>
              <w:t>Onduleur ; régulateur 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r w:rsidR="00DC756D" w:rsidRPr="002232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-M</w:t>
            </w:r>
            <w:r w:rsidRPr="002232EE">
              <w:rPr>
                <w:rFonts w:ascii="Times New Roman" w:hAnsi="Times New Roman" w:cs="Times New Roman"/>
                <w:sz w:val="28"/>
                <w:szCs w:val="28"/>
              </w:rPr>
              <w:t>ultiprise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prises murales</w:t>
            </w:r>
          </w:p>
          <w:p w14:paraId="35E0DC5B" w14:textId="77777777" w:rsidR="0012792A" w:rsidRDefault="0012792A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726C33" w14:textId="77777777" w:rsidR="00DC756D" w:rsidRPr="002232EE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32EE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</w:t>
            </w:r>
          </w:p>
        </w:tc>
        <w:tc>
          <w:tcPr>
            <w:tcW w:w="1843" w:type="dxa"/>
          </w:tcPr>
          <w:p w14:paraId="56AD8B89" w14:textId="77777777" w:rsidR="00DC756D" w:rsidRPr="0012792A" w:rsidRDefault="00DC756D" w:rsidP="0012792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92A">
              <w:rPr>
                <w:rFonts w:ascii="Times New Roman" w:hAnsi="Times New Roman" w:cs="Times New Roman"/>
                <w:b/>
                <w:sz w:val="28"/>
                <w:szCs w:val="28"/>
              </w:rPr>
              <w:t>01</w:t>
            </w:r>
          </w:p>
          <w:p w14:paraId="5ACEEAA6" w14:textId="77777777" w:rsidR="0012792A" w:rsidRPr="0012792A" w:rsidRDefault="0012792A" w:rsidP="0012792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2792A">
              <w:rPr>
                <w:rFonts w:ascii="Times New Roman" w:hAnsi="Times New Roman" w:cs="Times New Roman"/>
                <w:b/>
                <w:sz w:val="28"/>
                <w:szCs w:val="28"/>
              </w:rPr>
              <w:t>03</w:t>
            </w:r>
          </w:p>
        </w:tc>
        <w:tc>
          <w:tcPr>
            <w:tcW w:w="2552" w:type="dxa"/>
          </w:tcPr>
          <w:p w14:paraId="4F0CC103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378" w:type="dxa"/>
          </w:tcPr>
          <w:p w14:paraId="375580B5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26FD4">
              <w:rPr>
                <w:rFonts w:ascii="Times New Roman" w:hAnsi="Times New Roman" w:cs="Times New Roman"/>
                <w:sz w:val="28"/>
                <w:szCs w:val="28"/>
              </w:rPr>
              <w:t>Protéger les appareils contre les risques électriques comme les coupures de courants, les surtensions, les sous-tensions, etc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663779D1" w14:textId="77777777" w:rsidR="00DC756D" w:rsidRPr="00B26FD4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-Relier plusieurs appareils électriques au courant au travers d’une seule  et même prise électrique.</w:t>
            </w:r>
          </w:p>
        </w:tc>
      </w:tr>
      <w:tr w:rsidR="00DC756D" w:rsidRPr="000E2DB2" w14:paraId="603215A4" w14:textId="77777777" w:rsidTr="001058B8">
        <w:trPr>
          <w:trHeight w:val="330"/>
        </w:trPr>
        <w:tc>
          <w:tcPr>
            <w:tcW w:w="567" w:type="dxa"/>
            <w:vMerge/>
          </w:tcPr>
          <w:p w14:paraId="07637AE5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0E6E4C2E" w14:textId="77777777" w:rsidR="00DC756D" w:rsidRDefault="00DC756D" w:rsidP="00DC756D">
            <w:pPr>
              <w:spacing w:line="240" w:lineRule="auto"/>
            </w:pPr>
            <w:r w:rsidRPr="002232EE">
              <w:rPr>
                <w:rFonts w:ascii="Times New Roman" w:hAnsi="Times New Roman" w:cs="Times New Roman"/>
                <w:sz w:val="28"/>
                <w:szCs w:val="28"/>
              </w:rPr>
              <w:t xml:space="preserve">Clé USB    8/20/32 giga                                                    </w:t>
            </w:r>
          </w:p>
        </w:tc>
        <w:tc>
          <w:tcPr>
            <w:tcW w:w="1843" w:type="dxa"/>
          </w:tcPr>
          <w:p w14:paraId="386D41E6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01/01/01</w:t>
            </w:r>
          </w:p>
        </w:tc>
        <w:tc>
          <w:tcPr>
            <w:tcW w:w="2552" w:type="dxa"/>
          </w:tcPr>
          <w:p w14:paraId="5285EF71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378" w:type="dxa"/>
          </w:tcPr>
          <w:p w14:paraId="773FA88D" w14:textId="77777777" w:rsidR="0048152A" w:rsidRPr="006637A7" w:rsidRDefault="0048152A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714D2">
              <w:rPr>
                <w:rFonts w:ascii="Times New Roman" w:hAnsi="Times New Roman" w:cs="Times New Roman"/>
                <w:sz w:val="28"/>
                <w:szCs w:val="28"/>
              </w:rPr>
              <w:t>Pour la diffusion des données</w:t>
            </w:r>
          </w:p>
        </w:tc>
      </w:tr>
      <w:tr w:rsidR="00DC756D" w:rsidRPr="000E2DB2" w14:paraId="159B5E6E" w14:textId="77777777" w:rsidTr="001058B8">
        <w:trPr>
          <w:trHeight w:val="330"/>
        </w:trPr>
        <w:tc>
          <w:tcPr>
            <w:tcW w:w="567" w:type="dxa"/>
            <w:vMerge/>
          </w:tcPr>
          <w:p w14:paraId="7C752E7C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36853931" w14:textId="77777777" w:rsidR="00DC756D" w:rsidRPr="002232EE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32EE">
              <w:rPr>
                <w:rFonts w:ascii="Times New Roman" w:hAnsi="Times New Roman" w:cs="Times New Roman"/>
                <w:sz w:val="28"/>
                <w:szCs w:val="28"/>
              </w:rPr>
              <w:t>Disque dur externe  1 Tera</w:t>
            </w:r>
          </w:p>
        </w:tc>
        <w:tc>
          <w:tcPr>
            <w:tcW w:w="1843" w:type="dxa"/>
          </w:tcPr>
          <w:p w14:paraId="2FEFE73E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01</w:t>
            </w:r>
          </w:p>
        </w:tc>
        <w:tc>
          <w:tcPr>
            <w:tcW w:w="2552" w:type="dxa"/>
          </w:tcPr>
          <w:p w14:paraId="2186F238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378" w:type="dxa"/>
          </w:tcPr>
          <w:p w14:paraId="510706C4" w14:textId="77777777" w:rsidR="00DC756D" w:rsidRPr="00937269" w:rsidRDefault="0048152A" w:rsidP="0048152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Sauvegarder</w:t>
            </w:r>
            <w:r w:rsidR="00DC756D">
              <w:rPr>
                <w:rFonts w:ascii="Times New Roman" w:hAnsi="Times New Roman" w:cs="Times New Roman"/>
                <w:sz w:val="28"/>
                <w:szCs w:val="28"/>
              </w:rPr>
              <w:t xml:space="preserve"> les données du service </w:t>
            </w:r>
          </w:p>
        </w:tc>
      </w:tr>
      <w:tr w:rsidR="00DC756D" w:rsidRPr="000E2DB2" w14:paraId="24F15827" w14:textId="77777777" w:rsidTr="001058B8">
        <w:trPr>
          <w:trHeight w:val="330"/>
        </w:trPr>
        <w:tc>
          <w:tcPr>
            <w:tcW w:w="567" w:type="dxa"/>
            <w:vMerge/>
          </w:tcPr>
          <w:p w14:paraId="0482518B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167F0216" w14:textId="77777777" w:rsidR="00DC756D" w:rsidRPr="00740DD6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0DD6">
              <w:rPr>
                <w:rFonts w:ascii="Times New Roman" w:hAnsi="Times New Roman" w:cs="Times New Roman"/>
                <w:sz w:val="28"/>
                <w:szCs w:val="28"/>
              </w:rPr>
              <w:t>Impédancemètre</w:t>
            </w:r>
          </w:p>
        </w:tc>
        <w:tc>
          <w:tcPr>
            <w:tcW w:w="1843" w:type="dxa"/>
          </w:tcPr>
          <w:p w14:paraId="217FCF80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01</w:t>
            </w:r>
          </w:p>
        </w:tc>
        <w:tc>
          <w:tcPr>
            <w:tcW w:w="2552" w:type="dxa"/>
          </w:tcPr>
          <w:p w14:paraId="3F481C3F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378" w:type="dxa"/>
            <w:vMerge w:val="restart"/>
          </w:tcPr>
          <w:p w14:paraId="4C705FF2" w14:textId="77777777" w:rsidR="00345E73" w:rsidRDefault="00345E73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1DB690" w14:textId="77777777" w:rsidR="00DC756D" w:rsidRDefault="007D7F97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Pour assurer</w:t>
            </w:r>
            <w:r w:rsidR="00192C9F">
              <w:rPr>
                <w:rFonts w:ascii="Times New Roman" w:hAnsi="Times New Roman" w:cs="Times New Roman"/>
                <w:sz w:val="28"/>
                <w:szCs w:val="28"/>
              </w:rPr>
              <w:t xml:space="preserve"> la bonne anthropométrie de nos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patients</w:t>
            </w:r>
            <w:r w:rsidR="004B4E5F">
              <w:rPr>
                <w:rFonts w:ascii="Times New Roman" w:hAnsi="Times New Roman" w:cs="Times New Roman"/>
                <w:sz w:val="28"/>
                <w:szCs w:val="28"/>
              </w:rPr>
              <w:t xml:space="preserve"> pour un bon diagnostic voir une bonne prise en charge</w:t>
            </w:r>
          </w:p>
        </w:tc>
      </w:tr>
      <w:tr w:rsidR="00DC756D" w:rsidRPr="000E2DB2" w14:paraId="434B7CDC" w14:textId="77777777" w:rsidTr="001058B8">
        <w:trPr>
          <w:trHeight w:val="330"/>
        </w:trPr>
        <w:tc>
          <w:tcPr>
            <w:tcW w:w="567" w:type="dxa"/>
            <w:vMerge/>
          </w:tcPr>
          <w:p w14:paraId="59CF9F97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0D2A5261" w14:textId="77777777" w:rsidR="00DC756D" w:rsidRPr="00740DD6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0DD6">
              <w:rPr>
                <w:rFonts w:ascii="Times New Roman" w:hAnsi="Times New Roman" w:cs="Times New Roman"/>
                <w:sz w:val="28"/>
                <w:szCs w:val="28"/>
              </w:rPr>
              <w:t>Mètre-ruban (6)</w:t>
            </w:r>
          </w:p>
        </w:tc>
        <w:tc>
          <w:tcPr>
            <w:tcW w:w="1843" w:type="dxa"/>
          </w:tcPr>
          <w:p w14:paraId="2BA703A5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03</w:t>
            </w:r>
          </w:p>
        </w:tc>
        <w:tc>
          <w:tcPr>
            <w:tcW w:w="2552" w:type="dxa"/>
          </w:tcPr>
          <w:p w14:paraId="41439174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378" w:type="dxa"/>
            <w:vMerge/>
          </w:tcPr>
          <w:p w14:paraId="582FF80A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C756D" w:rsidRPr="000E2DB2" w14:paraId="7E928489" w14:textId="77777777" w:rsidTr="001058B8">
        <w:trPr>
          <w:trHeight w:val="330"/>
        </w:trPr>
        <w:tc>
          <w:tcPr>
            <w:tcW w:w="567" w:type="dxa"/>
            <w:vMerge/>
          </w:tcPr>
          <w:p w14:paraId="4201ECF9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5EECD942" w14:textId="77777777" w:rsidR="00DC756D" w:rsidRPr="00740DD6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0DD6">
              <w:rPr>
                <w:rFonts w:ascii="Times New Roman" w:hAnsi="Times New Roman" w:cs="Times New Roman"/>
                <w:sz w:val="28"/>
                <w:szCs w:val="28"/>
              </w:rPr>
              <w:t>Bandelette de Shakir –adulte</w:t>
            </w:r>
          </w:p>
        </w:tc>
        <w:tc>
          <w:tcPr>
            <w:tcW w:w="1843" w:type="dxa"/>
          </w:tcPr>
          <w:p w14:paraId="3F5799C9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01</w:t>
            </w:r>
          </w:p>
        </w:tc>
        <w:tc>
          <w:tcPr>
            <w:tcW w:w="2552" w:type="dxa"/>
          </w:tcPr>
          <w:p w14:paraId="1EB38193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378" w:type="dxa"/>
            <w:vMerge/>
          </w:tcPr>
          <w:p w14:paraId="677E97CD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C756D" w:rsidRPr="000E2DB2" w14:paraId="52ECF7CD" w14:textId="77777777" w:rsidTr="001058B8">
        <w:trPr>
          <w:trHeight w:val="525"/>
        </w:trPr>
        <w:tc>
          <w:tcPr>
            <w:tcW w:w="567" w:type="dxa"/>
            <w:vMerge/>
          </w:tcPr>
          <w:p w14:paraId="55F37FA4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7974AACA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2232EE">
              <w:rPr>
                <w:rFonts w:ascii="Times New Roman" w:hAnsi="Times New Roman" w:cs="Times New Roman"/>
                <w:sz w:val="28"/>
                <w:szCs w:val="28"/>
              </w:rPr>
              <w:t>Téléphone portable (</w:t>
            </w:r>
            <w:proofErr w:type="spellStart"/>
            <w:r w:rsidRPr="002232EE">
              <w:rPr>
                <w:rFonts w:ascii="Times New Roman" w:hAnsi="Times New Roman" w:cs="Times New Roman"/>
                <w:sz w:val="28"/>
                <w:szCs w:val="28"/>
              </w:rPr>
              <w:t>Corporate</w:t>
            </w:r>
            <w:proofErr w:type="spellEnd"/>
            <w:r w:rsidRPr="002232E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BC8FD06" w14:textId="77777777" w:rsidR="00DC756D" w:rsidRPr="002232EE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14:paraId="389F898D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01</w:t>
            </w:r>
          </w:p>
          <w:p w14:paraId="5B6CACCE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52" w:type="dxa"/>
          </w:tcPr>
          <w:p w14:paraId="732E38B8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378" w:type="dxa"/>
          </w:tcPr>
          <w:p w14:paraId="4F42DB89" w14:textId="77777777" w:rsidR="00DC756D" w:rsidRPr="001E390D" w:rsidRDefault="00554EBE" w:rsidP="00CA2C5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Communication verticale e</w:t>
            </w:r>
            <w:r w:rsidR="006C2A30">
              <w:rPr>
                <w:rFonts w:ascii="Times New Roman" w:hAnsi="Times New Roman" w:cs="Times New Roman"/>
                <w:sz w:val="28"/>
                <w:szCs w:val="28"/>
              </w:rPr>
              <w:t>t horizontale au sein du CHU-MEL</w:t>
            </w:r>
          </w:p>
        </w:tc>
      </w:tr>
      <w:tr w:rsidR="00554EBE" w:rsidRPr="000E2DB2" w14:paraId="414C362E" w14:textId="77777777" w:rsidTr="001058B8">
        <w:trPr>
          <w:trHeight w:val="504"/>
        </w:trPr>
        <w:tc>
          <w:tcPr>
            <w:tcW w:w="567" w:type="dxa"/>
            <w:vMerge/>
          </w:tcPr>
          <w:p w14:paraId="67EB55ED" w14:textId="77777777" w:rsidR="00554EBE" w:rsidRDefault="00554EBE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4A4C58DD" w14:textId="77777777" w:rsidR="00554EBE" w:rsidRDefault="00554EBE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82E6D">
              <w:rPr>
                <w:rFonts w:ascii="Times New Roman" w:hAnsi="Times New Roman" w:cs="Times New Roman"/>
                <w:sz w:val="28"/>
                <w:szCs w:val="28"/>
              </w:rPr>
              <w:t>Crédit de communication</w:t>
            </w:r>
          </w:p>
        </w:tc>
        <w:tc>
          <w:tcPr>
            <w:tcW w:w="1843" w:type="dxa"/>
          </w:tcPr>
          <w:p w14:paraId="6DF9E21C" w14:textId="77777777" w:rsidR="00554EBE" w:rsidRDefault="00CA2C5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20000F</w:t>
            </w:r>
          </w:p>
        </w:tc>
        <w:tc>
          <w:tcPr>
            <w:tcW w:w="2552" w:type="dxa"/>
          </w:tcPr>
          <w:p w14:paraId="2664457C" w14:textId="77777777" w:rsidR="00554EBE" w:rsidRPr="000E2DB2" w:rsidRDefault="00554EBE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378" w:type="dxa"/>
            <w:vMerge w:val="restart"/>
          </w:tcPr>
          <w:p w14:paraId="6FCA5C84" w14:textId="77777777" w:rsidR="00554EBE" w:rsidRDefault="00554EBE" w:rsidP="00554EBE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="00CA2C5D">
              <w:rPr>
                <w:rFonts w:ascii="Times New Roman" w:hAnsi="Times New Roman" w:cs="Times New Roman"/>
                <w:sz w:val="28"/>
                <w:szCs w:val="28"/>
              </w:rPr>
              <w:t xml:space="preserve"> Recherche active des enfants malnutris</w:t>
            </w:r>
            <w:r w:rsidR="006C2A30">
              <w:rPr>
                <w:rFonts w:ascii="Times New Roman" w:hAnsi="Times New Roman" w:cs="Times New Roman"/>
                <w:sz w:val="28"/>
                <w:szCs w:val="28"/>
              </w:rPr>
              <w:t xml:space="preserve"> perdu de vu</w:t>
            </w:r>
          </w:p>
        </w:tc>
      </w:tr>
      <w:tr w:rsidR="00DC756D" w:rsidRPr="000E2DB2" w14:paraId="7B696A22" w14:textId="77777777" w:rsidTr="001058B8">
        <w:trPr>
          <w:trHeight w:val="330"/>
        </w:trPr>
        <w:tc>
          <w:tcPr>
            <w:tcW w:w="567" w:type="dxa"/>
            <w:vMerge/>
          </w:tcPr>
          <w:p w14:paraId="23C750DD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3075F312" w14:textId="77777777" w:rsidR="00DC756D" w:rsidRDefault="00DC756D" w:rsidP="00DC756D">
            <w:pPr>
              <w:spacing w:line="240" w:lineRule="auto"/>
            </w:pPr>
            <w:r w:rsidRPr="00EE7E26">
              <w:rPr>
                <w:rFonts w:ascii="Times New Roman" w:hAnsi="Times New Roman" w:cs="Times New Roman"/>
                <w:sz w:val="28"/>
                <w:szCs w:val="28"/>
              </w:rPr>
              <w:t>Frais de déplacement</w:t>
            </w:r>
          </w:p>
        </w:tc>
        <w:tc>
          <w:tcPr>
            <w:tcW w:w="1843" w:type="dxa"/>
          </w:tcPr>
          <w:p w14:paraId="37FAC9A3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25000F</w:t>
            </w:r>
          </w:p>
        </w:tc>
        <w:tc>
          <w:tcPr>
            <w:tcW w:w="2552" w:type="dxa"/>
          </w:tcPr>
          <w:p w14:paraId="2B1652B9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378" w:type="dxa"/>
            <w:vMerge/>
          </w:tcPr>
          <w:p w14:paraId="12705B40" w14:textId="77777777" w:rsidR="00DC756D" w:rsidRPr="001E390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C756D" w:rsidRPr="000E2DB2" w14:paraId="79387847" w14:textId="77777777" w:rsidTr="001058B8">
        <w:trPr>
          <w:trHeight w:val="330"/>
        </w:trPr>
        <w:tc>
          <w:tcPr>
            <w:tcW w:w="567" w:type="dxa"/>
            <w:vMerge/>
          </w:tcPr>
          <w:p w14:paraId="161989EC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6CCCE80A" w14:textId="77777777" w:rsidR="00DC756D" w:rsidRPr="002232EE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32EE">
              <w:rPr>
                <w:rFonts w:ascii="Times New Roman" w:hAnsi="Times New Roman" w:cs="Times New Roman"/>
                <w:sz w:val="28"/>
                <w:szCs w:val="28"/>
              </w:rPr>
              <w:t>Boites à image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1843" w:type="dxa"/>
          </w:tcPr>
          <w:p w14:paraId="0BEEC883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06</w:t>
            </w:r>
          </w:p>
        </w:tc>
        <w:tc>
          <w:tcPr>
            <w:tcW w:w="2552" w:type="dxa"/>
          </w:tcPr>
          <w:p w14:paraId="628F0D40" w14:textId="77777777" w:rsidR="00DC756D" w:rsidRPr="00DD1E25" w:rsidRDefault="00DC756D" w:rsidP="00DC756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D1E25">
              <w:rPr>
                <w:rFonts w:ascii="Times New Roman" w:hAnsi="Times New Roman" w:cs="Times New Roman"/>
                <w:sz w:val="28"/>
                <w:szCs w:val="28"/>
              </w:rPr>
              <w:t>-Groupes d’aliments</w:t>
            </w:r>
          </w:p>
          <w:p w14:paraId="24FC2AEA" w14:textId="77777777" w:rsidR="00DC756D" w:rsidRPr="00DD1E25" w:rsidRDefault="00E82312" w:rsidP="00DC756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Et les a</w:t>
            </w:r>
            <w:r w:rsidR="00DC756D" w:rsidRPr="00DD1E25">
              <w:rPr>
                <w:rFonts w:ascii="Times New Roman" w:hAnsi="Times New Roman" w:cs="Times New Roman"/>
                <w:sz w:val="28"/>
                <w:szCs w:val="28"/>
              </w:rPr>
              <w:t>ssiette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DC756D" w:rsidRPr="00DD1E25">
              <w:rPr>
                <w:rFonts w:ascii="Times New Roman" w:hAnsi="Times New Roman" w:cs="Times New Roman"/>
                <w:sz w:val="28"/>
                <w:szCs w:val="28"/>
              </w:rPr>
              <w:t xml:space="preserve"> équilibrée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  <w:p w14:paraId="7907249A" w14:textId="77777777" w:rsidR="00DC756D" w:rsidRPr="00DD1E25" w:rsidRDefault="00DC756D" w:rsidP="00E8231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D1E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378" w:type="dxa"/>
          </w:tcPr>
          <w:p w14:paraId="221420BB" w14:textId="77777777" w:rsidR="00DC756D" w:rsidRPr="00DD1E25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D1E25">
              <w:rPr>
                <w:rFonts w:ascii="Times New Roman" w:hAnsi="Times New Roman" w:cs="Times New Roman"/>
                <w:sz w:val="28"/>
                <w:szCs w:val="28"/>
              </w:rPr>
              <w:t xml:space="preserve">Renforcer les efforts de counseling des </w:t>
            </w:r>
            <w:r w:rsidR="00A27655">
              <w:rPr>
                <w:rFonts w:ascii="Times New Roman" w:hAnsi="Times New Roman" w:cs="Times New Roman"/>
                <w:sz w:val="28"/>
                <w:szCs w:val="28"/>
              </w:rPr>
              <w:t>patients reçus en consultation diététique</w:t>
            </w:r>
          </w:p>
        </w:tc>
      </w:tr>
      <w:tr w:rsidR="007E05B3" w:rsidRPr="000E2DB2" w14:paraId="05692B4F" w14:textId="77777777" w:rsidTr="007E05B3">
        <w:trPr>
          <w:trHeight w:val="330"/>
        </w:trPr>
        <w:tc>
          <w:tcPr>
            <w:tcW w:w="567" w:type="dxa"/>
          </w:tcPr>
          <w:p w14:paraId="066B2D8A" w14:textId="77777777" w:rsidR="007E05B3" w:rsidRDefault="007E05B3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8BEB06B" w14:textId="77777777" w:rsidR="007E05B3" w:rsidRDefault="007E05B3" w:rsidP="007E05B3">
            <w:pPr>
              <w:tabs>
                <w:tab w:val="left" w:pos="2625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058B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ab/>
            </w:r>
          </w:p>
        </w:tc>
        <w:tc>
          <w:tcPr>
            <w:tcW w:w="3969" w:type="dxa"/>
          </w:tcPr>
          <w:p w14:paraId="2682D5EF" w14:textId="77777777" w:rsidR="007E05B3" w:rsidRDefault="007E05B3" w:rsidP="007E05B3">
            <w:pPr>
              <w:tabs>
                <w:tab w:val="left" w:pos="2625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Tables</w:t>
            </w:r>
          </w:p>
          <w:p w14:paraId="0455FC3B" w14:textId="77777777" w:rsidR="007E05B3" w:rsidRDefault="007E05B3" w:rsidP="007E05B3">
            <w:pPr>
              <w:tabs>
                <w:tab w:val="left" w:pos="2625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Chaises</w:t>
            </w:r>
          </w:p>
          <w:p w14:paraId="71BA2511" w14:textId="77777777" w:rsidR="007E05B3" w:rsidRDefault="007E05B3" w:rsidP="007E05B3">
            <w:pPr>
              <w:tabs>
                <w:tab w:val="left" w:pos="2625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Bancs</w:t>
            </w:r>
          </w:p>
          <w:p w14:paraId="0D2D01E1" w14:textId="77777777" w:rsidR="007E05B3" w:rsidRDefault="0012792A" w:rsidP="0012792A">
            <w:pPr>
              <w:tabs>
                <w:tab w:val="left" w:pos="2625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Brasseur</w:t>
            </w:r>
          </w:p>
        </w:tc>
        <w:tc>
          <w:tcPr>
            <w:tcW w:w="1843" w:type="dxa"/>
          </w:tcPr>
          <w:p w14:paraId="12ADBC3B" w14:textId="77777777" w:rsidR="007E05B3" w:rsidRDefault="007E05B3" w:rsidP="007E05B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08</w:t>
            </w:r>
          </w:p>
          <w:p w14:paraId="2E1ACC59" w14:textId="77777777" w:rsidR="007E05B3" w:rsidRDefault="007E05B3" w:rsidP="007E05B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04</w:t>
            </w:r>
          </w:p>
          <w:p w14:paraId="551E2C8D" w14:textId="77777777" w:rsidR="007E05B3" w:rsidRDefault="007E05B3" w:rsidP="007E05B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  <w:p w14:paraId="019FFC3C" w14:textId="77777777" w:rsidR="007E05B3" w:rsidRDefault="007E05B3" w:rsidP="007E05B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552" w:type="dxa"/>
          </w:tcPr>
          <w:p w14:paraId="719C498F" w14:textId="77777777" w:rsidR="007E05B3" w:rsidRDefault="007E05B3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378" w:type="dxa"/>
          </w:tcPr>
          <w:p w14:paraId="13BEE2E5" w14:textId="77777777" w:rsidR="007E05B3" w:rsidRPr="007E05B3" w:rsidRDefault="007E05B3" w:rsidP="007E05B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  <w:r w:rsidRPr="007E05B3">
              <w:rPr>
                <w:rFonts w:ascii="Times New Roman" w:hAnsi="Times New Roman" w:cs="Times New Roman"/>
                <w:sz w:val="28"/>
                <w:szCs w:val="28"/>
              </w:rPr>
              <w:t>Renforcer  le  nombre de poste d’éducation nutritionnelle</w:t>
            </w:r>
          </w:p>
          <w:p w14:paraId="1D133872" w14:textId="77777777" w:rsidR="007E05B3" w:rsidRPr="00502E79" w:rsidRDefault="007E05B3" w:rsidP="007E05B3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Assurer le confort des</w:t>
            </w:r>
            <w:r w:rsidRPr="007E05B3">
              <w:rPr>
                <w:rFonts w:ascii="Times New Roman" w:hAnsi="Times New Roman" w:cs="Times New Roman"/>
                <w:sz w:val="28"/>
                <w:szCs w:val="28"/>
              </w:rPr>
              <w:t xml:space="preserve"> patients et du personnel dans le hall au cours de la séance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Pr="007E05B3">
              <w:rPr>
                <w:rFonts w:ascii="Times New Roman" w:hAnsi="Times New Roman" w:cs="Times New Roman"/>
                <w:sz w:val="28"/>
                <w:szCs w:val="28"/>
              </w:rPr>
              <w:t>de suivi nutritionnelle</w:t>
            </w:r>
          </w:p>
        </w:tc>
      </w:tr>
      <w:tr w:rsidR="007E05B3" w:rsidRPr="000E2DB2" w14:paraId="10FF32B2" w14:textId="77777777" w:rsidTr="001058B8">
        <w:trPr>
          <w:trHeight w:val="330"/>
        </w:trPr>
        <w:tc>
          <w:tcPr>
            <w:tcW w:w="15309" w:type="dxa"/>
            <w:gridSpan w:val="5"/>
          </w:tcPr>
          <w:p w14:paraId="2EAF2A86" w14:textId="77777777" w:rsidR="007E05B3" w:rsidRPr="00502E79" w:rsidRDefault="007E05B3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02E79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Autres : Documentation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 ; démonstration culinaire</w:t>
            </w:r>
          </w:p>
        </w:tc>
      </w:tr>
      <w:tr w:rsidR="00DC756D" w:rsidRPr="000E2DB2" w14:paraId="0271FB31" w14:textId="77777777" w:rsidTr="001058B8">
        <w:trPr>
          <w:trHeight w:val="330"/>
        </w:trPr>
        <w:tc>
          <w:tcPr>
            <w:tcW w:w="567" w:type="dxa"/>
            <w:vMerge w:val="restart"/>
          </w:tcPr>
          <w:p w14:paraId="29488C3D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14:paraId="5F38D521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14:paraId="22552C15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14:paraId="3888D3FB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C059A">
              <w:rPr>
                <w:rFonts w:ascii="Times New Roman" w:hAnsi="Times New Roman" w:cs="Times New Roman"/>
                <w:b/>
                <w:sz w:val="32"/>
                <w:szCs w:val="28"/>
              </w:rPr>
              <w:t>2</w:t>
            </w:r>
          </w:p>
        </w:tc>
        <w:tc>
          <w:tcPr>
            <w:tcW w:w="3969" w:type="dxa"/>
          </w:tcPr>
          <w:p w14:paraId="7439206B" w14:textId="77777777" w:rsidR="00DC756D" w:rsidRPr="002232EE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32EE">
              <w:rPr>
                <w:rFonts w:ascii="Times New Roman" w:hAnsi="Times New Roman" w:cs="Times New Roman"/>
                <w:sz w:val="28"/>
                <w:szCs w:val="28"/>
              </w:rPr>
              <w:t>Registres de suivi nutritionnel</w:t>
            </w:r>
          </w:p>
        </w:tc>
        <w:tc>
          <w:tcPr>
            <w:tcW w:w="1843" w:type="dxa"/>
          </w:tcPr>
          <w:p w14:paraId="4E9D99B6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03</w:t>
            </w:r>
          </w:p>
        </w:tc>
        <w:tc>
          <w:tcPr>
            <w:tcW w:w="2552" w:type="dxa"/>
          </w:tcPr>
          <w:p w14:paraId="0F1ECA3D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378" w:type="dxa"/>
          </w:tcPr>
          <w:p w14:paraId="2B4147F3" w14:textId="77777777" w:rsidR="00DC756D" w:rsidRPr="009D339C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339C">
              <w:rPr>
                <w:rFonts w:ascii="Times New Roman" w:hAnsi="Times New Roman" w:cs="Times New Roman"/>
                <w:sz w:val="28"/>
                <w:szCs w:val="28"/>
              </w:rPr>
              <w:t>Enregistrement de tous les enfants suivis</w:t>
            </w:r>
          </w:p>
        </w:tc>
      </w:tr>
      <w:tr w:rsidR="00DC756D" w:rsidRPr="000E2DB2" w14:paraId="1A110C59" w14:textId="77777777" w:rsidTr="001058B8">
        <w:trPr>
          <w:trHeight w:val="330"/>
        </w:trPr>
        <w:tc>
          <w:tcPr>
            <w:tcW w:w="567" w:type="dxa"/>
            <w:vMerge/>
          </w:tcPr>
          <w:p w14:paraId="69BE25F8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3EC38A84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2232EE">
              <w:rPr>
                <w:rFonts w:ascii="Times New Roman" w:hAnsi="Times New Roman" w:cs="Times New Roman"/>
                <w:sz w:val="28"/>
                <w:szCs w:val="28"/>
              </w:rPr>
              <w:t>Imprimés Courbes de croissance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 : </w:t>
            </w:r>
            <w:r w:rsidRPr="002232EE">
              <w:rPr>
                <w:rFonts w:ascii="Times New Roman" w:hAnsi="Times New Roman" w:cs="Times New Roman"/>
                <w:sz w:val="28"/>
                <w:szCs w:val="28"/>
              </w:rPr>
              <w:t xml:space="preserve">Fille/garçon sur papier A3 </w:t>
            </w:r>
          </w:p>
          <w:p w14:paraId="6EA5B840" w14:textId="77777777" w:rsidR="00DC756D" w:rsidRPr="00401BB0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2232EE">
              <w:rPr>
                <w:rFonts w:ascii="Times New Roman" w:hAnsi="Times New Roman" w:cs="Times New Roman"/>
                <w:sz w:val="28"/>
                <w:szCs w:val="28"/>
              </w:rPr>
              <w:t xml:space="preserve"> Imprimés </w:t>
            </w:r>
            <w:r w:rsidRPr="00401BB0">
              <w:rPr>
                <w:rFonts w:ascii="Times New Roman" w:hAnsi="Times New Roman" w:cs="Times New Roman"/>
                <w:sz w:val="28"/>
                <w:szCs w:val="28"/>
              </w:rPr>
              <w:t xml:space="preserve"> Courbe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 </w:t>
            </w:r>
            <w:r w:rsidRPr="00401B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IMC des enfants de plus de 5</w:t>
            </w:r>
            <w:r w:rsidRPr="00401BB0">
              <w:rPr>
                <w:rFonts w:ascii="Times New Roman" w:hAnsi="Times New Roman" w:cs="Times New Roman"/>
                <w:sz w:val="28"/>
                <w:szCs w:val="28"/>
              </w:rPr>
              <w:t>ans</w:t>
            </w:r>
          </w:p>
        </w:tc>
        <w:tc>
          <w:tcPr>
            <w:tcW w:w="1843" w:type="dxa"/>
          </w:tcPr>
          <w:p w14:paraId="669A6855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06</w:t>
            </w:r>
          </w:p>
        </w:tc>
        <w:tc>
          <w:tcPr>
            <w:tcW w:w="2552" w:type="dxa"/>
          </w:tcPr>
          <w:p w14:paraId="4CA17319" w14:textId="77777777" w:rsidR="00DC756D" w:rsidRPr="000E2DB2" w:rsidRDefault="00DC756D" w:rsidP="00DC756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OMS</w:t>
            </w:r>
          </w:p>
        </w:tc>
        <w:tc>
          <w:tcPr>
            <w:tcW w:w="6378" w:type="dxa"/>
          </w:tcPr>
          <w:p w14:paraId="68C96756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1774A">
              <w:rPr>
                <w:rFonts w:ascii="Times New Roman" w:hAnsi="Times New Roman" w:cs="Times New Roman"/>
                <w:sz w:val="28"/>
                <w:szCs w:val="28"/>
              </w:rPr>
              <w:t>Projection des indicateurs après la prise des mesures de chaque enfant.</w:t>
            </w:r>
          </w:p>
          <w:p w14:paraId="118E459B" w14:textId="77777777" w:rsidR="00DC756D" w:rsidRPr="0011774A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-Classification de l’état nutritionnel des enfants</w:t>
            </w:r>
          </w:p>
        </w:tc>
      </w:tr>
      <w:tr w:rsidR="00DC756D" w:rsidRPr="000E2DB2" w14:paraId="5C2DD359" w14:textId="77777777" w:rsidTr="001058B8">
        <w:trPr>
          <w:trHeight w:val="330"/>
        </w:trPr>
        <w:tc>
          <w:tcPr>
            <w:tcW w:w="567" w:type="dxa"/>
          </w:tcPr>
          <w:p w14:paraId="1B137F49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69" w:type="dxa"/>
          </w:tcPr>
          <w:p w14:paraId="5606DBE6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2BA">
              <w:rPr>
                <w:rFonts w:ascii="Times New Roman" w:hAnsi="Times New Roman" w:cs="Times New Roman"/>
                <w:sz w:val="28"/>
                <w:szCs w:val="28"/>
              </w:rPr>
              <w:t>Ustensiles de cuisine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 : </w:t>
            </w:r>
          </w:p>
          <w:p w14:paraId="602EF23A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-Marmites de 10 kg et de 15 kg</w:t>
            </w:r>
          </w:p>
          <w:p w14:paraId="040F7596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-Casseroles </w:t>
            </w:r>
          </w:p>
          <w:p w14:paraId="601EBF27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-Louches et écumoires</w:t>
            </w:r>
          </w:p>
          <w:p w14:paraId="169815D6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-Palette et spatule </w:t>
            </w:r>
          </w:p>
          <w:p w14:paraId="638A5DF9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Couteaux</w:t>
            </w:r>
          </w:p>
          <w:p w14:paraId="4E44123E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-Planche</w:t>
            </w:r>
          </w:p>
          <w:p w14:paraId="247CA6DF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-Passoire</w:t>
            </w:r>
          </w:p>
          <w:p w14:paraId="5D1A8463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-Tamis</w:t>
            </w:r>
          </w:p>
          <w:p w14:paraId="5D55BFD3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-Mixeur </w:t>
            </w:r>
          </w:p>
          <w:p w14:paraId="3DACF724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-Assiettes ; gobelets ; </w:t>
            </w:r>
          </w:p>
          <w:p w14:paraId="2F91F2BA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-Cuillères de 5ml, 10ml ; 15ml</w:t>
            </w:r>
          </w:p>
          <w:p w14:paraId="0D198A76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-Gobelets doseurs</w:t>
            </w:r>
          </w:p>
          <w:p w14:paraId="27E18FE2" w14:textId="77777777" w:rsidR="00DC756D" w:rsidRDefault="00A50292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C756D">
              <w:rPr>
                <w:rFonts w:ascii="Times New Roman" w:hAnsi="Times New Roman" w:cs="Times New Roman"/>
                <w:sz w:val="28"/>
                <w:szCs w:val="28"/>
              </w:rPr>
              <w:t>-Pèse-aliments</w:t>
            </w:r>
          </w:p>
          <w:p w14:paraId="1359A1BA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Bassines</w:t>
            </w:r>
          </w:p>
          <w:p w14:paraId="709E2121" w14:textId="77777777" w:rsidR="00DC756D" w:rsidRPr="00E832BA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-Nappe de table</w:t>
            </w:r>
          </w:p>
          <w:p w14:paraId="7D69D08B" w14:textId="77777777" w:rsidR="00DC756D" w:rsidRPr="00E832BA" w:rsidRDefault="00DC756D" w:rsidP="00DC756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Réchaud /</w:t>
            </w:r>
            <w:r w:rsidRPr="006474C5">
              <w:rPr>
                <w:rFonts w:ascii="Times New Roman" w:hAnsi="Times New Roman" w:cs="Times New Roman"/>
                <w:sz w:val="28"/>
                <w:szCs w:val="28"/>
              </w:rPr>
              <w:t>Bouteilles de gaz et accessoires</w:t>
            </w:r>
          </w:p>
        </w:tc>
        <w:tc>
          <w:tcPr>
            <w:tcW w:w="1843" w:type="dxa"/>
          </w:tcPr>
          <w:p w14:paraId="5F725184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FAE19E2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  <w:p w14:paraId="1523C048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  <w:p w14:paraId="17944115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  <w:p w14:paraId="2D917B93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 </w:t>
            </w:r>
          </w:p>
          <w:p w14:paraId="413E920A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  <w:p w14:paraId="18756918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  <w:p w14:paraId="6B4D80ED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  <w:p w14:paraId="175801AE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2</w:t>
            </w:r>
          </w:p>
          <w:p w14:paraId="2645342C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  <w:p w14:paraId="47EF4C28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12/12</w:t>
            </w:r>
          </w:p>
          <w:p w14:paraId="42498202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24</w:t>
            </w:r>
          </w:p>
          <w:p w14:paraId="190D5AA6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  <w:p w14:paraId="305B5691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  <w:p w14:paraId="3B14BE5C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  <w:p w14:paraId="25D7A66A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  <w:p w14:paraId="5D1805ED" w14:textId="77777777" w:rsidR="00DC756D" w:rsidRPr="000E2DB2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2552" w:type="dxa"/>
          </w:tcPr>
          <w:p w14:paraId="7DA831A1" w14:textId="77777777" w:rsidR="00DC756D" w:rsidRDefault="00DC756D" w:rsidP="00DC75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884FA34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Acier inoxydable</w:t>
            </w:r>
          </w:p>
          <w:p w14:paraId="607F7B86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5B2AD55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2B04DB4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0A1B23B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63F51FD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6390525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48712B1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CE4D741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Marque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Binatone</w:t>
            </w:r>
            <w:proofErr w:type="spellEnd"/>
          </w:p>
          <w:p w14:paraId="2222D958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DF8BAD8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A24BAF3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E24C4E2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3A1EC50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5F3AD94" w14:textId="77777777" w:rsidR="00DC756D" w:rsidRDefault="00DC756D" w:rsidP="00DC756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Tissu </w:t>
            </w:r>
          </w:p>
          <w:p w14:paraId="7056CB8C" w14:textId="77777777" w:rsidR="00DC756D" w:rsidRPr="000E2DB2" w:rsidRDefault="00DC756D" w:rsidP="00DC756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ORYX</w:t>
            </w:r>
          </w:p>
        </w:tc>
        <w:tc>
          <w:tcPr>
            <w:tcW w:w="6378" w:type="dxa"/>
          </w:tcPr>
          <w:p w14:paraId="4CCBB052" w14:textId="77777777" w:rsidR="00DC756D" w:rsidRDefault="00DC756D" w:rsidP="00DC75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381A5F" w14:textId="77777777" w:rsidR="00DC756D" w:rsidRDefault="00DC756D" w:rsidP="00DC75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588D86" w14:textId="77777777" w:rsidR="00DC756D" w:rsidRDefault="00DC756D" w:rsidP="00DC75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3A0D71" w14:textId="77777777" w:rsidR="00DC756D" w:rsidRDefault="00DC756D" w:rsidP="00DC75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2297FF" w14:textId="77777777" w:rsidR="00DC756D" w:rsidRPr="007A2F6D" w:rsidRDefault="00DC756D" w:rsidP="00DC756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Assurer les séances de démonstrations culinaires prévues pour enfants et pour la prise en charge diététique des patients</w:t>
            </w:r>
          </w:p>
        </w:tc>
      </w:tr>
    </w:tbl>
    <w:p w14:paraId="6511E2A2" w14:textId="77777777" w:rsidR="0017673D" w:rsidRDefault="0017673D" w:rsidP="00E832BA">
      <w:pPr>
        <w:spacing w:line="24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7A3050DE" w14:textId="77777777" w:rsidR="00166873" w:rsidRDefault="00166873" w:rsidP="00E832BA">
      <w:pPr>
        <w:spacing w:line="24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2A9B43B2" w14:textId="77777777" w:rsidR="00166873" w:rsidRDefault="00166873" w:rsidP="00E832BA">
      <w:pPr>
        <w:spacing w:line="24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2180BEA3" w14:textId="77777777" w:rsidR="00166873" w:rsidRDefault="00166873" w:rsidP="00E832BA">
      <w:pPr>
        <w:spacing w:line="24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>Chef-service!</w:t>
      </w:r>
    </w:p>
    <w:sectPr w:rsidR="00166873" w:rsidSect="0017673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BA461" w14:textId="77777777" w:rsidR="001904BC" w:rsidRDefault="001904BC" w:rsidP="002F73BB">
      <w:pPr>
        <w:spacing w:after="0" w:line="240" w:lineRule="auto"/>
      </w:pPr>
      <w:r>
        <w:separator/>
      </w:r>
    </w:p>
  </w:endnote>
  <w:endnote w:type="continuationSeparator" w:id="0">
    <w:p w14:paraId="21040749" w14:textId="77777777" w:rsidR="001904BC" w:rsidRDefault="001904BC" w:rsidP="002F7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D6F78" w14:textId="77777777" w:rsidR="002F73BB" w:rsidRDefault="002F73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7223576"/>
      <w:docPartObj>
        <w:docPartGallery w:val="Page Numbers (Bottom of Page)"/>
        <w:docPartUnique/>
      </w:docPartObj>
    </w:sdtPr>
    <w:sdtContent>
      <w:p w14:paraId="7A5CD379" w14:textId="77777777" w:rsidR="002F73BB" w:rsidRDefault="002F73BB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01A5C2F8" wp14:editId="4F355313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6723380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1" name="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1D34A71" w14:textId="77777777" w:rsidR="002F73BB" w:rsidRDefault="002F73BB">
                              <w:pPr>
                                <w:jc w:val="center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C21D09" w:rsidRPr="00C21D09">
                                <w:rPr>
                                  <w:noProof/>
                                  <w:sz w:val="16"/>
                                  <w:szCs w:val="16"/>
                                </w:rPr>
                                <w:t>4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1A5C2F8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" o:spid="_x0000_s1030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" o:allowincell="f" adj="14135" strokecolor="gray" strokeweight=".25pt">
                  <v:textbox>
                    <w:txbxContent>
                      <w:p w14:paraId="21D34A71" w14:textId="77777777" w:rsidR="002F73BB" w:rsidRDefault="002F73BB">
                        <w:pPr>
                          <w:jc w:val="center"/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C21D09" w:rsidRPr="00C21D09">
                          <w:rPr>
                            <w:noProof/>
                            <w:sz w:val="16"/>
                            <w:szCs w:val="16"/>
                          </w:rPr>
                          <w:t>4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8C8E7" w14:textId="77777777" w:rsidR="002F73BB" w:rsidRDefault="002F73B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9D563" w14:textId="77777777" w:rsidR="001904BC" w:rsidRDefault="001904BC" w:rsidP="002F73BB">
      <w:pPr>
        <w:spacing w:after="0" w:line="240" w:lineRule="auto"/>
      </w:pPr>
      <w:r>
        <w:separator/>
      </w:r>
    </w:p>
  </w:footnote>
  <w:footnote w:type="continuationSeparator" w:id="0">
    <w:p w14:paraId="29C59330" w14:textId="77777777" w:rsidR="001904BC" w:rsidRDefault="001904BC" w:rsidP="002F7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10603" w14:textId="77777777" w:rsidR="002F73BB" w:rsidRDefault="002F73B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9D14B" w14:textId="77777777" w:rsidR="002F73BB" w:rsidRDefault="002F73BB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156C9" w14:textId="77777777" w:rsidR="002F73BB" w:rsidRDefault="002F73B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A3054"/>
    <w:multiLevelType w:val="hybridMultilevel"/>
    <w:tmpl w:val="C084F9D0"/>
    <w:lvl w:ilvl="0" w:tplc="B6021EB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E5445"/>
    <w:multiLevelType w:val="hybridMultilevel"/>
    <w:tmpl w:val="C68A1820"/>
    <w:lvl w:ilvl="0" w:tplc="F66E645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09624F"/>
    <w:multiLevelType w:val="hybridMultilevel"/>
    <w:tmpl w:val="F2FC6016"/>
    <w:lvl w:ilvl="0" w:tplc="F8EE82A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542007">
    <w:abstractNumId w:val="1"/>
  </w:num>
  <w:num w:numId="2" w16cid:durableId="858085414">
    <w:abstractNumId w:val="0"/>
  </w:num>
  <w:num w:numId="3" w16cid:durableId="1300450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73D"/>
    <w:rsid w:val="000B208D"/>
    <w:rsid w:val="000B7D8B"/>
    <w:rsid w:val="001058B8"/>
    <w:rsid w:val="0011774A"/>
    <w:rsid w:val="0012792A"/>
    <w:rsid w:val="001350CA"/>
    <w:rsid w:val="00152B78"/>
    <w:rsid w:val="00166873"/>
    <w:rsid w:val="0017673D"/>
    <w:rsid w:val="001904BC"/>
    <w:rsid w:val="00192C9F"/>
    <w:rsid w:val="001A2552"/>
    <w:rsid w:val="001B6E6B"/>
    <w:rsid w:val="001E390D"/>
    <w:rsid w:val="002232EE"/>
    <w:rsid w:val="00223DA3"/>
    <w:rsid w:val="00244353"/>
    <w:rsid w:val="00266AD7"/>
    <w:rsid w:val="0027333F"/>
    <w:rsid w:val="002B12B4"/>
    <w:rsid w:val="002B5837"/>
    <w:rsid w:val="002F73BB"/>
    <w:rsid w:val="00345E73"/>
    <w:rsid w:val="003564F9"/>
    <w:rsid w:val="003852FA"/>
    <w:rsid w:val="00401BB0"/>
    <w:rsid w:val="004453C3"/>
    <w:rsid w:val="00446364"/>
    <w:rsid w:val="00462783"/>
    <w:rsid w:val="00463B8F"/>
    <w:rsid w:val="0048152A"/>
    <w:rsid w:val="004B4E5F"/>
    <w:rsid w:val="00502E79"/>
    <w:rsid w:val="00554EBE"/>
    <w:rsid w:val="00555746"/>
    <w:rsid w:val="005A0A48"/>
    <w:rsid w:val="005A663B"/>
    <w:rsid w:val="005B0661"/>
    <w:rsid w:val="00601B7B"/>
    <w:rsid w:val="006507B7"/>
    <w:rsid w:val="00652580"/>
    <w:rsid w:val="006637A7"/>
    <w:rsid w:val="00665C6B"/>
    <w:rsid w:val="006A7CF5"/>
    <w:rsid w:val="006C2A30"/>
    <w:rsid w:val="006F705D"/>
    <w:rsid w:val="00713CC0"/>
    <w:rsid w:val="00740DD6"/>
    <w:rsid w:val="007714D2"/>
    <w:rsid w:val="007A2F6D"/>
    <w:rsid w:val="007D7F97"/>
    <w:rsid w:val="007E05B3"/>
    <w:rsid w:val="00810951"/>
    <w:rsid w:val="00835C62"/>
    <w:rsid w:val="00844D62"/>
    <w:rsid w:val="008646D5"/>
    <w:rsid w:val="008B1FD6"/>
    <w:rsid w:val="0090579D"/>
    <w:rsid w:val="00937269"/>
    <w:rsid w:val="00947918"/>
    <w:rsid w:val="00952E31"/>
    <w:rsid w:val="009B3F02"/>
    <w:rsid w:val="009C43DF"/>
    <w:rsid w:val="009D339C"/>
    <w:rsid w:val="00A128F8"/>
    <w:rsid w:val="00A27655"/>
    <w:rsid w:val="00A50292"/>
    <w:rsid w:val="00A95D61"/>
    <w:rsid w:val="00AA71B0"/>
    <w:rsid w:val="00AB461E"/>
    <w:rsid w:val="00AB52E0"/>
    <w:rsid w:val="00AC0FAF"/>
    <w:rsid w:val="00B107D6"/>
    <w:rsid w:val="00B26FD4"/>
    <w:rsid w:val="00B45E23"/>
    <w:rsid w:val="00B64041"/>
    <w:rsid w:val="00B6448B"/>
    <w:rsid w:val="00BF3C4F"/>
    <w:rsid w:val="00C14873"/>
    <w:rsid w:val="00C21D09"/>
    <w:rsid w:val="00C34868"/>
    <w:rsid w:val="00C46CC1"/>
    <w:rsid w:val="00C963CC"/>
    <w:rsid w:val="00CA2C5D"/>
    <w:rsid w:val="00CC059A"/>
    <w:rsid w:val="00CE3AC9"/>
    <w:rsid w:val="00D621AB"/>
    <w:rsid w:val="00DC756D"/>
    <w:rsid w:val="00DD1E25"/>
    <w:rsid w:val="00E21B50"/>
    <w:rsid w:val="00E36A1D"/>
    <w:rsid w:val="00E37704"/>
    <w:rsid w:val="00E44372"/>
    <w:rsid w:val="00E7715B"/>
    <w:rsid w:val="00E82312"/>
    <w:rsid w:val="00E832BA"/>
    <w:rsid w:val="00EA70A2"/>
    <w:rsid w:val="00EE0496"/>
    <w:rsid w:val="00EE7E26"/>
    <w:rsid w:val="00F71967"/>
    <w:rsid w:val="00F90CFB"/>
    <w:rsid w:val="00F93F5C"/>
    <w:rsid w:val="00FF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50305C"/>
  <w15:chartTrackingRefBased/>
  <w15:docId w15:val="{343487CB-0288-4071-8118-A77F86E7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73D"/>
    <w:pPr>
      <w:spacing w:after="200" w:line="288" w:lineRule="auto"/>
    </w:pPr>
    <w:rPr>
      <w:rFonts w:eastAsiaTheme="minorEastAsia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76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7673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65C6B"/>
    <w:pPr>
      <w:tabs>
        <w:tab w:val="center" w:pos="4536"/>
        <w:tab w:val="right" w:pos="9072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665C6B"/>
  </w:style>
  <w:style w:type="paragraph" w:styleId="Pieddepage">
    <w:name w:val="footer"/>
    <w:basedOn w:val="Normal"/>
    <w:link w:val="PieddepageCar"/>
    <w:uiPriority w:val="99"/>
    <w:unhideWhenUsed/>
    <w:rsid w:val="002F7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F73BB"/>
    <w:rPr>
      <w:rFonts w:eastAsiaTheme="minorEastAsia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430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15</dc:creator>
  <cp:keywords/>
  <dc:description/>
  <cp:lastModifiedBy>colsyaz@yahoo.fr</cp:lastModifiedBy>
  <cp:revision>2</cp:revision>
  <dcterms:created xsi:type="dcterms:W3CDTF">2026-09-30T18:24:00Z</dcterms:created>
  <dcterms:modified xsi:type="dcterms:W3CDTF">2026-09-30T18:24:00Z</dcterms:modified>
</cp:coreProperties>
</file>