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8A2D42" w14:textId="1CF703F0" w:rsidR="002B1B24" w:rsidRDefault="006D0AF4" w:rsidP="002B1B24">
      <w:pPr>
        <w:jc w:val="center"/>
        <w:rPr>
          <w:rFonts w:ascii="Times New Roman" w:hAnsi="Times New Roman" w:cs="Times New Roman"/>
          <w:b/>
          <w:bCs/>
          <w:u w:val="single"/>
        </w:rPr>
      </w:pPr>
      <w:r w:rsidRPr="006D0AF4">
        <w:rPr>
          <w:rFonts w:ascii="Times New Roman" w:hAnsi="Times New Roman" w:cs="Times New Roman"/>
          <w:b/>
          <w:bCs/>
          <w:u w:val="single"/>
        </w:rPr>
        <w:t>LISTE DES ACTIVITES</w:t>
      </w:r>
    </w:p>
    <w:p w14:paraId="5754B676" w14:textId="2F664426" w:rsidR="002B1B24" w:rsidRPr="002B1B24" w:rsidRDefault="002B1B24" w:rsidP="002B1B24">
      <w:pPr>
        <w:ind w:left="360"/>
        <w:jc w:val="both"/>
        <w:rPr>
          <w:rFonts w:ascii="Times New Roman" w:hAnsi="Times New Roman" w:cs="Times New Roman"/>
          <w:b/>
          <w:bCs/>
          <w:u w:val="single"/>
        </w:rPr>
      </w:pPr>
      <w:r w:rsidRPr="002B1B24">
        <w:rPr>
          <w:rFonts w:ascii="Times New Roman" w:hAnsi="Times New Roman" w:cs="Times New Roman"/>
          <w:b/>
          <w:bCs/>
          <w:u w:val="single"/>
        </w:rPr>
        <w:t>1</w:t>
      </w:r>
      <w:r w:rsidRPr="002B1B24">
        <w:rPr>
          <w:rFonts w:ascii="Times New Roman" w:hAnsi="Times New Roman" w:cs="Times New Roman"/>
          <w:b/>
          <w:bCs/>
          <w:u w:val="single"/>
          <w:vertAlign w:val="superscript"/>
        </w:rPr>
        <w:t>ère</w:t>
      </w:r>
      <w:r w:rsidRPr="002B1B24">
        <w:rPr>
          <w:rFonts w:ascii="Times New Roman" w:hAnsi="Times New Roman" w:cs="Times New Roman"/>
          <w:b/>
          <w:bCs/>
          <w:u w:val="single"/>
        </w:rPr>
        <w:t xml:space="preserve"> activité</w:t>
      </w:r>
    </w:p>
    <w:p w14:paraId="7CA94EAC" w14:textId="4A7B839E" w:rsidR="0045548D" w:rsidRPr="002B1B24" w:rsidRDefault="006D0AF4" w:rsidP="002B1B24">
      <w:pPr>
        <w:ind w:left="360"/>
        <w:jc w:val="both"/>
        <w:rPr>
          <w:rFonts w:ascii="Times New Roman" w:hAnsi="Times New Roman" w:cs="Times New Roman"/>
        </w:rPr>
      </w:pPr>
      <w:r w:rsidRPr="002B1B24">
        <w:rPr>
          <w:rFonts w:ascii="Times New Roman" w:hAnsi="Times New Roman" w:cs="Times New Roman"/>
        </w:rPr>
        <w:t>Activité</w:t>
      </w:r>
      <w:r w:rsidRPr="002B1B24">
        <w:rPr>
          <w:rFonts w:ascii="Times New Roman" w:hAnsi="Times New Roman" w:cs="Times New Roman"/>
        </w:rPr>
        <w:t> :</w:t>
      </w:r>
      <w:r w:rsidR="0045548D" w:rsidRPr="002B1B24">
        <w:rPr>
          <w:rFonts w:ascii="Times New Roman" w:hAnsi="Times New Roman" w:cs="Times New Roman"/>
        </w:rPr>
        <w:t xml:space="preserve"> Soutenance de fin de formation pour l’obtention du diplôme de Master en santé publique à l’IRSP</w:t>
      </w:r>
      <w:r w:rsidR="00AE582B">
        <w:rPr>
          <w:rFonts w:ascii="Times New Roman" w:hAnsi="Times New Roman" w:cs="Times New Roman"/>
        </w:rPr>
        <w:t>- CAQ</w:t>
      </w:r>
    </w:p>
    <w:p w14:paraId="572D2315" w14:textId="686335A7" w:rsidR="0045548D" w:rsidRPr="002B1B24" w:rsidRDefault="002B1B24" w:rsidP="002B1B24">
      <w:pPr>
        <w:ind w:left="360"/>
        <w:jc w:val="both"/>
        <w:rPr>
          <w:rFonts w:ascii="Times New Roman" w:hAnsi="Times New Roman" w:cs="Times New Roman"/>
        </w:rPr>
      </w:pPr>
      <w:r>
        <w:rPr>
          <w:rFonts w:ascii="Times New Roman" w:hAnsi="Times New Roman" w:cs="Times New Roman"/>
        </w:rPr>
        <w:t xml:space="preserve">Note de service </w:t>
      </w:r>
      <w:r w:rsidR="006D0AF4" w:rsidRPr="002B1B24">
        <w:rPr>
          <w:rFonts w:ascii="Times New Roman" w:hAnsi="Times New Roman" w:cs="Times New Roman"/>
        </w:rPr>
        <w:t>Numéros</w:t>
      </w:r>
      <w:r w:rsidR="006D0AF4" w:rsidRPr="002B1B24">
        <w:rPr>
          <w:rFonts w:ascii="Times New Roman" w:hAnsi="Times New Roman" w:cs="Times New Roman"/>
        </w:rPr>
        <w:t> :</w:t>
      </w:r>
      <w:r w:rsidR="0045548D" w:rsidRPr="002B1B24">
        <w:rPr>
          <w:rFonts w:ascii="Times New Roman" w:hAnsi="Times New Roman" w:cs="Times New Roman"/>
        </w:rPr>
        <w:t xml:space="preserve"> 453-2025/IRSP/DA/ADM/C-SP</w:t>
      </w:r>
    </w:p>
    <w:p w14:paraId="00EECC39" w14:textId="4ED220A8" w:rsidR="0045548D" w:rsidRPr="002B1B24" w:rsidRDefault="006D0AF4" w:rsidP="002B1B24">
      <w:pPr>
        <w:ind w:left="360"/>
        <w:jc w:val="both"/>
        <w:rPr>
          <w:rFonts w:ascii="Times New Roman" w:hAnsi="Times New Roman" w:cs="Times New Roman"/>
        </w:rPr>
      </w:pPr>
      <w:r w:rsidRPr="002B1B24">
        <w:rPr>
          <w:rFonts w:ascii="Times New Roman" w:hAnsi="Times New Roman" w:cs="Times New Roman"/>
        </w:rPr>
        <w:t>Date</w:t>
      </w:r>
      <w:r w:rsidRPr="002B1B24">
        <w:rPr>
          <w:rFonts w:ascii="Times New Roman" w:hAnsi="Times New Roman" w:cs="Times New Roman"/>
        </w:rPr>
        <w:t> :</w:t>
      </w:r>
      <w:r w:rsidR="0045548D" w:rsidRPr="002B1B24">
        <w:rPr>
          <w:rFonts w:ascii="Times New Roman" w:hAnsi="Times New Roman" w:cs="Times New Roman"/>
        </w:rPr>
        <w:t xml:space="preserve"> 02 Octobre 2025 </w:t>
      </w:r>
    </w:p>
    <w:p w14:paraId="449499BD" w14:textId="72EEEDCA" w:rsidR="006D0AF4" w:rsidRPr="002B1B24" w:rsidRDefault="006D0AF4" w:rsidP="002B1B24">
      <w:pPr>
        <w:ind w:left="360"/>
        <w:jc w:val="both"/>
        <w:rPr>
          <w:rFonts w:ascii="Times New Roman" w:hAnsi="Times New Roman" w:cs="Times New Roman"/>
        </w:rPr>
      </w:pPr>
      <w:r w:rsidRPr="002B1B24">
        <w:rPr>
          <w:rFonts w:ascii="Times New Roman" w:hAnsi="Times New Roman" w:cs="Times New Roman"/>
        </w:rPr>
        <w:t>Signataire</w:t>
      </w:r>
      <w:r w:rsidRPr="002B1B24">
        <w:rPr>
          <w:rFonts w:ascii="Times New Roman" w:hAnsi="Times New Roman" w:cs="Times New Roman"/>
        </w:rPr>
        <w:t> :</w:t>
      </w:r>
      <w:r w:rsidR="0045548D" w:rsidRPr="002B1B24">
        <w:rPr>
          <w:rFonts w:ascii="Times New Roman" w:hAnsi="Times New Roman" w:cs="Times New Roman"/>
        </w:rPr>
        <w:t xml:space="preserve"> Dr Luc </w:t>
      </w:r>
      <w:proofErr w:type="spellStart"/>
      <w:r w:rsidR="0045548D" w:rsidRPr="002B1B24">
        <w:rPr>
          <w:rFonts w:ascii="Times New Roman" w:hAnsi="Times New Roman" w:cs="Times New Roman"/>
        </w:rPr>
        <w:t>Salako</w:t>
      </w:r>
      <w:proofErr w:type="spellEnd"/>
      <w:r w:rsidR="0045548D" w:rsidRPr="002B1B24">
        <w:rPr>
          <w:rFonts w:ascii="Times New Roman" w:hAnsi="Times New Roman" w:cs="Times New Roman"/>
        </w:rPr>
        <w:t xml:space="preserve"> DJOGBENOU, le Directeur</w:t>
      </w:r>
    </w:p>
    <w:p w14:paraId="1917EFBD" w14:textId="77777777" w:rsidR="002B1B24" w:rsidRDefault="002B1B24" w:rsidP="002B1B24">
      <w:pPr>
        <w:pStyle w:val="Paragraphedeliste"/>
        <w:jc w:val="both"/>
        <w:rPr>
          <w:rFonts w:ascii="Times New Roman" w:hAnsi="Times New Roman" w:cs="Times New Roman"/>
        </w:rPr>
      </w:pPr>
    </w:p>
    <w:p w14:paraId="6C231A75" w14:textId="579B5F2C" w:rsidR="002B1B24" w:rsidRPr="002B1B24" w:rsidRDefault="002B1B24" w:rsidP="002B1B24">
      <w:pPr>
        <w:ind w:left="360"/>
        <w:jc w:val="both"/>
        <w:rPr>
          <w:rFonts w:ascii="Times New Roman" w:hAnsi="Times New Roman" w:cs="Times New Roman"/>
          <w:b/>
          <w:bCs/>
          <w:u w:val="single"/>
        </w:rPr>
      </w:pPr>
      <w:r>
        <w:rPr>
          <w:rFonts w:ascii="Times New Roman" w:hAnsi="Times New Roman" w:cs="Times New Roman"/>
          <w:b/>
          <w:bCs/>
          <w:u w:val="single"/>
        </w:rPr>
        <w:t>2</w:t>
      </w:r>
      <w:r w:rsidRPr="002B1B24">
        <w:rPr>
          <w:rFonts w:ascii="Times New Roman" w:hAnsi="Times New Roman" w:cs="Times New Roman"/>
          <w:b/>
          <w:bCs/>
          <w:u w:val="single"/>
          <w:vertAlign w:val="superscript"/>
        </w:rPr>
        <w:t>ème</w:t>
      </w:r>
      <w:r w:rsidRPr="002B1B24">
        <w:rPr>
          <w:rFonts w:ascii="Times New Roman" w:hAnsi="Times New Roman" w:cs="Times New Roman"/>
          <w:b/>
          <w:bCs/>
          <w:u w:val="single"/>
        </w:rPr>
        <w:t xml:space="preserve"> activité</w:t>
      </w:r>
    </w:p>
    <w:p w14:paraId="19BAF025" w14:textId="17034E37" w:rsidR="002B1B24" w:rsidRPr="002B1B24" w:rsidRDefault="002B1B24" w:rsidP="002B1B24">
      <w:pPr>
        <w:ind w:left="360"/>
        <w:jc w:val="both"/>
        <w:rPr>
          <w:rFonts w:ascii="Times New Roman" w:hAnsi="Times New Roman" w:cs="Times New Roman"/>
        </w:rPr>
      </w:pPr>
      <w:r w:rsidRPr="002B1B24">
        <w:rPr>
          <w:rFonts w:ascii="Times New Roman" w:hAnsi="Times New Roman" w:cs="Times New Roman"/>
        </w:rPr>
        <w:t xml:space="preserve">Activité : Soutenance de </w:t>
      </w:r>
      <w:r>
        <w:rPr>
          <w:rFonts w:ascii="Times New Roman" w:hAnsi="Times New Roman" w:cs="Times New Roman"/>
        </w:rPr>
        <w:t>mémoire Licence</w:t>
      </w:r>
      <w:r w:rsidR="00AE582B">
        <w:rPr>
          <w:rFonts w:ascii="Times New Roman" w:hAnsi="Times New Roman" w:cs="Times New Roman"/>
        </w:rPr>
        <w:t xml:space="preserve"> Professionnelle en</w:t>
      </w:r>
      <w:r>
        <w:rPr>
          <w:rFonts w:ascii="Times New Roman" w:hAnsi="Times New Roman" w:cs="Times New Roman"/>
        </w:rPr>
        <w:t xml:space="preserve"> </w:t>
      </w:r>
      <w:r w:rsidR="00AE582B">
        <w:rPr>
          <w:rFonts w:ascii="Times New Roman" w:hAnsi="Times New Roman" w:cs="Times New Roman"/>
        </w:rPr>
        <w:t>S</w:t>
      </w:r>
      <w:r w:rsidRPr="002B1B24">
        <w:rPr>
          <w:rFonts w:ascii="Times New Roman" w:hAnsi="Times New Roman" w:cs="Times New Roman"/>
        </w:rPr>
        <w:t>anté publique à l’IRSP</w:t>
      </w:r>
      <w:r w:rsidR="00AE582B">
        <w:rPr>
          <w:rFonts w:ascii="Times New Roman" w:hAnsi="Times New Roman" w:cs="Times New Roman"/>
        </w:rPr>
        <w:t>-CAQ</w:t>
      </w:r>
    </w:p>
    <w:p w14:paraId="339B75D0" w14:textId="1727CBD6" w:rsidR="002B1B24" w:rsidRPr="002B1B24" w:rsidRDefault="002B1B24" w:rsidP="002B1B24">
      <w:pPr>
        <w:ind w:left="360"/>
        <w:jc w:val="both"/>
        <w:rPr>
          <w:rFonts w:ascii="Times New Roman" w:hAnsi="Times New Roman" w:cs="Times New Roman"/>
        </w:rPr>
      </w:pPr>
      <w:r>
        <w:rPr>
          <w:rFonts w:ascii="Times New Roman" w:hAnsi="Times New Roman" w:cs="Times New Roman"/>
        </w:rPr>
        <w:t xml:space="preserve">Note de service </w:t>
      </w:r>
      <w:r w:rsidRPr="002B1B24">
        <w:rPr>
          <w:rFonts w:ascii="Times New Roman" w:hAnsi="Times New Roman" w:cs="Times New Roman"/>
        </w:rPr>
        <w:t xml:space="preserve">Numéros : </w:t>
      </w:r>
      <w:r w:rsidR="00AE582B">
        <w:rPr>
          <w:rFonts w:ascii="Times New Roman" w:hAnsi="Times New Roman" w:cs="Times New Roman"/>
        </w:rPr>
        <w:t>654</w:t>
      </w:r>
      <w:r w:rsidRPr="002B1B24">
        <w:rPr>
          <w:rFonts w:ascii="Times New Roman" w:hAnsi="Times New Roman" w:cs="Times New Roman"/>
        </w:rPr>
        <w:t>-IRSP/DA/ADM/C-SP</w:t>
      </w:r>
    </w:p>
    <w:p w14:paraId="6E037324" w14:textId="213F4726" w:rsidR="002B1B24" w:rsidRPr="002B1B24" w:rsidRDefault="002B1B24" w:rsidP="002B1B24">
      <w:pPr>
        <w:ind w:left="360"/>
        <w:jc w:val="both"/>
        <w:rPr>
          <w:rFonts w:ascii="Times New Roman" w:hAnsi="Times New Roman" w:cs="Times New Roman"/>
        </w:rPr>
      </w:pPr>
      <w:r w:rsidRPr="002B1B24">
        <w:rPr>
          <w:rFonts w:ascii="Times New Roman" w:hAnsi="Times New Roman" w:cs="Times New Roman"/>
        </w:rPr>
        <w:t>Date : 0</w:t>
      </w:r>
      <w:r w:rsidR="00AE582B">
        <w:rPr>
          <w:rFonts w:ascii="Times New Roman" w:hAnsi="Times New Roman" w:cs="Times New Roman"/>
        </w:rPr>
        <w:t>9</w:t>
      </w:r>
      <w:r w:rsidRPr="002B1B24">
        <w:rPr>
          <w:rFonts w:ascii="Times New Roman" w:hAnsi="Times New Roman" w:cs="Times New Roman"/>
        </w:rPr>
        <w:t xml:space="preserve"> </w:t>
      </w:r>
      <w:r w:rsidR="00AE582B">
        <w:rPr>
          <w:rFonts w:ascii="Times New Roman" w:hAnsi="Times New Roman" w:cs="Times New Roman"/>
        </w:rPr>
        <w:t>Juillet</w:t>
      </w:r>
      <w:r w:rsidRPr="002B1B24">
        <w:rPr>
          <w:rFonts w:ascii="Times New Roman" w:hAnsi="Times New Roman" w:cs="Times New Roman"/>
        </w:rPr>
        <w:t xml:space="preserve"> 202</w:t>
      </w:r>
      <w:r w:rsidR="00AE582B">
        <w:rPr>
          <w:rFonts w:ascii="Times New Roman" w:hAnsi="Times New Roman" w:cs="Times New Roman"/>
        </w:rPr>
        <w:t>6</w:t>
      </w:r>
    </w:p>
    <w:p w14:paraId="15653054" w14:textId="1056BF96" w:rsidR="002B1B24" w:rsidRPr="002B1B24" w:rsidRDefault="002B1B24" w:rsidP="002B1B24">
      <w:pPr>
        <w:ind w:left="360"/>
        <w:jc w:val="both"/>
        <w:rPr>
          <w:rFonts w:ascii="Times New Roman" w:hAnsi="Times New Roman" w:cs="Times New Roman"/>
        </w:rPr>
      </w:pPr>
      <w:r w:rsidRPr="002B1B24">
        <w:rPr>
          <w:rFonts w:ascii="Times New Roman" w:hAnsi="Times New Roman" w:cs="Times New Roman"/>
        </w:rPr>
        <w:t xml:space="preserve">Signataire : </w:t>
      </w:r>
      <w:r w:rsidR="00AE582B">
        <w:rPr>
          <w:rFonts w:ascii="Times New Roman" w:hAnsi="Times New Roman" w:cs="Times New Roman"/>
        </w:rPr>
        <w:t>Pr</w:t>
      </w:r>
      <w:r w:rsidRPr="002B1B24">
        <w:rPr>
          <w:rFonts w:ascii="Times New Roman" w:hAnsi="Times New Roman" w:cs="Times New Roman"/>
        </w:rPr>
        <w:t xml:space="preserve"> </w:t>
      </w:r>
      <w:r w:rsidR="00AE582B">
        <w:rPr>
          <w:rFonts w:ascii="Times New Roman" w:hAnsi="Times New Roman" w:cs="Times New Roman"/>
        </w:rPr>
        <w:t>Yolaine GLELE AHANHANZO</w:t>
      </w:r>
      <w:r w:rsidRPr="002B1B24">
        <w:rPr>
          <w:rFonts w:ascii="Times New Roman" w:hAnsi="Times New Roman" w:cs="Times New Roman"/>
        </w:rPr>
        <w:t>, l</w:t>
      </w:r>
      <w:r w:rsidR="00AE582B">
        <w:rPr>
          <w:rFonts w:ascii="Times New Roman" w:hAnsi="Times New Roman" w:cs="Times New Roman"/>
        </w:rPr>
        <w:t>a</w:t>
      </w:r>
      <w:r w:rsidRPr="002B1B24">
        <w:rPr>
          <w:rFonts w:ascii="Times New Roman" w:hAnsi="Times New Roman" w:cs="Times New Roman"/>
        </w:rPr>
        <w:t xml:space="preserve"> Directr</w:t>
      </w:r>
      <w:r w:rsidR="00AE582B">
        <w:rPr>
          <w:rFonts w:ascii="Times New Roman" w:hAnsi="Times New Roman" w:cs="Times New Roman"/>
        </w:rPr>
        <w:t>ice</w:t>
      </w:r>
    </w:p>
    <w:p w14:paraId="4395FD4C" w14:textId="77777777" w:rsidR="002B1B24" w:rsidRDefault="002B1B24" w:rsidP="002B1B24">
      <w:pPr>
        <w:pStyle w:val="Paragraphedeliste"/>
        <w:jc w:val="both"/>
        <w:rPr>
          <w:rFonts w:ascii="Times New Roman" w:hAnsi="Times New Roman" w:cs="Times New Roman"/>
        </w:rPr>
      </w:pPr>
    </w:p>
    <w:p w14:paraId="789B55EE" w14:textId="3B92C2BB" w:rsidR="00AE582B" w:rsidRPr="002B1B24" w:rsidRDefault="00AE582B" w:rsidP="00AE582B">
      <w:pPr>
        <w:ind w:left="360"/>
        <w:jc w:val="both"/>
        <w:rPr>
          <w:rFonts w:ascii="Times New Roman" w:hAnsi="Times New Roman" w:cs="Times New Roman"/>
          <w:b/>
          <w:bCs/>
          <w:u w:val="single"/>
        </w:rPr>
      </w:pPr>
      <w:r>
        <w:rPr>
          <w:rFonts w:ascii="Times New Roman" w:hAnsi="Times New Roman" w:cs="Times New Roman"/>
          <w:b/>
          <w:bCs/>
          <w:u w:val="single"/>
        </w:rPr>
        <w:t>3</w:t>
      </w:r>
      <w:r w:rsidRPr="00AE582B">
        <w:rPr>
          <w:rFonts w:ascii="Times New Roman" w:hAnsi="Times New Roman" w:cs="Times New Roman"/>
          <w:b/>
          <w:bCs/>
          <w:u w:val="single"/>
          <w:vertAlign w:val="superscript"/>
        </w:rPr>
        <w:t>ème</w:t>
      </w:r>
      <w:r w:rsidRPr="002B1B24">
        <w:rPr>
          <w:rFonts w:ascii="Times New Roman" w:hAnsi="Times New Roman" w:cs="Times New Roman"/>
          <w:b/>
          <w:bCs/>
          <w:u w:val="single"/>
        </w:rPr>
        <w:t xml:space="preserve"> activité</w:t>
      </w:r>
    </w:p>
    <w:p w14:paraId="7A3C7867" w14:textId="7EABD88A" w:rsidR="00AE582B" w:rsidRPr="002B1B24" w:rsidRDefault="00AE582B" w:rsidP="00AE582B">
      <w:pPr>
        <w:ind w:left="360"/>
        <w:jc w:val="both"/>
        <w:rPr>
          <w:rFonts w:ascii="Times New Roman" w:hAnsi="Times New Roman" w:cs="Times New Roman"/>
        </w:rPr>
      </w:pPr>
      <w:r w:rsidRPr="002B1B24">
        <w:rPr>
          <w:rFonts w:ascii="Times New Roman" w:hAnsi="Times New Roman" w:cs="Times New Roman"/>
        </w:rPr>
        <w:t xml:space="preserve">Activité : </w:t>
      </w:r>
      <w:r>
        <w:rPr>
          <w:rFonts w:ascii="Times New Roman" w:hAnsi="Times New Roman" w:cs="Times New Roman"/>
        </w:rPr>
        <w:t>Ateliers de construction des fondements et de planification de la Stratégies Nationale d’Accélération de la Transformation des Systèmes Alimentaires au Bénin</w:t>
      </w:r>
    </w:p>
    <w:p w14:paraId="7CE40BD0" w14:textId="0CF1D480" w:rsidR="00AE582B" w:rsidRPr="002B1B24" w:rsidRDefault="00AE582B" w:rsidP="00AE582B">
      <w:pPr>
        <w:ind w:left="360"/>
        <w:jc w:val="both"/>
        <w:rPr>
          <w:rFonts w:ascii="Times New Roman" w:hAnsi="Times New Roman" w:cs="Times New Roman"/>
        </w:rPr>
      </w:pPr>
      <w:r>
        <w:rPr>
          <w:rFonts w:ascii="Times New Roman" w:hAnsi="Times New Roman" w:cs="Times New Roman"/>
        </w:rPr>
        <w:t xml:space="preserve">Note de service </w:t>
      </w:r>
      <w:r w:rsidRPr="002B1B24">
        <w:rPr>
          <w:rFonts w:ascii="Times New Roman" w:hAnsi="Times New Roman" w:cs="Times New Roman"/>
        </w:rPr>
        <w:t xml:space="preserve">Numéros : </w:t>
      </w:r>
      <w:r>
        <w:rPr>
          <w:rFonts w:ascii="Times New Roman" w:hAnsi="Times New Roman" w:cs="Times New Roman"/>
        </w:rPr>
        <w:t>180/DC</w:t>
      </w:r>
      <w:r w:rsidRPr="002B1B24">
        <w:rPr>
          <w:rFonts w:ascii="Times New Roman" w:hAnsi="Times New Roman" w:cs="Times New Roman"/>
        </w:rPr>
        <w:t>/</w:t>
      </w:r>
      <w:r>
        <w:rPr>
          <w:rFonts w:ascii="Times New Roman" w:hAnsi="Times New Roman" w:cs="Times New Roman"/>
        </w:rPr>
        <w:t>MAEP</w:t>
      </w:r>
      <w:r w:rsidRPr="002B1B24">
        <w:rPr>
          <w:rFonts w:ascii="Times New Roman" w:hAnsi="Times New Roman" w:cs="Times New Roman"/>
        </w:rPr>
        <w:t>/</w:t>
      </w:r>
      <w:r>
        <w:rPr>
          <w:rFonts w:ascii="Times New Roman" w:hAnsi="Times New Roman" w:cs="Times New Roman"/>
        </w:rPr>
        <w:t>SGM</w:t>
      </w:r>
      <w:r w:rsidRPr="002B1B24">
        <w:rPr>
          <w:rFonts w:ascii="Times New Roman" w:hAnsi="Times New Roman" w:cs="Times New Roman"/>
        </w:rPr>
        <w:t>/</w:t>
      </w:r>
      <w:r>
        <w:rPr>
          <w:rFonts w:ascii="Times New Roman" w:hAnsi="Times New Roman" w:cs="Times New Roman"/>
        </w:rPr>
        <w:t>CT</w:t>
      </w:r>
      <w:r w:rsidRPr="002B1B24">
        <w:rPr>
          <w:rFonts w:ascii="Times New Roman" w:hAnsi="Times New Roman" w:cs="Times New Roman"/>
        </w:rPr>
        <w:t>/C</w:t>
      </w:r>
      <w:r>
        <w:rPr>
          <w:rFonts w:ascii="Times New Roman" w:hAnsi="Times New Roman" w:cs="Times New Roman"/>
        </w:rPr>
        <w:t>SAGSA/</w:t>
      </w:r>
      <w:proofErr w:type="spellStart"/>
      <w:r w:rsidRPr="002B1B24">
        <w:rPr>
          <w:rFonts w:ascii="Times New Roman" w:hAnsi="Times New Roman" w:cs="Times New Roman"/>
        </w:rPr>
        <w:t>S</w:t>
      </w:r>
      <w:r>
        <w:rPr>
          <w:rFonts w:ascii="Times New Roman" w:hAnsi="Times New Roman" w:cs="Times New Roman"/>
        </w:rPr>
        <w:t>Cab</w:t>
      </w:r>
      <w:proofErr w:type="spellEnd"/>
    </w:p>
    <w:p w14:paraId="53A62944" w14:textId="029485A3" w:rsidR="00AE582B" w:rsidRPr="002B1B24" w:rsidRDefault="00AE582B" w:rsidP="00AE582B">
      <w:pPr>
        <w:ind w:left="360"/>
        <w:jc w:val="both"/>
        <w:rPr>
          <w:rFonts w:ascii="Times New Roman" w:hAnsi="Times New Roman" w:cs="Times New Roman"/>
        </w:rPr>
      </w:pPr>
      <w:r w:rsidRPr="002B1B24">
        <w:rPr>
          <w:rFonts w:ascii="Times New Roman" w:hAnsi="Times New Roman" w:cs="Times New Roman"/>
        </w:rPr>
        <w:t xml:space="preserve">Date : </w:t>
      </w:r>
      <w:r>
        <w:rPr>
          <w:rFonts w:ascii="Times New Roman" w:hAnsi="Times New Roman" w:cs="Times New Roman"/>
        </w:rPr>
        <w:t>17 au 20 juillet 2025 atelier de construction des fondements de la SNATSA et 1</w:t>
      </w:r>
      <w:r w:rsidRPr="00AE582B">
        <w:rPr>
          <w:rFonts w:ascii="Times New Roman" w:hAnsi="Times New Roman" w:cs="Times New Roman"/>
          <w:vertAlign w:val="superscript"/>
        </w:rPr>
        <w:t>er</w:t>
      </w:r>
      <w:r>
        <w:rPr>
          <w:rFonts w:ascii="Times New Roman" w:hAnsi="Times New Roman" w:cs="Times New Roman"/>
        </w:rPr>
        <w:t xml:space="preserve"> au 4 Juillet 2025 atelier de </w:t>
      </w:r>
      <w:proofErr w:type="spellStart"/>
      <w:r>
        <w:rPr>
          <w:rFonts w:ascii="Times New Roman" w:hAnsi="Times New Roman" w:cs="Times New Roman"/>
        </w:rPr>
        <w:t>planifiaction</w:t>
      </w:r>
      <w:proofErr w:type="spellEnd"/>
      <w:r>
        <w:rPr>
          <w:rFonts w:ascii="Times New Roman" w:hAnsi="Times New Roman" w:cs="Times New Roman"/>
        </w:rPr>
        <w:t xml:space="preserve"> et budgétisation </w:t>
      </w:r>
    </w:p>
    <w:p w14:paraId="2889F58A" w14:textId="7E494B4C" w:rsidR="00AE582B" w:rsidRPr="002B1B24" w:rsidRDefault="00AE582B" w:rsidP="00AE582B">
      <w:pPr>
        <w:ind w:left="360"/>
        <w:jc w:val="both"/>
        <w:rPr>
          <w:rFonts w:ascii="Times New Roman" w:hAnsi="Times New Roman" w:cs="Times New Roman"/>
        </w:rPr>
      </w:pPr>
      <w:r w:rsidRPr="002B1B24">
        <w:rPr>
          <w:rFonts w:ascii="Times New Roman" w:hAnsi="Times New Roman" w:cs="Times New Roman"/>
        </w:rPr>
        <w:t xml:space="preserve">Signataire : </w:t>
      </w:r>
      <w:r>
        <w:rPr>
          <w:rFonts w:ascii="Times New Roman" w:hAnsi="Times New Roman" w:cs="Times New Roman"/>
        </w:rPr>
        <w:t>Dossa AGUE</w:t>
      </w:r>
      <w:r w:rsidR="00654552">
        <w:rPr>
          <w:rFonts w:ascii="Times New Roman" w:hAnsi="Times New Roman" w:cs="Times New Roman"/>
        </w:rPr>
        <w:t>MON</w:t>
      </w:r>
      <w:r w:rsidRPr="002B1B24">
        <w:rPr>
          <w:rFonts w:ascii="Times New Roman" w:hAnsi="Times New Roman" w:cs="Times New Roman"/>
        </w:rPr>
        <w:t>, le Directeur</w:t>
      </w:r>
      <w:r w:rsidR="00654552">
        <w:rPr>
          <w:rFonts w:ascii="Times New Roman" w:hAnsi="Times New Roman" w:cs="Times New Roman"/>
        </w:rPr>
        <w:t xml:space="preserve"> du cabinet </w:t>
      </w:r>
    </w:p>
    <w:p w14:paraId="0F5630D0" w14:textId="77777777" w:rsidR="00AE582B" w:rsidRPr="006D0AF4" w:rsidRDefault="00AE582B" w:rsidP="002B1B24">
      <w:pPr>
        <w:pStyle w:val="Paragraphedeliste"/>
        <w:jc w:val="both"/>
        <w:rPr>
          <w:rFonts w:ascii="Times New Roman" w:hAnsi="Times New Roman" w:cs="Times New Roman"/>
        </w:rPr>
      </w:pPr>
    </w:p>
    <w:p>
      <w:pPr>
        <w:ind w:left="360"/>
        <w:jc w:val="both"/>
      </w:pPr>
      <w:r>
        <w:rPr>
          <w:rFonts w:ascii="Times New Roman" w:hAnsi="Times New Roman"/>
          <w:b/>
          <w:u w:val="single"/>
        </w:rPr>
        <w:t>4</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Invitation à l’atelier de formation sur la protection institutionnelle (mise en œuvre de la politique de protection institutionnelle – atelier à l’intention des points focaux genre et INF, à l’amphithéâtre Houdégbé les mercredi 02 et jeudi 03 juillet 2025 à partir de 08h30)</w:t>
      </w:r>
    </w:p>
    <w:p>
      <w:pPr>
        <w:ind w:left="360"/>
        <w:jc w:val="both"/>
      </w:pPr>
      <w:r>
        <w:rPr>
          <w:rFonts w:ascii="Times New Roman" w:hAnsi="Times New Roman"/>
          <w:b w:val="0"/>
          <w:u w:val="none"/>
        </w:rPr>
        <w:t>Note de service Numéros :</w:t>
      </w:r>
      <w:r>
        <w:rPr>
          <w:rFonts w:ascii="Times New Roman" w:hAnsi="Times New Roman"/>
          <w:b w:val="0"/>
          <w:u w:val="none"/>
        </w:rPr>
        <w:t xml:space="preserve"> 4375-2025/UAC/SG/SA</w:t>
      </w:r>
    </w:p>
    <w:p>
      <w:pPr>
        <w:ind w:left="360"/>
        <w:jc w:val="both"/>
      </w:pPr>
      <w:r>
        <w:rPr>
          <w:rFonts w:ascii="Times New Roman" w:hAnsi="Times New Roman"/>
          <w:b w:val="0"/>
          <w:u w:val="none"/>
        </w:rPr>
        <w:t>Date :</w:t>
      </w:r>
      <w:r>
        <w:rPr>
          <w:rFonts w:ascii="Times New Roman" w:hAnsi="Times New Roman"/>
          <w:b w:val="0"/>
          <w:u w:val="none"/>
        </w:rPr>
        <w:t xml:space="preserve"> 20 Juin 2025</w:t>
      </w:r>
    </w:p>
    <w:p>
      <w:pPr>
        <w:ind w:left="360"/>
        <w:jc w:val="both"/>
      </w:pPr>
      <w:r>
        <w:rPr>
          <w:rFonts w:ascii="Times New Roman" w:hAnsi="Times New Roman"/>
          <w:b w:val="0"/>
          <w:u w:val="none"/>
        </w:rPr>
        <w:t>Signataire :</w:t>
      </w:r>
      <w:r>
        <w:rPr>
          <w:rFonts w:ascii="Times New Roman" w:hAnsi="Times New Roman"/>
          <w:b w:val="0"/>
          <w:u w:val="none"/>
        </w:rPr>
        <w:t xml:space="preserve"> Professeur Félicien AVLESSI, le Recteur de l’Université d’Abomey-Calavi</w:t>
      </w:r>
    </w:p>
    <w:p>
      <w:pPr>
        <w:pStyle w:val="Paragraphedeliste"/>
        <w:jc w:val="both"/>
      </w:pPr>
    </w:p>
    <w:p>
      <w:pPr>
        <w:ind w:left="360"/>
        <w:jc w:val="both"/>
      </w:pPr>
      <w:r>
        <w:rPr>
          <w:rFonts w:ascii="Times New Roman" w:hAnsi="Times New Roman"/>
          <w:b/>
          <w:u w:val="single"/>
        </w:rPr>
        <w:t>5</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Décision portant nomination des membres de la Commission Nationale de Surveillance des épreuves écrites du Baccalauréat – Session unique de 2022</w:t>
      </w:r>
    </w:p>
    <w:p>
      <w:pPr>
        <w:ind w:left="360"/>
        <w:jc w:val="both"/>
      </w:pPr>
      <w:r>
        <w:rPr>
          <w:rFonts w:ascii="Times New Roman" w:hAnsi="Times New Roman"/>
          <w:b w:val="0"/>
          <w:u w:val="none"/>
        </w:rPr>
        <w:t>Note de service Numéros :</w:t>
      </w:r>
      <w:r>
        <w:rPr>
          <w:rFonts w:ascii="Times New Roman" w:hAnsi="Times New Roman"/>
          <w:b w:val="0"/>
          <w:u w:val="none"/>
        </w:rPr>
        <w:t xml:space="preserve"> 001/2022/MESRS/MESTFP/DC/SGM/CJ/OB/SOB/SPC</w:t>
      </w:r>
    </w:p>
    <w:p>
      <w:pPr>
        <w:ind w:left="360"/>
        <w:jc w:val="both"/>
      </w:pPr>
      <w:r>
        <w:rPr>
          <w:rFonts w:ascii="Times New Roman" w:hAnsi="Times New Roman"/>
          <w:b w:val="0"/>
          <w:u w:val="none"/>
        </w:rPr>
        <w:t>Date :</w:t>
      </w:r>
      <w:r>
        <w:rPr>
          <w:rFonts w:ascii="Times New Roman" w:hAnsi="Times New Roman"/>
          <w:b w:val="0"/>
          <w:u w:val="none"/>
        </w:rPr>
        <w:t xml:space="preserve"> 14 Juin 2022</w:t>
      </w:r>
    </w:p>
    <w:p>
      <w:pPr>
        <w:ind w:left="360"/>
        <w:jc w:val="both"/>
      </w:pPr>
      <w:r>
        <w:rPr>
          <w:rFonts w:ascii="Times New Roman" w:hAnsi="Times New Roman"/>
          <w:b w:val="0"/>
          <w:u w:val="none"/>
        </w:rPr>
        <w:t>Signataire :</w:t>
      </w:r>
      <w:r>
        <w:rPr>
          <w:rFonts w:ascii="Times New Roman" w:hAnsi="Times New Roman"/>
          <w:b w:val="0"/>
          <w:u w:val="none"/>
        </w:rPr>
        <w:t xml:space="preserve"> Eléonore YAYI LADEKAN, Ministre de l’Enseignement Supérieur et de la Recherche Scientifique et Kouaro Yves CHABI, Ministre des Enseignements Secondaire, Technique et de la Formation Professionnelle</w:t>
      </w:r>
    </w:p>
    <w:p>
      <w:pPr>
        <w:pStyle w:val="Paragraphedeliste"/>
        <w:jc w:val="both"/>
      </w:pPr>
    </w:p>
    <w:p>
      <w:pPr>
        <w:ind w:left="360"/>
        <w:jc w:val="both"/>
      </w:pPr>
      <w:r>
        <w:rPr>
          <w:rFonts w:ascii="Times New Roman" w:hAnsi="Times New Roman"/>
          <w:b/>
          <w:u w:val="single"/>
        </w:rPr>
        <w:t>6</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Note à l’attention des Chefs de Centre et des Superviseurs de Centres de Composition – Baccalauréat Session 2022 (tâches spécifiques du Superviseur du Centre)</w:t>
      </w:r>
    </w:p>
    <w:p>
      <w:pPr>
        <w:ind w:left="360"/>
        <w:jc w:val="both"/>
      </w:pPr>
      <w:r>
        <w:rPr>
          <w:rFonts w:ascii="Times New Roman" w:hAnsi="Times New Roman"/>
        </w:rPr>
        <w:t>Note de service Numéros :</w:t>
      </w:r>
      <w:r>
        <w:rPr>
          <w:rFonts w:ascii="Times New Roman" w:hAnsi="Times New Roman"/>
        </w:rPr>
        <w:t xml:space="preserve"> </w:t>
      </w:r>
    </w:p>
    <w:p>
      <w:pPr>
        <w:ind w:left="360"/>
        <w:jc w:val="both"/>
      </w:pPr>
      <w:r>
        <w:rPr>
          <w:rFonts w:ascii="Times New Roman" w:hAnsi="Times New Roman"/>
          <w:b w:val="0"/>
          <w:u w:val="none"/>
        </w:rPr>
        <w:t>Date :</w:t>
      </w:r>
      <w:r>
        <w:rPr>
          <w:rFonts w:ascii="Times New Roman" w:hAnsi="Times New Roman"/>
          <w:b w:val="0"/>
          <w:u w:val="none"/>
        </w:rPr>
        <w:t xml:space="preserve"> 02 Juin 2022</w:t>
      </w:r>
    </w:p>
    <w:p>
      <w:pPr>
        <w:ind w:left="360"/>
        <w:jc w:val="both"/>
      </w:pPr>
      <w:r>
        <w:rPr>
          <w:rFonts w:ascii="Times New Roman" w:hAnsi="Times New Roman"/>
          <w:b w:val="0"/>
          <w:u w:val="none"/>
        </w:rPr>
        <w:t>Signataire :</w:t>
      </w:r>
      <w:r>
        <w:rPr>
          <w:rFonts w:ascii="Times New Roman" w:hAnsi="Times New Roman"/>
          <w:b w:val="0"/>
          <w:u w:val="none"/>
        </w:rPr>
        <w:t xml:space="preserve"> Alphonse da SILVA, Directeur de l’Office du Baccalauréat</w:t>
      </w:r>
    </w:p>
    <w:p>
      <w:pPr>
        <w:pStyle w:val="Paragraphedeliste"/>
        <w:jc w:val="both"/>
      </w:pPr>
    </w:p>
    <w:p>
      <w:pPr>
        <w:ind w:left="360"/>
        <w:jc w:val="both"/>
      </w:pPr>
      <w:r>
        <w:rPr>
          <w:rFonts w:ascii="Times New Roman" w:hAnsi="Times New Roman"/>
          <w:b/>
          <w:u w:val="single"/>
        </w:rPr>
        <w:t>7</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Arrêté Interministériel portant répression des fautes, fraudes, tentatives de fraudes et autres infractions à l’occasion de l’organisation et du déroulement de l’examen du Baccalauréat en République du Bénin</w:t>
      </w:r>
    </w:p>
    <w:p>
      <w:pPr>
        <w:ind w:left="360"/>
        <w:jc w:val="both"/>
      </w:pPr>
      <w:r>
        <w:rPr>
          <w:rFonts w:ascii="Times New Roman" w:hAnsi="Times New Roman"/>
          <w:b w:val="0"/>
          <w:u w:val="none"/>
        </w:rPr>
        <w:t>Note de service Numéros :</w:t>
      </w:r>
      <w:r>
        <w:rPr>
          <w:rFonts w:ascii="Times New Roman" w:hAnsi="Times New Roman"/>
          <w:b w:val="0"/>
          <w:u w:val="none"/>
        </w:rPr>
        <w:t xml:space="preserve"> 294/2014/MESRS/MESFTPRIJ/DC/SGM/OB/SPC (Année 2014 N° 294/MESRS/MESFTPRIJ/DC/SGM/OB/SPC)</w:t>
      </w:r>
    </w:p>
    <w:p>
      <w:pPr>
        <w:ind w:left="360"/>
        <w:jc w:val="both"/>
      </w:pPr>
      <w:r>
        <w:rPr>
          <w:rFonts w:ascii="Times New Roman" w:hAnsi="Times New Roman"/>
          <w:b w:val="0"/>
          <w:u w:val="none"/>
        </w:rPr>
        <w:t>Date :</w:t>
      </w:r>
      <w:r>
        <w:rPr>
          <w:rFonts w:ascii="Times New Roman" w:hAnsi="Times New Roman"/>
          <w:b w:val="0"/>
          <w:u w:val="none"/>
        </w:rPr>
        <w:t xml:space="preserve"> 24 Juin 2014</w:t>
      </w:r>
    </w:p>
    <w:p>
      <w:pPr>
        <w:ind w:left="360"/>
        <w:jc w:val="both"/>
      </w:pPr>
      <w:r>
        <w:rPr>
          <w:rFonts w:ascii="Times New Roman" w:hAnsi="Times New Roman"/>
          <w:b w:val="0"/>
          <w:u w:val="none"/>
        </w:rPr>
        <w:t>Signataire :</w:t>
      </w:r>
      <w:r>
        <w:rPr>
          <w:rFonts w:ascii="Times New Roman" w:hAnsi="Times New Roman"/>
          <w:b w:val="0"/>
          <w:u w:val="none"/>
        </w:rPr>
        <w:t xml:space="preserve"> Alassane SOUMANOU, Ministre de l’Enseignement Secondaire, de la Formation Technique et Professionnelle, de la Reconversion et de l’Insertion des Jeunes et François Adébayo ABIOLA, Ministre d’Etat Chargé de l’Enseignement Supérieur et de la Recherche Scientifique</w:t>
      </w:r>
    </w:p>
    <w:p>
      <w:pPr>
        <w:pStyle w:val="Paragraphedeliste"/>
        <w:jc w:val="both"/>
      </w:pPr>
    </w:p>
    <w:p>
      <w:pPr>
        <w:ind w:left="360"/>
        <w:jc w:val="both"/>
      </w:pPr>
      <w:r>
        <w:rPr>
          <w:rFonts w:ascii="Times New Roman" w:hAnsi="Times New Roman"/>
          <w:b/>
          <w:u w:val="single"/>
        </w:rPr>
        <w:t>8</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Invitation à l’atelier de révision du curriculum de formation de la licence professionnelle en nutrition et diététique (Faculté des Sciences de la Santé – chant d’oiseau de Cotonou les 20 et 21 septembre 2022 de 08h30 à 17h30)</w:t>
      </w:r>
    </w:p>
    <w:p>
      <w:pPr>
        <w:ind w:left="360"/>
        <w:jc w:val="both"/>
      </w:pPr>
      <w:r>
        <w:rPr>
          <w:rFonts w:ascii="Times New Roman" w:hAnsi="Times New Roman"/>
          <w:b w:val="0"/>
          <w:u w:val="none"/>
        </w:rPr>
        <w:t>Note de service Numéros :</w:t>
      </w:r>
      <w:r>
        <w:rPr>
          <w:rFonts w:ascii="Times New Roman" w:hAnsi="Times New Roman"/>
          <w:b w:val="0"/>
          <w:u w:val="none"/>
        </w:rPr>
        <w:t xml:space="preserve"> 1207/2022/UAC/FSS/N-D/SGE/SA</w:t>
      </w:r>
    </w:p>
    <w:p>
      <w:pPr>
        <w:ind w:left="360"/>
        <w:jc w:val="both"/>
      </w:pPr>
      <w:r>
        <w:rPr>
          <w:rFonts w:ascii="Times New Roman" w:hAnsi="Times New Roman"/>
          <w:b w:val="0"/>
          <w:u w:val="none"/>
        </w:rPr>
        <w:t>Date :</w:t>
      </w:r>
      <w:r>
        <w:rPr>
          <w:rFonts w:ascii="Times New Roman" w:hAnsi="Times New Roman"/>
          <w:b w:val="0"/>
          <w:u w:val="none"/>
        </w:rPr>
        <w:t xml:space="preserve"> 09 Septembre 2022</w:t>
      </w:r>
    </w:p>
    <w:p>
      <w:pPr>
        <w:ind w:left="360"/>
        <w:jc w:val="both"/>
      </w:pPr>
      <w:r>
        <w:rPr>
          <w:rFonts w:ascii="Times New Roman" w:hAnsi="Times New Roman"/>
          <w:b w:val="0"/>
          <w:u w:val="none"/>
        </w:rPr>
        <w:t>Signataire :</w:t>
      </w:r>
      <w:r>
        <w:rPr>
          <w:rFonts w:ascii="Times New Roman" w:hAnsi="Times New Roman"/>
          <w:b w:val="0"/>
          <w:u w:val="none"/>
        </w:rPr>
        <w:t xml:space="preserve"> Professeur Josué Dejinnin G. AVAKOUDJO, le Doyen de la Faculté des Sciences de la Santé</w:t>
      </w:r>
    </w:p>
    <w:p>
      <w:pPr>
        <w:pStyle w:val="Paragraphedeliste"/>
        <w:jc w:val="both"/>
      </w:pPr>
    </w:p>
    <w:p>
      <w:pPr>
        <w:ind w:left="360"/>
        <w:jc w:val="both"/>
      </w:pPr>
      <w:r>
        <w:rPr>
          <w:rFonts w:ascii="Times New Roman" w:hAnsi="Times New Roman"/>
          <w:b/>
          <w:u w:val="single"/>
        </w:rPr>
        <w:t>9</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Invitation aux premières journées scientifiques de l’interne des hôpitaux du Bénin – Thème « Formation médicale face aux maladies émergentes et réémergentes » (Grand Amphithéâtre Professeur Edouard GOUDOTE, Faculté des Sciences de la Santé, 26 au 28 juin 2025 – conférence de 30 minutes le 27 juin 2025 à 10h30 sur la « prévention des maladies émergentes »)</w:t>
      </w:r>
    </w:p>
    <w:p>
      <w:pPr>
        <w:ind w:left="360"/>
        <w:jc w:val="both"/>
      </w:pPr>
      <w:r>
        <w:rPr>
          <w:rFonts w:ascii="Times New Roman" w:hAnsi="Times New Roman"/>
          <w:b w:val="0"/>
          <w:u w:val="none"/>
        </w:rPr>
        <w:t>Note de service Numéros :</w:t>
      </w:r>
      <w:r>
        <w:rPr>
          <w:rFonts w:ascii="Times New Roman" w:hAnsi="Times New Roman"/>
          <w:b w:val="0"/>
          <w:u w:val="none"/>
        </w:rPr>
        <w:t xml:space="preserve"> 179-2025/BE-AsInAIHB/P/SG/SGA</w:t>
      </w:r>
    </w:p>
    <w:p>
      <w:pPr>
        <w:ind w:left="360"/>
        <w:jc w:val="both"/>
      </w:pPr>
      <w:r>
        <w:rPr>
          <w:rFonts w:ascii="Times New Roman" w:hAnsi="Times New Roman"/>
          <w:b w:val="0"/>
          <w:u w:val="none"/>
        </w:rPr>
        <w:t>Date :</w:t>
      </w:r>
      <w:r>
        <w:rPr>
          <w:rFonts w:ascii="Times New Roman" w:hAnsi="Times New Roman"/>
          <w:b w:val="0"/>
          <w:u w:val="none"/>
        </w:rPr>
        <w:t xml:space="preserve"> 18 Avril 2025</w:t>
      </w:r>
    </w:p>
    <w:p>
      <w:pPr>
        <w:ind w:left="360"/>
        <w:jc w:val="both"/>
      </w:pPr>
      <w:r>
        <w:rPr>
          <w:rFonts w:ascii="Times New Roman" w:hAnsi="Times New Roman"/>
          <w:b w:val="0"/>
          <w:u w:val="none"/>
        </w:rPr>
        <w:t>Signataire :</w:t>
      </w:r>
      <w:r>
        <w:rPr>
          <w:rFonts w:ascii="Times New Roman" w:hAnsi="Times New Roman"/>
          <w:b w:val="0"/>
          <w:u w:val="none"/>
        </w:rPr>
        <w:t xml:space="preserve"> Professeur HANS-MOEVI AKUE Aristote, le Président du comité scientifique (Association des Internes et Anciens Internes des Hôpitaux du Bénin)</w:t>
      </w:r>
    </w:p>
    <w:p>
      <w:pPr>
        <w:pStyle w:val="Paragraphedeliste"/>
        <w:jc w:val="both"/>
      </w:pPr>
    </w:p>
    <w:p>
      <w:pPr>
        <w:ind w:left="360"/>
        <w:jc w:val="both"/>
      </w:pPr>
      <w:r>
        <w:rPr>
          <w:rFonts w:ascii="Times New Roman" w:hAnsi="Times New Roman"/>
          <w:b/>
          <w:u w:val="single"/>
        </w:rPr>
        <w:t>10</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Création du Comité d’organisation des cinquièmes journées scientifiques de l’IRSP-CAQ</w:t>
      </w:r>
    </w:p>
    <w:p>
      <w:pPr>
        <w:ind w:left="360"/>
        <w:jc w:val="both"/>
      </w:pPr>
      <w:r>
        <w:rPr>
          <w:rFonts w:ascii="Times New Roman" w:hAnsi="Times New Roman"/>
          <w:b w:val="0"/>
          <w:u w:val="none"/>
        </w:rPr>
        <w:t>Note de service Numéros :</w:t>
      </w:r>
      <w:r>
        <w:rPr>
          <w:rFonts w:ascii="Times New Roman" w:hAnsi="Times New Roman"/>
          <w:b w:val="0"/>
          <w:u w:val="none"/>
        </w:rPr>
        <w:t xml:space="preserve"> 642/2022/IRSP/DA/ADM/SP</w:t>
      </w:r>
    </w:p>
    <w:p>
      <w:pPr>
        <w:ind w:left="360"/>
        <w:jc w:val="both"/>
      </w:pPr>
      <w:r>
        <w:rPr>
          <w:rFonts w:ascii="Times New Roman" w:hAnsi="Times New Roman"/>
          <w:b w:val="0"/>
          <w:u w:val="none"/>
        </w:rPr>
        <w:t>Date :</w:t>
      </w:r>
      <w:r>
        <w:rPr>
          <w:rFonts w:ascii="Times New Roman" w:hAnsi="Times New Roman"/>
          <w:b w:val="0"/>
          <w:u w:val="none"/>
        </w:rPr>
        <w:t xml:space="preserve"> 30 Juin 2022</w:t>
      </w:r>
    </w:p>
    <w:p>
      <w:pPr>
        <w:ind w:left="360"/>
        <w:jc w:val="both"/>
      </w:pPr>
      <w:r>
        <w:rPr>
          <w:rFonts w:ascii="Times New Roman" w:hAnsi="Times New Roman"/>
          <w:b w:val="0"/>
          <w:u w:val="none"/>
        </w:rPr>
        <w:t>Signataire :</w:t>
      </w:r>
      <w:r>
        <w:rPr>
          <w:rFonts w:ascii="Times New Roman" w:hAnsi="Times New Roman"/>
          <w:b w:val="0"/>
          <w:u w:val="none"/>
        </w:rPr>
        <w:t xml:space="preserve"> Dr Luc S. DJOGBENOU, le Directeur de l’IRSP-CAQ</w:t>
      </w:r>
    </w:p>
    <w:p>
      <w:pPr>
        <w:pStyle w:val="Paragraphedeliste"/>
        <w:jc w:val="both"/>
      </w:pPr>
    </w:p>
    <w:p>
      <w:pPr>
        <w:ind w:left="360"/>
        <w:jc w:val="both"/>
      </w:pPr>
      <w:r>
        <w:rPr>
          <w:rFonts w:ascii="Times New Roman" w:hAnsi="Times New Roman"/>
          <w:b/>
          <w:u w:val="single"/>
        </w:rPr>
        <w:t>11</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Fiche de transmission des protocoles de mémoires – Présidence du jury du candidat BIGIRIMANA Idhissa (Président : Pr AZANDJEME Colette, membres : Dr DANGBEMEY Patrice et Dr HOUNNOU Arsène) – Présentation le mardi 04 Avril 2023 de 10h00 à 11h00 en salle 2 (INMeS)</w:t>
      </w:r>
    </w:p>
    <w:p>
      <w:pPr>
        <w:ind w:left="360"/>
        <w:jc w:val="both"/>
      </w:pPr>
      <w:r>
        <w:rPr>
          <w:rFonts w:ascii="Times New Roman" w:hAnsi="Times New Roman"/>
          <w:b w:val="0"/>
          <w:u w:val="none"/>
        </w:rPr>
        <w:t>Note de service Numéros :</w:t>
      </w:r>
      <w:r>
        <w:rPr>
          <w:rFonts w:ascii="Times New Roman" w:hAnsi="Times New Roman"/>
          <w:b w:val="0"/>
          <w:u w:val="none"/>
        </w:rPr>
        <w:t xml:space="preserve"> 018-2022/UAC/INMeS/DA-ESIIE/SGE/Coord-Masters/Coord adj-Masters/CSAP/CSSS</w:t>
      </w:r>
    </w:p>
    <w:p>
      <w:pPr>
        <w:ind w:left="360"/>
        <w:jc w:val="both"/>
      </w:pPr>
      <w:r>
        <w:rPr>
          <w:rFonts w:ascii="Times New Roman" w:hAnsi="Times New Roman"/>
          <w:b w:val="0"/>
          <w:u w:val="none"/>
        </w:rPr>
        <w:t>Date :</w:t>
      </w:r>
      <w:r>
        <w:rPr>
          <w:rFonts w:ascii="Times New Roman" w:hAnsi="Times New Roman"/>
          <w:b w:val="0"/>
          <w:u w:val="none"/>
        </w:rPr>
        <w:t xml:space="preserve"> 30 Mars 2023 (présentation le 04 Avril 2023)</w:t>
      </w:r>
    </w:p>
    <w:p>
      <w:pPr>
        <w:ind w:left="360"/>
        <w:jc w:val="both"/>
      </w:pPr>
      <w:r>
        <w:rPr>
          <w:rFonts w:ascii="Times New Roman" w:hAnsi="Times New Roman"/>
          <w:b w:val="0"/>
          <w:u w:val="none"/>
        </w:rPr>
        <w:t>Signataire :</w:t>
      </w:r>
      <w:r>
        <w:rPr>
          <w:rFonts w:ascii="Times New Roman" w:hAnsi="Times New Roman"/>
          <w:b w:val="0"/>
          <w:u w:val="none"/>
        </w:rPr>
        <w:t xml:space="preserve"> Théodore SOUSSIA, Coordonnateur des Masters, Maître-Assistant (INMeS)</w:t>
      </w:r>
    </w:p>
    <w:p>
      <w:pPr>
        <w:pStyle w:val="Paragraphedeliste"/>
        <w:jc w:val="both"/>
      </w:pPr>
    </w:p>
    <w:p>
      <w:pPr>
        <w:ind w:left="360"/>
        <w:jc w:val="both"/>
      </w:pPr>
      <w:r>
        <w:rPr>
          <w:rFonts w:ascii="Times New Roman" w:hAnsi="Times New Roman"/>
          <w:b/>
          <w:u w:val="single"/>
        </w:rPr>
        <w:t>12</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Fiche de transmission des protocoles de mémoires – Présidence du jury de la candidate KOHOUNHA D. B. Estelle (Président : Pr AZANDJEME Colette, membres : Dr SOUSSIA Théodore et Dr KOUDENOUKPO H.) – Présentation le mardi 04 Avril 2023 de 08h30 à 09h30 en salle 2 (INMeS)</w:t>
      </w:r>
    </w:p>
    <w:p>
      <w:pPr>
        <w:ind w:left="360"/>
        <w:jc w:val="both"/>
      </w:pPr>
      <w:r>
        <w:rPr>
          <w:rFonts w:ascii="Times New Roman" w:hAnsi="Times New Roman"/>
          <w:b w:val="0"/>
          <w:u w:val="none"/>
        </w:rPr>
        <w:t>Note de service Numéros :</w:t>
      </w:r>
      <w:r>
        <w:rPr>
          <w:rFonts w:ascii="Times New Roman" w:hAnsi="Times New Roman"/>
          <w:b w:val="0"/>
          <w:u w:val="none"/>
        </w:rPr>
        <w:t xml:space="preserve"> 018-2022/UAC/INMeS/DA-ESIIE/SGE/Coord-Masters/Coord adj-Masters/CSAP/CSSS</w:t>
      </w:r>
    </w:p>
    <w:p>
      <w:pPr>
        <w:ind w:left="360"/>
        <w:jc w:val="both"/>
      </w:pPr>
      <w:r>
        <w:rPr>
          <w:rFonts w:ascii="Times New Roman" w:hAnsi="Times New Roman"/>
          <w:b w:val="0"/>
          <w:u w:val="none"/>
        </w:rPr>
        <w:t>Date :</w:t>
      </w:r>
      <w:r>
        <w:rPr>
          <w:rFonts w:ascii="Times New Roman" w:hAnsi="Times New Roman"/>
          <w:b w:val="0"/>
          <w:u w:val="none"/>
        </w:rPr>
        <w:t xml:space="preserve"> 30 Mars 2023 (présentation le 04 Avril 2023)</w:t>
      </w:r>
    </w:p>
    <w:p>
      <w:pPr>
        <w:ind w:left="360"/>
        <w:jc w:val="both"/>
      </w:pPr>
      <w:r>
        <w:rPr>
          <w:rFonts w:ascii="Times New Roman" w:hAnsi="Times New Roman"/>
          <w:b w:val="0"/>
          <w:u w:val="none"/>
        </w:rPr>
        <w:t>Signataire :</w:t>
      </w:r>
      <w:r>
        <w:rPr>
          <w:rFonts w:ascii="Times New Roman" w:hAnsi="Times New Roman"/>
          <w:b w:val="0"/>
          <w:u w:val="none"/>
        </w:rPr>
        <w:t xml:space="preserve"> Théodore SOUSSIA, Coordonnateur des Masters, Maître-Assistant (INMeS)</w:t>
      </w:r>
    </w:p>
    <w:p>
      <w:pPr>
        <w:pStyle w:val="Paragraphedeliste"/>
        <w:jc w:val="both"/>
      </w:pPr>
    </w:p>
    <w:p>
      <w:pPr>
        <w:ind w:left="360"/>
        <w:jc w:val="both"/>
      </w:pPr>
      <w:r>
        <w:rPr>
          <w:rFonts w:ascii="Times New Roman" w:hAnsi="Times New Roman"/>
          <w:b/>
          <w:u w:val="single"/>
        </w:rPr>
        <w:t>13</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Nomination des jurys pour l’examen de fin de formation au diplôme de Master en Santé Publique à l’IRSP-CAQ – Année académique 2021-2022 (trois jurys siégeant le 22 Juillet 2022)</w:t>
      </w:r>
    </w:p>
    <w:p>
      <w:pPr>
        <w:ind w:left="360"/>
        <w:jc w:val="both"/>
      </w:pPr>
      <w:r>
        <w:rPr>
          <w:rFonts w:ascii="Times New Roman" w:hAnsi="Times New Roman"/>
          <w:b w:val="0"/>
          <w:u w:val="none"/>
        </w:rPr>
        <w:t>Note de service Numéros :</w:t>
      </w:r>
      <w:r>
        <w:rPr>
          <w:rFonts w:ascii="Times New Roman" w:hAnsi="Times New Roman"/>
          <w:b w:val="0"/>
          <w:u w:val="none"/>
        </w:rPr>
        <w:t xml:space="preserve"> 674-2022/IRSP/DA/ADM</w:t>
      </w:r>
    </w:p>
    <w:p>
      <w:pPr>
        <w:ind w:left="360"/>
        <w:jc w:val="both"/>
      </w:pPr>
      <w:r>
        <w:rPr>
          <w:rFonts w:ascii="Times New Roman" w:hAnsi="Times New Roman"/>
          <w:b w:val="0"/>
          <w:u w:val="none"/>
        </w:rPr>
        <w:t>Date :</w:t>
      </w:r>
      <w:r>
        <w:rPr>
          <w:rFonts w:ascii="Times New Roman" w:hAnsi="Times New Roman"/>
          <w:b w:val="0"/>
          <w:u w:val="none"/>
        </w:rPr>
        <w:t xml:space="preserve"> 11 Juillet 2022</w:t>
      </w:r>
    </w:p>
    <w:p>
      <w:pPr>
        <w:ind w:left="360"/>
        <w:jc w:val="both"/>
      </w:pPr>
      <w:r>
        <w:rPr>
          <w:rFonts w:ascii="Times New Roman" w:hAnsi="Times New Roman"/>
          <w:b w:val="0"/>
          <w:u w:val="none"/>
        </w:rPr>
        <w:t>Signataire :</w:t>
      </w:r>
      <w:r>
        <w:rPr>
          <w:rFonts w:ascii="Times New Roman" w:hAnsi="Times New Roman"/>
          <w:b w:val="0"/>
          <w:u w:val="none"/>
        </w:rPr>
        <w:t xml:space="preserve"> Dr Luc Salako DJOGBENOU, le Directeur de l’IRSP-CAQ</w:t>
      </w:r>
    </w:p>
    <w:p>
      <w:pPr>
        <w:pStyle w:val="Paragraphedeliste"/>
        <w:jc w:val="both"/>
      </w:pPr>
    </w:p>
    <w:p>
      <w:pPr>
        <w:ind w:left="360"/>
        <w:jc w:val="both"/>
      </w:pPr>
      <w:r>
        <w:rPr>
          <w:rFonts w:ascii="Times New Roman" w:hAnsi="Times New Roman"/>
          <w:b/>
          <w:u w:val="single"/>
        </w:rPr>
        <w:t>14</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Nomination des jurys pour l’examen de fin de formation au diplôme de Licence Professionnelle en Logistique de Santé à l’IRSP-CAQ – Année académique 2021-2022 (trois jurys siégeant le 18 Juillet 2022)</w:t>
      </w:r>
    </w:p>
    <w:p>
      <w:pPr>
        <w:ind w:left="360"/>
        <w:jc w:val="both"/>
      </w:pPr>
      <w:r>
        <w:rPr>
          <w:rFonts w:ascii="Times New Roman" w:hAnsi="Times New Roman"/>
          <w:b w:val="0"/>
          <w:u w:val="none"/>
        </w:rPr>
        <w:t>Note de service Numéros :</w:t>
      </w:r>
      <w:r>
        <w:rPr>
          <w:rFonts w:ascii="Times New Roman" w:hAnsi="Times New Roman"/>
          <w:b w:val="0"/>
          <w:u w:val="none"/>
        </w:rPr>
        <w:t xml:space="preserve"> 673/2022/IRSP/DA/ADM</w:t>
      </w:r>
    </w:p>
    <w:p>
      <w:pPr>
        <w:ind w:left="360"/>
        <w:jc w:val="both"/>
      </w:pPr>
      <w:r>
        <w:rPr>
          <w:rFonts w:ascii="Times New Roman" w:hAnsi="Times New Roman"/>
          <w:b w:val="0"/>
          <w:u w:val="none"/>
        </w:rPr>
        <w:t>Date :</w:t>
      </w:r>
      <w:r>
        <w:rPr>
          <w:rFonts w:ascii="Times New Roman" w:hAnsi="Times New Roman"/>
          <w:b w:val="0"/>
          <w:u w:val="none"/>
        </w:rPr>
        <w:t xml:space="preserve"> 11 Juillet 2022</w:t>
      </w:r>
    </w:p>
    <w:p>
      <w:pPr>
        <w:ind w:left="360"/>
        <w:jc w:val="both"/>
      </w:pPr>
      <w:r>
        <w:rPr>
          <w:rFonts w:ascii="Times New Roman" w:hAnsi="Times New Roman"/>
          <w:b w:val="0"/>
          <w:u w:val="none"/>
        </w:rPr>
        <w:t>Signataire :</w:t>
      </w:r>
      <w:r>
        <w:rPr>
          <w:rFonts w:ascii="Times New Roman" w:hAnsi="Times New Roman"/>
          <w:b w:val="0"/>
          <w:u w:val="none"/>
        </w:rPr>
        <w:t xml:space="preserve"> Dr Luc Salako DJOGBENOU, le Directeur de l’IRSP-CAQ</w:t>
      </w:r>
    </w:p>
    <w:p>
      <w:pPr>
        <w:pStyle w:val="Paragraphedeliste"/>
        <w:jc w:val="both"/>
      </w:pPr>
    </w:p>
    <w:p>
      <w:pPr>
        <w:ind w:left="360"/>
        <w:jc w:val="both"/>
      </w:pPr>
      <w:r>
        <w:rPr>
          <w:rFonts w:ascii="Times New Roman" w:hAnsi="Times New Roman"/>
          <w:b/>
          <w:u w:val="single"/>
        </w:rPr>
        <w:t>15</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Nomination des jurys pour l’examen de fin de formation au diplôme de Licence Professionnelle en Logistique de Santé à l’IRSP-CAQ – Année académique 2021-2022 (même objet que la 14ème activité – document « Activités 15.pdf » identique au N° 673/2022)</w:t>
      </w:r>
    </w:p>
    <w:p>
      <w:pPr>
        <w:ind w:left="360"/>
        <w:jc w:val="both"/>
      </w:pPr>
      <w:r>
        <w:rPr>
          <w:rFonts w:ascii="Times New Roman" w:hAnsi="Times New Roman"/>
          <w:b w:val="0"/>
          <w:u w:val="none"/>
        </w:rPr>
        <w:t>Note de service Numéros :</w:t>
      </w:r>
      <w:r>
        <w:rPr>
          <w:rFonts w:ascii="Times New Roman" w:hAnsi="Times New Roman"/>
          <w:b w:val="0"/>
          <w:u w:val="none"/>
        </w:rPr>
        <w:t xml:space="preserve"> 673/2022/IRSP/DA/ADM</w:t>
      </w:r>
    </w:p>
    <w:p>
      <w:pPr>
        <w:ind w:left="360"/>
        <w:jc w:val="both"/>
      </w:pPr>
      <w:r>
        <w:rPr>
          <w:rFonts w:ascii="Times New Roman" w:hAnsi="Times New Roman"/>
          <w:b w:val="0"/>
          <w:u w:val="none"/>
        </w:rPr>
        <w:t>Date :</w:t>
      </w:r>
      <w:r>
        <w:rPr>
          <w:rFonts w:ascii="Times New Roman" w:hAnsi="Times New Roman"/>
          <w:b w:val="0"/>
          <w:u w:val="none"/>
        </w:rPr>
        <w:t xml:space="preserve"> 11 Juillet 2022</w:t>
      </w:r>
    </w:p>
    <w:p>
      <w:pPr>
        <w:ind w:left="360"/>
        <w:jc w:val="both"/>
      </w:pPr>
      <w:r>
        <w:rPr>
          <w:rFonts w:ascii="Times New Roman" w:hAnsi="Times New Roman"/>
          <w:b w:val="0"/>
          <w:u w:val="none"/>
        </w:rPr>
        <w:t>Signataire :</w:t>
      </w:r>
      <w:r>
        <w:rPr>
          <w:rFonts w:ascii="Times New Roman" w:hAnsi="Times New Roman"/>
          <w:b w:val="0"/>
          <w:u w:val="none"/>
        </w:rPr>
        <w:t xml:space="preserve"> Dr Luc Salako DJOGBENOU, le Directeur de l’IRSP-CAQ</w:t>
      </w:r>
    </w:p>
    <w:p>
      <w:pPr>
        <w:pStyle w:val="Paragraphedeliste"/>
        <w:jc w:val="both"/>
      </w:pPr>
    </w:p>
    <w:p>
      <w:pPr>
        <w:ind w:left="360"/>
        <w:jc w:val="both"/>
      </w:pPr>
      <w:r>
        <w:rPr>
          <w:rFonts w:ascii="Times New Roman" w:hAnsi="Times New Roman"/>
          <w:b/>
          <w:u w:val="single"/>
        </w:rPr>
        <w:t>16</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Nomination des jurys de soutenance des protocoles de recherche de Licence en Santé Publique à l’IRSP-CAQ – Année académique 2021-2022 (cinq jurys siégeant le 31 mai 2022 à l’IRSP-CAQ de Ouidah)</w:t>
      </w:r>
    </w:p>
    <w:p>
      <w:pPr>
        <w:ind w:left="360"/>
        <w:jc w:val="both"/>
      </w:pPr>
      <w:r>
        <w:rPr>
          <w:rFonts w:ascii="Times New Roman" w:hAnsi="Times New Roman"/>
          <w:b w:val="0"/>
          <w:u w:val="none"/>
        </w:rPr>
        <w:t>Note de service Numéros :</w:t>
      </w:r>
      <w:r>
        <w:rPr>
          <w:rFonts w:ascii="Times New Roman" w:hAnsi="Times New Roman"/>
          <w:b w:val="0"/>
          <w:u w:val="none"/>
        </w:rPr>
        <w:t xml:space="preserve"> 442-22/DA/ADM/C-SP (442-2022/IRSP/DA/ADM/C-SP)</w:t>
      </w:r>
    </w:p>
    <w:p>
      <w:pPr>
        <w:ind w:left="360"/>
        <w:jc w:val="both"/>
      </w:pPr>
      <w:r>
        <w:rPr>
          <w:rFonts w:ascii="Times New Roman" w:hAnsi="Times New Roman"/>
          <w:b w:val="0"/>
          <w:u w:val="none"/>
        </w:rPr>
        <w:t>Date :</w:t>
      </w:r>
      <w:r>
        <w:rPr>
          <w:rFonts w:ascii="Times New Roman" w:hAnsi="Times New Roman"/>
          <w:b w:val="0"/>
          <w:u w:val="none"/>
        </w:rPr>
        <w:t xml:space="preserve"> 27 Mai 2022</w:t>
      </w:r>
    </w:p>
    <w:p>
      <w:pPr>
        <w:ind w:left="360"/>
        <w:jc w:val="both"/>
      </w:pPr>
      <w:r>
        <w:rPr>
          <w:rFonts w:ascii="Times New Roman" w:hAnsi="Times New Roman"/>
          <w:b w:val="0"/>
          <w:u w:val="none"/>
        </w:rPr>
        <w:t>Signataire :</w:t>
      </w:r>
      <w:r>
        <w:rPr>
          <w:rFonts w:ascii="Times New Roman" w:hAnsi="Times New Roman"/>
          <w:b w:val="0"/>
          <w:u w:val="none"/>
        </w:rPr>
        <w:t xml:space="preserve"> Dr Luc Salako DJOGBENOU, le Directeur de l’IRSP-CAQ</w:t>
      </w:r>
    </w:p>
    <w:p>
      <w:pPr>
        <w:pStyle w:val="Paragraphedeliste"/>
        <w:jc w:val="both"/>
      </w:pPr>
    </w:p>
    <w:p>
      <w:pPr>
        <w:ind w:left="360"/>
        <w:jc w:val="both"/>
      </w:pPr>
      <w:r>
        <w:rPr>
          <w:rFonts w:ascii="Times New Roman" w:hAnsi="Times New Roman"/>
          <w:b/>
          <w:u w:val="single"/>
        </w:rPr>
        <w:t>17</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Aucun document correspondant trouvé dans le dépôt pour la 17ème activité – non disponible</w:t>
      </w:r>
    </w:p>
    <w:p>
      <w:pPr>
        <w:ind w:left="360"/>
        <w:jc w:val="both"/>
      </w:pPr>
      <w:r>
        <w:rPr>
          <w:rFonts w:ascii="Times New Roman" w:hAnsi="Times New Roman"/>
        </w:rPr>
        <w:t>Note de service Numéros :</w:t>
      </w:r>
    </w:p>
    <w:p>
      <w:pPr>
        <w:ind w:left="360"/>
        <w:jc w:val="both"/>
      </w:pPr>
      <w:r>
        <w:rPr>
          <w:rFonts w:ascii="Times New Roman" w:hAnsi="Times New Roman"/>
          <w:b w:val="0"/>
          <w:u w:val="none"/>
        </w:rPr>
        <w:t>Date :</w:t>
      </w:r>
    </w:p>
    <w:p>
      <w:pPr>
        <w:ind w:left="360"/>
        <w:jc w:val="both"/>
      </w:pPr>
      <w:r>
        <w:rPr>
          <w:rFonts w:ascii="Times New Roman" w:hAnsi="Times New Roman"/>
          <w:b w:val="0"/>
          <w:u w:val="none"/>
        </w:rPr>
        <w:t>Signataire :</w:t>
      </w:r>
    </w:p>
    <w:p>
      <w:pPr>
        <w:pStyle w:val="Paragraphedeliste"/>
        <w:jc w:val="both"/>
      </w:pPr>
    </w:p>
    <w:p>
      <w:pPr>
        <w:ind w:left="360"/>
        <w:jc w:val="both"/>
      </w:pPr>
      <w:r>
        <w:rPr>
          <w:rFonts w:ascii="Times New Roman" w:hAnsi="Times New Roman"/>
          <w:b/>
          <w:u w:val="single"/>
        </w:rPr>
        <w:t>18</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Aucun document correspondant trouvé dans le dépôt pour la 18ème activité – non disponible</w:t>
      </w:r>
    </w:p>
    <w:p>
      <w:pPr>
        <w:ind w:left="360"/>
        <w:jc w:val="both"/>
      </w:pPr>
      <w:r>
        <w:rPr>
          <w:rFonts w:ascii="Times New Roman" w:hAnsi="Times New Roman"/>
        </w:rPr>
        <w:t>Note de service Numéros :</w:t>
      </w:r>
    </w:p>
    <w:p>
      <w:pPr>
        <w:ind w:left="360"/>
        <w:jc w:val="both"/>
      </w:pPr>
      <w:r>
        <w:rPr>
          <w:rFonts w:ascii="Times New Roman" w:hAnsi="Times New Roman"/>
          <w:b w:val="0"/>
          <w:u w:val="none"/>
        </w:rPr>
        <w:t>Date :</w:t>
      </w:r>
    </w:p>
    <w:p>
      <w:pPr>
        <w:ind w:left="360"/>
        <w:jc w:val="both"/>
      </w:pPr>
      <w:r>
        <w:rPr>
          <w:rFonts w:ascii="Times New Roman" w:hAnsi="Times New Roman"/>
          <w:b w:val="0"/>
          <w:u w:val="none"/>
        </w:rPr>
        <w:t>Signataire :</w:t>
      </w:r>
    </w:p>
    <w:p>
      <w:pPr>
        <w:pStyle w:val="Paragraphedeliste"/>
        <w:jc w:val="both"/>
      </w:pPr>
    </w:p>
    <w:p>
      <w:pPr>
        <w:ind w:left="360"/>
        <w:jc w:val="both"/>
      </w:pPr>
      <w:r>
        <w:rPr>
          <w:rFonts w:ascii="Times New Roman" w:hAnsi="Times New Roman"/>
          <w:b/>
          <w:u w:val="single"/>
        </w:rPr>
        <w:t>19</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Procès-verbal de délibération des 3ème année de Licence et 2ème année de Masters en Santé Publique pour l’année académique 2020-2021 à l’IRSP de Ouidah (N° 20-21-1) – Séance du 22 Juillet 2021 en salle BAP 118 de 15h à 18h, présidée par le Professeur titulaire MEHINTO Delphin, Doyen de la Faculté des Sciences de la Santé</w:t>
      </w:r>
    </w:p>
    <w:p>
      <w:pPr>
        <w:ind w:left="360"/>
        <w:jc w:val="both"/>
      </w:pPr>
      <w:r>
        <w:rPr>
          <w:rFonts w:ascii="Times New Roman" w:hAnsi="Times New Roman"/>
          <w:b w:val="0"/>
          <w:u w:val="none"/>
        </w:rPr>
        <w:t>Note de service Numéros :</w:t>
      </w:r>
      <w:r>
        <w:rPr>
          <w:rFonts w:ascii="Times New Roman" w:hAnsi="Times New Roman"/>
          <w:b w:val="0"/>
          <w:u w:val="none"/>
        </w:rPr>
        <w:t xml:space="preserve"> 20-21-1 (PV de délibération)</w:t>
      </w:r>
    </w:p>
    <w:p>
      <w:pPr>
        <w:ind w:left="360"/>
        <w:jc w:val="both"/>
      </w:pPr>
      <w:r>
        <w:rPr>
          <w:rFonts w:ascii="Times New Roman" w:hAnsi="Times New Roman"/>
          <w:b w:val="0"/>
          <w:u w:val="none"/>
        </w:rPr>
        <w:t>Date :</w:t>
      </w:r>
      <w:r>
        <w:rPr>
          <w:rFonts w:ascii="Times New Roman" w:hAnsi="Times New Roman"/>
          <w:b w:val="0"/>
          <w:u w:val="none"/>
        </w:rPr>
        <w:t xml:space="preserve"> 22 Juillet 2021</w:t>
      </w:r>
    </w:p>
    <w:p>
      <w:pPr>
        <w:ind w:left="360"/>
        <w:jc w:val="both"/>
      </w:pPr>
      <w:r>
        <w:rPr>
          <w:rFonts w:ascii="Times New Roman" w:hAnsi="Times New Roman"/>
          <w:b w:val="0"/>
          <w:u w:val="none"/>
        </w:rPr>
        <w:t>Signataire :</w:t>
      </w:r>
      <w:r>
        <w:rPr>
          <w:rFonts w:ascii="Times New Roman" w:hAnsi="Times New Roman"/>
          <w:b w:val="0"/>
          <w:u w:val="none"/>
        </w:rPr>
        <w:t xml:space="preserve"> Dr METONNOU Clémence et Dr BEDIE Vignon, Rapporteurs ; Dr Charles SOSSA JEROME, Coordonnateur Pédagogique et Scientifique ; Pr Delphin MEHINTO, le Président Général des jurys</w:t>
      </w:r>
    </w:p>
    <w:p>
      <w:pPr>
        <w:pStyle w:val="Paragraphedeliste"/>
        <w:jc w:val="both"/>
      </w:pPr>
    </w:p>
    <w:p>
      <w:pPr>
        <w:ind w:left="360"/>
        <w:jc w:val="both"/>
      </w:pPr>
      <w:r>
        <w:rPr>
          <w:rFonts w:ascii="Times New Roman" w:hAnsi="Times New Roman"/>
          <w:b/>
          <w:u w:val="single"/>
        </w:rPr>
        <w:t>20</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Procès-verbal de délibération des Licences et Masters en Santé Publique pour l’année académique 2020-2021 à l’IRSP de Ouidah (N° 20-21-2) – Séance du 22 Juillet 2021 de 18h à 20h en salle BAP 118</w:t>
      </w:r>
    </w:p>
    <w:p>
      <w:pPr>
        <w:ind w:left="360"/>
        <w:jc w:val="both"/>
      </w:pPr>
      <w:r>
        <w:rPr>
          <w:rFonts w:ascii="Times New Roman" w:hAnsi="Times New Roman"/>
          <w:b w:val="0"/>
          <w:u w:val="none"/>
        </w:rPr>
        <w:t>Note de service Numéros :</w:t>
      </w:r>
      <w:r>
        <w:rPr>
          <w:rFonts w:ascii="Times New Roman" w:hAnsi="Times New Roman"/>
          <w:b w:val="0"/>
          <w:u w:val="none"/>
        </w:rPr>
        <w:t xml:space="preserve"> 20-21-2 (PV de délibération)</w:t>
      </w:r>
    </w:p>
    <w:p>
      <w:pPr>
        <w:ind w:left="360"/>
        <w:jc w:val="both"/>
      </w:pPr>
      <w:r>
        <w:rPr>
          <w:rFonts w:ascii="Times New Roman" w:hAnsi="Times New Roman"/>
          <w:b w:val="0"/>
          <w:u w:val="none"/>
        </w:rPr>
        <w:t>Date :</w:t>
      </w:r>
      <w:r>
        <w:rPr>
          <w:rFonts w:ascii="Times New Roman" w:hAnsi="Times New Roman"/>
          <w:b w:val="0"/>
          <w:u w:val="none"/>
        </w:rPr>
        <w:t xml:space="preserve"> 22 Juillet 2021</w:t>
      </w:r>
    </w:p>
    <w:p>
      <w:pPr>
        <w:ind w:left="360"/>
        <w:jc w:val="both"/>
      </w:pPr>
      <w:r>
        <w:rPr>
          <w:rFonts w:ascii="Times New Roman" w:hAnsi="Times New Roman"/>
          <w:b w:val="0"/>
          <w:u w:val="none"/>
        </w:rPr>
        <w:t>Signataire :</w:t>
      </w:r>
      <w:r>
        <w:rPr>
          <w:rFonts w:ascii="Times New Roman" w:hAnsi="Times New Roman"/>
          <w:b w:val="0"/>
          <w:u w:val="none"/>
        </w:rPr>
        <w:t xml:space="preserve"> Dr BEDIE Vignon et Dr METONNOU Clémence, les Rapporteurs ; MCA Charles Jérôme SOSSA, Coordonnateur Pédagogique et Scientifique ai ; Prof. OUENDO Edgard Marius, Directeur de l’IRSP</w:t>
      </w:r>
    </w:p>
    <w:p>
      <w:pPr>
        <w:pStyle w:val="Paragraphedeliste"/>
        <w:jc w:val="both"/>
      </w:pPr>
    </w:p>
    <w:p>
      <w:pPr>
        <w:ind w:left="360"/>
        <w:jc w:val="both"/>
      </w:pPr>
      <w:r>
        <w:rPr>
          <w:rFonts w:ascii="Times New Roman" w:hAnsi="Times New Roman"/>
          <w:b/>
          <w:u w:val="single"/>
        </w:rPr>
        <w:t>21</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Procès-verbal de délibération des Licences et Masters en Santé Publique pour l’année académique 2021-2022 à l’IRSP de Ouidah (N° 21-22-01) – Séance du 27 Juillet 2022 en salle BAP 142 de 10h à 13h, présidée par le Professeur OUENDO Edgard-Marius</w:t>
      </w:r>
    </w:p>
    <w:p>
      <w:pPr>
        <w:ind w:left="360"/>
        <w:jc w:val="both"/>
      </w:pPr>
      <w:r>
        <w:rPr>
          <w:rFonts w:ascii="Times New Roman" w:hAnsi="Times New Roman"/>
          <w:b w:val="0"/>
          <w:u w:val="none"/>
        </w:rPr>
        <w:t>Note de service Numéros :</w:t>
      </w:r>
      <w:r>
        <w:rPr>
          <w:rFonts w:ascii="Times New Roman" w:hAnsi="Times New Roman"/>
          <w:b w:val="0"/>
          <w:u w:val="none"/>
        </w:rPr>
        <w:t xml:space="preserve"> 21-22-01 (PV de délibération – note de service N° 730-22/IRSP/DA/ADM/portant convocation)</w:t>
      </w:r>
    </w:p>
    <w:p>
      <w:pPr>
        <w:ind w:left="360"/>
        <w:jc w:val="both"/>
      </w:pPr>
      <w:r>
        <w:rPr>
          <w:rFonts w:ascii="Times New Roman" w:hAnsi="Times New Roman"/>
          <w:b w:val="0"/>
          <w:u w:val="none"/>
        </w:rPr>
        <w:t>Date :</w:t>
      </w:r>
      <w:r>
        <w:rPr>
          <w:rFonts w:ascii="Times New Roman" w:hAnsi="Times New Roman"/>
          <w:b w:val="0"/>
          <w:u w:val="none"/>
        </w:rPr>
        <w:t xml:space="preserve"> 27 Juillet 2022</w:t>
      </w:r>
    </w:p>
    <w:p>
      <w:pPr>
        <w:ind w:left="360"/>
        <w:jc w:val="both"/>
      </w:pPr>
      <w:r>
        <w:rPr>
          <w:rFonts w:ascii="Times New Roman" w:hAnsi="Times New Roman"/>
          <w:b w:val="0"/>
          <w:u w:val="none"/>
        </w:rPr>
        <w:t>Signataire :</w:t>
      </w:r>
      <w:r>
        <w:rPr>
          <w:rFonts w:ascii="Times New Roman" w:hAnsi="Times New Roman"/>
          <w:b w:val="0"/>
          <w:u w:val="none"/>
        </w:rPr>
        <w:t xml:space="preserve"> Dr BEDIE Vignon et Dr METONNOU Clémence, Rapporteurs ; Dr SALAMI Lamidhi ; MCA Charles Sossa J., Directeur Adjoint IRSP ; Dr Luc S. DJOGBENOU, Directeur IRSP ; Pr OUENDO Edgard-Marius, Président Général des jurys</w:t>
      </w:r>
    </w:p>
    <w:p>
      <w:pPr>
        <w:pStyle w:val="Paragraphedeliste"/>
        <w:jc w:val="both"/>
      </w:pPr>
    </w:p>
    <w:p>
      <w:pPr>
        <w:ind w:left="360"/>
        <w:jc w:val="both"/>
      </w:pPr>
      <w:r>
        <w:rPr>
          <w:rFonts w:ascii="Times New Roman" w:hAnsi="Times New Roman"/>
          <w:b/>
          <w:u w:val="single"/>
        </w:rPr>
        <w:t>22</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Création des Commissions d’Organisation des Cinquièmes Journées Scientifiques de l’IRSP-CAQ (Commission de la gestion scientifique, Commission Documentation, Informatique et plateforme, Commission Finances, Commission Logistique, Commission Communication, Commission Secrétariat Général)</w:t>
      </w:r>
    </w:p>
    <w:p>
      <w:pPr>
        <w:ind w:left="360"/>
        <w:jc w:val="both"/>
      </w:pPr>
      <w:r>
        <w:rPr>
          <w:rFonts w:ascii="Times New Roman" w:hAnsi="Times New Roman"/>
          <w:b w:val="0"/>
          <w:u w:val="none"/>
        </w:rPr>
        <w:t>Note de service Numéros :</w:t>
      </w:r>
      <w:r>
        <w:rPr>
          <w:rFonts w:ascii="Times New Roman" w:hAnsi="Times New Roman"/>
          <w:b w:val="0"/>
          <w:u w:val="none"/>
        </w:rPr>
        <w:t xml:space="preserve"> 697/2022/IRSP/DA/ADM/SP</w:t>
      </w:r>
    </w:p>
    <w:p>
      <w:pPr>
        <w:ind w:left="360"/>
        <w:jc w:val="both"/>
      </w:pPr>
      <w:r>
        <w:rPr>
          <w:rFonts w:ascii="Times New Roman" w:hAnsi="Times New Roman"/>
          <w:b w:val="0"/>
          <w:u w:val="none"/>
        </w:rPr>
        <w:t>Date :</w:t>
      </w:r>
      <w:r>
        <w:rPr>
          <w:rFonts w:ascii="Times New Roman" w:hAnsi="Times New Roman"/>
          <w:b w:val="0"/>
          <w:u w:val="none"/>
        </w:rPr>
        <w:t xml:space="preserve"> 14 Juillet 2022</w:t>
      </w:r>
    </w:p>
    <w:p>
      <w:pPr>
        <w:ind w:left="360"/>
        <w:jc w:val="both"/>
      </w:pPr>
      <w:r>
        <w:rPr>
          <w:rFonts w:ascii="Times New Roman" w:hAnsi="Times New Roman"/>
          <w:b w:val="0"/>
          <w:u w:val="none"/>
        </w:rPr>
        <w:t>Signataire :</w:t>
      </w:r>
      <w:r>
        <w:rPr>
          <w:rFonts w:ascii="Times New Roman" w:hAnsi="Times New Roman"/>
          <w:b w:val="0"/>
          <w:u w:val="none"/>
        </w:rPr>
        <w:t xml:space="preserve"> Dr Luc S. DJOGBENOU, le Directeur de l’IRSP-CAQ</w:t>
      </w:r>
    </w:p>
    <w:p>
      <w:pPr>
        <w:pStyle w:val="Paragraphedeliste"/>
        <w:jc w:val="both"/>
      </w:pPr>
    </w:p>
    <w:p>
      <w:pPr>
        <w:ind w:left="360"/>
        <w:jc w:val="both"/>
      </w:pPr>
      <w:r>
        <w:rPr>
          <w:rFonts w:ascii="Times New Roman" w:hAnsi="Times New Roman"/>
          <w:b/>
          <w:u w:val="single"/>
        </w:rPr>
        <w:t>23</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Rapport de mission sur la planification de la phase 2 du Programme régional d’appui à la prévention des pandémies dans la région de la CEDEAO (GIZ &amp; OOAS) – Atelier à Abuja, Nigeria du 15 au 17 Novembre 2021 (46 participants de 10 pays d’Afrique de l’Ouest et d’Allemagne ; représentant IRSP : MCA AZANDJEME Colette Sylvie)</w:t>
      </w:r>
    </w:p>
    <w:p>
      <w:pPr>
        <w:ind w:left="360"/>
        <w:jc w:val="both"/>
      </w:pPr>
      <w:r>
        <w:rPr>
          <w:rFonts w:ascii="Times New Roman" w:hAnsi="Times New Roman"/>
          <w:b w:val="0"/>
          <w:u w:val="none"/>
        </w:rPr>
        <w:t>Note de service Numéros :</w:t>
      </w:r>
      <w:r>
        <w:rPr>
          <w:rFonts w:ascii="Times New Roman" w:hAnsi="Times New Roman"/>
          <w:b w:val="0"/>
          <w:u w:val="none"/>
        </w:rPr>
        <w:t xml:space="preserve"> Rapport de mission GIZ &amp; OOAS (15 au 17/11/2021) – sans numéro de service</w:t>
      </w:r>
    </w:p>
    <w:p>
      <w:pPr>
        <w:ind w:left="360"/>
        <w:jc w:val="both"/>
      </w:pPr>
      <w:r>
        <w:rPr>
          <w:rFonts w:ascii="Times New Roman" w:hAnsi="Times New Roman"/>
          <w:b w:val="0"/>
          <w:u w:val="none"/>
        </w:rPr>
        <w:t>Date :</w:t>
      </w:r>
      <w:r>
        <w:rPr>
          <w:rFonts w:ascii="Times New Roman" w:hAnsi="Times New Roman"/>
          <w:b w:val="0"/>
          <w:u w:val="none"/>
        </w:rPr>
        <w:t xml:space="preserve"> 15 au 17 Novembre 2021</w:t>
      </w:r>
    </w:p>
    <w:p>
      <w:pPr>
        <w:ind w:left="360"/>
        <w:jc w:val="both"/>
      </w:pPr>
      <w:r>
        <w:rPr>
          <w:rFonts w:ascii="Times New Roman" w:hAnsi="Times New Roman"/>
          <w:b w:val="0"/>
          <w:u w:val="none"/>
        </w:rPr>
        <w:t>Signataire :</w:t>
      </w:r>
      <w:r>
        <w:rPr>
          <w:rFonts w:ascii="Times New Roman" w:hAnsi="Times New Roman"/>
          <w:b w:val="0"/>
          <w:u w:val="none"/>
        </w:rPr>
        <w:t xml:space="preserve"> MCA AZANDJEME Colette Sylvie, le rapporteur (enseignante de l’IRSP représentant le Directeur)</w:t>
      </w:r>
    </w:p>
    <w:p>
      <w:pPr>
        <w:pStyle w:val="Paragraphedeliste"/>
        <w:jc w:val="both"/>
      </w:pPr>
    </w:p>
    <w:p>
      <w:pPr>
        <w:ind w:left="360"/>
        <w:jc w:val="both"/>
      </w:pPr>
      <w:r>
        <w:rPr>
          <w:rFonts w:ascii="Times New Roman" w:hAnsi="Times New Roman"/>
          <w:b/>
          <w:u w:val="single"/>
        </w:rPr>
        <w:t>24</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Arrêté Rectoral portant nomination des Chefs et Chefs Adjoints de Départements de l’IRSP de l’Université d’Abomey-Calavi – Département Epidémiologie et Biostatistique, Politique et Système de Santé, Promotion de la Santé (dont Dr AZANDJEME Colette Sylvie, Cheffe Adjointe) et Santé et Environnement</w:t>
      </w:r>
    </w:p>
    <w:p>
      <w:pPr>
        <w:ind w:left="360"/>
        <w:jc w:val="both"/>
      </w:pPr>
      <w:r>
        <w:rPr>
          <w:rFonts w:ascii="Times New Roman" w:hAnsi="Times New Roman"/>
          <w:b w:val="0"/>
          <w:u w:val="none"/>
        </w:rPr>
        <w:t>Note de service Numéros :</w:t>
      </w:r>
      <w:r>
        <w:rPr>
          <w:rFonts w:ascii="Times New Roman" w:hAnsi="Times New Roman"/>
          <w:b w:val="0"/>
          <w:u w:val="none"/>
        </w:rPr>
        <w:t xml:space="preserve"> 003-2022/UAC/VR-AA/SG/SRH/005/MESRS 22 (Arrêté Rectoral N° 003-2022/UAC/VR-AA/SG/SRH/005/MESRS 22)</w:t>
      </w:r>
    </w:p>
    <w:p>
      <w:pPr>
        <w:ind w:left="360"/>
        <w:jc w:val="both"/>
      </w:pPr>
      <w:r>
        <w:rPr>
          <w:rFonts w:ascii="Times New Roman" w:hAnsi="Times New Roman"/>
          <w:b w:val="0"/>
          <w:u w:val="none"/>
        </w:rPr>
        <w:t>Date :</w:t>
      </w:r>
      <w:r>
        <w:rPr>
          <w:rFonts w:ascii="Times New Roman" w:hAnsi="Times New Roman"/>
          <w:b w:val="0"/>
          <w:u w:val="none"/>
        </w:rPr>
        <w:t xml:space="preserve"> 24 Février 2022</w:t>
      </w:r>
    </w:p>
    <w:p>
      <w:pPr>
        <w:ind w:left="360"/>
        <w:jc w:val="both"/>
      </w:pPr>
      <w:r>
        <w:rPr>
          <w:rFonts w:ascii="Times New Roman" w:hAnsi="Times New Roman"/>
          <w:b w:val="0"/>
          <w:u w:val="none"/>
        </w:rPr>
        <w:t>Signataire :</w:t>
      </w:r>
      <w:r>
        <w:rPr>
          <w:rFonts w:ascii="Times New Roman" w:hAnsi="Times New Roman"/>
          <w:b w:val="0"/>
          <w:u w:val="none"/>
        </w:rPr>
        <w:t xml:space="preserve"> Professeur Félicien AVLESSI, le Recteur de l’Université d’Abomey-Calavi</w:t>
      </w:r>
    </w:p>
    <w:p>
      <w:pPr>
        <w:pStyle w:val="Paragraphedeliste"/>
        <w:jc w:val="both"/>
      </w:pPr>
    </w:p>
    <w:p>
      <w:pPr>
        <w:ind w:left="360"/>
        <w:jc w:val="both"/>
      </w:pPr>
      <w:r>
        <w:rPr>
          <w:rFonts w:ascii="Times New Roman" w:hAnsi="Times New Roman"/>
          <w:b/>
          <w:u w:val="single"/>
        </w:rPr>
        <w:t>25</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Passation de service des Chefs et Chefs Adjoints de Départements de l’IRSP (en référence à l’Arrêté Rectoral N° 003-2022) – invitation à passer service le jeudi 10 mars 2022 (procès-verbaux à déposer le même jour à la Direction)</w:t>
      </w:r>
    </w:p>
    <w:p>
      <w:pPr>
        <w:ind w:left="360"/>
        <w:jc w:val="both"/>
      </w:pPr>
      <w:r>
        <w:rPr>
          <w:rFonts w:ascii="Times New Roman" w:hAnsi="Times New Roman"/>
          <w:b w:val="0"/>
          <w:u w:val="none"/>
        </w:rPr>
        <w:t>Note de service Numéros :</w:t>
      </w:r>
      <w:r>
        <w:rPr>
          <w:rFonts w:ascii="Times New Roman" w:hAnsi="Times New Roman"/>
          <w:b w:val="0"/>
          <w:u w:val="none"/>
        </w:rPr>
        <w:t xml:space="preserve"> 182-2022/IRSP/DA/ADM/SA</w:t>
      </w:r>
    </w:p>
    <w:p>
      <w:pPr>
        <w:ind w:left="360"/>
        <w:jc w:val="both"/>
      </w:pPr>
      <w:r>
        <w:rPr>
          <w:rFonts w:ascii="Times New Roman" w:hAnsi="Times New Roman"/>
          <w:b w:val="0"/>
          <w:u w:val="none"/>
        </w:rPr>
        <w:t>Date :</w:t>
      </w:r>
      <w:r>
        <w:rPr>
          <w:rFonts w:ascii="Times New Roman" w:hAnsi="Times New Roman"/>
          <w:b w:val="0"/>
          <w:u w:val="none"/>
        </w:rPr>
        <w:t xml:space="preserve"> 09 Mars 2022</w:t>
      </w:r>
    </w:p>
    <w:p>
      <w:pPr>
        <w:ind w:left="360"/>
        <w:jc w:val="both"/>
      </w:pPr>
      <w:r>
        <w:rPr>
          <w:rFonts w:ascii="Times New Roman" w:hAnsi="Times New Roman"/>
          <w:b w:val="0"/>
          <w:u w:val="none"/>
        </w:rPr>
        <w:t>Signataire :</w:t>
      </w:r>
      <w:r>
        <w:rPr>
          <w:rFonts w:ascii="Times New Roman" w:hAnsi="Times New Roman"/>
          <w:b w:val="0"/>
          <w:u w:val="none"/>
        </w:rPr>
        <w:t xml:space="preserve"> Docteur Luc S. DJOGBENOU, le Directeur de l’IRSP-CAQ</w:t>
      </w:r>
    </w:p>
    <w:p>
      <w:pPr>
        <w:pStyle w:val="Paragraphedeliste"/>
        <w:jc w:val="both"/>
      </w:pPr>
    </w:p>
    <w:p>
      <w:pPr>
        <w:ind w:left="360"/>
        <w:jc w:val="both"/>
      </w:pPr>
      <w:r>
        <w:rPr>
          <w:rFonts w:ascii="Times New Roman" w:hAnsi="Times New Roman"/>
          <w:b/>
          <w:u w:val="single"/>
        </w:rPr>
        <w:t>26</w:t>
      </w:r>
      <w:r>
        <w:rPr>
          <w:rFonts w:ascii="Times New Roman" w:hAnsi="Times New Roman"/>
          <w:b/>
          <w:u w:val="single"/>
          <w:vertAlign w:val="superscript"/>
        </w:rPr>
        <w:t>ème</w:t>
      </w:r>
      <w:r>
        <w:rPr>
          <w:rFonts w:ascii="Times New Roman" w:hAnsi="Times New Roman"/>
          <w:b/>
          <w:u w:val="single"/>
        </w:rPr>
        <w:t xml:space="preserve"> activité</w:t>
      </w:r>
    </w:p>
    <w:p>
      <w:pPr>
        <w:ind w:left="360"/>
        <w:jc w:val="both"/>
      </w:pPr>
      <w:r>
        <w:rPr>
          <w:rFonts w:ascii="Times New Roman" w:hAnsi="Times New Roman"/>
          <w:b w:val="0"/>
          <w:u w:val="none"/>
        </w:rPr>
        <w:t>Activité :</w:t>
      </w:r>
      <w:r>
        <w:rPr>
          <w:rFonts w:ascii="Times New Roman" w:hAnsi="Times New Roman"/>
          <w:b w:val="0"/>
          <w:u w:val="none"/>
        </w:rPr>
        <w:t xml:space="preserve"> Ordre de mission pour se rendre à Dassa-Zoumé, venant de Cotonou, pour prendre part à l’atelier de validation des offres de formation de l’ENSBBA (06 au 08 Novembre 2022 – Transport en commun)</w:t>
      </w:r>
    </w:p>
    <w:p>
      <w:pPr>
        <w:ind w:left="360"/>
        <w:jc w:val="both"/>
      </w:pPr>
      <w:r>
        <w:rPr>
          <w:rFonts w:ascii="Times New Roman" w:hAnsi="Times New Roman"/>
          <w:b w:val="0"/>
          <w:u w:val="none"/>
        </w:rPr>
        <w:t>Note de service Numéros :</w:t>
      </w:r>
      <w:r>
        <w:rPr>
          <w:rFonts w:ascii="Times New Roman" w:hAnsi="Times New Roman"/>
          <w:b w:val="0"/>
          <w:u w:val="none"/>
        </w:rPr>
        <w:t xml:space="preserve"> 808-2022/D-ENSBBA/DA/SGE/SA (Réf. d’autorisation du 20/10/2022 – Ordre N° 168/D-ENSBBA/DA/SGE/SA)</w:t>
      </w:r>
    </w:p>
    <w:p>
      <w:pPr>
        <w:ind w:left="360"/>
        <w:jc w:val="both"/>
      </w:pPr>
      <w:r>
        <w:rPr>
          <w:rFonts w:ascii="Times New Roman" w:hAnsi="Times New Roman"/>
          <w:b w:val="0"/>
          <w:u w:val="none"/>
        </w:rPr>
        <w:t>Date :</w:t>
      </w:r>
      <w:r>
        <w:rPr>
          <w:rFonts w:ascii="Times New Roman" w:hAnsi="Times New Roman"/>
          <w:b w:val="0"/>
          <w:u w:val="none"/>
        </w:rPr>
        <w:t xml:space="preserve"> 04 Novembre 2022 (mission du 06/11/2022 au 08/11/2022)</w:t>
      </w:r>
    </w:p>
    <w:p>
      <w:pPr>
        <w:ind w:left="360"/>
        <w:jc w:val="both"/>
      </w:pPr>
      <w:r>
        <w:rPr>
          <w:rFonts w:ascii="Times New Roman" w:hAnsi="Times New Roman"/>
          <w:b w:val="0"/>
          <w:u w:val="none"/>
        </w:rPr>
        <w:t>Signataire :</w:t>
      </w:r>
      <w:r>
        <w:rPr>
          <w:rFonts w:ascii="Times New Roman" w:hAnsi="Times New Roman"/>
          <w:b w:val="0"/>
          <w:u w:val="none"/>
        </w:rPr>
        <w:t xml:space="preserve"> LOKO YEYINOU Laura Estelle, la Directrice de l’ENSBBA</w:t>
      </w:r>
    </w:p>
    <w:p>
      <w:pPr>
        <w:pStyle w:val="Paragraphedeliste"/>
        <w:jc w:val="both"/>
      </w:pPr>
    </w:p>
    <w:sectPr w:rsidR="00AE582B" w:rsidRPr="006D0A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AC46CAD"/>
    <w:multiLevelType w:val="hybridMultilevel"/>
    <w:tmpl w:val="8306FA66"/>
    <w:lvl w:ilvl="0" w:tplc="AEC2BEFC">
      <w:start w:val="5"/>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75060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AF4"/>
    <w:rsid w:val="002B1B24"/>
    <w:rsid w:val="0045548D"/>
    <w:rsid w:val="00553A71"/>
    <w:rsid w:val="00600970"/>
    <w:rsid w:val="00654552"/>
    <w:rsid w:val="006D0AF4"/>
    <w:rsid w:val="00AE58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00E92"/>
  <w15:chartTrackingRefBased/>
  <w15:docId w15:val="{111F4049-6F92-4FBC-8713-05261AFFA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D0A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D0A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D0AF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D0AF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D0AF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D0AF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D0AF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D0AF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D0AF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D0AF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D0AF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D0AF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D0AF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D0AF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D0AF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D0AF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D0AF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D0AF4"/>
    <w:rPr>
      <w:rFonts w:eastAsiaTheme="majorEastAsia" w:cstheme="majorBidi"/>
      <w:color w:val="272727" w:themeColor="text1" w:themeTint="D8"/>
    </w:rPr>
  </w:style>
  <w:style w:type="paragraph" w:styleId="Titre">
    <w:name w:val="Title"/>
    <w:basedOn w:val="Normal"/>
    <w:next w:val="Normal"/>
    <w:link w:val="TitreCar"/>
    <w:uiPriority w:val="10"/>
    <w:qFormat/>
    <w:rsid w:val="006D0A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D0AF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D0AF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D0AF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D0AF4"/>
    <w:pPr>
      <w:spacing w:before="160"/>
      <w:jc w:val="center"/>
    </w:pPr>
    <w:rPr>
      <w:i/>
      <w:iCs/>
      <w:color w:val="404040" w:themeColor="text1" w:themeTint="BF"/>
    </w:rPr>
  </w:style>
  <w:style w:type="character" w:customStyle="1" w:styleId="CitationCar">
    <w:name w:val="Citation Car"/>
    <w:basedOn w:val="Policepardfaut"/>
    <w:link w:val="Citation"/>
    <w:uiPriority w:val="29"/>
    <w:rsid w:val="006D0AF4"/>
    <w:rPr>
      <w:i/>
      <w:iCs/>
      <w:color w:val="404040" w:themeColor="text1" w:themeTint="BF"/>
    </w:rPr>
  </w:style>
  <w:style w:type="paragraph" w:styleId="Paragraphedeliste">
    <w:name w:val="List Paragraph"/>
    <w:basedOn w:val="Normal"/>
    <w:uiPriority w:val="34"/>
    <w:qFormat/>
    <w:rsid w:val="006D0AF4"/>
    <w:pPr>
      <w:ind w:left="720"/>
      <w:contextualSpacing/>
    </w:pPr>
  </w:style>
  <w:style w:type="character" w:styleId="Accentuationintense">
    <w:name w:val="Intense Emphasis"/>
    <w:basedOn w:val="Policepardfaut"/>
    <w:uiPriority w:val="21"/>
    <w:qFormat/>
    <w:rsid w:val="006D0AF4"/>
    <w:rPr>
      <w:i/>
      <w:iCs/>
      <w:color w:val="0F4761" w:themeColor="accent1" w:themeShade="BF"/>
    </w:rPr>
  </w:style>
  <w:style w:type="paragraph" w:styleId="Citationintense">
    <w:name w:val="Intense Quote"/>
    <w:basedOn w:val="Normal"/>
    <w:next w:val="Normal"/>
    <w:link w:val="CitationintenseCar"/>
    <w:uiPriority w:val="30"/>
    <w:qFormat/>
    <w:rsid w:val="006D0A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D0AF4"/>
    <w:rPr>
      <w:i/>
      <w:iCs/>
      <w:color w:val="0F4761" w:themeColor="accent1" w:themeShade="BF"/>
    </w:rPr>
  </w:style>
  <w:style w:type="character" w:styleId="Rfrenceintense">
    <w:name w:val="Intense Reference"/>
    <w:basedOn w:val="Policepardfaut"/>
    <w:uiPriority w:val="32"/>
    <w:qFormat/>
    <w:rsid w:val="006D0A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156</TotalTime>
  <Pages>1</Pages>
  <Words>145</Words>
  <Characters>800</Characters>
  <Application>Microsoft Office Word</Application>
  <DocSecurity>0</DocSecurity>
  <Lines>6</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INVITE</dc:creator>
  <cp:keywords/>
  <dc:description/>
  <cp:lastModifiedBy>INVITE</cp:lastModifiedBy>
  <cp:revision>1</cp:revision>
  <dcterms:created xsi:type="dcterms:W3CDTF">2026-10-05T14:24:00Z</dcterms:created>
  <dcterms:modified xsi:type="dcterms:W3CDTF">2026-10-05T17:00:00Z</dcterms:modified>
</cp:coreProperties>
</file>