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ntrevista-sobre-a-dessoma-folha"/>
    <w:p>
      <w:pPr>
        <w:pStyle w:val="Heading1"/>
      </w:pPr>
      <w:r>
        <w:t xml:space="preserve">Entrevista sobre a dessoma — folha</w:t>
      </w:r>
    </w:p>
    <w:p>
      <w:pPr>
        <w:pStyle w:val="FirstParagraph"/>
      </w:pPr>
      <w:r>
        <w:rPr>
          <w:b/>
          <w:bCs/>
        </w:rPr>
        <w:t xml:space="preserve">Quem eu entrevistei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Data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as-minhas-perguntas"/>
    <w:p>
      <w:pPr>
        <w:pStyle w:val="Heading2"/>
      </w:pPr>
      <w:r>
        <w:t xml:space="preserve">As minhas perguntas</w:t>
      </w:r>
    </w:p>
    <w:p>
      <w:pPr>
        <w:pStyle w:val="FirstParagraph"/>
      </w:pPr>
      <w:r>
        <w:t xml:space="preserve">Escreva antes da entrevista.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Start w:id="10" w:name="as-respostas"/>
    <w:p>
      <w:pPr>
        <w:pStyle w:val="Heading2"/>
      </w:pPr>
      <w:r>
        <w:t xml:space="preserve">As respostas</w:t>
      </w:r>
    </w:p>
    <w:p>
      <w:pPr>
        <w:pStyle w:val="FirstParagraph"/>
      </w:pPr>
      <w:r>
        <w:rPr>
          <w:b/>
          <w:bCs/>
        </w:rPr>
        <w:t xml:space="preserve">Com as palavras dela</w:t>
      </w:r>
      <w:r>
        <w:t xml:space="preserve">, não com as suas.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r>
        <w:br w:type="page"/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as-vontades-de-discordar"/>
    <w:p>
      <w:pPr>
        <w:pStyle w:val="Heading2"/>
      </w:pPr>
      <w:r>
        <w:t xml:space="preserve">As vontades de discordar</w:t>
      </w:r>
    </w:p>
    <w:p>
      <w:pPr>
        <w:pStyle w:val="FirstParagraph"/>
      </w:pPr>
      <w:r>
        <w:t xml:space="preserve">Toda vez que der vontade de rebater, marque um tracinho aqui — e</w:t>
      </w:r>
      <w:r>
        <w:t xml:space="preserve"> </w:t>
      </w:r>
      <w:r>
        <w:rPr>
          <w:b/>
          <w:bCs/>
        </w:rPr>
        <w:t xml:space="preserve">não fale</w:t>
      </w:r>
      <w:r>
        <w:t xml:space="preserve">.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1984" w:lineRule="exact"/>
      </w:pPr>
    </w:p>
    <w:p>
      <w:r>
        <w:br w:type="page"/>
      </w:r>
    </w:p>
    <w:bookmarkEnd w:id="11"/>
    <w:bookmarkEnd w:id="12"/>
    <w:bookmarkStart w:id="13" w:name="depois-da-entrevista"/>
    <w:p>
      <w:pPr>
        <w:pStyle w:val="Heading1"/>
      </w:pPr>
      <w:r>
        <w:t xml:space="preserve">Depois da entrevista</w:t>
      </w:r>
    </w:p>
    <w:p>
      <w:pPr>
        <w:pStyle w:val="FirstParagraph"/>
      </w:pPr>
      <w:r>
        <w:t xml:space="preserve">Esta parte é só sua. Responda sozinho, depois que a conversa acabar.</w:t>
      </w:r>
    </w:p>
    <w:p>
      <w:pPr>
        <w:pStyle w:val="BodyText"/>
      </w:pPr>
      <w:r>
        <w:t xml:space="preserve">Quantas vezes eu tive vontade de discordar?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 que foi mais difícil de escutar calado?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Teve alguma coisa na resposta dela que eu</w:t>
      </w:r>
      <w:r>
        <w:t xml:space="preserve"> </w:t>
      </w:r>
      <w:r>
        <w:rPr>
          <w:b/>
          <w:bCs/>
        </w:rPr>
        <w:t xml:space="preserve">não tinha pensado antes</w:t>
      </w:r>
      <w:r>
        <w:t xml:space="preserve">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 que eu disse no fim, quando agradeci?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