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C78" w:rsidRDefault="00EE3E9C">
      <w:pPr>
        <w:rPr>
          <w:sz w:val="24"/>
        </w:rPr>
      </w:pPr>
      <w:r>
        <w:rPr>
          <w:b/>
          <w:color w:val="FF0000"/>
          <w:sz w:val="24"/>
        </w:rPr>
        <w:t>Project Name:</w:t>
      </w:r>
      <w:r w:rsidR="003F7660" w:rsidRPr="00092F3E">
        <w:rPr>
          <w:color w:val="FF0000"/>
          <w:sz w:val="24"/>
        </w:rPr>
        <w:t xml:space="preserve">  </w:t>
      </w:r>
      <w:proofErr w:type="spellStart"/>
      <w:r>
        <w:rPr>
          <w:sz w:val="24"/>
        </w:rPr>
        <w:t>Android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Based</w:t>
      </w:r>
      <w:proofErr w:type="spellEnd"/>
      <w:r>
        <w:rPr>
          <w:sz w:val="24"/>
        </w:rPr>
        <w:t xml:space="preserve"> Remote </w:t>
      </w:r>
      <w:proofErr w:type="spellStart"/>
      <w:r>
        <w:rPr>
          <w:sz w:val="24"/>
        </w:rPr>
        <w:t>Controlled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Circuit</w:t>
      </w:r>
      <w:proofErr w:type="spellEnd"/>
    </w:p>
    <w:p w:rsidR="00EE3E9C" w:rsidRDefault="00EE3E9C">
      <w:pPr>
        <w:rPr>
          <w:b/>
          <w:color w:val="FF0000"/>
          <w:sz w:val="24"/>
        </w:rPr>
      </w:pPr>
    </w:p>
    <w:p w:rsidR="00EE3E9C" w:rsidRPr="00EE3E9C" w:rsidRDefault="00EE3E9C" w:rsidP="00EE3E9C">
      <w:pPr>
        <w:rPr>
          <w:b/>
          <w:color w:val="FF0000"/>
          <w:sz w:val="24"/>
        </w:rPr>
      </w:pPr>
      <w:r w:rsidRPr="00EE3E9C">
        <w:rPr>
          <w:b/>
          <w:color w:val="FF0000"/>
          <w:sz w:val="24"/>
        </w:rPr>
        <w:t xml:space="preserve">Project </w:t>
      </w:r>
      <w:proofErr w:type="spellStart"/>
      <w:r w:rsidRPr="00EE3E9C">
        <w:rPr>
          <w:b/>
          <w:color w:val="FF0000"/>
          <w:sz w:val="24"/>
        </w:rPr>
        <w:t>Summary</w:t>
      </w:r>
      <w:proofErr w:type="spellEnd"/>
      <w:r w:rsidRPr="00EE3E9C">
        <w:rPr>
          <w:b/>
          <w:color w:val="FF0000"/>
          <w:sz w:val="24"/>
        </w:rPr>
        <w:t>:</w:t>
      </w:r>
    </w:p>
    <w:p w:rsidR="00181C59" w:rsidRDefault="00EE3E9C" w:rsidP="00EE3E9C">
      <w:pPr>
        <w:jc w:val="both"/>
        <w:rPr>
          <w:sz w:val="24"/>
        </w:rPr>
      </w:pPr>
      <w:r w:rsidRPr="00EE3E9C">
        <w:rPr>
          <w:sz w:val="24"/>
        </w:rPr>
        <w:t xml:space="preserve">Smart </w:t>
      </w:r>
      <w:proofErr w:type="spellStart"/>
      <w:r w:rsidRPr="00EE3E9C">
        <w:rPr>
          <w:sz w:val="24"/>
        </w:rPr>
        <w:t>home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automation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refers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to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all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parts</w:t>
      </w:r>
      <w:proofErr w:type="spellEnd"/>
      <w:r w:rsidRPr="00EE3E9C">
        <w:rPr>
          <w:sz w:val="24"/>
        </w:rPr>
        <w:t xml:space="preserve"> of a </w:t>
      </w:r>
      <w:proofErr w:type="spellStart"/>
      <w:r w:rsidRPr="00EE3E9C">
        <w:rPr>
          <w:sz w:val="24"/>
        </w:rPr>
        <w:t>smart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home</w:t>
      </w:r>
      <w:proofErr w:type="spellEnd"/>
      <w:r w:rsidRPr="00EE3E9C">
        <w:rPr>
          <w:sz w:val="24"/>
        </w:rPr>
        <w:t xml:space="preserve">, </w:t>
      </w:r>
      <w:proofErr w:type="spellStart"/>
      <w:r w:rsidRPr="00EE3E9C">
        <w:rPr>
          <w:sz w:val="24"/>
        </w:rPr>
        <w:t>from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lighting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to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security</w:t>
      </w:r>
      <w:proofErr w:type="spellEnd"/>
      <w:r w:rsidRPr="00EE3E9C">
        <w:rPr>
          <w:sz w:val="24"/>
        </w:rPr>
        <w:t xml:space="preserve">, </w:t>
      </w:r>
      <w:proofErr w:type="spellStart"/>
      <w:r w:rsidRPr="00EE3E9C">
        <w:rPr>
          <w:sz w:val="24"/>
        </w:rPr>
        <w:t>from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heat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to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energy</w:t>
      </w:r>
      <w:proofErr w:type="spellEnd"/>
      <w:r w:rsidRPr="00EE3E9C">
        <w:rPr>
          <w:sz w:val="24"/>
        </w:rPr>
        <w:t xml:space="preserve">. </w:t>
      </w:r>
      <w:proofErr w:type="spellStart"/>
      <w:r w:rsidRPr="00EE3E9C">
        <w:rPr>
          <w:sz w:val="24"/>
        </w:rPr>
        <w:t>This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system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ensures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that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all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these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works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that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we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have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listed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are</w:t>
      </w:r>
      <w:proofErr w:type="spellEnd"/>
      <w:r w:rsidRPr="00EE3E9C">
        <w:rPr>
          <w:sz w:val="24"/>
        </w:rPr>
        <w:t xml:space="preserve"> </w:t>
      </w:r>
      <w:proofErr w:type="gramStart"/>
      <w:r w:rsidRPr="00EE3E9C">
        <w:rPr>
          <w:sz w:val="24"/>
        </w:rPr>
        <w:t>done</w:t>
      </w:r>
      <w:proofErr w:type="gram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by</w:t>
      </w:r>
      <w:proofErr w:type="spellEnd"/>
      <w:r w:rsidRPr="00EE3E9C">
        <w:rPr>
          <w:sz w:val="24"/>
        </w:rPr>
        <w:t xml:space="preserve"> an </w:t>
      </w:r>
      <w:proofErr w:type="spellStart"/>
      <w:r w:rsidRPr="00EE3E9C">
        <w:rPr>
          <w:sz w:val="24"/>
        </w:rPr>
        <w:t>automatic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system</w:t>
      </w:r>
      <w:proofErr w:type="spellEnd"/>
      <w:r w:rsidRPr="00EE3E9C">
        <w:rPr>
          <w:sz w:val="24"/>
        </w:rPr>
        <w:t xml:space="preserve">. Smart </w:t>
      </w:r>
      <w:proofErr w:type="spellStart"/>
      <w:r w:rsidRPr="00EE3E9C">
        <w:rPr>
          <w:sz w:val="24"/>
        </w:rPr>
        <w:t>home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automation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allows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you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to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automatically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turn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off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all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the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lights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even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if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you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are</w:t>
      </w:r>
      <w:proofErr w:type="spellEnd"/>
      <w:r w:rsidRPr="00EE3E9C">
        <w:rPr>
          <w:sz w:val="24"/>
        </w:rPr>
        <w:t xml:space="preserve"> not at </w:t>
      </w:r>
      <w:proofErr w:type="spellStart"/>
      <w:r w:rsidRPr="00EE3E9C">
        <w:rPr>
          <w:sz w:val="24"/>
        </w:rPr>
        <w:t>home</w:t>
      </w:r>
      <w:proofErr w:type="spellEnd"/>
      <w:r w:rsidRPr="00EE3E9C">
        <w:rPr>
          <w:sz w:val="24"/>
        </w:rPr>
        <w:t xml:space="preserve">, </w:t>
      </w:r>
      <w:proofErr w:type="spellStart"/>
      <w:r w:rsidRPr="00EE3E9C">
        <w:rPr>
          <w:sz w:val="24"/>
        </w:rPr>
        <w:t>and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even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automatically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turns</w:t>
      </w:r>
      <w:proofErr w:type="spellEnd"/>
      <w:r w:rsidRPr="00EE3E9C">
        <w:rPr>
          <w:sz w:val="24"/>
        </w:rPr>
        <w:t xml:space="preserve"> on </w:t>
      </w:r>
      <w:proofErr w:type="spellStart"/>
      <w:r w:rsidRPr="00EE3E9C">
        <w:rPr>
          <w:sz w:val="24"/>
        </w:rPr>
        <w:t>the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lights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you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predetermined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when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you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are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about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to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come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home</w:t>
      </w:r>
      <w:proofErr w:type="spellEnd"/>
      <w:r w:rsidRPr="00EE3E9C">
        <w:rPr>
          <w:sz w:val="24"/>
        </w:rPr>
        <w:t xml:space="preserve">. </w:t>
      </w:r>
      <w:proofErr w:type="spellStart"/>
      <w:r w:rsidRPr="00EE3E9C">
        <w:rPr>
          <w:sz w:val="24"/>
        </w:rPr>
        <w:t>In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this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study</w:t>
      </w:r>
      <w:proofErr w:type="spellEnd"/>
      <w:r w:rsidRPr="00EE3E9C">
        <w:rPr>
          <w:sz w:val="24"/>
        </w:rPr>
        <w:t xml:space="preserve">, an </w:t>
      </w:r>
      <w:proofErr w:type="spellStart"/>
      <w:r w:rsidRPr="00EE3E9C">
        <w:rPr>
          <w:sz w:val="24"/>
        </w:rPr>
        <w:t>android-based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remote-controlled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dimmer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circuit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that</w:t>
      </w:r>
      <w:proofErr w:type="spellEnd"/>
      <w:r w:rsidRPr="00EE3E9C">
        <w:rPr>
          <w:sz w:val="24"/>
        </w:rPr>
        <w:t xml:space="preserve"> can be </w:t>
      </w:r>
      <w:proofErr w:type="spellStart"/>
      <w:r w:rsidRPr="00EE3E9C">
        <w:rPr>
          <w:sz w:val="24"/>
        </w:rPr>
        <w:t>used</w:t>
      </w:r>
      <w:proofErr w:type="spellEnd"/>
      <w:r w:rsidRPr="00EE3E9C">
        <w:rPr>
          <w:sz w:val="24"/>
        </w:rPr>
        <w:t xml:space="preserve"> in </w:t>
      </w:r>
      <w:proofErr w:type="spellStart"/>
      <w:r w:rsidRPr="00EE3E9C">
        <w:rPr>
          <w:sz w:val="24"/>
        </w:rPr>
        <w:t>smart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home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systems</w:t>
      </w:r>
      <w:proofErr w:type="spellEnd"/>
      <w:r w:rsidRPr="00EE3E9C">
        <w:rPr>
          <w:sz w:val="24"/>
        </w:rPr>
        <w:t xml:space="preserve"> has </w:t>
      </w:r>
      <w:proofErr w:type="spellStart"/>
      <w:r w:rsidRPr="00EE3E9C">
        <w:rPr>
          <w:sz w:val="24"/>
        </w:rPr>
        <w:t>been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made</w:t>
      </w:r>
      <w:proofErr w:type="spellEnd"/>
      <w:r w:rsidRPr="00EE3E9C">
        <w:rPr>
          <w:sz w:val="24"/>
        </w:rPr>
        <w:t xml:space="preserve">. </w:t>
      </w:r>
      <w:proofErr w:type="spellStart"/>
      <w:r w:rsidRPr="00EE3E9C">
        <w:rPr>
          <w:sz w:val="24"/>
        </w:rPr>
        <w:t>With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this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circuit</w:t>
      </w:r>
      <w:proofErr w:type="spellEnd"/>
      <w:r w:rsidRPr="00EE3E9C">
        <w:rPr>
          <w:sz w:val="24"/>
        </w:rPr>
        <w:t xml:space="preserve">, </w:t>
      </w:r>
      <w:proofErr w:type="spellStart"/>
      <w:r w:rsidRPr="00EE3E9C">
        <w:rPr>
          <w:sz w:val="24"/>
        </w:rPr>
        <w:t>the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brightness</w:t>
      </w:r>
      <w:proofErr w:type="spellEnd"/>
      <w:r w:rsidRPr="00EE3E9C">
        <w:rPr>
          <w:sz w:val="24"/>
        </w:rPr>
        <w:t xml:space="preserve"> of a </w:t>
      </w:r>
      <w:proofErr w:type="spellStart"/>
      <w:r w:rsidRPr="00EE3E9C">
        <w:rPr>
          <w:sz w:val="24"/>
        </w:rPr>
        <w:t>lamp</w:t>
      </w:r>
      <w:proofErr w:type="spellEnd"/>
      <w:r w:rsidRPr="00EE3E9C">
        <w:rPr>
          <w:sz w:val="24"/>
        </w:rPr>
        <w:t xml:space="preserve"> can be </w:t>
      </w:r>
      <w:proofErr w:type="spellStart"/>
      <w:r w:rsidRPr="00EE3E9C">
        <w:rPr>
          <w:sz w:val="24"/>
        </w:rPr>
        <w:t>adjusted</w:t>
      </w:r>
      <w:proofErr w:type="spellEnd"/>
      <w:r w:rsidRPr="00EE3E9C">
        <w:rPr>
          <w:sz w:val="24"/>
        </w:rPr>
        <w:t xml:space="preserve"> at </w:t>
      </w:r>
      <w:proofErr w:type="spellStart"/>
      <w:r w:rsidRPr="00EE3E9C">
        <w:rPr>
          <w:sz w:val="24"/>
        </w:rPr>
        <w:t>the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desired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level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with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the</w:t>
      </w:r>
      <w:proofErr w:type="spellEnd"/>
      <w:r w:rsidRPr="00EE3E9C">
        <w:rPr>
          <w:sz w:val="24"/>
        </w:rPr>
        <w:t xml:space="preserve"> </w:t>
      </w:r>
      <w:proofErr w:type="gramStart"/>
      <w:r w:rsidRPr="00EE3E9C">
        <w:rPr>
          <w:sz w:val="24"/>
        </w:rPr>
        <w:t>software</w:t>
      </w:r>
      <w:proofErr w:type="gram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we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have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installed</w:t>
      </w:r>
      <w:proofErr w:type="spellEnd"/>
      <w:r w:rsidRPr="00EE3E9C">
        <w:rPr>
          <w:sz w:val="24"/>
        </w:rPr>
        <w:t xml:space="preserve"> on </w:t>
      </w:r>
      <w:proofErr w:type="spellStart"/>
      <w:r w:rsidRPr="00EE3E9C">
        <w:rPr>
          <w:sz w:val="24"/>
        </w:rPr>
        <w:t>the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Android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phone</w:t>
      </w:r>
      <w:proofErr w:type="spellEnd"/>
      <w:r w:rsidRPr="00EE3E9C">
        <w:rPr>
          <w:sz w:val="24"/>
        </w:rPr>
        <w:t xml:space="preserve">. </w:t>
      </w:r>
      <w:proofErr w:type="spellStart"/>
      <w:r w:rsidRPr="00EE3E9C">
        <w:rPr>
          <w:sz w:val="24"/>
        </w:rPr>
        <w:t>The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remote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control</w:t>
      </w:r>
      <w:proofErr w:type="spellEnd"/>
      <w:r w:rsidRPr="00EE3E9C">
        <w:rPr>
          <w:sz w:val="24"/>
        </w:rPr>
        <w:t xml:space="preserve"> of </w:t>
      </w:r>
      <w:proofErr w:type="spellStart"/>
      <w:r w:rsidRPr="00EE3E9C">
        <w:rPr>
          <w:sz w:val="24"/>
        </w:rPr>
        <w:t>the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system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was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carried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out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with</w:t>
      </w:r>
      <w:proofErr w:type="spellEnd"/>
      <w:r w:rsidRPr="00EE3E9C">
        <w:rPr>
          <w:sz w:val="24"/>
        </w:rPr>
        <w:t xml:space="preserve"> a </w:t>
      </w:r>
      <w:proofErr w:type="spellStart"/>
      <w:r w:rsidRPr="00EE3E9C">
        <w:rPr>
          <w:sz w:val="24"/>
        </w:rPr>
        <w:t>bluetooth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connection</w:t>
      </w:r>
      <w:proofErr w:type="spellEnd"/>
      <w:r w:rsidRPr="00EE3E9C">
        <w:rPr>
          <w:sz w:val="24"/>
        </w:rPr>
        <w:t xml:space="preserve">. </w:t>
      </w:r>
      <w:proofErr w:type="spellStart"/>
      <w:r w:rsidRPr="00EE3E9C">
        <w:rPr>
          <w:sz w:val="24"/>
        </w:rPr>
        <w:t>The</w:t>
      </w:r>
      <w:proofErr w:type="spellEnd"/>
      <w:r w:rsidRPr="00EE3E9C">
        <w:rPr>
          <w:sz w:val="24"/>
        </w:rPr>
        <w:t xml:space="preserve"> mobile </w:t>
      </w:r>
      <w:proofErr w:type="spellStart"/>
      <w:r w:rsidRPr="00EE3E9C">
        <w:rPr>
          <w:sz w:val="24"/>
        </w:rPr>
        <w:t>interface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design</w:t>
      </w:r>
      <w:proofErr w:type="spellEnd"/>
      <w:r w:rsidRPr="00EE3E9C">
        <w:rPr>
          <w:sz w:val="24"/>
        </w:rPr>
        <w:t xml:space="preserve"> of </w:t>
      </w:r>
      <w:proofErr w:type="spellStart"/>
      <w:r w:rsidRPr="00EE3E9C">
        <w:rPr>
          <w:sz w:val="24"/>
        </w:rPr>
        <w:t>the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system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was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made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with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AppInventor</w:t>
      </w:r>
      <w:proofErr w:type="spellEnd"/>
      <w:r w:rsidRPr="00EE3E9C">
        <w:rPr>
          <w:sz w:val="24"/>
        </w:rPr>
        <w:t xml:space="preserve">. </w:t>
      </w:r>
      <w:proofErr w:type="spellStart"/>
      <w:r w:rsidRPr="00EE3E9C">
        <w:rPr>
          <w:sz w:val="24"/>
        </w:rPr>
        <w:t>In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addition</w:t>
      </w:r>
      <w:proofErr w:type="spellEnd"/>
      <w:r w:rsidRPr="00EE3E9C">
        <w:rPr>
          <w:sz w:val="24"/>
        </w:rPr>
        <w:t xml:space="preserve">, </w:t>
      </w:r>
      <w:proofErr w:type="spellStart"/>
      <w:r w:rsidRPr="00EE3E9C">
        <w:rPr>
          <w:sz w:val="24"/>
        </w:rPr>
        <w:t>the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electronic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circuit</w:t>
      </w:r>
      <w:proofErr w:type="spellEnd"/>
      <w:r w:rsidRPr="00EE3E9C">
        <w:rPr>
          <w:sz w:val="24"/>
        </w:rPr>
        <w:t xml:space="preserve"> of </w:t>
      </w:r>
      <w:proofErr w:type="spellStart"/>
      <w:r w:rsidRPr="00EE3E9C">
        <w:rPr>
          <w:sz w:val="24"/>
        </w:rPr>
        <w:t>the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system</w:t>
      </w:r>
      <w:proofErr w:type="spellEnd"/>
      <w:r w:rsidRPr="00EE3E9C">
        <w:rPr>
          <w:sz w:val="24"/>
        </w:rPr>
        <w:t xml:space="preserve"> is </w:t>
      </w:r>
      <w:proofErr w:type="spellStart"/>
      <w:r w:rsidRPr="00EE3E9C">
        <w:rPr>
          <w:sz w:val="24"/>
        </w:rPr>
        <w:t>realized</w:t>
      </w:r>
      <w:proofErr w:type="spellEnd"/>
      <w:r w:rsidRPr="00EE3E9C">
        <w:rPr>
          <w:sz w:val="24"/>
        </w:rPr>
        <w:t xml:space="preserve"> as PCB.</w:t>
      </w:r>
    </w:p>
    <w:p w:rsidR="00EE3E9C" w:rsidRDefault="00EE3E9C" w:rsidP="00EE3E9C">
      <w:pPr>
        <w:rPr>
          <w:sz w:val="24"/>
        </w:rPr>
      </w:pPr>
    </w:p>
    <w:p w:rsidR="00EE3E9C" w:rsidRPr="00EE3E9C" w:rsidRDefault="00EE3E9C" w:rsidP="00EE3E9C">
      <w:pPr>
        <w:rPr>
          <w:b/>
          <w:color w:val="FF0000"/>
          <w:sz w:val="24"/>
        </w:rPr>
      </w:pPr>
      <w:proofErr w:type="spellStart"/>
      <w:r w:rsidRPr="00EE3E9C">
        <w:rPr>
          <w:b/>
          <w:color w:val="FF0000"/>
          <w:sz w:val="24"/>
        </w:rPr>
        <w:t>Material</w:t>
      </w:r>
      <w:proofErr w:type="spellEnd"/>
      <w:r w:rsidRPr="00EE3E9C">
        <w:rPr>
          <w:b/>
          <w:color w:val="FF0000"/>
          <w:sz w:val="24"/>
        </w:rPr>
        <w:t xml:space="preserve"> </w:t>
      </w:r>
      <w:proofErr w:type="spellStart"/>
      <w:r w:rsidRPr="00EE3E9C">
        <w:rPr>
          <w:b/>
          <w:color w:val="FF0000"/>
          <w:sz w:val="24"/>
        </w:rPr>
        <w:t>and</w:t>
      </w:r>
      <w:proofErr w:type="spellEnd"/>
      <w:r w:rsidRPr="00EE3E9C">
        <w:rPr>
          <w:b/>
          <w:color w:val="FF0000"/>
          <w:sz w:val="24"/>
        </w:rPr>
        <w:t xml:space="preserve"> </w:t>
      </w:r>
      <w:proofErr w:type="spellStart"/>
      <w:r w:rsidRPr="00EE3E9C">
        <w:rPr>
          <w:b/>
          <w:color w:val="FF0000"/>
          <w:sz w:val="24"/>
        </w:rPr>
        <w:t>Method</w:t>
      </w:r>
      <w:proofErr w:type="spellEnd"/>
    </w:p>
    <w:p w:rsidR="00181C59" w:rsidRDefault="00EE3E9C" w:rsidP="00F00372">
      <w:pPr>
        <w:jc w:val="both"/>
        <w:rPr>
          <w:sz w:val="24"/>
        </w:rPr>
      </w:pPr>
      <w:proofErr w:type="spellStart"/>
      <w:r w:rsidRPr="00EE3E9C">
        <w:rPr>
          <w:sz w:val="24"/>
        </w:rPr>
        <w:t>The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project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consists</w:t>
      </w:r>
      <w:proofErr w:type="spellEnd"/>
      <w:r w:rsidRPr="00EE3E9C">
        <w:rPr>
          <w:sz w:val="24"/>
        </w:rPr>
        <w:t xml:space="preserve"> of </w:t>
      </w:r>
      <w:proofErr w:type="spellStart"/>
      <w:r w:rsidRPr="00EE3E9C">
        <w:rPr>
          <w:sz w:val="24"/>
        </w:rPr>
        <w:t>two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parts</w:t>
      </w:r>
      <w:proofErr w:type="spellEnd"/>
      <w:r w:rsidRPr="00EE3E9C">
        <w:rPr>
          <w:sz w:val="24"/>
        </w:rPr>
        <w:t xml:space="preserve">, </w:t>
      </w:r>
      <w:proofErr w:type="gramStart"/>
      <w:r w:rsidRPr="00EE3E9C">
        <w:rPr>
          <w:sz w:val="24"/>
        </w:rPr>
        <w:t>software</w:t>
      </w:r>
      <w:proofErr w:type="gramEnd"/>
      <w:r w:rsidRPr="00EE3E9C">
        <w:rPr>
          <w:sz w:val="24"/>
        </w:rPr>
        <w:t xml:space="preserve">, </w:t>
      </w:r>
      <w:proofErr w:type="spellStart"/>
      <w:r w:rsidRPr="00EE3E9C">
        <w:rPr>
          <w:sz w:val="24"/>
        </w:rPr>
        <w:t>and</w:t>
      </w:r>
      <w:proofErr w:type="spellEnd"/>
      <w:r w:rsidRPr="00EE3E9C">
        <w:rPr>
          <w:sz w:val="24"/>
        </w:rPr>
        <w:t xml:space="preserve"> hardware. </w:t>
      </w:r>
      <w:proofErr w:type="spellStart"/>
      <w:r w:rsidRPr="00EE3E9C">
        <w:rPr>
          <w:sz w:val="24"/>
        </w:rPr>
        <w:t>In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the</w:t>
      </w:r>
      <w:proofErr w:type="spellEnd"/>
      <w:r w:rsidRPr="00EE3E9C">
        <w:rPr>
          <w:sz w:val="24"/>
        </w:rPr>
        <w:t xml:space="preserve"> </w:t>
      </w:r>
      <w:proofErr w:type="gramStart"/>
      <w:r w:rsidRPr="00EE3E9C">
        <w:rPr>
          <w:sz w:val="24"/>
        </w:rPr>
        <w:t>software</w:t>
      </w:r>
      <w:proofErr w:type="gram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part</w:t>
      </w:r>
      <w:proofErr w:type="spellEnd"/>
      <w:r w:rsidRPr="00EE3E9C">
        <w:rPr>
          <w:sz w:val="24"/>
        </w:rPr>
        <w:t xml:space="preserve">, </w:t>
      </w:r>
      <w:proofErr w:type="spellStart"/>
      <w:r w:rsidRPr="00EE3E9C">
        <w:rPr>
          <w:sz w:val="24"/>
        </w:rPr>
        <w:t>the</w:t>
      </w:r>
      <w:proofErr w:type="spellEnd"/>
      <w:r w:rsidRPr="00EE3E9C">
        <w:rPr>
          <w:sz w:val="24"/>
        </w:rPr>
        <w:t xml:space="preserve"> mobile </w:t>
      </w:r>
      <w:proofErr w:type="spellStart"/>
      <w:r w:rsidRPr="00EE3E9C">
        <w:rPr>
          <w:sz w:val="24"/>
        </w:rPr>
        <w:t>application</w:t>
      </w:r>
      <w:proofErr w:type="spellEnd"/>
      <w:r w:rsidRPr="00EE3E9C">
        <w:rPr>
          <w:sz w:val="24"/>
        </w:rPr>
        <w:t xml:space="preserve"> of </w:t>
      </w:r>
      <w:proofErr w:type="spellStart"/>
      <w:r w:rsidRPr="00EE3E9C">
        <w:rPr>
          <w:sz w:val="24"/>
        </w:rPr>
        <w:t>the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system</w:t>
      </w:r>
      <w:proofErr w:type="spellEnd"/>
      <w:r w:rsidRPr="00EE3E9C">
        <w:rPr>
          <w:sz w:val="24"/>
        </w:rPr>
        <w:t xml:space="preserve"> is </w:t>
      </w:r>
      <w:proofErr w:type="spellStart"/>
      <w:r w:rsidRPr="00EE3E9C">
        <w:rPr>
          <w:sz w:val="24"/>
        </w:rPr>
        <w:t>carried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out</w:t>
      </w:r>
      <w:proofErr w:type="spellEnd"/>
      <w:r w:rsidRPr="00EE3E9C">
        <w:rPr>
          <w:sz w:val="24"/>
        </w:rPr>
        <w:t xml:space="preserve"> in </w:t>
      </w:r>
      <w:proofErr w:type="spellStart"/>
      <w:r w:rsidRPr="00EE3E9C">
        <w:rPr>
          <w:sz w:val="24"/>
        </w:rPr>
        <w:t>the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AppInventor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environment</w:t>
      </w:r>
      <w:proofErr w:type="spellEnd"/>
      <w:r w:rsidRPr="00EE3E9C">
        <w:rPr>
          <w:sz w:val="24"/>
        </w:rPr>
        <w:t xml:space="preserve">. </w:t>
      </w:r>
      <w:proofErr w:type="spellStart"/>
      <w:r w:rsidRPr="00EE3E9C">
        <w:rPr>
          <w:sz w:val="24"/>
        </w:rPr>
        <w:t>In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the</w:t>
      </w:r>
      <w:proofErr w:type="spellEnd"/>
      <w:r w:rsidRPr="00EE3E9C">
        <w:rPr>
          <w:sz w:val="24"/>
        </w:rPr>
        <w:t xml:space="preserve"> </w:t>
      </w:r>
      <w:proofErr w:type="gramStart"/>
      <w:r w:rsidRPr="00EE3E9C">
        <w:rPr>
          <w:sz w:val="24"/>
        </w:rPr>
        <w:t>hardware</w:t>
      </w:r>
      <w:proofErr w:type="gram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part</w:t>
      </w:r>
      <w:proofErr w:type="spellEnd"/>
      <w:r w:rsidRPr="00EE3E9C">
        <w:rPr>
          <w:sz w:val="24"/>
        </w:rPr>
        <w:t xml:space="preserve">, </w:t>
      </w:r>
      <w:proofErr w:type="spellStart"/>
      <w:r w:rsidRPr="00EE3E9C">
        <w:rPr>
          <w:sz w:val="24"/>
        </w:rPr>
        <w:t>the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necessary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electronic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circuit</w:t>
      </w:r>
      <w:proofErr w:type="spellEnd"/>
      <w:r w:rsidRPr="00EE3E9C">
        <w:rPr>
          <w:sz w:val="24"/>
        </w:rPr>
        <w:t xml:space="preserve"> is </w:t>
      </w:r>
      <w:proofErr w:type="spellStart"/>
      <w:r w:rsidRPr="00EE3E9C">
        <w:rPr>
          <w:sz w:val="24"/>
        </w:rPr>
        <w:t>created</w:t>
      </w:r>
      <w:proofErr w:type="spellEnd"/>
      <w:r w:rsidRPr="00EE3E9C">
        <w:rPr>
          <w:sz w:val="24"/>
        </w:rPr>
        <w:t xml:space="preserve">. </w:t>
      </w:r>
      <w:proofErr w:type="spellStart"/>
      <w:r w:rsidRPr="00EE3E9C">
        <w:rPr>
          <w:sz w:val="24"/>
        </w:rPr>
        <w:t>There</w:t>
      </w:r>
      <w:proofErr w:type="spellEnd"/>
      <w:r w:rsidRPr="00EE3E9C">
        <w:rPr>
          <w:sz w:val="24"/>
        </w:rPr>
        <w:t xml:space="preserve"> is a </w:t>
      </w:r>
      <w:proofErr w:type="spellStart"/>
      <w:r w:rsidRPr="00EE3E9C">
        <w:rPr>
          <w:sz w:val="24"/>
        </w:rPr>
        <w:t>microcontroller</w:t>
      </w:r>
      <w:proofErr w:type="spellEnd"/>
      <w:r w:rsidRPr="00EE3E9C">
        <w:rPr>
          <w:sz w:val="24"/>
        </w:rPr>
        <w:t xml:space="preserve"> in </w:t>
      </w:r>
      <w:proofErr w:type="spellStart"/>
      <w:r w:rsidRPr="00EE3E9C">
        <w:rPr>
          <w:sz w:val="24"/>
        </w:rPr>
        <w:t>the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electronic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circuit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part</w:t>
      </w:r>
      <w:proofErr w:type="spellEnd"/>
      <w:r w:rsidRPr="00EE3E9C">
        <w:rPr>
          <w:sz w:val="24"/>
        </w:rPr>
        <w:t xml:space="preserve">, a Bluetooth </w:t>
      </w:r>
      <w:proofErr w:type="spellStart"/>
      <w:r w:rsidRPr="00EE3E9C">
        <w:rPr>
          <w:sz w:val="24"/>
        </w:rPr>
        <w:t>module</w:t>
      </w:r>
      <w:proofErr w:type="spellEnd"/>
      <w:r w:rsidRPr="00EE3E9C">
        <w:rPr>
          <w:sz w:val="24"/>
        </w:rPr>
        <w:t xml:space="preserve">, </w:t>
      </w:r>
      <w:proofErr w:type="spellStart"/>
      <w:r w:rsidRPr="00EE3E9C">
        <w:rPr>
          <w:sz w:val="24"/>
        </w:rPr>
        <w:t>and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other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electronic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circuit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elements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to</w:t>
      </w:r>
      <w:proofErr w:type="spellEnd"/>
      <w:r w:rsidRPr="00EE3E9C">
        <w:rPr>
          <w:sz w:val="24"/>
        </w:rPr>
        <w:t xml:space="preserve"> transfer </w:t>
      </w:r>
      <w:proofErr w:type="spellStart"/>
      <w:r w:rsidRPr="00EE3E9C">
        <w:rPr>
          <w:sz w:val="24"/>
        </w:rPr>
        <w:t>the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information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from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the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user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to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the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microcontroller</w:t>
      </w:r>
      <w:proofErr w:type="spellEnd"/>
      <w:r w:rsidRPr="00EE3E9C">
        <w:rPr>
          <w:sz w:val="24"/>
        </w:rPr>
        <w:t xml:space="preserve">. </w:t>
      </w:r>
      <w:proofErr w:type="spellStart"/>
      <w:r w:rsidRPr="00EE3E9C">
        <w:rPr>
          <w:sz w:val="24"/>
        </w:rPr>
        <w:t>The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printed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circuit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design</w:t>
      </w:r>
      <w:proofErr w:type="spellEnd"/>
      <w:r w:rsidRPr="00EE3E9C">
        <w:rPr>
          <w:sz w:val="24"/>
        </w:rPr>
        <w:t xml:space="preserve"> of </w:t>
      </w:r>
      <w:proofErr w:type="spellStart"/>
      <w:r w:rsidRPr="00EE3E9C">
        <w:rPr>
          <w:sz w:val="24"/>
        </w:rPr>
        <w:t>the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circuit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was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carried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out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using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the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EasyEda</w:t>
      </w:r>
      <w:proofErr w:type="spellEnd"/>
      <w:r w:rsidRPr="00EE3E9C">
        <w:rPr>
          <w:sz w:val="24"/>
        </w:rPr>
        <w:t xml:space="preserve"> </w:t>
      </w:r>
      <w:proofErr w:type="spellStart"/>
      <w:r w:rsidRPr="00EE3E9C">
        <w:rPr>
          <w:sz w:val="24"/>
        </w:rPr>
        <w:t>interface</w:t>
      </w:r>
      <w:proofErr w:type="spellEnd"/>
      <w:r w:rsidRPr="00EE3E9C">
        <w:rPr>
          <w:sz w:val="24"/>
        </w:rPr>
        <w:t>.</w:t>
      </w:r>
    </w:p>
    <w:p w:rsidR="00181C59" w:rsidRDefault="00181C59">
      <w:pPr>
        <w:rPr>
          <w:sz w:val="24"/>
        </w:rPr>
      </w:pPr>
    </w:p>
    <w:p w:rsidR="00EE3E9C" w:rsidRDefault="00516B29" w:rsidP="00EE3E9C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                 </w:t>
      </w:r>
    </w:p>
    <w:p w:rsidR="00A25C78" w:rsidRPr="00EE3E9C" w:rsidRDefault="00EE3E9C" w:rsidP="00EE3E9C">
      <w:pPr>
        <w:rPr>
          <w:b/>
          <w:color w:val="FF0000"/>
          <w:sz w:val="24"/>
        </w:rPr>
      </w:pPr>
      <w:proofErr w:type="spellStart"/>
      <w:r>
        <w:rPr>
          <w:rFonts w:ascii="Arial" w:hAnsi="Arial" w:cs="Arial"/>
          <w:b/>
          <w:color w:val="FF0000"/>
        </w:rPr>
        <w:t>Elektronic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proofErr w:type="spellStart"/>
      <w:r>
        <w:rPr>
          <w:rFonts w:ascii="Arial" w:hAnsi="Arial" w:cs="Arial"/>
          <w:b/>
          <w:color w:val="FF0000"/>
        </w:rPr>
        <w:t>Circuit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proofErr w:type="spellStart"/>
      <w:r>
        <w:rPr>
          <w:rFonts w:ascii="Arial" w:hAnsi="Arial" w:cs="Arial"/>
          <w:b/>
          <w:color w:val="FF0000"/>
        </w:rPr>
        <w:t>Diagram</w:t>
      </w:r>
      <w:proofErr w:type="spellEnd"/>
    </w:p>
    <w:p w:rsidR="00CB16AD" w:rsidRDefault="00CB16AD" w:rsidP="00CB16AD">
      <w:pPr>
        <w:jc w:val="both"/>
        <w:rPr>
          <w:rFonts w:ascii="Arial" w:hAnsi="Arial" w:cs="Arial"/>
        </w:rPr>
      </w:pPr>
    </w:p>
    <w:p w:rsidR="00CB16AD" w:rsidRDefault="00CB16AD">
      <w:pPr>
        <w:rPr>
          <w:rFonts w:ascii="Arial" w:hAnsi="Arial" w:cs="Arial"/>
        </w:rPr>
      </w:pPr>
      <w:r>
        <w:rPr>
          <w:noProof/>
          <w:lang w:eastAsia="tr-TR"/>
        </w:rPr>
        <w:drawing>
          <wp:inline distT="0" distB="0" distL="0" distR="0" wp14:anchorId="25DFC46C" wp14:editId="2EB77B06">
            <wp:extent cx="6435331" cy="2156460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1861" cy="215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9C" w:rsidRDefault="00EE3E9C">
      <w:pPr>
        <w:rPr>
          <w:rFonts w:ascii="Arial" w:hAnsi="Arial" w:cs="Arial"/>
          <w:b/>
          <w:color w:val="FF0000"/>
        </w:rPr>
      </w:pPr>
    </w:p>
    <w:p w:rsidR="00EE3E9C" w:rsidRDefault="00EE3E9C">
      <w:pPr>
        <w:rPr>
          <w:rFonts w:ascii="Arial" w:hAnsi="Arial" w:cs="Arial"/>
          <w:b/>
          <w:color w:val="FF0000"/>
        </w:rPr>
      </w:pPr>
    </w:p>
    <w:p w:rsidR="00EE3E9C" w:rsidRDefault="00EE3E9C">
      <w:pPr>
        <w:rPr>
          <w:rFonts w:ascii="Arial" w:hAnsi="Arial" w:cs="Arial"/>
          <w:b/>
          <w:color w:val="FF0000"/>
        </w:rPr>
      </w:pPr>
    </w:p>
    <w:p w:rsidR="00EE3E9C" w:rsidRDefault="00EE3E9C">
      <w:pPr>
        <w:rPr>
          <w:rFonts w:ascii="Arial" w:hAnsi="Arial" w:cs="Arial"/>
          <w:b/>
          <w:color w:val="FF0000"/>
        </w:rPr>
      </w:pPr>
    </w:p>
    <w:p w:rsidR="008A55CA" w:rsidRDefault="00EE3E9C">
      <w:pPr>
        <w:rPr>
          <w:rFonts w:ascii="Arial" w:hAnsi="Arial" w:cs="Arial"/>
          <w:b/>
          <w:color w:val="FF0000"/>
        </w:rPr>
      </w:pPr>
      <w:proofErr w:type="spellStart"/>
      <w:r>
        <w:rPr>
          <w:rFonts w:ascii="Arial" w:hAnsi="Arial" w:cs="Arial"/>
          <w:b/>
          <w:color w:val="FF0000"/>
        </w:rPr>
        <w:lastRenderedPageBreak/>
        <w:t>Circuit</w:t>
      </w:r>
      <w:proofErr w:type="spellEnd"/>
      <w:r>
        <w:rPr>
          <w:rFonts w:ascii="Arial" w:hAnsi="Arial" w:cs="Arial"/>
          <w:b/>
          <w:color w:val="FF0000"/>
        </w:rPr>
        <w:t xml:space="preserve"> PCB </w:t>
      </w:r>
      <w:proofErr w:type="spellStart"/>
      <w:proofErr w:type="gramStart"/>
      <w:r>
        <w:rPr>
          <w:rFonts w:ascii="Arial" w:hAnsi="Arial" w:cs="Arial"/>
          <w:b/>
          <w:color w:val="FF0000"/>
        </w:rPr>
        <w:t>Layout</w:t>
      </w:r>
      <w:proofErr w:type="spellEnd"/>
      <w:r w:rsidR="008A55CA" w:rsidRPr="008A55CA">
        <w:rPr>
          <w:rFonts w:ascii="Arial" w:hAnsi="Arial" w:cs="Arial"/>
          <w:b/>
          <w:color w:val="FF0000"/>
        </w:rPr>
        <w:t xml:space="preserve"> :</w:t>
      </w:r>
      <w:proofErr w:type="gramEnd"/>
    </w:p>
    <w:p w:rsidR="00EE3E9C" w:rsidRDefault="00EE3E9C">
      <w:pPr>
        <w:rPr>
          <w:rFonts w:ascii="Arial" w:hAnsi="Arial" w:cs="Arial"/>
          <w:b/>
          <w:color w:val="FF0000"/>
        </w:rPr>
      </w:pPr>
    </w:p>
    <w:p w:rsidR="008A55CA" w:rsidRDefault="008A55CA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noProof/>
          <w:color w:val="FF0000"/>
          <w:lang w:eastAsia="tr-TR"/>
        </w:rPr>
        <w:drawing>
          <wp:inline distT="0" distB="0" distL="0" distR="0">
            <wp:extent cx="3150691" cy="345186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vre pc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963" cy="34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9C" w:rsidRDefault="00EE3E9C">
      <w:pPr>
        <w:rPr>
          <w:rFonts w:ascii="Arial" w:hAnsi="Arial" w:cs="Arial"/>
          <w:b/>
          <w:color w:val="FF0000"/>
        </w:rPr>
      </w:pPr>
    </w:p>
    <w:p w:rsidR="008A55CA" w:rsidRDefault="00EE3E9C">
      <w:pPr>
        <w:rPr>
          <w:rFonts w:ascii="Arial" w:hAnsi="Arial" w:cs="Arial"/>
          <w:b/>
          <w:color w:val="FF0000"/>
        </w:rPr>
      </w:pPr>
      <w:proofErr w:type="spellStart"/>
      <w:r w:rsidRPr="00EE3E9C">
        <w:rPr>
          <w:rFonts w:ascii="Arial" w:hAnsi="Arial" w:cs="Arial"/>
          <w:b/>
          <w:color w:val="FF0000"/>
        </w:rPr>
        <w:t>Circuit</w:t>
      </w:r>
      <w:proofErr w:type="spellEnd"/>
      <w:r w:rsidRPr="00EE3E9C">
        <w:rPr>
          <w:rFonts w:ascii="Arial" w:hAnsi="Arial" w:cs="Arial"/>
          <w:b/>
          <w:color w:val="FF0000"/>
        </w:rPr>
        <w:t xml:space="preserve"> 3D </w:t>
      </w:r>
      <w:proofErr w:type="spellStart"/>
      <w:r w:rsidRPr="00EE3E9C">
        <w:rPr>
          <w:rFonts w:ascii="Arial" w:hAnsi="Arial" w:cs="Arial"/>
          <w:b/>
          <w:color w:val="FF0000"/>
        </w:rPr>
        <w:t>View</w:t>
      </w:r>
      <w:proofErr w:type="spellEnd"/>
      <w:r w:rsidRPr="00EE3E9C">
        <w:rPr>
          <w:rFonts w:ascii="Arial" w:hAnsi="Arial" w:cs="Arial"/>
          <w:b/>
          <w:color w:val="FF0000"/>
        </w:rPr>
        <w:t>:</w:t>
      </w:r>
    </w:p>
    <w:p w:rsidR="00EE3E9C" w:rsidRDefault="00EE3E9C">
      <w:pPr>
        <w:rPr>
          <w:rFonts w:ascii="Arial" w:hAnsi="Arial" w:cs="Arial"/>
          <w:b/>
          <w:color w:val="FF0000"/>
        </w:rPr>
      </w:pPr>
    </w:p>
    <w:p w:rsidR="008A55CA" w:rsidRPr="008A55CA" w:rsidRDefault="008A55CA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noProof/>
          <w:color w:val="FF0000"/>
          <w:lang w:eastAsia="tr-TR"/>
        </w:rPr>
        <w:drawing>
          <wp:inline distT="0" distB="0" distL="0" distR="0">
            <wp:extent cx="3103462" cy="3467100"/>
            <wp:effectExtent l="0" t="0" r="190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c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281" cy="34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CA" w:rsidRDefault="008A55CA">
      <w:pPr>
        <w:rPr>
          <w:rFonts w:ascii="Arial" w:hAnsi="Arial" w:cs="Arial"/>
        </w:rPr>
      </w:pPr>
    </w:p>
    <w:p w:rsidR="00EE3E9C" w:rsidRDefault="00EE3E9C">
      <w:pPr>
        <w:rPr>
          <w:rFonts w:ascii="Arial" w:hAnsi="Arial" w:cs="Arial"/>
        </w:rPr>
      </w:pPr>
    </w:p>
    <w:p w:rsidR="00EE3E9C" w:rsidRDefault="00EE3E9C">
      <w:pPr>
        <w:rPr>
          <w:rFonts w:ascii="Arial" w:hAnsi="Arial" w:cs="Arial"/>
        </w:rPr>
      </w:pPr>
    </w:p>
    <w:p w:rsidR="00EE3E9C" w:rsidRDefault="00EE3E9C">
      <w:pPr>
        <w:rPr>
          <w:rFonts w:ascii="Arial" w:hAnsi="Arial" w:cs="Arial"/>
        </w:rPr>
      </w:pPr>
    </w:p>
    <w:p w:rsidR="00EE3E9C" w:rsidRPr="00EE3E9C" w:rsidRDefault="00EE3E9C">
      <w:pPr>
        <w:rPr>
          <w:rFonts w:ascii="Arial" w:hAnsi="Arial" w:cs="Arial"/>
          <w:b/>
          <w:color w:val="FF0000"/>
        </w:rPr>
      </w:pPr>
      <w:r w:rsidRPr="00EE3E9C">
        <w:rPr>
          <w:rFonts w:ascii="Arial" w:hAnsi="Arial" w:cs="Arial"/>
          <w:b/>
          <w:color w:val="FF0000"/>
        </w:rPr>
        <w:lastRenderedPageBreak/>
        <w:t xml:space="preserve">Mobile </w:t>
      </w:r>
      <w:proofErr w:type="spellStart"/>
      <w:r w:rsidRPr="00EE3E9C">
        <w:rPr>
          <w:rFonts w:ascii="Arial" w:hAnsi="Arial" w:cs="Arial"/>
          <w:b/>
          <w:color w:val="FF0000"/>
        </w:rPr>
        <w:t>App</w:t>
      </w:r>
      <w:proofErr w:type="spellEnd"/>
      <w:r w:rsidRPr="00EE3E9C">
        <w:rPr>
          <w:rFonts w:ascii="Arial" w:hAnsi="Arial" w:cs="Arial"/>
          <w:b/>
          <w:color w:val="FF0000"/>
        </w:rPr>
        <w:t xml:space="preserve"> </w:t>
      </w:r>
      <w:proofErr w:type="spellStart"/>
      <w:r w:rsidRPr="00EE3E9C">
        <w:rPr>
          <w:rFonts w:ascii="Arial" w:hAnsi="Arial" w:cs="Arial"/>
          <w:b/>
          <w:color w:val="FF0000"/>
        </w:rPr>
        <w:t>View</w:t>
      </w:r>
      <w:proofErr w:type="spellEnd"/>
    </w:p>
    <w:p w:rsidR="00EE3E9C" w:rsidRDefault="00EE3E9C">
      <w:pPr>
        <w:rPr>
          <w:rFonts w:ascii="Arial" w:hAnsi="Arial" w:cs="Arial"/>
        </w:rPr>
      </w:pPr>
    </w:p>
    <w:p w:rsidR="00EE3E9C" w:rsidRDefault="00EE3E9C">
      <w:pPr>
        <w:rPr>
          <w:rFonts w:ascii="Arial" w:hAnsi="Arial" w:cs="Arial"/>
        </w:rPr>
      </w:pPr>
      <w:r>
        <w:rPr>
          <w:b/>
          <w:noProof/>
          <w:color w:val="FF0000"/>
          <w:sz w:val="24"/>
          <w:lang w:eastAsia="tr-TR"/>
        </w:rPr>
        <w:drawing>
          <wp:inline distT="0" distB="0" distL="0" distR="0" wp14:anchorId="02C6748B" wp14:editId="1271BA49">
            <wp:extent cx="2594851" cy="421386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ran Alıntısı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954" cy="422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9C" w:rsidRDefault="00EE3E9C">
      <w:pPr>
        <w:rPr>
          <w:rFonts w:ascii="Arial" w:hAnsi="Arial" w:cs="Arial"/>
        </w:rPr>
      </w:pPr>
    </w:p>
    <w:p w:rsidR="00F00372" w:rsidRPr="00F00372" w:rsidRDefault="00F00372" w:rsidP="00EE3E9C">
      <w:pPr>
        <w:rPr>
          <w:rFonts w:ascii="Arial" w:hAnsi="Arial" w:cs="Arial"/>
          <w:b/>
          <w:color w:val="FF0000"/>
        </w:rPr>
      </w:pPr>
      <w:proofErr w:type="spellStart"/>
      <w:r w:rsidRPr="00F00372">
        <w:rPr>
          <w:rFonts w:ascii="Arial" w:hAnsi="Arial" w:cs="Arial"/>
          <w:b/>
          <w:color w:val="FF0000"/>
        </w:rPr>
        <w:t>Circuit</w:t>
      </w:r>
      <w:proofErr w:type="spellEnd"/>
      <w:r w:rsidRPr="00F00372">
        <w:rPr>
          <w:rFonts w:ascii="Arial" w:hAnsi="Arial" w:cs="Arial"/>
          <w:b/>
          <w:color w:val="FF0000"/>
        </w:rPr>
        <w:t xml:space="preserve"> </w:t>
      </w:r>
      <w:proofErr w:type="spellStart"/>
      <w:r w:rsidRPr="00F00372">
        <w:rPr>
          <w:rFonts w:ascii="Arial" w:hAnsi="Arial" w:cs="Arial"/>
          <w:b/>
          <w:color w:val="FF0000"/>
        </w:rPr>
        <w:t>conponents</w:t>
      </w:r>
      <w:proofErr w:type="spellEnd"/>
      <w:r w:rsidRPr="00F00372">
        <w:rPr>
          <w:rFonts w:ascii="Arial" w:hAnsi="Arial" w:cs="Arial"/>
          <w:b/>
          <w:color w:val="FF0000"/>
        </w:rPr>
        <w:t>:</w:t>
      </w:r>
    </w:p>
    <w:p w:rsidR="00EE3E9C" w:rsidRPr="00EE3E9C" w:rsidRDefault="00EE3E9C" w:rsidP="00EE3E9C">
      <w:pPr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• </w:t>
      </w:r>
      <w:proofErr w:type="spellStart"/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Printed</w:t>
      </w:r>
      <w:proofErr w:type="spellEnd"/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circuit</w:t>
      </w:r>
      <w:proofErr w:type="spellEnd"/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board</w:t>
      </w:r>
      <w:bookmarkStart w:id="0" w:name="_GoBack"/>
      <w:bookmarkEnd w:id="0"/>
    </w:p>
    <w:p w:rsidR="00EE3E9C" w:rsidRPr="00EE3E9C" w:rsidRDefault="00EE3E9C" w:rsidP="00EE3E9C">
      <w:pPr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• </w:t>
      </w:r>
      <w:proofErr w:type="spellStart"/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Arduino</w:t>
      </w:r>
      <w:proofErr w:type="spellEnd"/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Nano</w:t>
      </w:r>
      <w:proofErr w:type="spellEnd"/>
    </w:p>
    <w:p w:rsidR="00EE3E9C" w:rsidRPr="00EE3E9C" w:rsidRDefault="00EE3E9C" w:rsidP="00EE3E9C">
      <w:pPr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• Bluetooth HC-05</w:t>
      </w:r>
    </w:p>
    <w:p w:rsidR="00EE3E9C" w:rsidRPr="00EE3E9C" w:rsidRDefault="00EE3E9C" w:rsidP="00EE3E9C">
      <w:pPr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• BTA16 </w:t>
      </w:r>
      <w:proofErr w:type="spellStart"/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triac</w:t>
      </w:r>
      <w:proofErr w:type="spellEnd"/>
    </w:p>
    <w:p w:rsidR="00EE3E9C" w:rsidRPr="00EE3E9C" w:rsidRDefault="00EE3E9C" w:rsidP="00EE3E9C">
      <w:pPr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• EL817 </w:t>
      </w:r>
      <w:proofErr w:type="spellStart"/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optocoupler</w:t>
      </w:r>
      <w:proofErr w:type="spellEnd"/>
    </w:p>
    <w:p w:rsidR="00EE3E9C" w:rsidRPr="00EE3E9C" w:rsidRDefault="00EE3E9C" w:rsidP="00EE3E9C">
      <w:pPr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• MOC3020 </w:t>
      </w:r>
      <w:proofErr w:type="spellStart"/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optocoupler</w:t>
      </w:r>
      <w:proofErr w:type="spellEnd"/>
    </w:p>
    <w:p w:rsidR="00EE3E9C" w:rsidRPr="00EE3E9C" w:rsidRDefault="00EE3E9C" w:rsidP="00EE3E9C">
      <w:pPr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• Bridge </w:t>
      </w:r>
      <w:proofErr w:type="spellStart"/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Diode</w:t>
      </w:r>
      <w:proofErr w:type="spellEnd"/>
    </w:p>
    <w:p w:rsidR="00EE3E9C" w:rsidRPr="00EE3E9C" w:rsidRDefault="00EE3E9C" w:rsidP="00EE3E9C">
      <w:pPr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• 47 K, 1K, 100 </w:t>
      </w:r>
      <w:proofErr w:type="spellStart"/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ohm</w:t>
      </w:r>
      <w:proofErr w:type="spellEnd"/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200 </w:t>
      </w:r>
      <w:proofErr w:type="spellStart"/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ohm</w:t>
      </w:r>
      <w:proofErr w:type="spellEnd"/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resistors</w:t>
      </w:r>
      <w:proofErr w:type="spellEnd"/>
    </w:p>
    <w:p w:rsidR="00EE3E9C" w:rsidRPr="00EE3E9C" w:rsidRDefault="00EE3E9C" w:rsidP="00EE3E9C">
      <w:pPr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• Terminal</w:t>
      </w:r>
    </w:p>
    <w:p w:rsidR="00A25C78" w:rsidRDefault="00EE3E9C" w:rsidP="00EE3E9C">
      <w:pPr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• </w:t>
      </w:r>
      <w:proofErr w:type="spellStart"/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Female</w:t>
      </w:r>
      <w:proofErr w:type="spellEnd"/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EE3E9C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Header</w:t>
      </w:r>
      <w:proofErr w:type="spellEnd"/>
    </w:p>
    <w:p w:rsidR="00EE3E9C" w:rsidRDefault="00EE3E9C" w:rsidP="00A25C78">
      <w:pPr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sectPr w:rsidR="00EE3E9C" w:rsidSect="00CB16AD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8597E"/>
    <w:multiLevelType w:val="hybridMultilevel"/>
    <w:tmpl w:val="6D5E17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1A"/>
    <w:rsid w:val="00012499"/>
    <w:rsid w:val="00092F3E"/>
    <w:rsid w:val="00181C59"/>
    <w:rsid w:val="00266EDE"/>
    <w:rsid w:val="00297DC1"/>
    <w:rsid w:val="003F7660"/>
    <w:rsid w:val="00516B29"/>
    <w:rsid w:val="008A55CA"/>
    <w:rsid w:val="009F0662"/>
    <w:rsid w:val="00A25C78"/>
    <w:rsid w:val="00A75F62"/>
    <w:rsid w:val="00B37A1A"/>
    <w:rsid w:val="00CB16AD"/>
    <w:rsid w:val="00EE3E9C"/>
    <w:rsid w:val="00F0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3386"/>
  <w15:chartTrackingRefBased/>
  <w15:docId w15:val="{81E10489-C574-4A03-AD63-FB961311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style-scope">
    <w:name w:val="style-scope"/>
    <w:basedOn w:val="VarsaylanParagrafYazTipi"/>
    <w:rsid w:val="00CB16AD"/>
  </w:style>
  <w:style w:type="character" w:styleId="Kpr">
    <w:name w:val="Hyperlink"/>
    <w:basedOn w:val="VarsaylanParagrafYazTipi"/>
    <w:uiPriority w:val="99"/>
    <w:semiHidden/>
    <w:unhideWhenUsed/>
    <w:rsid w:val="00CB16AD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A25C78"/>
    <w:pPr>
      <w:ind w:left="720"/>
      <w:contextualSpacing/>
    </w:pPr>
  </w:style>
  <w:style w:type="table" w:styleId="TabloKlavuzu">
    <w:name w:val="Table Grid"/>
    <w:basedOn w:val="NormalTablo"/>
    <w:uiPriority w:val="39"/>
    <w:rsid w:val="00181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0B46E-0893-4F42-9D91-0FFF7FCF0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edizakbaba@gmail.com</dc:creator>
  <cp:keywords/>
  <dc:description/>
  <cp:lastModifiedBy>edizakbaba@gmail.com</cp:lastModifiedBy>
  <cp:revision>26</cp:revision>
  <dcterms:created xsi:type="dcterms:W3CDTF">2021-12-16T19:32:00Z</dcterms:created>
  <dcterms:modified xsi:type="dcterms:W3CDTF">2023-01-19T22:58:00Z</dcterms:modified>
</cp:coreProperties>
</file>