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E6A0" w14:textId="77777777" w:rsidR="00FF19A9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noProof/>
          <w:sz w:val="32"/>
          <w:szCs w:val="32"/>
        </w:rPr>
        <w:drawing>
          <wp:inline distT="0" distB="0" distL="0" distR="0" wp14:anchorId="605D209F" wp14:editId="6FB94CA0">
            <wp:extent cx="1708150" cy="447324"/>
            <wp:effectExtent l="0" t="0" r="6350" b="0"/>
            <wp:docPr id="871898305" name="Imagem 1" descr="Uma imagem com texto, Tipo de letra, bran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5724" name="Imagem 1" descr="Uma imagem com texto, Tipo de letra, branco, Gráfico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15" cy="4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34B5" w14:textId="77777777" w:rsidR="00FF19A9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1E6EE084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24"/>
          <w:szCs w:val="24"/>
        </w:rPr>
      </w:pPr>
      <w:r w:rsidRPr="00B6586F">
        <w:rPr>
          <w:rFonts w:ascii="Amasis MT Pro" w:hAnsi="Amasis MT Pro"/>
          <w:b/>
          <w:bCs/>
          <w:sz w:val="24"/>
          <w:szCs w:val="24"/>
        </w:rPr>
        <w:t>Faculdade de Design, Tecnologia e Comunicação</w:t>
      </w:r>
    </w:p>
    <w:p w14:paraId="1EA7FCD9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24"/>
          <w:szCs w:val="24"/>
        </w:rPr>
      </w:pPr>
      <w:r w:rsidRPr="00B6586F">
        <w:rPr>
          <w:rFonts w:ascii="Amasis MT Pro" w:hAnsi="Amasis MT Pro"/>
          <w:b/>
          <w:bCs/>
          <w:sz w:val="24"/>
          <w:szCs w:val="24"/>
        </w:rPr>
        <w:t xml:space="preserve">Curso de Licenciatura </w:t>
      </w:r>
    </w:p>
    <w:p w14:paraId="2D9BE2F4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505E877A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55802F2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19EEC13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</w:p>
    <w:p w14:paraId="38D3721D" w14:textId="77777777" w:rsidR="00FF19A9" w:rsidRPr="00B6586F" w:rsidRDefault="00FF19A9" w:rsidP="00FF19A9">
      <w:pPr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2CD9AE1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B6586F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44BB6322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B6586F">
        <w:rPr>
          <w:rFonts w:ascii="Amasis MT Pro" w:hAnsi="Amasis MT Pro"/>
          <w:b/>
          <w:bCs/>
          <w:sz w:val="28"/>
          <w:szCs w:val="28"/>
        </w:rPr>
        <w:t>Plano de Produção</w:t>
      </w:r>
    </w:p>
    <w:p w14:paraId="63D6EE6F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:u w:val="single"/>
        </w:rPr>
      </w:pPr>
    </w:p>
    <w:p w14:paraId="4786056B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7B8AC5B1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15CEFFC1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41364AA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5ADBDE8F" w14:textId="77777777" w:rsidR="00FF19A9" w:rsidRPr="00B6586F" w:rsidRDefault="00FF19A9" w:rsidP="00FF19A9">
      <w:pPr>
        <w:jc w:val="right"/>
        <w:rPr>
          <w:rFonts w:ascii="Amasis MT Pro" w:hAnsi="Amasis MT Pro"/>
          <w:sz w:val="24"/>
          <w:szCs w:val="24"/>
        </w:rPr>
      </w:pPr>
      <w:proofErr w:type="spellStart"/>
      <w:r w:rsidRPr="00B6586F">
        <w:rPr>
          <w:rFonts w:ascii="Amasis MT Pro" w:hAnsi="Amasis MT Pro"/>
          <w:sz w:val="24"/>
          <w:szCs w:val="24"/>
        </w:rPr>
        <w:t>Abhay</w:t>
      </w:r>
      <w:proofErr w:type="spellEnd"/>
      <w:r w:rsidRPr="00B6586F">
        <w:rPr>
          <w:rFonts w:ascii="Amasis MT Pro" w:hAnsi="Amasis MT Pro"/>
          <w:sz w:val="24"/>
          <w:szCs w:val="24"/>
        </w:rPr>
        <w:t xml:space="preserve"> Kumar-20220523</w:t>
      </w:r>
    </w:p>
    <w:p w14:paraId="3FF5FCA0" w14:textId="77777777" w:rsidR="00FF19A9" w:rsidRPr="00B6586F" w:rsidRDefault="00FF19A9" w:rsidP="00FF19A9">
      <w:pPr>
        <w:jc w:val="right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>Edja da Silva-20221605</w:t>
      </w:r>
    </w:p>
    <w:p w14:paraId="5AE95672" w14:textId="77777777" w:rsidR="00FF19A9" w:rsidRPr="00240189" w:rsidRDefault="00FF19A9" w:rsidP="00FF19A9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Rui Esteves-20210958</w:t>
      </w:r>
    </w:p>
    <w:p w14:paraId="44A648D4" w14:textId="77777777" w:rsidR="00FF19A9" w:rsidRDefault="00FF19A9" w:rsidP="00FF19A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A44B8B2" w14:textId="77777777" w:rsidR="00FF19A9" w:rsidRPr="00240189" w:rsidRDefault="00FF19A9" w:rsidP="00FF19A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796E49AB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170D307E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7009FF8D" w14:textId="77777777" w:rsidR="00FF19A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4A9DC3C0" w14:textId="77777777" w:rsidR="00FF19A9" w:rsidRPr="003B66BE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16B7C96" w14:textId="77777777" w:rsidR="00FF19A9" w:rsidRPr="00B6586F" w:rsidRDefault="00FF19A9" w:rsidP="00FF19A9">
      <w:pPr>
        <w:jc w:val="center"/>
        <w:rPr>
          <w:rFonts w:ascii="Amasis MT Pro" w:hAnsi="Amasis MT Pro"/>
          <w:sz w:val="24"/>
          <w:szCs w:val="24"/>
        </w:rPr>
      </w:pPr>
      <w:proofErr w:type="spellStart"/>
      <w:r w:rsidRPr="00B6586F">
        <w:rPr>
          <w:rFonts w:ascii="Amasis MT Pro" w:hAnsi="Amasis MT Pro"/>
          <w:sz w:val="24"/>
          <w:szCs w:val="24"/>
        </w:rPr>
        <w:t>Abhay</w:t>
      </w:r>
      <w:proofErr w:type="spellEnd"/>
      <w:r w:rsidRPr="00B6586F">
        <w:rPr>
          <w:rFonts w:ascii="Amasis MT Pro" w:hAnsi="Amasis MT Pro"/>
          <w:sz w:val="24"/>
          <w:szCs w:val="24"/>
        </w:rPr>
        <w:t xml:space="preserve"> Kumar-20220523</w:t>
      </w:r>
    </w:p>
    <w:p w14:paraId="3397462F" w14:textId="77777777" w:rsidR="00FF19A9" w:rsidRPr="00B6586F" w:rsidRDefault="00FF19A9" w:rsidP="00FF19A9">
      <w:pPr>
        <w:jc w:val="center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>Edja da Silva-20221605</w:t>
      </w:r>
    </w:p>
    <w:p w14:paraId="4D6C3BAF" w14:textId="77777777" w:rsidR="00FF19A9" w:rsidRPr="00B6586F" w:rsidRDefault="00FF19A9" w:rsidP="00FF19A9">
      <w:pPr>
        <w:jc w:val="center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>Rui Esteves-20210958</w:t>
      </w:r>
    </w:p>
    <w:p w14:paraId="4C3A94C5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7E6A2E7E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4A868B50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69B5980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0C54A62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</w:p>
    <w:p w14:paraId="1BC36500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2066AD9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B6586F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3B3DC300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B6586F">
        <w:rPr>
          <w:rFonts w:ascii="Amasis MT Pro" w:hAnsi="Amasis MT Pro"/>
          <w:b/>
          <w:bCs/>
          <w:sz w:val="28"/>
          <w:szCs w:val="28"/>
        </w:rPr>
        <w:t>Plano de Produção</w:t>
      </w:r>
    </w:p>
    <w:p w14:paraId="4B6EAB5E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6FB12337" w14:textId="77777777" w:rsidR="00FF19A9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79A0EEA9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2DF0C900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095BC55E" w14:textId="77777777" w:rsidR="00FF19A9" w:rsidRPr="00B6586F" w:rsidRDefault="00FF19A9" w:rsidP="00FF19A9">
      <w:pPr>
        <w:ind w:left="2832"/>
        <w:jc w:val="right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 xml:space="preserve">Trabalho de desenvolvimento web do segundo ano, no curso de engenharia informática da Faculdade de </w:t>
      </w:r>
      <w:proofErr w:type="spellStart"/>
      <w:r w:rsidRPr="00B6586F">
        <w:rPr>
          <w:rFonts w:ascii="Amasis MT Pro" w:hAnsi="Amasis MT Pro"/>
          <w:sz w:val="24"/>
          <w:szCs w:val="24"/>
        </w:rPr>
        <w:t>Design,Tecnologia</w:t>
      </w:r>
      <w:proofErr w:type="spellEnd"/>
      <w:r w:rsidRPr="00B6586F">
        <w:rPr>
          <w:rFonts w:ascii="Amasis MT Pro" w:hAnsi="Amasis MT Pro"/>
          <w:sz w:val="24"/>
          <w:szCs w:val="24"/>
        </w:rPr>
        <w:t xml:space="preserve"> e Comunicação.</w:t>
      </w:r>
    </w:p>
    <w:p w14:paraId="20AF5BC0" w14:textId="77777777" w:rsidR="00FF19A9" w:rsidRPr="00B6586F" w:rsidRDefault="00FF19A9" w:rsidP="00FF19A9">
      <w:pPr>
        <w:ind w:left="2124"/>
        <w:jc w:val="right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>Orientadores: João Dias, José da Graça.</w:t>
      </w:r>
    </w:p>
    <w:p w14:paraId="025F9BDC" w14:textId="77777777" w:rsidR="00FF19A9" w:rsidRPr="00B6586F" w:rsidRDefault="00FF19A9" w:rsidP="00FF19A9">
      <w:pPr>
        <w:rPr>
          <w:rFonts w:ascii="Amasis MT Pro" w:hAnsi="Amasis MT Pro"/>
          <w:b/>
          <w:bCs/>
          <w:sz w:val="28"/>
          <w:szCs w:val="28"/>
        </w:rPr>
      </w:pPr>
    </w:p>
    <w:p w14:paraId="28EB08DC" w14:textId="77777777" w:rsidR="00FF19A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5BBFB3C5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646060DC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6070BF06" w14:textId="77777777" w:rsidR="00FF19A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356B1194" w14:textId="77777777" w:rsidR="0074170C" w:rsidRPr="00266730" w:rsidRDefault="0074170C" w:rsidP="0074170C">
      <w:pPr>
        <w:rPr>
          <w:rFonts w:ascii="Amasis MT Pro" w:hAnsi="Amasis MT Pro" w:cstheme="minorHAnsi"/>
          <w:b/>
          <w:bCs/>
          <w:sz w:val="32"/>
          <w:szCs w:val="32"/>
        </w:rPr>
      </w:pPr>
      <w:r w:rsidRPr="00F1300C">
        <w:rPr>
          <w:rFonts w:ascii="Amasis MT Pro" w:hAnsi="Amasis MT Pro" w:cstheme="minorHAnsi"/>
          <w:b/>
          <w:bCs/>
          <w:sz w:val="32"/>
          <w:szCs w:val="32"/>
        </w:rPr>
        <w:lastRenderedPageBreak/>
        <w:t>Guiões de teste</w:t>
      </w:r>
    </w:p>
    <w:p w14:paraId="678E1D73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>Verificar usuários podem se inscrever, fazer login e sair com sucesso do aplicativo;</w:t>
      </w:r>
    </w:p>
    <w:p w14:paraId="520CB7F1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>Garantir que os usuários podem navegar entre as diferentes seções do aplicativo (página inicial, perfis de usuário, aulas disponíveis entre outras funcionalidades disponíveis no aplicativo);</w:t>
      </w:r>
    </w:p>
    <w:p w14:paraId="4CF9795C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 xml:space="preserve">Analisar a facilidade de uso do aplicativo (clareza das instruções, </w:t>
      </w:r>
      <w:proofErr w:type="spellStart"/>
      <w:r w:rsidRPr="00AE19BD">
        <w:rPr>
          <w:rFonts w:ascii="Amasis MT Pro" w:hAnsi="Amasis MT Pro" w:cstheme="minorHAnsi"/>
        </w:rPr>
        <w:t>intuitividade</w:t>
      </w:r>
      <w:proofErr w:type="spellEnd"/>
      <w:r w:rsidRPr="00AE19BD">
        <w:rPr>
          <w:rFonts w:ascii="Amasis MT Pro" w:hAnsi="Amasis MT Pro" w:cstheme="minorHAnsi"/>
        </w:rPr>
        <w:t xml:space="preserve"> da navegação, legibilidade do texto);</w:t>
      </w:r>
    </w:p>
    <w:p w14:paraId="19B18BFA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>Capacidade de os usuários encontrarem rapidamente as aulas de dança, exercícios que desejam fazer;</w:t>
      </w:r>
    </w:p>
    <w:p w14:paraId="4B53A939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Testar o aplicativo com diferentes navegadores; </w:t>
      </w:r>
    </w:p>
    <w:p w14:paraId="638FBA69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>Testar se o aplicativo é responsivo e se adapta em diferentes tamanhos de tela;</w:t>
      </w:r>
    </w:p>
    <w:p w14:paraId="1BEF2BA8" w14:textId="77777777" w:rsidR="0074170C" w:rsidRPr="000F4A26" w:rsidRDefault="0074170C" w:rsidP="0074170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 Analisar o tempo de carregamento da página.</w:t>
      </w:r>
    </w:p>
    <w:p w14:paraId="416A99E2" w14:textId="77777777" w:rsidR="0074170C" w:rsidRPr="00C13AD0" w:rsidRDefault="0074170C" w:rsidP="0074170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 Verificar o desempenho do Aplicativo sobrecarregado</w:t>
      </w:r>
      <w:r>
        <w:rPr>
          <w:rFonts w:ascii="Amasis MT Pro" w:hAnsi="Amasis MT Pro" w:cstheme="minorHAnsi"/>
          <w:bdr w:val="none" w:sz="0" w:space="0" w:color="auto" w:frame="1"/>
        </w:rPr>
        <w:t>.</w:t>
      </w:r>
    </w:p>
    <w:p w14:paraId="319E4260" w14:textId="77777777" w:rsidR="0074170C" w:rsidRDefault="0074170C" w:rsidP="0074170C"/>
    <w:p w14:paraId="5F2F42FD" w14:textId="77777777" w:rsidR="00150059" w:rsidRDefault="00150059"/>
    <w:sectPr w:rsidR="00150059" w:rsidSect="00246F6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0DAC" w14:textId="77777777" w:rsidR="00246F69" w:rsidRDefault="00246F69" w:rsidP="00E54580">
      <w:pPr>
        <w:spacing w:after="0" w:line="240" w:lineRule="auto"/>
      </w:pPr>
      <w:r>
        <w:separator/>
      </w:r>
    </w:p>
  </w:endnote>
  <w:endnote w:type="continuationSeparator" w:id="0">
    <w:p w14:paraId="1E547389" w14:textId="77777777" w:rsidR="00246F69" w:rsidRDefault="00246F69" w:rsidP="00E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381D" w14:textId="759723EE" w:rsidR="00E54580" w:rsidRDefault="00E54580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7E5E" w14:textId="77777777" w:rsidR="00246F69" w:rsidRDefault="00246F69" w:rsidP="00E54580">
      <w:pPr>
        <w:spacing w:after="0" w:line="240" w:lineRule="auto"/>
      </w:pPr>
      <w:r>
        <w:separator/>
      </w:r>
    </w:p>
  </w:footnote>
  <w:footnote w:type="continuationSeparator" w:id="0">
    <w:p w14:paraId="3CE3EA7A" w14:textId="77777777" w:rsidR="00246F69" w:rsidRDefault="00246F69" w:rsidP="00E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1CA"/>
    <w:multiLevelType w:val="hybridMultilevel"/>
    <w:tmpl w:val="39280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150059"/>
    <w:rsid w:val="00246C16"/>
    <w:rsid w:val="00246F69"/>
    <w:rsid w:val="0074170C"/>
    <w:rsid w:val="00760868"/>
    <w:rsid w:val="00AB1D93"/>
    <w:rsid w:val="00E54580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339B"/>
  <w15:chartTrackingRefBased/>
  <w15:docId w15:val="{151EA5F7-38B8-4E35-B3BF-BD6B6409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7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4580"/>
  </w:style>
  <w:style w:type="paragraph" w:styleId="Rodap">
    <w:name w:val="footer"/>
    <w:basedOn w:val="Normal"/>
    <w:link w:val="Rodap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F96C-E5B4-45E8-BD2F-3611893C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4</cp:revision>
  <dcterms:created xsi:type="dcterms:W3CDTF">2024-02-17T23:11:00Z</dcterms:created>
  <dcterms:modified xsi:type="dcterms:W3CDTF">2024-02-24T00:38:00Z</dcterms:modified>
</cp:coreProperties>
</file>