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E6A0" w14:textId="1A581637" w:rsidR="00FF19A9" w:rsidRDefault="00296CF5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  <w:bookmarkStart w:id="0" w:name="_Hlk160291217"/>
      <w:r>
        <w:rPr>
          <w:noProof/>
        </w:rPr>
        <w:drawing>
          <wp:inline distT="0" distB="0" distL="0" distR="0" wp14:anchorId="78438718" wp14:editId="4C043DD1">
            <wp:extent cx="3657600" cy="533894"/>
            <wp:effectExtent l="0" t="0" r="0" b="0"/>
            <wp:docPr id="1029522899" name="Imagem 2" descr="Uma imagem com captura de ecrã, Gráficos, Tipo de letra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7920" name="Imagem 2" descr="Uma imagem com captura de ecrã, Gráficos, Tipo de letra, design gráfi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43" cy="54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8B4C" w14:textId="77777777" w:rsidR="00296CF5" w:rsidRDefault="00296CF5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39AC34B5" w14:textId="77777777" w:rsidR="00FF19A9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1EA7FCD9" w14:textId="77777777" w:rsidR="00FF19A9" w:rsidRPr="00296CF5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296CF5">
        <w:rPr>
          <w:rFonts w:ascii="Amasis MT Pro" w:hAnsi="Amasis MT Pro"/>
          <w:b/>
          <w:bCs/>
          <w:sz w:val="28"/>
          <w:szCs w:val="28"/>
        </w:rPr>
        <w:t xml:space="preserve">Curso de Licenciatura </w:t>
      </w:r>
    </w:p>
    <w:p w14:paraId="505E877A" w14:textId="77777777" w:rsidR="00FF19A9" w:rsidRPr="00B6586F" w:rsidRDefault="00FF19A9" w:rsidP="00FF19A9">
      <w:pPr>
        <w:rPr>
          <w:rFonts w:ascii="Amasis MT Pro" w:hAnsi="Amasis MT Pro"/>
          <w:b/>
          <w:bCs/>
          <w:sz w:val="32"/>
          <w:szCs w:val="32"/>
        </w:rPr>
      </w:pPr>
    </w:p>
    <w:p w14:paraId="55802F2E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319EEC13" w14:textId="1B535781" w:rsidR="00FF19A9" w:rsidRPr="00B6586F" w:rsidRDefault="00FF19A9" w:rsidP="00FF19A9">
      <w:pPr>
        <w:jc w:val="center"/>
        <w:rPr>
          <w:rFonts w:ascii="Amasis MT Pro" w:hAnsi="Amasis MT Pro"/>
          <w:b/>
          <w:bCs/>
          <w:color w:val="C00000"/>
          <w:sz w:val="96"/>
          <w:szCs w:val="96"/>
          <w14:reflection w14:blurRad="0" w14:stA="22000" w14:stPos="0" w14:endA="0" w14:endPos="26000" w14:dist="0" w14:dir="5400000" w14:fadeDir="5400000" w14:sx="100000" w14:sy="-100000" w14:kx="0" w14:ky="0" w14:algn="bl"/>
        </w:rPr>
      </w:pPr>
      <w:r w:rsidRPr="00B6586F">
        <w:rPr>
          <w:rFonts w:ascii="Amasis MT Pro" w:hAnsi="Amasis MT Pro"/>
          <w:b/>
          <w:bCs/>
          <w:color w:val="C00000"/>
          <w:sz w:val="96"/>
          <w:szCs w:val="96"/>
          <w14:reflection w14:blurRad="0" w14:stA="22000" w14:stPos="0" w14:endA="0" w14:endPos="26000" w14:dist="0" w14:dir="5400000" w14:fadeDir="5400000" w14:sx="100000" w14:sy="-100000" w14:kx="0" w14:ky="0" w14:algn="bl"/>
        </w:rPr>
        <w:t>LISBON SPOT</w:t>
      </w:r>
      <w:r w:rsidR="007370D5">
        <w:rPr>
          <w:rFonts w:ascii="Amasis MT Pro" w:hAnsi="Amasis MT Pro"/>
          <w:b/>
          <w:bCs/>
          <w:color w:val="C00000"/>
          <w:sz w:val="96"/>
          <w:szCs w:val="96"/>
          <w14:reflection w14:blurRad="0" w14:stA="22000" w14:stPos="0" w14:endA="0" w14:endPos="26000" w14:dist="0" w14:dir="5400000" w14:fadeDir="5400000" w14:sx="100000" w14:sy="-100000" w14:kx="0" w14:ky="0" w14:algn="bl"/>
        </w:rPr>
        <w:t>S</w:t>
      </w:r>
    </w:p>
    <w:p w14:paraId="38D3721D" w14:textId="77777777" w:rsidR="00FF19A9" w:rsidRPr="00B6586F" w:rsidRDefault="00FF19A9" w:rsidP="00FF19A9">
      <w:pPr>
        <w:rPr>
          <w:rFonts w:ascii="Amasis MT Pro" w:hAnsi="Amasis MT Pro"/>
          <w:b/>
          <w:bCs/>
          <w:color w:val="C00000"/>
          <w:sz w:val="32"/>
          <w:szCs w:val="32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22CD9AE1" w14:textId="77777777" w:rsidR="00FF19A9" w:rsidRPr="00296CF5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296CF5">
        <w:rPr>
          <w:rFonts w:ascii="Amasis MT Pro" w:hAnsi="Amasis MT Pro"/>
          <w:b/>
          <w:bCs/>
          <w:sz w:val="28"/>
          <w:szCs w:val="28"/>
        </w:rPr>
        <w:t>Projeto de Desenvolvimento Web</w:t>
      </w:r>
    </w:p>
    <w:p w14:paraId="017E010C" w14:textId="27B822B9" w:rsidR="00510A7A" w:rsidRPr="00907C59" w:rsidRDefault="00510A7A" w:rsidP="00510A7A">
      <w:pPr>
        <w:jc w:val="center"/>
        <w:rPr>
          <w:rFonts w:ascii="Amasis MT Pro" w:hAnsi="Amasis MT Pro"/>
          <w:b/>
          <w:bCs/>
          <w:color w:val="C00000"/>
          <w:sz w:val="32"/>
          <w:szCs w:val="32"/>
        </w:rPr>
      </w:pPr>
      <w:r>
        <w:rPr>
          <w:rFonts w:ascii="Amasis MT Pro" w:hAnsi="Amasis MT Pro"/>
          <w:b/>
          <w:bCs/>
          <w:color w:val="C00000"/>
          <w:sz w:val="32"/>
          <w:szCs w:val="32"/>
        </w:rPr>
        <w:t>GUIÕES DE TESTE</w:t>
      </w:r>
    </w:p>
    <w:p w14:paraId="63D6EE6F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  <w:u w:val="single"/>
        </w:rPr>
      </w:pPr>
    </w:p>
    <w:p w14:paraId="4786056B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7B8AC5B1" w14:textId="77777777" w:rsidR="00FF19A9" w:rsidRPr="00B6586F" w:rsidRDefault="00FF19A9" w:rsidP="00FF19A9">
      <w:pPr>
        <w:rPr>
          <w:rFonts w:ascii="Amasis MT Pro" w:hAnsi="Amasis MT Pro"/>
          <w:b/>
          <w:bCs/>
          <w:sz w:val="32"/>
          <w:szCs w:val="32"/>
        </w:rPr>
      </w:pPr>
    </w:p>
    <w:p w14:paraId="15CEFFC1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41364AAE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5ADBDE8F" w14:textId="2A81D688" w:rsidR="00FF19A9" w:rsidRPr="00B6586F" w:rsidRDefault="00296CF5" w:rsidP="00FF19A9">
      <w:pPr>
        <w:jc w:val="right"/>
        <w:rPr>
          <w:rFonts w:ascii="Amasis MT Pro" w:hAnsi="Amasis MT Pro"/>
          <w:sz w:val="24"/>
          <w:szCs w:val="24"/>
        </w:rPr>
      </w:pPr>
      <w:r w:rsidRPr="00296CF5">
        <w:rPr>
          <w:rFonts w:ascii="Amasis MT Pro" w:hAnsi="Amasis MT Pro"/>
          <w:b/>
          <w:bCs/>
          <w:sz w:val="24"/>
          <w:szCs w:val="24"/>
        </w:rPr>
        <w:t>20220523</w:t>
      </w:r>
      <w:r>
        <w:rPr>
          <w:rFonts w:ascii="Amasis MT Pro" w:hAnsi="Amasis MT Pro"/>
          <w:sz w:val="24"/>
          <w:szCs w:val="24"/>
        </w:rPr>
        <w:t>-</w:t>
      </w:r>
      <w:r w:rsidR="00FF19A9" w:rsidRPr="00B6586F">
        <w:rPr>
          <w:rFonts w:ascii="Amasis MT Pro" w:hAnsi="Amasis MT Pro"/>
          <w:sz w:val="24"/>
          <w:szCs w:val="24"/>
        </w:rPr>
        <w:t>Abhay Kumar</w:t>
      </w:r>
    </w:p>
    <w:p w14:paraId="3FF5FCA0" w14:textId="4BBFE88F" w:rsidR="00FF19A9" w:rsidRPr="00B6586F" w:rsidRDefault="00296CF5" w:rsidP="00296CF5">
      <w:pPr>
        <w:jc w:val="center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b/>
          <w:bCs/>
          <w:sz w:val="24"/>
          <w:szCs w:val="24"/>
        </w:rPr>
        <w:t xml:space="preserve">                                                                                       </w:t>
      </w:r>
      <w:r w:rsidRPr="00296CF5">
        <w:rPr>
          <w:rFonts w:ascii="Amasis MT Pro" w:hAnsi="Amasis MT Pro"/>
          <w:b/>
          <w:bCs/>
          <w:sz w:val="24"/>
          <w:szCs w:val="24"/>
        </w:rPr>
        <w:t>20221605</w:t>
      </w:r>
      <w:r>
        <w:rPr>
          <w:rFonts w:ascii="Amasis MT Pro" w:hAnsi="Amasis MT Pro"/>
          <w:sz w:val="24"/>
          <w:szCs w:val="24"/>
        </w:rPr>
        <w:t>-</w:t>
      </w:r>
      <w:r w:rsidR="00FF19A9" w:rsidRPr="00B6586F">
        <w:rPr>
          <w:rFonts w:ascii="Amasis MT Pro" w:hAnsi="Amasis MT Pro"/>
          <w:sz w:val="24"/>
          <w:szCs w:val="24"/>
        </w:rPr>
        <w:t>Edja da Silva</w:t>
      </w:r>
    </w:p>
    <w:p w14:paraId="5AE95672" w14:textId="4F794545" w:rsidR="00FF19A9" w:rsidRPr="00240189" w:rsidRDefault="00296CF5" w:rsidP="00296CF5">
      <w:pPr>
        <w:jc w:val="center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b/>
          <w:bCs/>
          <w:sz w:val="24"/>
          <w:szCs w:val="24"/>
        </w:rPr>
        <w:t xml:space="preserve">                                                                                     </w:t>
      </w:r>
      <w:r w:rsidRPr="00296CF5">
        <w:rPr>
          <w:rFonts w:ascii="Amasis MT Pro" w:hAnsi="Amasis MT Pro"/>
          <w:b/>
          <w:bCs/>
          <w:sz w:val="24"/>
          <w:szCs w:val="24"/>
        </w:rPr>
        <w:t>20210958</w:t>
      </w:r>
      <w:r>
        <w:rPr>
          <w:rFonts w:ascii="Amasis MT Pro" w:hAnsi="Amasis MT Pro"/>
          <w:sz w:val="24"/>
          <w:szCs w:val="24"/>
        </w:rPr>
        <w:t>-</w:t>
      </w:r>
      <w:r w:rsidR="00FF19A9" w:rsidRPr="00240189">
        <w:rPr>
          <w:rFonts w:ascii="Amasis MT Pro" w:hAnsi="Amasis MT Pro"/>
          <w:sz w:val="24"/>
          <w:szCs w:val="24"/>
        </w:rPr>
        <w:t>Rui Esteves</w:t>
      </w:r>
    </w:p>
    <w:p w14:paraId="44A648D4" w14:textId="77777777" w:rsidR="00FF19A9" w:rsidRDefault="00FF19A9" w:rsidP="00FF19A9">
      <w:pPr>
        <w:jc w:val="right"/>
        <w:rPr>
          <w:rFonts w:ascii="Amasis MT Pro" w:hAnsi="Amasis MT Pro"/>
          <w:b/>
          <w:bCs/>
          <w:sz w:val="24"/>
          <w:szCs w:val="24"/>
        </w:rPr>
      </w:pPr>
    </w:p>
    <w:p w14:paraId="3A44B8B2" w14:textId="77777777" w:rsidR="00FF19A9" w:rsidRPr="00240189" w:rsidRDefault="00FF19A9" w:rsidP="00EE390E">
      <w:pPr>
        <w:rPr>
          <w:rFonts w:ascii="Amasis MT Pro" w:hAnsi="Amasis MT Pro"/>
          <w:b/>
          <w:bCs/>
          <w:sz w:val="24"/>
          <w:szCs w:val="24"/>
        </w:rPr>
      </w:pPr>
    </w:p>
    <w:p w14:paraId="796E49AB" w14:textId="77777777" w:rsidR="00FF19A9" w:rsidRPr="00240189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</w:rPr>
      </w:pPr>
    </w:p>
    <w:p w14:paraId="170D307E" w14:textId="77777777" w:rsidR="00FF19A9" w:rsidRPr="00296CF5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296CF5">
        <w:rPr>
          <w:rFonts w:ascii="Amasis MT Pro" w:hAnsi="Amasis MT Pro"/>
          <w:b/>
          <w:bCs/>
          <w:sz w:val="28"/>
          <w:szCs w:val="28"/>
        </w:rPr>
        <w:t>Lisboa</w:t>
      </w:r>
    </w:p>
    <w:p w14:paraId="30AECEB5" w14:textId="77777777" w:rsidR="00607A62" w:rsidRDefault="00FF19A9" w:rsidP="00607A62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  <w:sectPr w:rsidR="00607A62" w:rsidSect="00263343">
          <w:foot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296CF5">
        <w:rPr>
          <w:rFonts w:ascii="Amasis MT Pro" w:hAnsi="Amasis MT Pro"/>
          <w:b/>
          <w:bCs/>
          <w:sz w:val="28"/>
          <w:szCs w:val="28"/>
          <w:u w:val="single"/>
        </w:rPr>
        <w:t>2023-2024</w:t>
      </w:r>
      <w:bookmarkEnd w:id="0"/>
    </w:p>
    <w:p w14:paraId="4CF14F41" w14:textId="0ED2C96F" w:rsidR="00C409EF" w:rsidRPr="00C409EF" w:rsidRDefault="00C409EF" w:rsidP="00607A62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</w:p>
    <w:p w14:paraId="3A5B58AD" w14:textId="49832011" w:rsidR="00EF2F3D" w:rsidRDefault="0074170C" w:rsidP="004E028B">
      <w:pPr>
        <w:spacing w:line="480" w:lineRule="auto"/>
        <w:rPr>
          <w:rFonts w:ascii="Amasis MT Pro" w:hAnsi="Amasis MT Pro" w:cstheme="minorHAnsi"/>
          <w:b/>
          <w:bCs/>
          <w:sz w:val="40"/>
          <w:szCs w:val="40"/>
        </w:rPr>
      </w:pPr>
      <w:r w:rsidRPr="009C7035">
        <w:rPr>
          <w:rFonts w:ascii="Amasis MT Pro" w:hAnsi="Amasis MT Pro" w:cstheme="minorHAnsi"/>
          <w:b/>
          <w:bCs/>
          <w:sz w:val="40"/>
          <w:szCs w:val="40"/>
        </w:rPr>
        <w:t>G</w:t>
      </w:r>
      <w:r w:rsidR="004E028B">
        <w:rPr>
          <w:rFonts w:ascii="Amasis MT Pro" w:hAnsi="Amasis MT Pro" w:cstheme="minorHAnsi"/>
          <w:b/>
          <w:bCs/>
          <w:sz w:val="40"/>
          <w:szCs w:val="40"/>
        </w:rPr>
        <w:t>UIÕES DE TESTES</w:t>
      </w:r>
    </w:p>
    <w:p w14:paraId="5EB26166" w14:textId="7C4F7C4A" w:rsidR="00A82A22" w:rsidRPr="000B424C" w:rsidRDefault="004E028B" w:rsidP="004E028B">
      <w:pPr>
        <w:spacing w:line="480" w:lineRule="auto"/>
        <w:rPr>
          <w:rFonts w:ascii="Amasis MT Pro" w:hAnsi="Amasis MT Pro" w:cstheme="minorHAnsi"/>
          <w:b/>
          <w:bCs/>
          <w:sz w:val="40"/>
          <w:szCs w:val="40"/>
          <w:lang w:val="en-US"/>
        </w:rPr>
      </w:pPr>
      <w:r w:rsidRPr="000B424C">
        <w:rPr>
          <w:rFonts w:ascii="Amasis MT Pro" w:hAnsi="Amasis MT Pro" w:cstheme="minorHAnsi"/>
          <w:b/>
          <w:bCs/>
          <w:sz w:val="40"/>
          <w:szCs w:val="40"/>
          <w:lang w:val="en-US"/>
        </w:rPr>
        <w:t>Front-end</w:t>
      </w:r>
      <w:r w:rsidR="000B424C" w:rsidRPr="000B424C">
        <w:rPr>
          <w:rFonts w:ascii="Amasis MT Pro" w:hAnsi="Amasis MT Pro" w:cstheme="minorHAnsi"/>
          <w:b/>
          <w:bCs/>
          <w:sz w:val="40"/>
          <w:szCs w:val="40"/>
          <w:lang w:val="en-US"/>
        </w:rPr>
        <w:t xml:space="preserve"> e </w:t>
      </w:r>
      <w:r w:rsidR="000B424C">
        <w:rPr>
          <w:rFonts w:ascii="Amasis MT Pro" w:hAnsi="Amasis MT Pro" w:cstheme="minorHAnsi"/>
          <w:b/>
          <w:bCs/>
          <w:sz w:val="40"/>
          <w:szCs w:val="40"/>
          <w:lang w:val="en-US"/>
        </w:rPr>
        <w:t>Back</w:t>
      </w:r>
      <w:r w:rsidR="000B424C" w:rsidRPr="000B424C">
        <w:rPr>
          <w:rFonts w:ascii="Amasis MT Pro" w:hAnsi="Amasis MT Pro" w:cstheme="minorHAnsi"/>
          <w:b/>
          <w:bCs/>
          <w:sz w:val="40"/>
          <w:szCs w:val="40"/>
          <w:lang w:val="en-US"/>
        </w:rPr>
        <w:t>-e</w:t>
      </w:r>
      <w:r w:rsidR="000B424C">
        <w:rPr>
          <w:rFonts w:ascii="Amasis MT Pro" w:hAnsi="Amasis MT Pro" w:cstheme="minorHAnsi"/>
          <w:b/>
          <w:bCs/>
          <w:sz w:val="40"/>
          <w:szCs w:val="40"/>
          <w:lang w:val="en-US"/>
        </w:rPr>
        <w:t>nd</w:t>
      </w:r>
    </w:p>
    <w:p w14:paraId="52705F79" w14:textId="225562F6" w:rsidR="004E028B" w:rsidRDefault="004E028B" w:rsidP="004E028B">
      <w:pPr>
        <w:pStyle w:val="PargrafodaLista"/>
        <w:numPr>
          <w:ilvl w:val="0"/>
          <w:numId w:val="2"/>
        </w:numPr>
        <w:spacing w:line="480" w:lineRule="auto"/>
        <w:rPr>
          <w:rFonts w:ascii="Amasis MT Pro" w:hAnsi="Amasis MT Pro" w:cstheme="minorHAnsi"/>
          <w:b/>
          <w:bCs/>
          <w:sz w:val="28"/>
          <w:szCs w:val="28"/>
        </w:rPr>
      </w:pPr>
      <w:r>
        <w:rPr>
          <w:rFonts w:ascii="Amasis MT Pro" w:hAnsi="Amasis MT Pro" w:cstheme="minorHAnsi"/>
          <w:b/>
          <w:bCs/>
          <w:sz w:val="28"/>
          <w:szCs w:val="28"/>
        </w:rPr>
        <w:t>Navegação do usuário</w:t>
      </w:r>
    </w:p>
    <w:p w14:paraId="742BEF8D" w14:textId="367CF157" w:rsidR="00E142CA" w:rsidRPr="004B10FE" w:rsidRDefault="00D0149C" w:rsidP="000B424C">
      <w:pPr>
        <w:spacing w:line="480" w:lineRule="auto"/>
        <w:jc w:val="both"/>
        <w:rPr>
          <w:rFonts w:ascii="Amasis MT Pro" w:hAnsi="Amasis MT Pro" w:cstheme="minorHAnsi"/>
          <w:sz w:val="28"/>
          <w:szCs w:val="28"/>
        </w:rPr>
      </w:pPr>
      <w:r w:rsidRPr="004B10FE">
        <w:rPr>
          <w:rFonts w:ascii="Amasis MT Pro" w:hAnsi="Amasis MT Pro" w:cstheme="minorHAnsi"/>
          <w:sz w:val="28"/>
          <w:szCs w:val="28"/>
        </w:rPr>
        <w:t>Navegar pelas diferentes páginas do site, verificar se os links e botões funcionam</w:t>
      </w:r>
      <w:r w:rsidR="004B10FE">
        <w:rPr>
          <w:rFonts w:ascii="Amasis MT Pro" w:hAnsi="Amasis MT Pro" w:cstheme="minorHAnsi"/>
          <w:sz w:val="28"/>
          <w:szCs w:val="28"/>
        </w:rPr>
        <w:t>, testar a funcionalidade de pesquisas de locais fotográficos.</w:t>
      </w:r>
    </w:p>
    <w:p w14:paraId="4D0D6A98" w14:textId="2FFDD41C" w:rsidR="00E142CA" w:rsidRDefault="00E142CA" w:rsidP="004E028B">
      <w:pPr>
        <w:pStyle w:val="PargrafodaLista"/>
        <w:numPr>
          <w:ilvl w:val="0"/>
          <w:numId w:val="2"/>
        </w:numPr>
        <w:spacing w:line="480" w:lineRule="auto"/>
        <w:rPr>
          <w:rFonts w:ascii="Amasis MT Pro" w:hAnsi="Amasis MT Pro" w:cstheme="minorHAnsi"/>
          <w:b/>
          <w:bCs/>
          <w:sz w:val="28"/>
          <w:szCs w:val="28"/>
        </w:rPr>
      </w:pPr>
      <w:r>
        <w:rPr>
          <w:rFonts w:ascii="Amasis MT Pro" w:hAnsi="Amasis MT Pro" w:cstheme="minorHAnsi"/>
          <w:b/>
          <w:bCs/>
          <w:sz w:val="28"/>
          <w:szCs w:val="28"/>
        </w:rPr>
        <w:t>Erros de digitação</w:t>
      </w:r>
    </w:p>
    <w:p w14:paraId="3DBE34D2" w14:textId="540530E0" w:rsidR="004B10FE" w:rsidRPr="000B424C" w:rsidRDefault="004B10FE" w:rsidP="000B424C">
      <w:pPr>
        <w:spacing w:line="480" w:lineRule="auto"/>
        <w:jc w:val="both"/>
        <w:rPr>
          <w:rFonts w:ascii="Amasis MT Pro" w:hAnsi="Amasis MT Pro" w:cstheme="minorHAnsi"/>
          <w:sz w:val="28"/>
          <w:szCs w:val="28"/>
        </w:rPr>
      </w:pPr>
      <w:r w:rsidRPr="000B424C">
        <w:rPr>
          <w:rFonts w:ascii="Amasis MT Pro" w:hAnsi="Amasis MT Pro" w:cstheme="minorHAnsi"/>
          <w:sz w:val="28"/>
          <w:szCs w:val="28"/>
        </w:rPr>
        <w:t>Garantir que o site não tenha erros gramaticais</w:t>
      </w:r>
      <w:r w:rsidR="000B424C">
        <w:rPr>
          <w:rFonts w:ascii="Amasis MT Pro" w:hAnsi="Amasis MT Pro" w:cstheme="minorHAnsi"/>
          <w:sz w:val="28"/>
          <w:szCs w:val="28"/>
        </w:rPr>
        <w:t>.</w:t>
      </w:r>
      <w:r w:rsidRPr="000B424C">
        <w:rPr>
          <w:rFonts w:ascii="Amasis MT Pro" w:hAnsi="Amasis MT Pro" w:cstheme="minorHAnsi"/>
          <w:sz w:val="28"/>
          <w:szCs w:val="28"/>
        </w:rPr>
        <w:t xml:space="preserve"> </w:t>
      </w:r>
    </w:p>
    <w:p w14:paraId="0E0B6B73" w14:textId="2615BA80" w:rsidR="004E028B" w:rsidRPr="000B424C" w:rsidRDefault="004E028B" w:rsidP="004E028B">
      <w:pPr>
        <w:pStyle w:val="PargrafodaLista"/>
        <w:numPr>
          <w:ilvl w:val="0"/>
          <w:numId w:val="2"/>
        </w:numPr>
        <w:spacing w:line="480" w:lineRule="auto"/>
        <w:rPr>
          <w:rFonts w:ascii="Amasis MT Pro" w:hAnsi="Amasis MT Pro" w:cstheme="minorHAnsi"/>
          <w:b/>
          <w:bCs/>
          <w:sz w:val="28"/>
          <w:szCs w:val="28"/>
        </w:rPr>
      </w:pPr>
      <w:r w:rsidRPr="000B424C">
        <w:rPr>
          <w:rFonts w:ascii="Amasis MT Pro" w:hAnsi="Amasis MT Pro" w:cstheme="minorHAnsi"/>
          <w:b/>
          <w:bCs/>
          <w:sz w:val="28"/>
          <w:szCs w:val="28"/>
        </w:rPr>
        <w:t>Testar o site com diferentes navegadores</w:t>
      </w:r>
    </w:p>
    <w:p w14:paraId="70F134ED" w14:textId="6349D839" w:rsidR="004B10FE" w:rsidRPr="000B424C" w:rsidRDefault="004B10FE" w:rsidP="000B424C">
      <w:pPr>
        <w:spacing w:line="480" w:lineRule="auto"/>
        <w:ind w:left="360"/>
        <w:jc w:val="both"/>
        <w:rPr>
          <w:rFonts w:ascii="Amasis MT Pro" w:hAnsi="Amasis MT Pro" w:cstheme="minorHAnsi"/>
          <w:sz w:val="28"/>
          <w:szCs w:val="28"/>
        </w:rPr>
      </w:pPr>
      <w:r w:rsidRPr="000B424C">
        <w:rPr>
          <w:rFonts w:ascii="Amasis MT Pro" w:hAnsi="Amasis MT Pro" w:cstheme="minorHAnsi"/>
          <w:sz w:val="28"/>
          <w:szCs w:val="28"/>
        </w:rPr>
        <w:t>Verificar se em todos os navegadores eles funcionam exatamente da mesma forma.</w:t>
      </w:r>
    </w:p>
    <w:p w14:paraId="75073929" w14:textId="67825638" w:rsidR="004E028B" w:rsidRDefault="004E028B" w:rsidP="004E028B">
      <w:pPr>
        <w:pStyle w:val="PargrafodaLista"/>
        <w:numPr>
          <w:ilvl w:val="0"/>
          <w:numId w:val="2"/>
        </w:numPr>
        <w:spacing w:line="480" w:lineRule="auto"/>
        <w:rPr>
          <w:rFonts w:ascii="Amasis MT Pro" w:hAnsi="Amasis MT Pro" w:cstheme="minorHAnsi"/>
          <w:b/>
          <w:bCs/>
          <w:sz w:val="28"/>
          <w:szCs w:val="28"/>
        </w:rPr>
      </w:pPr>
      <w:r>
        <w:rPr>
          <w:rFonts w:ascii="Amasis MT Pro" w:hAnsi="Amasis MT Pro" w:cstheme="minorHAnsi"/>
          <w:b/>
          <w:bCs/>
          <w:sz w:val="28"/>
          <w:szCs w:val="28"/>
        </w:rPr>
        <w:t>Testar a responsividade do site</w:t>
      </w:r>
    </w:p>
    <w:p w14:paraId="413A2CA2" w14:textId="7BA2DF8A" w:rsidR="004B10FE" w:rsidRPr="000B424C" w:rsidRDefault="000B424C" w:rsidP="000B424C">
      <w:pPr>
        <w:spacing w:line="480" w:lineRule="auto"/>
        <w:jc w:val="both"/>
        <w:rPr>
          <w:rFonts w:ascii="Amasis MT Pro" w:hAnsi="Amasis MT Pro" w:cstheme="minorHAnsi"/>
          <w:sz w:val="28"/>
          <w:szCs w:val="28"/>
        </w:rPr>
      </w:pPr>
      <w:r w:rsidRPr="000B424C">
        <w:rPr>
          <w:rFonts w:ascii="Amasis MT Pro" w:hAnsi="Amasis MT Pro" w:cstheme="minorHAnsi"/>
          <w:sz w:val="28"/>
          <w:szCs w:val="28"/>
        </w:rPr>
        <w:t>Garantir uma experiência do utilizador consistente em diferentes dispositivos.</w:t>
      </w:r>
    </w:p>
    <w:p w14:paraId="46C96F95" w14:textId="0624D6C4" w:rsidR="004E028B" w:rsidRDefault="004E028B" w:rsidP="004E028B">
      <w:pPr>
        <w:pStyle w:val="PargrafodaLista"/>
        <w:numPr>
          <w:ilvl w:val="0"/>
          <w:numId w:val="2"/>
        </w:numPr>
        <w:spacing w:line="480" w:lineRule="auto"/>
        <w:rPr>
          <w:rFonts w:ascii="Amasis MT Pro" w:hAnsi="Amasis MT Pro" w:cstheme="minorHAnsi"/>
          <w:b/>
          <w:bCs/>
          <w:sz w:val="28"/>
          <w:szCs w:val="28"/>
        </w:rPr>
      </w:pPr>
      <w:r>
        <w:rPr>
          <w:rFonts w:ascii="Amasis MT Pro" w:hAnsi="Amasis MT Pro" w:cstheme="minorHAnsi"/>
          <w:b/>
          <w:bCs/>
          <w:sz w:val="28"/>
          <w:szCs w:val="28"/>
        </w:rPr>
        <w:t>Analisar o tempo de carregamento da página</w:t>
      </w:r>
    </w:p>
    <w:p w14:paraId="3AD476C0" w14:textId="461EB70A" w:rsidR="000B424C" w:rsidRPr="000B424C" w:rsidRDefault="000B424C" w:rsidP="000B424C">
      <w:pPr>
        <w:spacing w:line="480" w:lineRule="auto"/>
        <w:ind w:left="360"/>
        <w:jc w:val="both"/>
        <w:rPr>
          <w:rFonts w:ascii="Amasis MT Pro" w:hAnsi="Amasis MT Pro" w:cstheme="minorHAnsi"/>
          <w:sz w:val="28"/>
          <w:szCs w:val="28"/>
        </w:rPr>
      </w:pPr>
      <w:r w:rsidRPr="000B424C">
        <w:rPr>
          <w:rFonts w:ascii="Amasis MT Pro" w:hAnsi="Amasis MT Pro" w:cstheme="minorHAnsi"/>
          <w:sz w:val="28"/>
          <w:szCs w:val="28"/>
        </w:rPr>
        <w:t>Verificar o funcionamento do aplicativo quando está sobrecarregado</w:t>
      </w:r>
      <w:r w:rsidRPr="000B424C">
        <w:rPr>
          <w:rFonts w:ascii="Amasis MT Pro" w:hAnsi="Amasis MT Pro" w:cstheme="minorHAnsi"/>
          <w:sz w:val="28"/>
          <w:szCs w:val="28"/>
        </w:rPr>
        <w:t xml:space="preserve">. </w:t>
      </w:r>
      <w:r w:rsidRPr="000B424C">
        <w:rPr>
          <w:rFonts w:ascii="Amasis MT Pro" w:hAnsi="Amasis MT Pro" w:cstheme="minorHAnsi"/>
          <w:sz w:val="28"/>
          <w:szCs w:val="28"/>
        </w:rPr>
        <w:t>Garantir uma experiência rápida, objetiva e satisfatória</w:t>
      </w:r>
      <w:r w:rsidR="00607A62">
        <w:rPr>
          <w:rFonts w:ascii="Amasis MT Pro" w:hAnsi="Amasis MT Pro" w:cstheme="minorHAnsi"/>
          <w:sz w:val="28"/>
          <w:szCs w:val="28"/>
        </w:rPr>
        <w:t>.</w:t>
      </w:r>
    </w:p>
    <w:p w14:paraId="1B432D65" w14:textId="2D9A0EC0" w:rsidR="00E142CA" w:rsidRDefault="00E142CA" w:rsidP="00E142CA">
      <w:pPr>
        <w:pStyle w:val="PargrafodaLista"/>
        <w:numPr>
          <w:ilvl w:val="0"/>
          <w:numId w:val="2"/>
        </w:numPr>
        <w:spacing w:line="480" w:lineRule="auto"/>
        <w:rPr>
          <w:rFonts w:ascii="Amasis MT Pro" w:hAnsi="Amasis MT Pro" w:cstheme="minorHAnsi"/>
          <w:b/>
          <w:bCs/>
          <w:sz w:val="28"/>
          <w:szCs w:val="28"/>
        </w:rPr>
      </w:pPr>
      <w:r>
        <w:rPr>
          <w:rFonts w:ascii="Amasis MT Pro" w:hAnsi="Amasis MT Pro" w:cstheme="minorHAnsi"/>
          <w:b/>
          <w:bCs/>
          <w:sz w:val="28"/>
          <w:szCs w:val="28"/>
        </w:rPr>
        <w:lastRenderedPageBreak/>
        <w:t>Verificar se os usuários podem se inscrever, fazer login e sair do site com sucesso.</w:t>
      </w:r>
    </w:p>
    <w:p w14:paraId="20C62DED" w14:textId="57DA0D76" w:rsidR="000B424C" w:rsidRPr="00607A62" w:rsidRDefault="000B424C" w:rsidP="000B424C">
      <w:pPr>
        <w:spacing w:line="480" w:lineRule="auto"/>
        <w:ind w:left="360"/>
        <w:rPr>
          <w:rFonts w:ascii="Amasis MT Pro" w:hAnsi="Amasis MT Pro" w:cstheme="minorHAnsi"/>
          <w:sz w:val="28"/>
          <w:szCs w:val="28"/>
        </w:rPr>
      </w:pPr>
      <w:r w:rsidRPr="00607A62">
        <w:rPr>
          <w:rFonts w:ascii="Amasis MT Pro" w:hAnsi="Amasis MT Pro" w:cstheme="minorHAnsi"/>
          <w:sz w:val="28"/>
          <w:szCs w:val="28"/>
        </w:rPr>
        <w:t xml:space="preserve">Garantir que a funcionalidade de autenticação </w:t>
      </w:r>
      <w:r w:rsidR="00607A62" w:rsidRPr="00607A62">
        <w:rPr>
          <w:rFonts w:ascii="Amasis MT Pro" w:hAnsi="Amasis MT Pro" w:cstheme="minorHAnsi"/>
          <w:sz w:val="28"/>
          <w:szCs w:val="28"/>
        </w:rPr>
        <w:t>funciona corretamente.</w:t>
      </w:r>
    </w:p>
    <w:p w14:paraId="238EAEE0" w14:textId="4E63F38C" w:rsidR="00E142CA" w:rsidRPr="00607A62" w:rsidRDefault="00E142CA" w:rsidP="00E142CA">
      <w:pPr>
        <w:pStyle w:val="PargrafodaLista"/>
        <w:numPr>
          <w:ilvl w:val="0"/>
          <w:numId w:val="2"/>
        </w:numPr>
        <w:spacing w:line="480" w:lineRule="auto"/>
        <w:rPr>
          <w:rFonts w:ascii="Amasis MT Pro" w:hAnsi="Amasis MT Pro" w:cstheme="minorHAnsi"/>
          <w:b/>
          <w:bCs/>
          <w:sz w:val="28"/>
          <w:szCs w:val="28"/>
        </w:rPr>
      </w:pPr>
      <w:r w:rsidRPr="00607A62">
        <w:rPr>
          <w:rFonts w:ascii="Amasis MT Pro" w:hAnsi="Amasis MT Pro" w:cstheme="minorHAnsi"/>
          <w:b/>
          <w:bCs/>
          <w:sz w:val="28"/>
          <w:szCs w:val="28"/>
        </w:rPr>
        <w:t>Garantir que todas as funções do mapa funcionem sem erros</w:t>
      </w:r>
    </w:p>
    <w:p w14:paraId="1397F98C" w14:textId="35CAF4D1" w:rsidR="00607A62" w:rsidRPr="00607A62" w:rsidRDefault="00607A62" w:rsidP="00607A62">
      <w:pPr>
        <w:spacing w:line="480" w:lineRule="auto"/>
        <w:rPr>
          <w:rFonts w:ascii="Amasis MT Pro" w:hAnsi="Amasis MT Pro" w:cstheme="minorHAnsi"/>
          <w:sz w:val="28"/>
          <w:szCs w:val="28"/>
          <w:u w:val="single"/>
        </w:rPr>
      </w:pPr>
      <w:r w:rsidRPr="00607A62">
        <w:rPr>
          <w:rFonts w:ascii="Amasis MT Pro" w:hAnsi="Amasis MT Pro" w:cstheme="minorHAnsi"/>
          <w:sz w:val="28"/>
          <w:szCs w:val="28"/>
        </w:rPr>
        <w:t>Verificar se o mapa gera rotas e mostra os pontos fotográficos.</w:t>
      </w:r>
    </w:p>
    <w:p w14:paraId="28C91112" w14:textId="77777777" w:rsidR="00607A62" w:rsidRPr="00607A62" w:rsidRDefault="00607A62" w:rsidP="00607A62">
      <w:pPr>
        <w:spacing w:line="480" w:lineRule="auto"/>
        <w:ind w:left="360"/>
        <w:rPr>
          <w:rFonts w:ascii="Amasis MT Pro" w:hAnsi="Amasis MT Pro" w:cstheme="minorHAnsi"/>
          <w:b/>
          <w:bCs/>
          <w:sz w:val="28"/>
          <w:szCs w:val="28"/>
        </w:rPr>
      </w:pPr>
    </w:p>
    <w:p w14:paraId="507EB356" w14:textId="77777777" w:rsidR="004C79E9" w:rsidRDefault="004C79E9">
      <w:pPr>
        <w:rPr>
          <w:rFonts w:ascii="Amasis MT Pro" w:hAnsi="Amasis MT Pro" w:cstheme="minorHAnsi"/>
          <w:b/>
          <w:bCs/>
          <w:sz w:val="28"/>
          <w:szCs w:val="28"/>
        </w:rPr>
      </w:pPr>
    </w:p>
    <w:p w14:paraId="20B0695B" w14:textId="1DC86E10" w:rsidR="00E142CA" w:rsidRDefault="00E142CA"/>
    <w:p w14:paraId="13D0A07F" w14:textId="77777777" w:rsidR="004C79E9" w:rsidRDefault="004C79E9"/>
    <w:p w14:paraId="3AE153AD" w14:textId="27C72047" w:rsidR="004C79E9" w:rsidRDefault="004C79E9"/>
    <w:p w14:paraId="3E9D5121" w14:textId="77777777" w:rsidR="004E028B" w:rsidRDefault="004E028B"/>
    <w:p w14:paraId="0A901FEB" w14:textId="7814935C" w:rsidR="009C7035" w:rsidRDefault="009C7035" w:rsidP="004E028B">
      <w:pPr>
        <w:spacing w:line="480" w:lineRule="auto"/>
        <w:rPr>
          <w:rFonts w:ascii="Amasis MT Pro" w:hAnsi="Amasis MT Pro" w:cstheme="minorHAnsi"/>
          <w:b/>
          <w:bCs/>
          <w:sz w:val="40"/>
          <w:szCs w:val="40"/>
        </w:rPr>
      </w:pPr>
    </w:p>
    <w:p w14:paraId="3BACEC4B" w14:textId="77777777" w:rsidR="004C79E9" w:rsidRDefault="004C79E9"/>
    <w:p w14:paraId="1BB52D46" w14:textId="77777777" w:rsidR="004C79E9" w:rsidRDefault="004C79E9"/>
    <w:sectPr w:rsidR="004C79E9" w:rsidSect="00263343"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32AB4" w14:textId="77777777" w:rsidR="00263343" w:rsidRDefault="00263343" w:rsidP="00E54580">
      <w:pPr>
        <w:spacing w:after="0" w:line="240" w:lineRule="auto"/>
      </w:pPr>
      <w:r>
        <w:separator/>
      </w:r>
    </w:p>
  </w:endnote>
  <w:endnote w:type="continuationSeparator" w:id="0">
    <w:p w14:paraId="3F8B738C" w14:textId="77777777" w:rsidR="00263343" w:rsidRDefault="00263343" w:rsidP="00E54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4052636"/>
      <w:docPartObj>
        <w:docPartGallery w:val="Page Numbers (Bottom of Page)"/>
        <w:docPartUnique/>
      </w:docPartObj>
    </w:sdtPr>
    <w:sdtContent>
      <w:p w14:paraId="3D7E1014" w14:textId="2A2BD705" w:rsidR="00607A62" w:rsidRDefault="00607A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18A351" w14:textId="77777777" w:rsidR="00607A62" w:rsidRDefault="00607A6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6EBE2" w14:textId="1A280DF1" w:rsidR="00607A62" w:rsidRDefault="00607A62">
    <w:pPr>
      <w:pStyle w:val="Rodap"/>
      <w:jc w:val="right"/>
    </w:pPr>
  </w:p>
  <w:p w14:paraId="6A6801BD" w14:textId="1CDDE29A" w:rsidR="009C7035" w:rsidRDefault="009C7035" w:rsidP="009C7035">
    <w:pPr>
      <w:pStyle w:val="Rodap"/>
      <w:tabs>
        <w:tab w:val="clear" w:pos="4252"/>
        <w:tab w:val="clear" w:pos="8504"/>
        <w:tab w:val="left" w:pos="6829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3742086"/>
      <w:docPartObj>
        <w:docPartGallery w:val="Page Numbers (Bottom of Page)"/>
        <w:docPartUnique/>
      </w:docPartObj>
    </w:sdtPr>
    <w:sdtContent>
      <w:p w14:paraId="5D6512D3" w14:textId="77777777" w:rsidR="00607A62" w:rsidRDefault="00607A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900CEA" w14:textId="77777777" w:rsidR="00607A62" w:rsidRDefault="00607A62" w:rsidP="009C7035">
    <w:pPr>
      <w:pStyle w:val="Rodap"/>
      <w:tabs>
        <w:tab w:val="clear" w:pos="4252"/>
        <w:tab w:val="clear" w:pos="8504"/>
        <w:tab w:val="left" w:pos="682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09690" w14:textId="77777777" w:rsidR="00263343" w:rsidRDefault="00263343" w:rsidP="00E54580">
      <w:pPr>
        <w:spacing w:after="0" w:line="240" w:lineRule="auto"/>
      </w:pPr>
      <w:r>
        <w:separator/>
      </w:r>
    </w:p>
  </w:footnote>
  <w:footnote w:type="continuationSeparator" w:id="0">
    <w:p w14:paraId="6E7D798D" w14:textId="77777777" w:rsidR="00263343" w:rsidRDefault="00263343" w:rsidP="00E54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641CA"/>
    <w:multiLevelType w:val="hybridMultilevel"/>
    <w:tmpl w:val="392801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253F1"/>
    <w:multiLevelType w:val="hybridMultilevel"/>
    <w:tmpl w:val="12081C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913277">
    <w:abstractNumId w:val="0"/>
  </w:num>
  <w:num w:numId="2" w16cid:durableId="1874613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0C"/>
    <w:rsid w:val="000B424C"/>
    <w:rsid w:val="00150059"/>
    <w:rsid w:val="00187115"/>
    <w:rsid w:val="00246C16"/>
    <w:rsid w:val="00263343"/>
    <w:rsid w:val="00296CF5"/>
    <w:rsid w:val="004B10FE"/>
    <w:rsid w:val="004C79E9"/>
    <w:rsid w:val="004E028B"/>
    <w:rsid w:val="00510A7A"/>
    <w:rsid w:val="00552D68"/>
    <w:rsid w:val="005F3395"/>
    <w:rsid w:val="00607A62"/>
    <w:rsid w:val="007370D5"/>
    <w:rsid w:val="0074170C"/>
    <w:rsid w:val="00760868"/>
    <w:rsid w:val="007972AC"/>
    <w:rsid w:val="007B3F28"/>
    <w:rsid w:val="0093253B"/>
    <w:rsid w:val="009C7035"/>
    <w:rsid w:val="00A82A22"/>
    <w:rsid w:val="00AB1D93"/>
    <w:rsid w:val="00B943EE"/>
    <w:rsid w:val="00C409EF"/>
    <w:rsid w:val="00D0149C"/>
    <w:rsid w:val="00E142CA"/>
    <w:rsid w:val="00E53847"/>
    <w:rsid w:val="00E54580"/>
    <w:rsid w:val="00EE390E"/>
    <w:rsid w:val="00EF2F3D"/>
    <w:rsid w:val="00FA0900"/>
    <w:rsid w:val="00FF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02339B"/>
  <w15:chartTrackingRefBased/>
  <w15:docId w15:val="{151EA5F7-38B8-4E35-B3BF-BD6B6409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0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70C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54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54580"/>
  </w:style>
  <w:style w:type="paragraph" w:styleId="Rodap">
    <w:name w:val="footer"/>
    <w:basedOn w:val="Normal"/>
    <w:link w:val="RodapCarter"/>
    <w:uiPriority w:val="99"/>
    <w:unhideWhenUsed/>
    <w:rsid w:val="00E54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54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CF96C-E5B4-45E8-BD2F-3611893C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Edja Tamara Monteiro Nicolau da Silva</dc:creator>
  <cp:keywords/>
  <dc:description/>
  <cp:lastModifiedBy>Edja Tamara Monteiro Nicolau da Silva</cp:lastModifiedBy>
  <cp:revision>4</cp:revision>
  <dcterms:created xsi:type="dcterms:W3CDTF">2024-03-03T19:07:00Z</dcterms:created>
  <dcterms:modified xsi:type="dcterms:W3CDTF">2024-03-03T19:51:00Z</dcterms:modified>
</cp:coreProperties>
</file>