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B5B76" w14:textId="77777777" w:rsidR="00FC6930" w:rsidRDefault="00000000" w:rsidP="00005167">
      <w:pPr>
        <w:ind w:firstLine="708"/>
      </w:pPr>
      <w:r>
        <w:rPr>
          <w:b/>
          <w:bCs/>
          <w:color w:val="1F3864"/>
          <w:sz w:val="36"/>
          <w:szCs w:val="36"/>
        </w:rPr>
        <w:t>Projeto Integrador: Mercearia Lopes</w:t>
      </w:r>
    </w:p>
    <w:p w14:paraId="1B108E0B" w14:textId="77777777" w:rsidR="00FC6930" w:rsidRDefault="00000000">
      <w:pPr>
        <w:spacing w:after="40" w:line="300" w:lineRule="auto"/>
      </w:pPr>
      <w:r>
        <w:rPr>
          <w:b/>
          <w:bCs/>
        </w:rPr>
        <w:t>Disciplina:</w:t>
      </w:r>
      <w:r>
        <w:t xml:space="preserve"> Modelagem de Banco de Dados</w:t>
      </w:r>
    </w:p>
    <w:p w14:paraId="6525FD1B" w14:textId="305C205D" w:rsidR="00FC6930" w:rsidRDefault="00000000">
      <w:pPr>
        <w:spacing w:after="40" w:line="300" w:lineRule="auto"/>
      </w:pPr>
      <w:r>
        <w:rPr>
          <w:b/>
          <w:bCs/>
        </w:rPr>
        <w:t>Data de Entrega:</w:t>
      </w:r>
      <w:r>
        <w:t xml:space="preserve"> 30 de </w:t>
      </w:r>
      <w:proofErr w:type="gramStart"/>
      <w:r w:rsidR="00D255D3">
        <w:t>Outubro</w:t>
      </w:r>
      <w:proofErr w:type="gramEnd"/>
      <w:r>
        <w:t xml:space="preserve"> de 2026</w:t>
      </w:r>
    </w:p>
    <w:p w14:paraId="7D6BEF17" w14:textId="77777777" w:rsidR="00FC6930" w:rsidRDefault="00000000">
      <w:pPr>
        <w:spacing w:after="40" w:line="300" w:lineRule="auto"/>
      </w:pPr>
      <w:r>
        <w:rPr>
          <w:b/>
          <w:bCs/>
        </w:rPr>
        <w:t>Estilo do diagrama:</w:t>
      </w:r>
      <w:r>
        <w:t xml:space="preserve"> Modelo Entidade-Relacionamento (MER) de Peter Chen (1976)</w:t>
      </w:r>
    </w:p>
    <w:p w14:paraId="30C02FFB" w14:textId="77777777" w:rsidR="00FC6930" w:rsidRDefault="00000000">
      <w:pPr>
        <w:spacing w:after="200" w:line="300" w:lineRule="auto"/>
      </w:pPr>
      <w:r>
        <w:rPr>
          <w:b/>
          <w:bCs/>
        </w:rPr>
        <w:t>Versão do modelo:</w:t>
      </w:r>
      <w:r>
        <w:t xml:space="preserve"> 1.6 — versão oficial e vigente, revisada conforme a devolutiva da primeira entrega</w:t>
      </w:r>
    </w:p>
    <w:p w14:paraId="57FD75F1" w14:textId="77777777" w:rsidR="00FC6930" w:rsidRDefault="00000000">
      <w:pPr>
        <w:pStyle w:val="Ttulo1"/>
        <w:keepNext/>
        <w:spacing w:before="360" w:after="160"/>
      </w:pPr>
      <w:r>
        <w:rPr>
          <w:b/>
          <w:bCs/>
          <w:color w:val="1F3864"/>
          <w:sz w:val="28"/>
          <w:szCs w:val="28"/>
        </w:rPr>
        <w:t>Revisão da Primeira Entrega: Tabela de Alterações</w:t>
      </w:r>
    </w:p>
    <w:p w14:paraId="31A27C83" w14:textId="77777777" w:rsidR="00FC6930" w:rsidRDefault="00000000">
      <w:pPr>
        <w:spacing w:after="120" w:line="300" w:lineRule="auto"/>
      </w:pPr>
      <w:r>
        <w:t>Esta tabela registra as mudanças de decisão de modelagem entre a primeira entrega (versão 1.0, de 27/09/2026) e a versão 1.6, conforme pede o manual da entrega final. Elas decorrem da devolutiva do professor e do desenvolvimento do modelo lógico. Pequenas correções de grafia e de formatação não foram listadas.</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200"/>
        <w:gridCol w:w="2400"/>
        <w:gridCol w:w="2700"/>
        <w:gridCol w:w="2338"/>
      </w:tblGrid>
      <w:tr w:rsidR="00FC6930" w14:paraId="4682C834"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Pr>
          <w:p w14:paraId="534D3041" w14:textId="77777777" w:rsidR="00FC6930" w:rsidRDefault="00000000">
            <w:pPr>
              <w:spacing w:after="20" w:line="262" w:lineRule="auto"/>
            </w:pPr>
            <w:r>
              <w:rPr>
                <w:b/>
                <w:bCs/>
                <w:sz w:val="19"/>
                <w:szCs w:val="19"/>
              </w:rPr>
              <w:t>O que foi alterado</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Pr>
          <w:p w14:paraId="5340FE4F" w14:textId="77777777" w:rsidR="00FC6930" w:rsidRDefault="00000000">
            <w:pPr>
              <w:spacing w:after="20" w:line="262" w:lineRule="auto"/>
            </w:pPr>
            <w:r>
              <w:rPr>
                <w:b/>
                <w:bCs/>
                <w:sz w:val="19"/>
                <w:szCs w:val="19"/>
              </w:rPr>
              <w:t>Como era (1ª entrega)</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Pr>
          <w:p w14:paraId="7F690E96" w14:textId="77777777" w:rsidR="00FC6930" w:rsidRDefault="00000000">
            <w:pPr>
              <w:spacing w:after="20" w:line="262" w:lineRule="auto"/>
            </w:pPr>
            <w:r>
              <w:rPr>
                <w:b/>
                <w:bCs/>
                <w:sz w:val="19"/>
                <w:szCs w:val="19"/>
              </w:rPr>
              <w:t>Como ficou (versão 1.6)</w:t>
            </w:r>
          </w:p>
        </w:tc>
        <w:tc>
          <w:tcPr>
            <w:tcW w:w="2338" w:type="dxa"/>
            <w:tcBorders>
              <w:top w:val="single" w:sz="4" w:space="0" w:color="999999"/>
              <w:left w:val="single" w:sz="4" w:space="0" w:color="999999"/>
              <w:bottom w:val="single" w:sz="4" w:space="0" w:color="999999"/>
              <w:right w:val="single" w:sz="4" w:space="0" w:color="999999"/>
            </w:tcBorders>
            <w:shd w:val="clear" w:color="auto" w:fill="D9E2F3"/>
          </w:tcPr>
          <w:p w14:paraId="7C61944A" w14:textId="77777777" w:rsidR="00FC6930" w:rsidRDefault="00000000">
            <w:pPr>
              <w:spacing w:after="20" w:line="262" w:lineRule="auto"/>
            </w:pPr>
            <w:r>
              <w:rPr>
                <w:b/>
                <w:bCs/>
                <w:sz w:val="19"/>
                <w:szCs w:val="19"/>
              </w:rPr>
              <w:t>Por que alteramos</w:t>
            </w:r>
          </w:p>
        </w:tc>
      </w:tr>
      <w:tr w:rsidR="00FC6930" w14:paraId="7E4FEB50"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22474D55" w14:textId="77777777" w:rsidR="00FC6930" w:rsidRDefault="00000000">
            <w:pPr>
              <w:spacing w:after="20" w:line="262" w:lineRule="auto"/>
            </w:pPr>
            <w:r>
              <w:rPr>
                <w:sz w:val="19"/>
                <w:szCs w:val="19"/>
              </w:rPr>
              <w:t>Ficha do cliente</w:t>
            </w:r>
          </w:p>
        </w:tc>
        <w:tc>
          <w:tcPr>
            <w:tcW w:w="2400" w:type="dxa"/>
            <w:tcBorders>
              <w:top w:val="single" w:sz="4" w:space="0" w:color="999999"/>
              <w:left w:val="single" w:sz="4" w:space="0" w:color="999999"/>
              <w:bottom w:val="single" w:sz="4" w:space="0" w:color="999999"/>
              <w:right w:val="single" w:sz="4" w:space="0" w:color="999999"/>
            </w:tcBorders>
          </w:tcPr>
          <w:p w14:paraId="246E7293" w14:textId="77777777" w:rsidR="00FC6930" w:rsidRDefault="00000000">
            <w:pPr>
              <w:spacing w:after="20" w:line="262" w:lineRule="auto"/>
            </w:pPr>
            <w:r>
              <w:rPr>
                <w:sz w:val="19"/>
                <w:szCs w:val="19"/>
              </w:rPr>
              <w:t>Dúvida entre uma ficha permanente (RF02) e várias fichas históricas (seção 8, Realiza (0,N)); no DER, ficha (1,n).</w:t>
            </w:r>
          </w:p>
        </w:tc>
        <w:tc>
          <w:tcPr>
            <w:tcW w:w="2700" w:type="dxa"/>
            <w:tcBorders>
              <w:top w:val="single" w:sz="4" w:space="0" w:color="999999"/>
              <w:left w:val="single" w:sz="4" w:space="0" w:color="999999"/>
              <w:bottom w:val="single" w:sz="4" w:space="0" w:color="999999"/>
              <w:right w:val="single" w:sz="4" w:space="0" w:color="999999"/>
            </w:tcBorders>
          </w:tcPr>
          <w:p w14:paraId="3C2E29D3" w14:textId="77777777" w:rsidR="00FC6930" w:rsidRDefault="00000000">
            <w:pPr>
              <w:spacing w:after="20" w:line="262" w:lineRule="auto"/>
            </w:pPr>
            <w:r>
              <w:rPr>
                <w:sz w:val="19"/>
                <w:szCs w:val="19"/>
              </w:rPr>
              <w:t>Uma ficha por cliente: Realiza com cliente (0,1) e ficha (1,1); UNIQUE em id_cliente.</w:t>
            </w:r>
          </w:p>
        </w:tc>
        <w:tc>
          <w:tcPr>
            <w:tcW w:w="2338" w:type="dxa"/>
            <w:tcBorders>
              <w:top w:val="single" w:sz="4" w:space="0" w:color="999999"/>
              <w:left w:val="single" w:sz="4" w:space="0" w:color="999999"/>
              <w:bottom w:val="single" w:sz="4" w:space="0" w:color="999999"/>
              <w:right w:val="single" w:sz="4" w:space="0" w:color="999999"/>
            </w:tcBorders>
          </w:tcPr>
          <w:p w14:paraId="520754E0" w14:textId="77777777" w:rsidR="00FC6930" w:rsidRDefault="00000000">
            <w:pPr>
              <w:spacing w:after="20" w:line="262" w:lineRule="auto"/>
            </w:pPr>
            <w:r>
              <w:rPr>
                <w:sz w:val="19"/>
                <w:szCs w:val="19"/>
              </w:rPr>
              <w:t>Devolutiva: unificar requisito, regra e DER. A ficha única guarda todo o histórico de vendas e pagamentos, sem várias fichas.</w:t>
            </w:r>
          </w:p>
        </w:tc>
      </w:tr>
      <w:tr w:rsidR="00FC6930" w14:paraId="5C7D41BA"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552DEC84" w14:textId="77777777" w:rsidR="00FC6930" w:rsidRDefault="00000000">
            <w:pPr>
              <w:spacing w:after="20" w:line="262" w:lineRule="auto"/>
            </w:pPr>
            <w:r>
              <w:rPr>
                <w:sz w:val="19"/>
                <w:szCs w:val="19"/>
              </w:rPr>
              <w:t>Origem da dívida</w:t>
            </w:r>
          </w:p>
        </w:tc>
        <w:tc>
          <w:tcPr>
            <w:tcW w:w="2400" w:type="dxa"/>
            <w:tcBorders>
              <w:top w:val="single" w:sz="4" w:space="0" w:color="999999"/>
              <w:left w:val="single" w:sz="4" w:space="0" w:color="999999"/>
              <w:bottom w:val="single" w:sz="4" w:space="0" w:color="999999"/>
              <w:right w:val="single" w:sz="4" w:space="0" w:color="999999"/>
            </w:tcBorders>
          </w:tcPr>
          <w:p w14:paraId="5DD76D00" w14:textId="77777777" w:rsidR="00FC6930" w:rsidRDefault="00000000">
            <w:pPr>
              <w:spacing w:after="20" w:line="262" w:lineRule="auto"/>
            </w:pPr>
            <w:r>
              <w:rPr>
                <w:sz w:val="19"/>
                <w:szCs w:val="19"/>
              </w:rPr>
              <w:t>A ficha tinha saldo_devedor_atual, mas nenhuma venda era ligada a ela; o relacionamento gera unia Venda e Funcionario.</w:t>
            </w:r>
          </w:p>
        </w:tc>
        <w:tc>
          <w:tcPr>
            <w:tcW w:w="2700" w:type="dxa"/>
            <w:tcBorders>
              <w:top w:val="single" w:sz="4" w:space="0" w:color="999999"/>
              <w:left w:val="single" w:sz="4" w:space="0" w:color="999999"/>
              <w:bottom w:val="single" w:sz="4" w:space="0" w:color="999999"/>
              <w:right w:val="single" w:sz="4" w:space="0" w:color="999999"/>
            </w:tcBorders>
          </w:tcPr>
          <w:p w14:paraId="2C7D8C2B" w14:textId="77777777" w:rsidR="00FC6930" w:rsidRDefault="00000000">
            <w:pPr>
              <w:spacing w:after="20" w:line="262" w:lineRule="auto"/>
            </w:pPr>
            <w:r>
              <w:rPr>
                <w:sz w:val="19"/>
                <w:szCs w:val="19"/>
              </w:rPr>
              <w:t>gera_debito: venda (0,1) e ficha (0,n); a Venda guarda id_ficha_do_cliente, preenchido só no fiado.</w:t>
            </w:r>
          </w:p>
        </w:tc>
        <w:tc>
          <w:tcPr>
            <w:tcW w:w="2338" w:type="dxa"/>
            <w:tcBorders>
              <w:top w:val="single" w:sz="4" w:space="0" w:color="999999"/>
              <w:left w:val="single" w:sz="4" w:space="0" w:color="999999"/>
              <w:bottom w:val="single" w:sz="4" w:space="0" w:color="999999"/>
              <w:right w:val="single" w:sz="4" w:space="0" w:color="999999"/>
            </w:tcBorders>
          </w:tcPr>
          <w:p w14:paraId="67770810" w14:textId="77777777" w:rsidR="00FC6930" w:rsidRDefault="00000000">
            <w:pPr>
              <w:spacing w:after="20" w:line="262" w:lineRule="auto"/>
            </w:pPr>
            <w:r>
              <w:rPr>
                <w:sz w:val="19"/>
                <w:szCs w:val="19"/>
              </w:rPr>
              <w:t>Devolutiva (crítico): explicar a origem de cada dívida. O saldo passa a poder ser reconstruído: vendas fiadas ligadas menos pagamentos.</w:t>
            </w:r>
          </w:p>
        </w:tc>
      </w:tr>
      <w:tr w:rsidR="00FC6930" w14:paraId="2BDD420E"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4C4F5655" w14:textId="77777777" w:rsidR="00FC6930" w:rsidRDefault="00000000">
            <w:pPr>
              <w:spacing w:after="20" w:line="262" w:lineRule="auto"/>
            </w:pPr>
            <w:r>
              <w:rPr>
                <w:sz w:val="19"/>
                <w:szCs w:val="19"/>
              </w:rPr>
              <w:t>Venda fiada e recebimento</w:t>
            </w:r>
          </w:p>
        </w:tc>
        <w:tc>
          <w:tcPr>
            <w:tcW w:w="2400" w:type="dxa"/>
            <w:tcBorders>
              <w:top w:val="single" w:sz="4" w:space="0" w:color="999999"/>
              <w:left w:val="single" w:sz="4" w:space="0" w:color="999999"/>
              <w:bottom w:val="single" w:sz="4" w:space="0" w:color="999999"/>
              <w:right w:val="single" w:sz="4" w:space="0" w:color="999999"/>
            </w:tcBorders>
          </w:tcPr>
          <w:p w14:paraId="1AAFEBF3" w14:textId="77777777" w:rsidR="00FC6930" w:rsidRDefault="00000000">
            <w:pPr>
              <w:spacing w:after="20" w:line="262" w:lineRule="auto"/>
            </w:pPr>
            <w:r>
              <w:rPr>
                <w:sz w:val="19"/>
                <w:szCs w:val="19"/>
              </w:rPr>
              <w:t>O fluxo da venda fiada atualizava o saldo, registrava pagamento fiado e realizava pagamento na mesma venda.</w:t>
            </w:r>
          </w:p>
        </w:tc>
        <w:tc>
          <w:tcPr>
            <w:tcW w:w="2700" w:type="dxa"/>
            <w:tcBorders>
              <w:top w:val="single" w:sz="4" w:space="0" w:color="999999"/>
              <w:left w:val="single" w:sz="4" w:space="0" w:color="999999"/>
              <w:bottom w:val="single" w:sz="4" w:space="0" w:color="999999"/>
              <w:right w:val="single" w:sz="4" w:space="0" w:color="999999"/>
            </w:tcBorders>
          </w:tcPr>
          <w:p w14:paraId="69FB806C" w14:textId="77777777" w:rsidR="00FC6930" w:rsidRDefault="00000000">
            <w:pPr>
              <w:spacing w:after="20" w:line="262" w:lineRule="auto"/>
            </w:pPr>
            <w:r>
              <w:rPr>
                <w:sz w:val="19"/>
                <w:szCs w:val="19"/>
              </w:rPr>
              <w:t>Fluxo 1 (venda fiada gera a dívida, sem entrada de caixa) e Fluxo 2 (pagamento do fiado reduz o saldo e entra no caixa).</w:t>
            </w:r>
          </w:p>
        </w:tc>
        <w:tc>
          <w:tcPr>
            <w:tcW w:w="2338" w:type="dxa"/>
            <w:tcBorders>
              <w:top w:val="single" w:sz="4" w:space="0" w:color="999999"/>
              <w:left w:val="single" w:sz="4" w:space="0" w:color="999999"/>
              <w:bottom w:val="single" w:sz="4" w:space="0" w:color="999999"/>
              <w:right w:val="single" w:sz="4" w:space="0" w:color="999999"/>
            </w:tcBorders>
          </w:tcPr>
          <w:p w14:paraId="707AA372" w14:textId="77777777" w:rsidR="00FC6930" w:rsidRDefault="00000000">
            <w:pPr>
              <w:spacing w:after="20" w:line="262" w:lineRule="auto"/>
            </w:pPr>
            <w:r>
              <w:rPr>
                <w:sz w:val="19"/>
                <w:szCs w:val="19"/>
              </w:rPr>
              <w:t>Devolutiva: fiado aumenta a dívida; pagar depois reduz a dívida e gera entrada de caixa. Os dois processos não podem se misturar.</w:t>
            </w:r>
          </w:p>
        </w:tc>
      </w:tr>
      <w:tr w:rsidR="00FC6930" w14:paraId="5BD2C035"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623BCD74" w14:textId="77777777" w:rsidR="00FC6930" w:rsidRDefault="00000000">
            <w:pPr>
              <w:spacing w:after="20" w:line="262" w:lineRule="auto"/>
            </w:pPr>
            <w:r>
              <w:rPr>
                <w:sz w:val="19"/>
                <w:szCs w:val="19"/>
              </w:rPr>
              <w:t>Bloqueio do fiado</w:t>
            </w:r>
          </w:p>
        </w:tc>
        <w:tc>
          <w:tcPr>
            <w:tcW w:w="2400" w:type="dxa"/>
            <w:tcBorders>
              <w:top w:val="single" w:sz="4" w:space="0" w:color="999999"/>
              <w:left w:val="single" w:sz="4" w:space="0" w:color="999999"/>
              <w:bottom w:val="single" w:sz="4" w:space="0" w:color="999999"/>
              <w:right w:val="single" w:sz="4" w:space="0" w:color="999999"/>
            </w:tcBorders>
          </w:tcPr>
          <w:p w14:paraId="2B45C817" w14:textId="77777777" w:rsidR="00FC6930" w:rsidRDefault="00000000">
            <w:pPr>
              <w:spacing w:after="20" w:line="262" w:lineRule="auto"/>
            </w:pPr>
            <w:r>
              <w:rPr>
                <w:sz w:val="19"/>
                <w:szCs w:val="19"/>
              </w:rPr>
              <w:t>RN05: compras bloqueadas até a dívida ser quitada ou amortizada; RF03 considerava só o saldo acumulado.</w:t>
            </w:r>
          </w:p>
        </w:tc>
        <w:tc>
          <w:tcPr>
            <w:tcW w:w="2700" w:type="dxa"/>
            <w:tcBorders>
              <w:top w:val="single" w:sz="4" w:space="0" w:color="999999"/>
              <w:left w:val="single" w:sz="4" w:space="0" w:color="999999"/>
              <w:bottom w:val="single" w:sz="4" w:space="0" w:color="999999"/>
              <w:right w:val="single" w:sz="4" w:space="0" w:color="999999"/>
            </w:tcBorders>
          </w:tcPr>
          <w:p w14:paraId="2F19D1E1" w14:textId="77777777" w:rsidR="00FC6930" w:rsidRDefault="00000000">
            <w:pPr>
              <w:spacing w:after="20" w:line="262" w:lineRule="auto"/>
            </w:pPr>
            <w:r>
              <w:rPr>
                <w:sz w:val="19"/>
                <w:szCs w:val="19"/>
              </w:rPr>
              <w:t>RN05: a venda é recusada se saldo + compra &gt; R$ 120,00 e a ficha fica Bloqueada (situacao_credito) até a quitação integral.</w:t>
            </w:r>
          </w:p>
        </w:tc>
        <w:tc>
          <w:tcPr>
            <w:tcW w:w="2338" w:type="dxa"/>
            <w:tcBorders>
              <w:top w:val="single" w:sz="4" w:space="0" w:color="999999"/>
              <w:left w:val="single" w:sz="4" w:space="0" w:color="999999"/>
              <w:bottom w:val="single" w:sz="4" w:space="0" w:color="999999"/>
              <w:right w:val="single" w:sz="4" w:space="0" w:color="999999"/>
            </w:tcBorders>
          </w:tcPr>
          <w:p w14:paraId="0C956F12" w14:textId="77777777" w:rsidR="00FC6930" w:rsidRDefault="00000000">
            <w:pPr>
              <w:spacing w:after="20" w:line="262" w:lineRule="auto"/>
            </w:pPr>
            <w:r>
              <w:rPr>
                <w:sz w:val="19"/>
                <w:szCs w:val="19"/>
              </w:rPr>
              <w:t>Devolutiva: a regra divergia entre requisito, regra e fluxo; definida a verificação antes de aprovar a venda.</w:t>
            </w:r>
          </w:p>
        </w:tc>
      </w:tr>
      <w:tr w:rsidR="00FC6930" w14:paraId="0A6144BB"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3F2493B6" w14:textId="77777777" w:rsidR="00FC6930" w:rsidRDefault="00000000">
            <w:pPr>
              <w:spacing w:after="20" w:line="262" w:lineRule="auto"/>
            </w:pPr>
            <w:r>
              <w:rPr>
                <w:sz w:val="19"/>
                <w:szCs w:val="19"/>
              </w:rPr>
              <w:t>Troca sem cupom</w:t>
            </w:r>
          </w:p>
        </w:tc>
        <w:tc>
          <w:tcPr>
            <w:tcW w:w="2400" w:type="dxa"/>
            <w:tcBorders>
              <w:top w:val="single" w:sz="4" w:space="0" w:color="999999"/>
              <w:left w:val="single" w:sz="4" w:space="0" w:color="999999"/>
              <w:bottom w:val="single" w:sz="4" w:space="0" w:color="999999"/>
              <w:right w:val="single" w:sz="4" w:space="0" w:color="999999"/>
            </w:tcBorders>
          </w:tcPr>
          <w:p w14:paraId="79437A84" w14:textId="77777777" w:rsidR="00FC6930" w:rsidRDefault="00000000">
            <w:pPr>
              <w:spacing w:after="20" w:line="262" w:lineRule="auto"/>
            </w:pPr>
            <w:r>
              <w:rPr>
                <w:sz w:val="19"/>
                <w:szCs w:val="19"/>
              </w:rPr>
              <w:t>RN12 e o fluxo admitiam troca autorizada pelo proprietário sem cupom; o RF07 exigia o cupom.</w:t>
            </w:r>
          </w:p>
        </w:tc>
        <w:tc>
          <w:tcPr>
            <w:tcW w:w="2700" w:type="dxa"/>
            <w:tcBorders>
              <w:top w:val="single" w:sz="4" w:space="0" w:color="999999"/>
              <w:left w:val="single" w:sz="4" w:space="0" w:color="999999"/>
              <w:bottom w:val="single" w:sz="4" w:space="0" w:color="999999"/>
              <w:right w:val="single" w:sz="4" w:space="0" w:color="999999"/>
            </w:tcBorders>
          </w:tcPr>
          <w:p w14:paraId="2CC00C25" w14:textId="77777777" w:rsidR="00FC6930" w:rsidRDefault="00000000">
            <w:pPr>
              <w:spacing w:after="20" w:line="262" w:lineRule="auto"/>
            </w:pPr>
            <w:r>
              <w:rPr>
                <w:sz w:val="19"/>
                <w:szCs w:val="19"/>
              </w:rPr>
              <w:t>RN07: troca ou devolução só com cupom, sem exceção. RF07, Fluxo 3 e DER dizem o mesmo.</w:t>
            </w:r>
          </w:p>
        </w:tc>
        <w:tc>
          <w:tcPr>
            <w:tcW w:w="2338" w:type="dxa"/>
            <w:tcBorders>
              <w:top w:val="single" w:sz="4" w:space="0" w:color="999999"/>
              <w:left w:val="single" w:sz="4" w:space="0" w:color="999999"/>
              <w:bottom w:val="single" w:sz="4" w:space="0" w:color="999999"/>
              <w:right w:val="single" w:sz="4" w:space="0" w:color="999999"/>
            </w:tcBorders>
          </w:tcPr>
          <w:p w14:paraId="5E9EBA63" w14:textId="77777777" w:rsidR="00FC6930" w:rsidRDefault="00000000">
            <w:pPr>
              <w:spacing w:after="20" w:line="262" w:lineRule="auto"/>
            </w:pPr>
            <w:r>
              <w:rPr>
                <w:sz w:val="19"/>
                <w:szCs w:val="19"/>
              </w:rPr>
              <w:t>Devolutiva: requisito, regra e fluxo divergiam.</w:t>
            </w:r>
          </w:p>
        </w:tc>
      </w:tr>
      <w:tr w:rsidR="00FC6930" w14:paraId="75515A37"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50966877" w14:textId="77777777" w:rsidR="00FC6930" w:rsidRDefault="00000000">
            <w:pPr>
              <w:spacing w:after="20" w:line="262" w:lineRule="auto"/>
            </w:pPr>
            <w:r>
              <w:rPr>
                <w:sz w:val="19"/>
                <w:szCs w:val="19"/>
              </w:rPr>
              <w:t>Validade e desconto</w:t>
            </w:r>
          </w:p>
        </w:tc>
        <w:tc>
          <w:tcPr>
            <w:tcW w:w="2400" w:type="dxa"/>
            <w:tcBorders>
              <w:top w:val="single" w:sz="4" w:space="0" w:color="999999"/>
              <w:left w:val="single" w:sz="4" w:space="0" w:color="999999"/>
              <w:bottom w:val="single" w:sz="4" w:space="0" w:color="999999"/>
              <w:right w:val="single" w:sz="4" w:space="0" w:color="999999"/>
            </w:tcBorders>
          </w:tcPr>
          <w:p w14:paraId="35326F5A" w14:textId="77777777" w:rsidR="00FC6930" w:rsidRDefault="00000000">
            <w:pPr>
              <w:spacing w:after="20" w:line="262" w:lineRule="auto"/>
            </w:pPr>
            <w:r>
              <w:rPr>
                <w:sz w:val="19"/>
                <w:szCs w:val="19"/>
              </w:rPr>
              <w:t>RN03 exigia 10% de desconto nos últimos 30 dias, mas não havia atributo de validade.</w:t>
            </w:r>
          </w:p>
        </w:tc>
        <w:tc>
          <w:tcPr>
            <w:tcW w:w="2700" w:type="dxa"/>
            <w:tcBorders>
              <w:top w:val="single" w:sz="4" w:space="0" w:color="999999"/>
              <w:left w:val="single" w:sz="4" w:space="0" w:color="999999"/>
              <w:bottom w:val="single" w:sz="4" w:space="0" w:color="999999"/>
              <w:right w:val="single" w:sz="4" w:space="0" w:color="999999"/>
            </w:tcBorders>
          </w:tcPr>
          <w:p w14:paraId="6AE6AC87" w14:textId="77777777" w:rsidR="00FC6930" w:rsidRDefault="00000000">
            <w:pPr>
              <w:spacing w:after="20" w:line="262" w:lineRule="auto"/>
            </w:pPr>
            <w:r>
              <w:rPr>
                <w:sz w:val="19"/>
                <w:szCs w:val="19"/>
              </w:rPr>
              <w:t>data_validade e data_fabricacao em Produto; itens_venda ligado ao lote; desconto_aplicado (RN04).</w:t>
            </w:r>
          </w:p>
        </w:tc>
        <w:tc>
          <w:tcPr>
            <w:tcW w:w="2338" w:type="dxa"/>
            <w:tcBorders>
              <w:top w:val="single" w:sz="4" w:space="0" w:color="999999"/>
              <w:left w:val="single" w:sz="4" w:space="0" w:color="999999"/>
              <w:bottom w:val="single" w:sz="4" w:space="0" w:color="999999"/>
              <w:right w:val="single" w:sz="4" w:space="0" w:color="999999"/>
            </w:tcBorders>
          </w:tcPr>
          <w:p w14:paraId="2E75B945" w14:textId="77777777" w:rsidR="00FC6930" w:rsidRDefault="00000000">
            <w:pPr>
              <w:spacing w:after="20" w:line="262" w:lineRule="auto"/>
            </w:pPr>
            <w:r>
              <w:rPr>
                <w:sz w:val="19"/>
                <w:szCs w:val="19"/>
              </w:rPr>
              <w:t>Devolutiva (crítico): regra sem dado que a sustentasse. O desconto depende da validade do lote vendido.</w:t>
            </w:r>
          </w:p>
        </w:tc>
      </w:tr>
      <w:tr w:rsidR="00FC6930" w14:paraId="548587C9"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4CFEDB21" w14:textId="77777777" w:rsidR="00FC6930" w:rsidRDefault="00000000">
            <w:pPr>
              <w:spacing w:after="20" w:line="262" w:lineRule="auto"/>
            </w:pPr>
            <w:r>
              <w:rPr>
                <w:sz w:val="19"/>
                <w:szCs w:val="19"/>
              </w:rPr>
              <w:lastRenderedPageBreak/>
              <w:t>Preço praticado</w:t>
            </w:r>
          </w:p>
        </w:tc>
        <w:tc>
          <w:tcPr>
            <w:tcW w:w="2400" w:type="dxa"/>
            <w:tcBorders>
              <w:top w:val="single" w:sz="4" w:space="0" w:color="999999"/>
              <w:left w:val="single" w:sz="4" w:space="0" w:color="999999"/>
              <w:bottom w:val="single" w:sz="4" w:space="0" w:color="999999"/>
              <w:right w:val="single" w:sz="4" w:space="0" w:color="999999"/>
            </w:tcBorders>
          </w:tcPr>
          <w:p w14:paraId="6829513C" w14:textId="77777777" w:rsidR="00FC6930" w:rsidRDefault="00000000">
            <w:pPr>
              <w:spacing w:after="20" w:line="262" w:lineRule="auto"/>
            </w:pPr>
            <w:r>
              <w:rPr>
                <w:sz w:val="19"/>
                <w:szCs w:val="19"/>
              </w:rPr>
              <w:t>O valor_total da linha era calculado pelo preço atual do Estoque; não havia preço aplicado na linha.</w:t>
            </w:r>
          </w:p>
        </w:tc>
        <w:tc>
          <w:tcPr>
            <w:tcW w:w="2700" w:type="dxa"/>
            <w:tcBorders>
              <w:top w:val="single" w:sz="4" w:space="0" w:color="999999"/>
              <w:left w:val="single" w:sz="4" w:space="0" w:color="999999"/>
              <w:bottom w:val="single" w:sz="4" w:space="0" w:color="999999"/>
              <w:right w:val="single" w:sz="4" w:space="0" w:color="999999"/>
            </w:tcBorders>
          </w:tcPr>
          <w:p w14:paraId="141E593F" w14:textId="77777777" w:rsidR="00FC6930" w:rsidRDefault="00000000">
            <w:pPr>
              <w:spacing w:after="20" w:line="262" w:lineRule="auto"/>
            </w:pPr>
            <w:r>
              <w:rPr>
                <w:sz w:val="19"/>
                <w:szCs w:val="19"/>
              </w:rPr>
              <w:t>preco_unitario_aplicado e desconto_aplicado na linha; valor_total = quantidade × preço − desconto.</w:t>
            </w:r>
          </w:p>
        </w:tc>
        <w:tc>
          <w:tcPr>
            <w:tcW w:w="2338" w:type="dxa"/>
            <w:tcBorders>
              <w:top w:val="single" w:sz="4" w:space="0" w:color="999999"/>
              <w:left w:val="single" w:sz="4" w:space="0" w:color="999999"/>
              <w:bottom w:val="single" w:sz="4" w:space="0" w:color="999999"/>
              <w:right w:val="single" w:sz="4" w:space="0" w:color="999999"/>
            </w:tcBorders>
          </w:tcPr>
          <w:p w14:paraId="6B526F52" w14:textId="77777777" w:rsidR="00FC6930" w:rsidRDefault="00000000">
            <w:pPr>
              <w:spacing w:after="20" w:line="262" w:lineRule="auto"/>
            </w:pPr>
            <w:r>
              <w:rPr>
                <w:sz w:val="19"/>
                <w:szCs w:val="19"/>
              </w:rPr>
              <w:t>Devolutiva: o preço praticado deve permanecer após reajustes.</w:t>
            </w:r>
          </w:p>
        </w:tc>
      </w:tr>
      <w:tr w:rsidR="00FC6930" w14:paraId="65F0DDA1"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21B7128C" w14:textId="77777777" w:rsidR="00FC6930" w:rsidRDefault="00000000">
            <w:pPr>
              <w:spacing w:after="20" w:line="262" w:lineRule="auto"/>
            </w:pPr>
            <w:r>
              <w:rPr>
                <w:sz w:val="19"/>
                <w:szCs w:val="19"/>
              </w:rPr>
              <w:t>Produto e Estoque</w:t>
            </w:r>
          </w:p>
        </w:tc>
        <w:tc>
          <w:tcPr>
            <w:tcW w:w="2400" w:type="dxa"/>
            <w:tcBorders>
              <w:top w:val="single" w:sz="4" w:space="0" w:color="999999"/>
              <w:left w:val="single" w:sz="4" w:space="0" w:color="999999"/>
              <w:bottom w:val="single" w:sz="4" w:space="0" w:color="999999"/>
              <w:right w:val="single" w:sz="4" w:space="0" w:color="999999"/>
            </w:tcBorders>
          </w:tcPr>
          <w:p w14:paraId="074F4740" w14:textId="77777777" w:rsidR="00FC6930" w:rsidRDefault="00000000">
            <w:pPr>
              <w:spacing w:after="20" w:line="262" w:lineRule="auto"/>
            </w:pPr>
            <w:r>
              <w:rPr>
                <w:sz w:val="19"/>
                <w:szCs w:val="19"/>
              </w:rPr>
              <w:t>Produto (lote, quantidade, data de entrada) e Estoque (descrição, quantidade, preço) tinham significados sobrepostos.</w:t>
            </w:r>
          </w:p>
        </w:tc>
        <w:tc>
          <w:tcPr>
            <w:tcW w:w="2700" w:type="dxa"/>
            <w:tcBorders>
              <w:top w:val="single" w:sz="4" w:space="0" w:color="999999"/>
              <w:left w:val="single" w:sz="4" w:space="0" w:color="999999"/>
              <w:bottom w:val="single" w:sz="4" w:space="0" w:color="999999"/>
              <w:right w:val="single" w:sz="4" w:space="0" w:color="999999"/>
            </w:tcBorders>
          </w:tcPr>
          <w:p w14:paraId="076D132F" w14:textId="77777777" w:rsidR="00FC6930" w:rsidRDefault="00000000">
            <w:pPr>
              <w:spacing w:after="20" w:line="262" w:lineRule="auto"/>
            </w:pPr>
            <w:r>
              <w:rPr>
                <w:sz w:val="19"/>
                <w:szCs w:val="19"/>
              </w:rPr>
              <w:t>Estoque é o item da prateleira (descrição, preço de referência, saldo); Produto é o lote recebido. abastece: Produto (1,1) e Estoque (1,n).</w:t>
            </w:r>
          </w:p>
        </w:tc>
        <w:tc>
          <w:tcPr>
            <w:tcW w:w="2338" w:type="dxa"/>
            <w:tcBorders>
              <w:top w:val="single" w:sz="4" w:space="0" w:color="999999"/>
              <w:left w:val="single" w:sz="4" w:space="0" w:color="999999"/>
              <w:bottom w:val="single" w:sz="4" w:space="0" w:color="999999"/>
              <w:right w:val="single" w:sz="4" w:space="0" w:color="999999"/>
            </w:tcBorders>
          </w:tcPr>
          <w:p w14:paraId="7E8596A3" w14:textId="77777777" w:rsidR="00FC6930" w:rsidRDefault="00000000">
            <w:pPr>
              <w:spacing w:after="20" w:line="262" w:lineRule="auto"/>
            </w:pPr>
            <w:r>
              <w:rPr>
                <w:sz w:val="19"/>
                <w:szCs w:val="19"/>
              </w:rPr>
              <w:t>Devolutiva: definir produto, lote e estoque; recebimentos repetidos não podem sobrescrever dados.</w:t>
            </w:r>
          </w:p>
        </w:tc>
      </w:tr>
      <w:tr w:rsidR="00FC6930" w14:paraId="55233BA5"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64735169" w14:textId="77777777" w:rsidR="00FC6930" w:rsidRDefault="00000000">
            <w:pPr>
              <w:spacing w:after="20" w:line="262" w:lineRule="auto"/>
            </w:pPr>
            <w:r>
              <w:rPr>
                <w:sz w:val="19"/>
                <w:szCs w:val="19"/>
              </w:rPr>
              <w:t>Entregas do fornecedor</w:t>
            </w:r>
          </w:p>
        </w:tc>
        <w:tc>
          <w:tcPr>
            <w:tcW w:w="2400" w:type="dxa"/>
            <w:tcBorders>
              <w:top w:val="single" w:sz="4" w:space="0" w:color="999999"/>
              <w:left w:val="single" w:sz="4" w:space="0" w:color="999999"/>
              <w:bottom w:val="single" w:sz="4" w:space="0" w:color="999999"/>
              <w:right w:val="single" w:sz="4" w:space="0" w:color="999999"/>
            </w:tcBorders>
          </w:tcPr>
          <w:p w14:paraId="370726E0" w14:textId="77777777" w:rsidR="00FC6930" w:rsidRDefault="00000000">
            <w:pPr>
              <w:spacing w:after="20" w:line="262" w:lineRule="auto"/>
            </w:pPr>
            <w:r>
              <w:rPr>
                <w:sz w:val="19"/>
                <w:szCs w:val="19"/>
              </w:rPr>
              <w:t>Associativa Fornece/entrega entre Fornecedor e Produto, sem distinguir entregas sucessivas do mesmo produto.</w:t>
            </w:r>
          </w:p>
        </w:tc>
        <w:tc>
          <w:tcPr>
            <w:tcW w:w="2700" w:type="dxa"/>
            <w:tcBorders>
              <w:top w:val="single" w:sz="4" w:space="0" w:color="999999"/>
              <w:left w:val="single" w:sz="4" w:space="0" w:color="999999"/>
              <w:bottom w:val="single" w:sz="4" w:space="0" w:color="999999"/>
              <w:right w:val="single" w:sz="4" w:space="0" w:color="999999"/>
            </w:tcBorders>
          </w:tcPr>
          <w:p w14:paraId="286B3146" w14:textId="77777777" w:rsidR="00FC6930" w:rsidRDefault="00000000">
            <w:pPr>
              <w:spacing w:after="20" w:line="262" w:lineRule="auto"/>
            </w:pPr>
            <w:r>
              <w:rPr>
                <w:sz w:val="19"/>
                <w:szCs w:val="19"/>
              </w:rPr>
              <w:t>Entrega passou a ser entidade (id_entrega; nota única por fornecedor), e cada lote aponta para a sua entrega (Recebe).</w:t>
            </w:r>
          </w:p>
        </w:tc>
        <w:tc>
          <w:tcPr>
            <w:tcW w:w="2338" w:type="dxa"/>
            <w:tcBorders>
              <w:top w:val="single" w:sz="4" w:space="0" w:color="999999"/>
              <w:left w:val="single" w:sz="4" w:space="0" w:color="999999"/>
              <w:bottom w:val="single" w:sz="4" w:space="0" w:color="999999"/>
              <w:right w:val="single" w:sz="4" w:space="0" w:color="999999"/>
            </w:tcBorders>
          </w:tcPr>
          <w:p w14:paraId="334E125D" w14:textId="77777777" w:rsidR="00FC6930" w:rsidRDefault="00000000">
            <w:pPr>
              <w:spacing w:after="20" w:line="262" w:lineRule="auto"/>
            </w:pPr>
            <w:r>
              <w:rPr>
                <w:sz w:val="19"/>
                <w:szCs w:val="19"/>
              </w:rPr>
              <w:t>Devolutiva (crítico): distinguir entregas repetidas do mesmo produto e fornecedor.</w:t>
            </w:r>
          </w:p>
        </w:tc>
      </w:tr>
      <w:tr w:rsidR="00FC6930" w14:paraId="17663E12"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43B41C2E" w14:textId="77777777" w:rsidR="00FC6930" w:rsidRDefault="00000000">
            <w:pPr>
              <w:spacing w:after="20" w:line="262" w:lineRule="auto"/>
            </w:pPr>
            <w:r>
              <w:rPr>
                <w:sz w:val="19"/>
                <w:szCs w:val="19"/>
              </w:rPr>
              <w:t>Contas a pagar</w:t>
            </w:r>
          </w:p>
        </w:tc>
        <w:tc>
          <w:tcPr>
            <w:tcW w:w="2400" w:type="dxa"/>
            <w:tcBorders>
              <w:top w:val="single" w:sz="4" w:space="0" w:color="999999"/>
              <w:left w:val="single" w:sz="4" w:space="0" w:color="999999"/>
              <w:bottom w:val="single" w:sz="4" w:space="0" w:color="999999"/>
              <w:right w:val="single" w:sz="4" w:space="0" w:color="999999"/>
            </w:tcBorders>
          </w:tcPr>
          <w:p w14:paraId="6FA9F87C" w14:textId="77777777" w:rsidR="00FC6930" w:rsidRDefault="00000000">
            <w:pPr>
              <w:spacing w:after="20" w:line="262" w:lineRule="auto"/>
            </w:pPr>
            <w:r>
              <w:rPr>
                <w:sz w:val="19"/>
                <w:szCs w:val="19"/>
              </w:rPr>
              <w:t>A entrega tinha valor da nota e forma de pagamento (boleto faturado ou à vista), sem vencimento nem liquidação.</w:t>
            </w:r>
          </w:p>
        </w:tc>
        <w:tc>
          <w:tcPr>
            <w:tcW w:w="2700" w:type="dxa"/>
            <w:tcBorders>
              <w:top w:val="single" w:sz="4" w:space="0" w:color="999999"/>
              <w:left w:val="single" w:sz="4" w:space="0" w:color="999999"/>
              <w:bottom w:val="single" w:sz="4" w:space="0" w:color="999999"/>
              <w:right w:val="single" w:sz="4" w:space="0" w:color="999999"/>
            </w:tcBorders>
          </w:tcPr>
          <w:p w14:paraId="66AE9CD6" w14:textId="77777777" w:rsidR="00FC6930" w:rsidRDefault="00000000">
            <w:pPr>
              <w:spacing w:after="20" w:line="262" w:lineRule="auto"/>
            </w:pPr>
            <w:r>
              <w:rPr>
                <w:sz w:val="19"/>
                <w:szCs w:val="19"/>
              </w:rPr>
              <w:t>data_vencimento, status_liquidacao, data_pagamento e valor_pago em Entrega.</w:t>
            </w:r>
          </w:p>
        </w:tc>
        <w:tc>
          <w:tcPr>
            <w:tcW w:w="2338" w:type="dxa"/>
            <w:tcBorders>
              <w:top w:val="single" w:sz="4" w:space="0" w:color="999999"/>
              <w:left w:val="single" w:sz="4" w:space="0" w:color="999999"/>
              <w:bottom w:val="single" w:sz="4" w:space="0" w:color="999999"/>
              <w:right w:val="single" w:sz="4" w:space="0" w:color="999999"/>
            </w:tcBorders>
          </w:tcPr>
          <w:p w14:paraId="53C3BE3E" w14:textId="77777777" w:rsidR="00FC6930" w:rsidRDefault="00000000">
            <w:pPr>
              <w:spacing w:after="20" w:line="262" w:lineRule="auto"/>
            </w:pPr>
            <w:r>
              <w:rPr>
                <w:sz w:val="19"/>
                <w:szCs w:val="19"/>
              </w:rPr>
              <w:t>Devolutiva: faltavam vencimento, situação da obrigação e pagamentos.</w:t>
            </w:r>
          </w:p>
        </w:tc>
      </w:tr>
      <w:tr w:rsidR="00FC6930" w14:paraId="5752357F"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48680172" w14:textId="77777777" w:rsidR="00FC6930" w:rsidRDefault="00000000">
            <w:pPr>
              <w:spacing w:after="20" w:line="262" w:lineRule="auto"/>
            </w:pPr>
            <w:r>
              <w:rPr>
                <w:sz w:val="19"/>
                <w:szCs w:val="19"/>
              </w:rPr>
              <w:t>Fluxo de caixa</w:t>
            </w:r>
          </w:p>
        </w:tc>
        <w:tc>
          <w:tcPr>
            <w:tcW w:w="2400" w:type="dxa"/>
            <w:tcBorders>
              <w:top w:val="single" w:sz="4" w:space="0" w:color="999999"/>
              <w:left w:val="single" w:sz="4" w:space="0" w:color="999999"/>
              <w:bottom w:val="single" w:sz="4" w:space="0" w:color="999999"/>
              <w:right w:val="single" w:sz="4" w:space="0" w:color="999999"/>
            </w:tcBorders>
          </w:tcPr>
          <w:p w14:paraId="590C4223" w14:textId="77777777" w:rsidR="00FC6930" w:rsidRDefault="00000000">
            <w:pPr>
              <w:spacing w:after="20" w:line="262" w:lineRule="auto"/>
            </w:pPr>
            <w:r>
              <w:rPr>
                <w:sz w:val="19"/>
                <w:szCs w:val="19"/>
              </w:rPr>
              <w:t>Não havia representação de entradas e saídas efetivas.</w:t>
            </w:r>
          </w:p>
        </w:tc>
        <w:tc>
          <w:tcPr>
            <w:tcW w:w="2700" w:type="dxa"/>
            <w:tcBorders>
              <w:top w:val="single" w:sz="4" w:space="0" w:color="999999"/>
              <w:left w:val="single" w:sz="4" w:space="0" w:color="999999"/>
              <w:bottom w:val="single" w:sz="4" w:space="0" w:color="999999"/>
              <w:right w:val="single" w:sz="4" w:space="0" w:color="999999"/>
            </w:tcBorders>
          </w:tcPr>
          <w:p w14:paraId="46521CBE" w14:textId="77777777" w:rsidR="00FC6930" w:rsidRDefault="00000000">
            <w:pPr>
              <w:spacing w:after="20" w:line="262" w:lineRule="auto"/>
            </w:pPr>
            <w:r>
              <w:rPr>
                <w:sz w:val="19"/>
                <w:szCs w:val="19"/>
              </w:rPr>
              <w:t>Entradas: vendas pagas no ato, Pagamento_Fiado e diferenças de troca. Saídas: pagamentos a fornecedores. Fechamento_Caixa com valor contado e diferença (RN13).</w:t>
            </w:r>
          </w:p>
        </w:tc>
        <w:tc>
          <w:tcPr>
            <w:tcW w:w="2338" w:type="dxa"/>
            <w:tcBorders>
              <w:top w:val="single" w:sz="4" w:space="0" w:color="999999"/>
              <w:left w:val="single" w:sz="4" w:space="0" w:color="999999"/>
              <w:bottom w:val="single" w:sz="4" w:space="0" w:color="999999"/>
              <w:right w:val="single" w:sz="4" w:space="0" w:color="999999"/>
            </w:tcBorders>
          </w:tcPr>
          <w:p w14:paraId="572591AB" w14:textId="77777777" w:rsidR="00FC6930" w:rsidRDefault="00000000">
            <w:pPr>
              <w:spacing w:after="20" w:line="262" w:lineRule="auto"/>
            </w:pPr>
            <w:r>
              <w:rPr>
                <w:sz w:val="19"/>
                <w:szCs w:val="19"/>
              </w:rPr>
              <w:t>Devolutiva: o fluxo de caixa exige movimentações integradas. Levantamento: RN12 e RN13 do caixa.</w:t>
            </w:r>
          </w:p>
        </w:tc>
      </w:tr>
      <w:tr w:rsidR="00FC6930" w14:paraId="57BF2256"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07DB23F4" w14:textId="77777777" w:rsidR="00FC6930" w:rsidRDefault="00000000">
            <w:pPr>
              <w:spacing w:after="20" w:line="262" w:lineRule="auto"/>
            </w:pPr>
            <w:r>
              <w:rPr>
                <w:sz w:val="19"/>
                <w:szCs w:val="19"/>
              </w:rPr>
              <w:t>Crédito de troca</w:t>
            </w:r>
          </w:p>
        </w:tc>
        <w:tc>
          <w:tcPr>
            <w:tcW w:w="2400" w:type="dxa"/>
            <w:tcBorders>
              <w:top w:val="single" w:sz="4" w:space="0" w:color="999999"/>
              <w:left w:val="single" w:sz="4" w:space="0" w:color="999999"/>
              <w:bottom w:val="single" w:sz="4" w:space="0" w:color="999999"/>
              <w:right w:val="single" w:sz="4" w:space="0" w:color="999999"/>
            </w:tcBorders>
          </w:tcPr>
          <w:p w14:paraId="7CFF00CF" w14:textId="77777777" w:rsidR="00FC6930" w:rsidRDefault="00000000">
            <w:pPr>
              <w:spacing w:after="20" w:line="262" w:lineRule="auto"/>
            </w:pPr>
            <w:r>
              <w:rPr>
                <w:sz w:val="19"/>
                <w:szCs w:val="19"/>
              </w:rPr>
              <w:t>O fluxo previa “gerar crédito ou cobrar diferença”, sem dados para guardar o crédito.</w:t>
            </w:r>
          </w:p>
        </w:tc>
        <w:tc>
          <w:tcPr>
            <w:tcW w:w="2700" w:type="dxa"/>
            <w:tcBorders>
              <w:top w:val="single" w:sz="4" w:space="0" w:color="999999"/>
              <w:left w:val="single" w:sz="4" w:space="0" w:color="999999"/>
              <w:bottom w:val="single" w:sz="4" w:space="0" w:color="999999"/>
              <w:right w:val="single" w:sz="4" w:space="0" w:color="999999"/>
            </w:tcBorders>
          </w:tcPr>
          <w:p w14:paraId="5DCEF5BD" w14:textId="77777777" w:rsidR="00FC6930" w:rsidRDefault="00000000">
            <w:pPr>
              <w:spacing w:after="20" w:line="262" w:lineRule="auto"/>
            </w:pPr>
            <w:r>
              <w:rPr>
                <w:sz w:val="19"/>
                <w:szCs w:val="19"/>
              </w:rPr>
              <w:t>valor_credito_gerado e valor_diferenca em devolucao_troca; utiliza_credito (N:N) com valor_utilizado; RN14.</w:t>
            </w:r>
          </w:p>
        </w:tc>
        <w:tc>
          <w:tcPr>
            <w:tcW w:w="2338" w:type="dxa"/>
            <w:tcBorders>
              <w:top w:val="single" w:sz="4" w:space="0" w:color="999999"/>
              <w:left w:val="single" w:sz="4" w:space="0" w:color="999999"/>
              <w:bottom w:val="single" w:sz="4" w:space="0" w:color="999999"/>
              <w:right w:val="single" w:sz="4" w:space="0" w:color="999999"/>
            </w:tcBorders>
          </w:tcPr>
          <w:p w14:paraId="67B64D44" w14:textId="77777777" w:rsidR="00FC6930" w:rsidRDefault="00000000">
            <w:pPr>
              <w:spacing w:after="20" w:line="262" w:lineRule="auto"/>
            </w:pPr>
            <w:r>
              <w:rPr>
                <w:sz w:val="19"/>
                <w:szCs w:val="19"/>
              </w:rPr>
              <w:t>Regra do negócio: o crédito vale para compras futuras, para cliente cadastrado ou não, e pode ser somado entre devoluções.</w:t>
            </w:r>
          </w:p>
        </w:tc>
      </w:tr>
      <w:tr w:rsidR="00FC6930" w14:paraId="4F73BB3D"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5A952804" w14:textId="77777777" w:rsidR="00FC6930" w:rsidRDefault="00000000">
            <w:pPr>
              <w:spacing w:after="20" w:line="262" w:lineRule="auto"/>
            </w:pPr>
            <w:r>
              <w:rPr>
                <w:sz w:val="19"/>
                <w:szCs w:val="19"/>
              </w:rPr>
              <w:t>Quantidades e acerto com o fornecedor</w:t>
            </w:r>
          </w:p>
        </w:tc>
        <w:tc>
          <w:tcPr>
            <w:tcW w:w="2400" w:type="dxa"/>
            <w:tcBorders>
              <w:top w:val="single" w:sz="4" w:space="0" w:color="999999"/>
              <w:left w:val="single" w:sz="4" w:space="0" w:color="999999"/>
              <w:bottom w:val="single" w:sz="4" w:space="0" w:color="999999"/>
              <w:right w:val="single" w:sz="4" w:space="0" w:color="999999"/>
            </w:tcBorders>
          </w:tcPr>
          <w:p w14:paraId="272CF513" w14:textId="77777777" w:rsidR="00FC6930" w:rsidRDefault="00000000">
            <w:pPr>
              <w:spacing w:after="20" w:line="262" w:lineRule="auto"/>
            </w:pPr>
            <w:r>
              <w:rPr>
                <w:sz w:val="19"/>
                <w:szCs w:val="19"/>
              </w:rPr>
              <w:t>Faltavam decisões sobre quantidades aceitas, recusadas, devolvidas e substituídas.</w:t>
            </w:r>
          </w:p>
        </w:tc>
        <w:tc>
          <w:tcPr>
            <w:tcW w:w="2700" w:type="dxa"/>
            <w:tcBorders>
              <w:top w:val="single" w:sz="4" w:space="0" w:color="999999"/>
              <w:left w:val="single" w:sz="4" w:space="0" w:color="999999"/>
              <w:bottom w:val="single" w:sz="4" w:space="0" w:color="999999"/>
              <w:right w:val="single" w:sz="4" w:space="0" w:color="999999"/>
            </w:tcBorders>
          </w:tcPr>
          <w:p w14:paraId="02C2A8A8" w14:textId="77777777" w:rsidR="00FC6930" w:rsidRDefault="00000000">
            <w:pPr>
              <w:spacing w:after="20" w:line="262" w:lineRule="auto"/>
            </w:pPr>
            <w:r>
              <w:rPr>
                <w:sz w:val="19"/>
                <w:szCs w:val="19"/>
              </w:rPr>
              <w:t>qtd_recusada em Produto; Devolucao_Fornecedor com forma_acerto (Estorno, Desconto na próxima compra ou Substituição).</w:t>
            </w:r>
          </w:p>
        </w:tc>
        <w:tc>
          <w:tcPr>
            <w:tcW w:w="2338" w:type="dxa"/>
            <w:tcBorders>
              <w:top w:val="single" w:sz="4" w:space="0" w:color="999999"/>
              <w:left w:val="single" w:sz="4" w:space="0" w:color="999999"/>
              <w:bottom w:val="single" w:sz="4" w:space="0" w:color="999999"/>
              <w:right w:val="single" w:sz="4" w:space="0" w:color="999999"/>
            </w:tcBorders>
          </w:tcPr>
          <w:p w14:paraId="00CCE4D7" w14:textId="77777777" w:rsidR="00FC6930" w:rsidRDefault="00000000">
            <w:pPr>
              <w:spacing w:after="20" w:line="262" w:lineRule="auto"/>
            </w:pPr>
            <w:r>
              <w:rPr>
                <w:sz w:val="19"/>
                <w:szCs w:val="19"/>
              </w:rPr>
              <w:t>Devolutiva (abastecimento): decisões claras sobre as quantidades.</w:t>
            </w:r>
          </w:p>
        </w:tc>
      </w:tr>
      <w:tr w:rsidR="00FC6930" w14:paraId="228E9022"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25E2E74D" w14:textId="77777777" w:rsidR="00FC6930" w:rsidRDefault="00000000">
            <w:pPr>
              <w:spacing w:after="20" w:line="262" w:lineRule="auto"/>
            </w:pPr>
            <w:r>
              <w:rPr>
                <w:sz w:val="19"/>
                <w:szCs w:val="19"/>
              </w:rPr>
              <w:t>Devolução ao fornecedor</w:t>
            </w:r>
          </w:p>
        </w:tc>
        <w:tc>
          <w:tcPr>
            <w:tcW w:w="2400" w:type="dxa"/>
            <w:tcBorders>
              <w:top w:val="single" w:sz="4" w:space="0" w:color="999999"/>
              <w:left w:val="single" w:sz="4" w:space="0" w:color="999999"/>
              <w:bottom w:val="single" w:sz="4" w:space="0" w:color="999999"/>
              <w:right w:val="single" w:sz="4" w:space="0" w:color="999999"/>
            </w:tcBorders>
          </w:tcPr>
          <w:p w14:paraId="0CD03B09" w14:textId="77777777" w:rsidR="00FC6930" w:rsidRDefault="00000000">
            <w:pPr>
              <w:spacing w:after="20" w:line="262" w:lineRule="auto"/>
            </w:pPr>
            <w:r>
              <w:rPr>
                <w:sz w:val="19"/>
                <w:szCs w:val="19"/>
              </w:rPr>
              <w:t>A devolução ao fornecedor tinha dois relacionamentos, vincular (com Produto) e devolve, que se ligava ao Estoque; o texto da etapa 12 os descrevia de forma duplicada.</w:t>
            </w:r>
          </w:p>
        </w:tc>
        <w:tc>
          <w:tcPr>
            <w:tcW w:w="2700" w:type="dxa"/>
            <w:tcBorders>
              <w:top w:val="single" w:sz="4" w:space="0" w:color="999999"/>
              <w:left w:val="single" w:sz="4" w:space="0" w:color="999999"/>
              <w:bottom w:val="single" w:sz="4" w:space="0" w:color="999999"/>
              <w:right w:val="single" w:sz="4" w:space="0" w:color="999999"/>
            </w:tcBorders>
          </w:tcPr>
          <w:p w14:paraId="2B757561" w14:textId="77777777" w:rsidR="00FC6930" w:rsidRDefault="00000000">
            <w:pPr>
              <w:spacing w:after="20" w:line="262" w:lineRule="auto"/>
            </w:pPr>
            <w:r>
              <w:rPr>
                <w:sz w:val="19"/>
                <w:szCs w:val="19"/>
              </w:rPr>
              <w:t>Um único relacionamento, devolve (itens_devolvidos_fornecedor), ligado a Produto.</w:t>
            </w:r>
          </w:p>
        </w:tc>
        <w:tc>
          <w:tcPr>
            <w:tcW w:w="2338" w:type="dxa"/>
            <w:tcBorders>
              <w:top w:val="single" w:sz="4" w:space="0" w:color="999999"/>
              <w:left w:val="single" w:sz="4" w:space="0" w:color="999999"/>
              <w:bottom w:val="single" w:sz="4" w:space="0" w:color="999999"/>
              <w:right w:val="single" w:sz="4" w:space="0" w:color="999999"/>
            </w:tcBorders>
          </w:tcPr>
          <w:p w14:paraId="5424CB0D" w14:textId="77777777" w:rsidR="00FC6930" w:rsidRDefault="00000000">
            <w:pPr>
              <w:spacing w:after="20" w:line="262" w:lineRule="auto"/>
            </w:pPr>
            <w:r>
              <w:rPr>
                <w:sz w:val="19"/>
                <w:szCs w:val="19"/>
              </w:rPr>
              <w:t>Evitar relacionamento duplicado (Heuser, 2009, p. 87–88) e identificar o lote devolvido.</w:t>
            </w:r>
          </w:p>
        </w:tc>
      </w:tr>
      <w:tr w:rsidR="00FC6930" w14:paraId="3611BA8E"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523C3D18" w14:textId="77777777" w:rsidR="00FC6930" w:rsidRDefault="00000000">
            <w:pPr>
              <w:spacing w:after="20" w:line="262" w:lineRule="auto"/>
            </w:pPr>
            <w:r>
              <w:rPr>
                <w:sz w:val="19"/>
                <w:szCs w:val="19"/>
              </w:rPr>
              <w:t>Devolução do cliente e lote</w:t>
            </w:r>
          </w:p>
        </w:tc>
        <w:tc>
          <w:tcPr>
            <w:tcW w:w="2400" w:type="dxa"/>
            <w:tcBorders>
              <w:top w:val="single" w:sz="4" w:space="0" w:color="999999"/>
              <w:left w:val="single" w:sz="4" w:space="0" w:color="999999"/>
              <w:bottom w:val="single" w:sz="4" w:space="0" w:color="999999"/>
              <w:right w:val="single" w:sz="4" w:space="0" w:color="999999"/>
            </w:tcBorders>
          </w:tcPr>
          <w:p w14:paraId="6C00AC44" w14:textId="77777777" w:rsidR="00FC6930" w:rsidRDefault="00000000">
            <w:pPr>
              <w:spacing w:after="20" w:line="262" w:lineRule="auto"/>
            </w:pPr>
            <w:r>
              <w:rPr>
                <w:sz w:val="19"/>
                <w:szCs w:val="19"/>
              </w:rPr>
              <w:t>itens_devolvidos ligados ao Estoque; status “Estragado”, “Vencido” ou “Erro de Compra”.</w:t>
            </w:r>
          </w:p>
        </w:tc>
        <w:tc>
          <w:tcPr>
            <w:tcW w:w="2700" w:type="dxa"/>
            <w:tcBorders>
              <w:top w:val="single" w:sz="4" w:space="0" w:color="999999"/>
              <w:left w:val="single" w:sz="4" w:space="0" w:color="999999"/>
              <w:bottom w:val="single" w:sz="4" w:space="0" w:color="999999"/>
              <w:right w:val="single" w:sz="4" w:space="0" w:color="999999"/>
            </w:tcBorders>
          </w:tcPr>
          <w:p w14:paraId="70DD91C7" w14:textId="77777777" w:rsidR="00FC6930" w:rsidRDefault="00000000">
            <w:pPr>
              <w:spacing w:after="20" w:line="262" w:lineRule="auto"/>
            </w:pPr>
            <w:r>
              <w:rPr>
                <w:sz w:val="19"/>
                <w:szCs w:val="19"/>
              </w:rPr>
              <w:t>Ligados ao lote (Produto); status “Perfeito”, “Avariado” ou “Vencido”; devolucao_troca com data e hora.</w:t>
            </w:r>
          </w:p>
        </w:tc>
        <w:tc>
          <w:tcPr>
            <w:tcW w:w="2338" w:type="dxa"/>
            <w:tcBorders>
              <w:top w:val="single" w:sz="4" w:space="0" w:color="999999"/>
              <w:left w:val="single" w:sz="4" w:space="0" w:color="999999"/>
              <w:bottom w:val="single" w:sz="4" w:space="0" w:color="999999"/>
              <w:right w:val="single" w:sz="4" w:space="0" w:color="999999"/>
            </w:tcBorders>
          </w:tcPr>
          <w:p w14:paraId="7F2E80D7" w14:textId="77777777" w:rsidR="00FC6930" w:rsidRDefault="00000000">
            <w:pPr>
              <w:spacing w:after="20" w:line="262" w:lineRule="auto"/>
            </w:pPr>
            <w:r>
              <w:rPr>
                <w:sz w:val="19"/>
                <w:szCs w:val="19"/>
              </w:rPr>
              <w:t>Saber a validade do item que volta à prateleira e aplicar RN03 e RN04.</w:t>
            </w:r>
          </w:p>
        </w:tc>
      </w:tr>
      <w:tr w:rsidR="00FC6930" w14:paraId="466C48B4"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612EBC91" w14:textId="77777777" w:rsidR="00FC6930" w:rsidRDefault="00000000">
            <w:pPr>
              <w:spacing w:after="20" w:line="262" w:lineRule="auto"/>
            </w:pPr>
            <w:r>
              <w:rPr>
                <w:sz w:val="19"/>
                <w:szCs w:val="19"/>
              </w:rPr>
              <w:lastRenderedPageBreak/>
              <w:t>Cadastro do cliente</w:t>
            </w:r>
          </w:p>
        </w:tc>
        <w:tc>
          <w:tcPr>
            <w:tcW w:w="2400" w:type="dxa"/>
            <w:tcBorders>
              <w:top w:val="single" w:sz="4" w:space="0" w:color="999999"/>
              <w:left w:val="single" w:sz="4" w:space="0" w:color="999999"/>
              <w:bottom w:val="single" w:sz="4" w:space="0" w:color="999999"/>
              <w:right w:val="single" w:sz="4" w:space="0" w:color="999999"/>
            </w:tcBorders>
          </w:tcPr>
          <w:p w14:paraId="5904DE7E" w14:textId="77777777" w:rsidR="00FC6930" w:rsidRDefault="00000000">
            <w:pPr>
              <w:spacing w:after="20" w:line="262" w:lineRule="auto"/>
            </w:pPr>
            <w:r>
              <w:rPr>
                <w:sz w:val="19"/>
                <w:szCs w:val="19"/>
              </w:rPr>
              <w:t>Faz: cliente (1,1) e venda (1,n), como se toda venda tivesse cliente.</w:t>
            </w:r>
          </w:p>
        </w:tc>
        <w:tc>
          <w:tcPr>
            <w:tcW w:w="2700" w:type="dxa"/>
            <w:tcBorders>
              <w:top w:val="single" w:sz="4" w:space="0" w:color="999999"/>
              <w:left w:val="single" w:sz="4" w:space="0" w:color="999999"/>
              <w:bottom w:val="single" w:sz="4" w:space="0" w:color="999999"/>
              <w:right w:val="single" w:sz="4" w:space="0" w:color="999999"/>
            </w:tcBorders>
          </w:tcPr>
          <w:p w14:paraId="2AD85D1E" w14:textId="77777777" w:rsidR="00FC6930" w:rsidRDefault="00000000">
            <w:pPr>
              <w:spacing w:after="20" w:line="262" w:lineRule="auto"/>
            </w:pPr>
            <w:r>
              <w:rPr>
                <w:sz w:val="19"/>
                <w:szCs w:val="19"/>
              </w:rPr>
              <w:t>Faz: cliente (0,n) e venda (0,1). O cadastro só é obrigatório no fiado (RN11).</w:t>
            </w:r>
          </w:p>
        </w:tc>
        <w:tc>
          <w:tcPr>
            <w:tcW w:w="2338" w:type="dxa"/>
            <w:tcBorders>
              <w:top w:val="single" w:sz="4" w:space="0" w:color="999999"/>
              <w:left w:val="single" w:sz="4" w:space="0" w:color="999999"/>
              <w:bottom w:val="single" w:sz="4" w:space="0" w:color="999999"/>
              <w:right w:val="single" w:sz="4" w:space="0" w:color="999999"/>
            </w:tcBorders>
          </w:tcPr>
          <w:p w14:paraId="49791D77" w14:textId="77777777" w:rsidR="00FC6930" w:rsidRDefault="00000000">
            <w:pPr>
              <w:spacing w:after="20" w:line="262" w:lineRule="auto"/>
            </w:pPr>
            <w:r>
              <w:rPr>
                <w:sz w:val="19"/>
                <w:szCs w:val="19"/>
              </w:rPr>
              <w:t>Devolutiva: validar se toda venda exige cliente. No balcão o cadastro é opcional.</w:t>
            </w:r>
          </w:p>
        </w:tc>
      </w:tr>
      <w:tr w:rsidR="00FC6930" w14:paraId="7FA31AE5"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432DFF80" w14:textId="77777777" w:rsidR="00FC6930" w:rsidRDefault="00000000">
            <w:pPr>
              <w:spacing w:after="20" w:line="262" w:lineRule="auto"/>
            </w:pPr>
            <w:r>
              <w:rPr>
                <w:sz w:val="19"/>
                <w:szCs w:val="19"/>
              </w:rPr>
              <w:t>Herança de Pessoa</w:t>
            </w:r>
          </w:p>
        </w:tc>
        <w:tc>
          <w:tcPr>
            <w:tcW w:w="2400" w:type="dxa"/>
            <w:tcBorders>
              <w:top w:val="single" w:sz="4" w:space="0" w:color="999999"/>
              <w:left w:val="single" w:sz="4" w:space="0" w:color="999999"/>
              <w:bottom w:val="single" w:sz="4" w:space="0" w:color="999999"/>
              <w:right w:val="single" w:sz="4" w:space="0" w:color="999999"/>
            </w:tcBorders>
          </w:tcPr>
          <w:p w14:paraId="56AFB0BC" w14:textId="77777777" w:rsidR="00FC6930" w:rsidRDefault="00000000">
            <w:pPr>
              <w:spacing w:after="20" w:line="262" w:lineRule="auto"/>
            </w:pPr>
            <w:r>
              <w:rPr>
                <w:sz w:val="19"/>
                <w:szCs w:val="19"/>
              </w:rPr>
              <w:t>Pessoa_Fisica e Pessoa_Juridica com identificadores próprios (id_P_Fisica e id_P_Juridica).</w:t>
            </w:r>
          </w:p>
        </w:tc>
        <w:tc>
          <w:tcPr>
            <w:tcW w:w="2700" w:type="dxa"/>
            <w:tcBorders>
              <w:top w:val="single" w:sz="4" w:space="0" w:color="999999"/>
              <w:left w:val="single" w:sz="4" w:space="0" w:color="999999"/>
              <w:bottom w:val="single" w:sz="4" w:space="0" w:color="999999"/>
              <w:right w:val="single" w:sz="4" w:space="0" w:color="999999"/>
            </w:tcBorders>
          </w:tcPr>
          <w:p w14:paraId="2D1BF0F8" w14:textId="77777777" w:rsidR="00FC6930" w:rsidRDefault="00000000">
            <w:pPr>
              <w:spacing w:after="20" w:line="262" w:lineRule="auto"/>
            </w:pPr>
            <w:r>
              <w:rPr>
                <w:sz w:val="19"/>
                <w:szCs w:val="19"/>
              </w:rPr>
              <w:t>Herdam o id_pessoa de Pessoa; cliente, Funcionario e Fornecedor mantêm identificador próprio, com FK única.</w:t>
            </w:r>
          </w:p>
        </w:tc>
        <w:tc>
          <w:tcPr>
            <w:tcW w:w="2338" w:type="dxa"/>
            <w:tcBorders>
              <w:top w:val="single" w:sz="4" w:space="0" w:color="999999"/>
              <w:left w:val="single" w:sz="4" w:space="0" w:color="999999"/>
              <w:bottom w:val="single" w:sz="4" w:space="0" w:color="999999"/>
              <w:right w:val="single" w:sz="4" w:space="0" w:color="999999"/>
            </w:tcBorders>
          </w:tcPr>
          <w:p w14:paraId="23F81750" w14:textId="77777777" w:rsidR="00FC6930" w:rsidRDefault="00000000">
            <w:pPr>
              <w:spacing w:after="20" w:line="262" w:lineRule="auto"/>
            </w:pPr>
            <w:r>
              <w:rPr>
                <w:sz w:val="19"/>
                <w:szCs w:val="19"/>
              </w:rPr>
              <w:t>Heuser (2009, p. 55 e 83): a entidade especializada herda a chave; evita duas chaves para a mesma pessoa.</w:t>
            </w:r>
          </w:p>
        </w:tc>
      </w:tr>
      <w:tr w:rsidR="00FC6930" w14:paraId="22C2DFCA"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2F4BC44B" w14:textId="77777777" w:rsidR="00FC6930" w:rsidRDefault="00000000">
            <w:pPr>
              <w:spacing w:after="20" w:line="262" w:lineRule="auto"/>
            </w:pPr>
            <w:r>
              <w:rPr>
                <w:sz w:val="19"/>
                <w:szCs w:val="19"/>
              </w:rPr>
              <w:t>Endereço, telefone e e-mail</w:t>
            </w:r>
          </w:p>
        </w:tc>
        <w:tc>
          <w:tcPr>
            <w:tcW w:w="2400" w:type="dxa"/>
            <w:tcBorders>
              <w:top w:val="single" w:sz="4" w:space="0" w:color="999999"/>
              <w:left w:val="single" w:sz="4" w:space="0" w:color="999999"/>
              <w:bottom w:val="single" w:sz="4" w:space="0" w:color="999999"/>
              <w:right w:val="single" w:sz="4" w:space="0" w:color="999999"/>
            </w:tcBorders>
          </w:tcPr>
          <w:p w14:paraId="08B649E4" w14:textId="77777777" w:rsidR="00FC6930" w:rsidRDefault="00000000">
            <w:pPr>
              <w:spacing w:after="20" w:line="262" w:lineRule="auto"/>
            </w:pPr>
            <w:r>
              <w:rPr>
                <w:sz w:val="19"/>
                <w:szCs w:val="19"/>
              </w:rPr>
              <w:t>Endereço como atributos soltos de Pessoa; e-mail (1,n).</w:t>
            </w:r>
          </w:p>
        </w:tc>
        <w:tc>
          <w:tcPr>
            <w:tcW w:w="2700" w:type="dxa"/>
            <w:tcBorders>
              <w:top w:val="single" w:sz="4" w:space="0" w:color="999999"/>
              <w:left w:val="single" w:sz="4" w:space="0" w:color="999999"/>
              <w:bottom w:val="single" w:sz="4" w:space="0" w:color="999999"/>
              <w:right w:val="single" w:sz="4" w:space="0" w:color="999999"/>
            </w:tcBorders>
          </w:tcPr>
          <w:p w14:paraId="543D5EBB" w14:textId="77777777" w:rsidR="00FC6930" w:rsidRDefault="00000000">
            <w:pPr>
              <w:spacing w:after="20" w:line="262" w:lineRule="auto"/>
            </w:pPr>
            <w:r>
              <w:rPr>
                <w:sz w:val="19"/>
                <w:szCs w:val="19"/>
              </w:rPr>
              <w:t>Entidades localidade e endereco_pessoa; e-mail (0,n) e único; telefone (1,n). Telefone e e-mail em tabelas próprias, com PK composta (id_pessoa, telefone) e (id_pessoa, email).</w:t>
            </w:r>
          </w:p>
        </w:tc>
        <w:tc>
          <w:tcPr>
            <w:tcW w:w="2338" w:type="dxa"/>
            <w:tcBorders>
              <w:top w:val="single" w:sz="4" w:space="0" w:color="999999"/>
              <w:left w:val="single" w:sz="4" w:space="0" w:color="999999"/>
              <w:bottom w:val="single" w:sz="4" w:space="0" w:color="999999"/>
              <w:right w:val="single" w:sz="4" w:space="0" w:color="999999"/>
            </w:tcBorders>
          </w:tcPr>
          <w:p w14:paraId="516820E5" w14:textId="77777777" w:rsidR="00FC6930" w:rsidRDefault="00000000">
            <w:pPr>
              <w:spacing w:after="20" w:line="262" w:lineRule="auto"/>
            </w:pPr>
            <w:r>
              <w:rPr>
                <w:sz w:val="19"/>
                <w:szCs w:val="19"/>
              </w:rPr>
              <w:t>Normalização (o CEP repete dados de localização) e 1FN (atributos multivalorados em tabelas próprias, sem identificador artificial).</w:t>
            </w:r>
          </w:p>
        </w:tc>
      </w:tr>
      <w:tr w:rsidR="00FC6930" w14:paraId="76E2307E"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290FFFC2" w14:textId="77777777" w:rsidR="00FC6930" w:rsidRDefault="00000000">
            <w:pPr>
              <w:spacing w:after="20" w:line="262" w:lineRule="auto"/>
            </w:pPr>
            <w:r>
              <w:rPr>
                <w:sz w:val="19"/>
                <w:szCs w:val="19"/>
              </w:rPr>
              <w:t>Situação do cadastro</w:t>
            </w:r>
          </w:p>
        </w:tc>
        <w:tc>
          <w:tcPr>
            <w:tcW w:w="2400" w:type="dxa"/>
            <w:tcBorders>
              <w:top w:val="single" w:sz="4" w:space="0" w:color="999999"/>
              <w:left w:val="single" w:sz="4" w:space="0" w:color="999999"/>
              <w:bottom w:val="single" w:sz="4" w:space="0" w:color="999999"/>
              <w:right w:val="single" w:sz="4" w:space="0" w:color="999999"/>
            </w:tcBorders>
          </w:tcPr>
          <w:p w14:paraId="65D371DE" w14:textId="77777777" w:rsidR="00FC6930" w:rsidRDefault="00000000">
            <w:pPr>
              <w:spacing w:after="20" w:line="262" w:lineRule="auto"/>
            </w:pPr>
            <w:r>
              <w:rPr>
                <w:sz w:val="19"/>
                <w:szCs w:val="19"/>
              </w:rPr>
              <w:t>status_cadastro na entidade cliente.</w:t>
            </w:r>
          </w:p>
        </w:tc>
        <w:tc>
          <w:tcPr>
            <w:tcW w:w="2700" w:type="dxa"/>
            <w:tcBorders>
              <w:top w:val="single" w:sz="4" w:space="0" w:color="999999"/>
              <w:left w:val="single" w:sz="4" w:space="0" w:color="999999"/>
              <w:bottom w:val="single" w:sz="4" w:space="0" w:color="999999"/>
              <w:right w:val="single" w:sz="4" w:space="0" w:color="999999"/>
            </w:tcBorders>
          </w:tcPr>
          <w:p w14:paraId="7BC43AEB" w14:textId="77777777" w:rsidR="00FC6930" w:rsidRDefault="00000000">
            <w:pPr>
              <w:spacing w:after="20" w:line="262" w:lineRule="auto"/>
            </w:pPr>
            <w:r>
              <w:rPr>
                <w:sz w:val="19"/>
                <w:szCs w:val="19"/>
              </w:rPr>
              <w:t>status_pessoa na entidade Pessoa (Ativo ou Inativo), conforme o RNF02.</w:t>
            </w:r>
          </w:p>
        </w:tc>
        <w:tc>
          <w:tcPr>
            <w:tcW w:w="2338" w:type="dxa"/>
            <w:tcBorders>
              <w:top w:val="single" w:sz="4" w:space="0" w:color="999999"/>
              <w:left w:val="single" w:sz="4" w:space="0" w:color="999999"/>
              <w:bottom w:val="single" w:sz="4" w:space="0" w:color="999999"/>
              <w:right w:val="single" w:sz="4" w:space="0" w:color="999999"/>
            </w:tcBorders>
          </w:tcPr>
          <w:p w14:paraId="32155171" w14:textId="77777777" w:rsidR="00FC6930" w:rsidRDefault="00000000">
            <w:pPr>
              <w:spacing w:after="20" w:line="262" w:lineRule="auto"/>
            </w:pPr>
            <w:r>
              <w:rPr>
                <w:sz w:val="19"/>
                <w:szCs w:val="19"/>
              </w:rPr>
              <w:t>Um único campo de situação, na entidade geral.</w:t>
            </w:r>
          </w:p>
        </w:tc>
      </w:tr>
      <w:tr w:rsidR="00FC6930" w14:paraId="3B29183A"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5E6B46CF" w14:textId="77777777" w:rsidR="00FC6930" w:rsidRDefault="00000000">
            <w:pPr>
              <w:spacing w:after="20" w:line="262" w:lineRule="auto"/>
            </w:pPr>
            <w:r>
              <w:rPr>
                <w:sz w:val="19"/>
                <w:szCs w:val="19"/>
              </w:rPr>
              <w:t>Atributo da pessoa jurídica</w:t>
            </w:r>
          </w:p>
        </w:tc>
        <w:tc>
          <w:tcPr>
            <w:tcW w:w="2400" w:type="dxa"/>
            <w:tcBorders>
              <w:top w:val="single" w:sz="4" w:space="0" w:color="999999"/>
              <w:left w:val="single" w:sz="4" w:space="0" w:color="999999"/>
              <w:bottom w:val="single" w:sz="4" w:space="0" w:color="999999"/>
              <w:right w:val="single" w:sz="4" w:space="0" w:color="999999"/>
            </w:tcBorders>
          </w:tcPr>
          <w:p w14:paraId="548868E9" w14:textId="77777777" w:rsidR="00FC6930" w:rsidRDefault="00000000">
            <w:pPr>
              <w:spacing w:after="20" w:line="262" w:lineRule="auto"/>
            </w:pPr>
            <w:r>
              <w:rPr>
                <w:sz w:val="19"/>
                <w:szCs w:val="19"/>
              </w:rPr>
              <w:t>inscricao_estadual constava na lista de atributos (etapa 11), mas não no DER.</w:t>
            </w:r>
          </w:p>
        </w:tc>
        <w:tc>
          <w:tcPr>
            <w:tcW w:w="2700" w:type="dxa"/>
            <w:tcBorders>
              <w:top w:val="single" w:sz="4" w:space="0" w:color="999999"/>
              <w:left w:val="single" w:sz="4" w:space="0" w:color="999999"/>
              <w:bottom w:val="single" w:sz="4" w:space="0" w:color="999999"/>
              <w:right w:val="single" w:sz="4" w:space="0" w:color="999999"/>
            </w:tcBorders>
          </w:tcPr>
          <w:p w14:paraId="102D9A33" w14:textId="77777777" w:rsidR="00FC6930" w:rsidRDefault="00000000">
            <w:pPr>
              <w:spacing w:after="20" w:line="262" w:lineRule="auto"/>
            </w:pPr>
            <w:r>
              <w:rPr>
                <w:sz w:val="19"/>
                <w:szCs w:val="19"/>
              </w:rPr>
              <w:t>Removido: o DER e o dicionário trazem apenas o CNPJ.</w:t>
            </w:r>
          </w:p>
        </w:tc>
        <w:tc>
          <w:tcPr>
            <w:tcW w:w="2338" w:type="dxa"/>
            <w:tcBorders>
              <w:top w:val="single" w:sz="4" w:space="0" w:color="999999"/>
              <w:left w:val="single" w:sz="4" w:space="0" w:color="999999"/>
              <w:bottom w:val="single" w:sz="4" w:space="0" w:color="999999"/>
              <w:right w:val="single" w:sz="4" w:space="0" w:color="999999"/>
            </w:tcBorders>
          </w:tcPr>
          <w:p w14:paraId="40814B0D" w14:textId="77777777" w:rsidR="00FC6930" w:rsidRDefault="00000000">
            <w:pPr>
              <w:spacing w:after="20" w:line="262" w:lineRule="auto"/>
            </w:pPr>
            <w:r>
              <w:rPr>
                <w:sz w:val="19"/>
                <w:szCs w:val="19"/>
              </w:rPr>
              <w:t>Manter a lista de atributos igual ao DER.</w:t>
            </w:r>
          </w:p>
        </w:tc>
      </w:tr>
      <w:tr w:rsidR="00FC6930" w14:paraId="7E3B9481"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32932F21" w14:textId="77777777" w:rsidR="00FC6930" w:rsidRDefault="00000000">
            <w:pPr>
              <w:spacing w:after="20" w:line="262" w:lineRule="auto"/>
            </w:pPr>
            <w:r>
              <w:rPr>
                <w:sz w:val="19"/>
                <w:szCs w:val="19"/>
              </w:rPr>
              <w:t>Redundância controlada</w:t>
            </w:r>
          </w:p>
        </w:tc>
        <w:tc>
          <w:tcPr>
            <w:tcW w:w="2400" w:type="dxa"/>
            <w:tcBorders>
              <w:top w:val="single" w:sz="4" w:space="0" w:color="999999"/>
              <w:left w:val="single" w:sz="4" w:space="0" w:color="999999"/>
              <w:bottom w:val="single" w:sz="4" w:space="0" w:color="999999"/>
              <w:right w:val="single" w:sz="4" w:space="0" w:color="999999"/>
            </w:tcBorders>
          </w:tcPr>
          <w:p w14:paraId="5383D875" w14:textId="77777777" w:rsidR="00FC6930" w:rsidRDefault="00000000">
            <w:pPr>
              <w:spacing w:after="20" w:line="262" w:lineRule="auto"/>
            </w:pPr>
            <w:r>
              <w:rPr>
                <w:sz w:val="19"/>
                <w:szCs w:val="19"/>
              </w:rPr>
              <w:t>Atributos derivados no DER (saldo_devedor_atual, qtd_estoque, valor_total), sem justificativa.</w:t>
            </w:r>
          </w:p>
        </w:tc>
        <w:tc>
          <w:tcPr>
            <w:tcW w:w="2700" w:type="dxa"/>
            <w:tcBorders>
              <w:top w:val="single" w:sz="4" w:space="0" w:color="999999"/>
              <w:left w:val="single" w:sz="4" w:space="0" w:color="999999"/>
              <w:bottom w:val="single" w:sz="4" w:space="0" w:color="999999"/>
              <w:right w:val="single" w:sz="4" w:space="0" w:color="999999"/>
            </w:tcBorders>
          </w:tcPr>
          <w:p w14:paraId="0413E7AF" w14:textId="77777777" w:rsidR="00FC6930" w:rsidRDefault="00000000">
            <w:pPr>
              <w:spacing w:after="20" w:line="262" w:lineRule="auto"/>
            </w:pPr>
            <w:r>
              <w:rPr>
                <w:sz w:val="19"/>
                <w:szCs w:val="19"/>
              </w:rPr>
              <w:t>Mantidos como redundância controlada, com a fonte de cálculo e a regra de sincronia (seção 10.H).</w:t>
            </w:r>
          </w:p>
        </w:tc>
        <w:tc>
          <w:tcPr>
            <w:tcW w:w="2338" w:type="dxa"/>
            <w:tcBorders>
              <w:top w:val="single" w:sz="4" w:space="0" w:color="999999"/>
              <w:left w:val="single" w:sz="4" w:space="0" w:color="999999"/>
              <w:bottom w:val="single" w:sz="4" w:space="0" w:color="999999"/>
              <w:right w:val="single" w:sz="4" w:space="0" w:color="999999"/>
            </w:tcBorders>
          </w:tcPr>
          <w:p w14:paraId="0AABDCA0" w14:textId="77777777" w:rsidR="00FC6930" w:rsidRDefault="00000000">
            <w:pPr>
              <w:spacing w:after="20" w:line="262" w:lineRule="auto"/>
            </w:pPr>
            <w:r>
              <w:rPr>
                <w:sz w:val="19"/>
                <w:szCs w:val="19"/>
              </w:rPr>
              <w:t>Heuser (2009, p. 21 e 88–89).</w:t>
            </w:r>
          </w:p>
        </w:tc>
      </w:tr>
      <w:tr w:rsidR="00FC6930" w14:paraId="4B711B58"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4EBD0369" w14:textId="77777777" w:rsidR="00FC6930" w:rsidRDefault="00000000">
            <w:pPr>
              <w:spacing w:after="20" w:line="262" w:lineRule="auto"/>
            </w:pPr>
            <w:r>
              <w:rPr>
                <w:sz w:val="19"/>
                <w:szCs w:val="19"/>
              </w:rPr>
              <w:t>Justificativas técnicas</w:t>
            </w:r>
          </w:p>
        </w:tc>
        <w:tc>
          <w:tcPr>
            <w:tcW w:w="2400" w:type="dxa"/>
            <w:tcBorders>
              <w:top w:val="single" w:sz="4" w:space="0" w:color="999999"/>
              <w:left w:val="single" w:sz="4" w:space="0" w:color="999999"/>
              <w:bottom w:val="single" w:sz="4" w:space="0" w:color="999999"/>
              <w:right w:val="single" w:sz="4" w:space="0" w:color="999999"/>
            </w:tcBorders>
          </w:tcPr>
          <w:p w14:paraId="4438B85F" w14:textId="77777777" w:rsidR="00FC6930" w:rsidRDefault="00000000">
            <w:pPr>
              <w:spacing w:after="20" w:line="262" w:lineRule="auto"/>
            </w:pPr>
            <w:r>
              <w:rPr>
                <w:sz w:val="19"/>
                <w:szCs w:val="19"/>
              </w:rPr>
              <w:t>Afirmava que a identificação das associativas era automática e produzia chaves compostas “perfeitas”.</w:t>
            </w:r>
          </w:p>
        </w:tc>
        <w:tc>
          <w:tcPr>
            <w:tcW w:w="2700" w:type="dxa"/>
            <w:tcBorders>
              <w:top w:val="single" w:sz="4" w:space="0" w:color="999999"/>
              <w:left w:val="single" w:sz="4" w:space="0" w:color="999999"/>
              <w:bottom w:val="single" w:sz="4" w:space="0" w:color="999999"/>
              <w:right w:val="single" w:sz="4" w:space="0" w:color="999999"/>
            </w:tcBorders>
          </w:tcPr>
          <w:p w14:paraId="4F05FD90" w14:textId="77777777" w:rsidR="00FC6930" w:rsidRDefault="00000000">
            <w:pPr>
              <w:spacing w:after="20" w:line="262" w:lineRule="auto"/>
            </w:pPr>
            <w:r>
              <w:rPr>
                <w:sz w:val="19"/>
                <w:szCs w:val="19"/>
              </w:rPr>
              <w:t>Identificação definida (PK composta pelas FKs, seção 16.1.1) e demonstrada nos cenários da seção 16.</w:t>
            </w:r>
          </w:p>
        </w:tc>
        <w:tc>
          <w:tcPr>
            <w:tcW w:w="2338" w:type="dxa"/>
            <w:tcBorders>
              <w:top w:val="single" w:sz="4" w:space="0" w:color="999999"/>
              <w:left w:val="single" w:sz="4" w:space="0" w:color="999999"/>
              <w:bottom w:val="single" w:sz="4" w:space="0" w:color="999999"/>
              <w:right w:val="single" w:sz="4" w:space="0" w:color="999999"/>
            </w:tcBorders>
          </w:tcPr>
          <w:p w14:paraId="33DD4A1D" w14:textId="77777777" w:rsidR="00FC6930" w:rsidRDefault="00000000">
            <w:pPr>
              <w:spacing w:after="20" w:line="262" w:lineRule="auto"/>
            </w:pPr>
            <w:r>
              <w:rPr>
                <w:sz w:val="19"/>
                <w:szCs w:val="19"/>
              </w:rPr>
              <w:t>Devolutiva: a notação não garante a identificação; ela precisa ser definida e testada.</w:t>
            </w:r>
          </w:p>
        </w:tc>
      </w:tr>
      <w:tr w:rsidR="00FC6930" w14:paraId="4668A02E"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4D32CC85" w14:textId="77777777" w:rsidR="00FC6930" w:rsidRDefault="00000000">
            <w:pPr>
              <w:spacing w:after="20" w:line="262" w:lineRule="auto"/>
            </w:pPr>
            <w:r>
              <w:rPr>
                <w:sz w:val="19"/>
                <w:szCs w:val="19"/>
              </w:rPr>
              <w:t>Regras e requisitos</w:t>
            </w:r>
          </w:p>
        </w:tc>
        <w:tc>
          <w:tcPr>
            <w:tcW w:w="2400" w:type="dxa"/>
            <w:tcBorders>
              <w:top w:val="single" w:sz="4" w:space="0" w:color="999999"/>
              <w:left w:val="single" w:sz="4" w:space="0" w:color="999999"/>
              <w:bottom w:val="single" w:sz="4" w:space="0" w:color="999999"/>
              <w:right w:val="single" w:sz="4" w:space="0" w:color="999999"/>
            </w:tcBorders>
          </w:tcPr>
          <w:p w14:paraId="30DCE415" w14:textId="77777777" w:rsidR="00FC6930" w:rsidRDefault="00000000">
            <w:pPr>
              <w:spacing w:after="20" w:line="262" w:lineRule="auto"/>
            </w:pPr>
            <w:r>
              <w:rPr>
                <w:sz w:val="19"/>
                <w:szCs w:val="19"/>
              </w:rPr>
              <w:t>Duas numerações (RN01 a RN06 e RN07, RN08, RN11, RN12); RF01 a RF07; RNF01 restringia o saldo do fiado ao proprietário.</w:t>
            </w:r>
          </w:p>
        </w:tc>
        <w:tc>
          <w:tcPr>
            <w:tcW w:w="2700" w:type="dxa"/>
            <w:tcBorders>
              <w:top w:val="single" w:sz="4" w:space="0" w:color="999999"/>
              <w:left w:val="single" w:sz="4" w:space="0" w:color="999999"/>
              <w:bottom w:val="single" w:sz="4" w:space="0" w:color="999999"/>
              <w:right w:val="single" w:sz="4" w:space="0" w:color="999999"/>
            </w:tcBorders>
          </w:tcPr>
          <w:p w14:paraId="2526C456" w14:textId="77777777" w:rsidR="00FC6930" w:rsidRDefault="00000000">
            <w:pPr>
              <w:spacing w:after="20" w:line="262" w:lineRule="auto"/>
            </w:pPr>
            <w:r>
              <w:rPr>
                <w:sz w:val="19"/>
                <w:szCs w:val="19"/>
              </w:rPr>
              <w:t>RN01 a RN15 consolidadas; RF01 a RF12; seção 7.1 de restrições e políticas; RNF01 com perfis proprietário e funcionário.</w:t>
            </w:r>
          </w:p>
        </w:tc>
        <w:tc>
          <w:tcPr>
            <w:tcW w:w="2338" w:type="dxa"/>
            <w:tcBorders>
              <w:top w:val="single" w:sz="4" w:space="0" w:color="999999"/>
              <w:left w:val="single" w:sz="4" w:space="0" w:color="999999"/>
              <w:bottom w:val="single" w:sz="4" w:space="0" w:color="999999"/>
              <w:right w:val="single" w:sz="4" w:space="0" w:color="999999"/>
            </w:tcBorders>
          </w:tcPr>
          <w:p w14:paraId="5B46CE63" w14:textId="77777777" w:rsidR="00FC6930" w:rsidRDefault="00000000">
            <w:pPr>
              <w:spacing w:after="20" w:line="262" w:lineRule="auto"/>
            </w:pPr>
            <w:r>
              <w:rPr>
                <w:sz w:val="19"/>
                <w:szCs w:val="19"/>
              </w:rPr>
              <w:t>Devolutiva: consolidar exceções e responsabilidades; detalhar as permissões.</w:t>
            </w:r>
          </w:p>
        </w:tc>
      </w:tr>
      <w:tr w:rsidR="00FC6930" w14:paraId="1B031BC9"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36D5D3FC" w14:textId="77777777" w:rsidR="00FC6930" w:rsidRDefault="00000000">
            <w:pPr>
              <w:spacing w:after="20" w:line="262" w:lineRule="auto"/>
            </w:pPr>
            <w:r>
              <w:rPr>
                <w:sz w:val="19"/>
                <w:szCs w:val="19"/>
              </w:rPr>
              <w:t>Processos e fluxogramas</w:t>
            </w:r>
          </w:p>
        </w:tc>
        <w:tc>
          <w:tcPr>
            <w:tcW w:w="2400" w:type="dxa"/>
            <w:tcBorders>
              <w:top w:val="single" w:sz="4" w:space="0" w:color="999999"/>
              <w:left w:val="single" w:sz="4" w:space="0" w:color="999999"/>
              <w:bottom w:val="single" w:sz="4" w:space="0" w:color="999999"/>
              <w:right w:val="single" w:sz="4" w:space="0" w:color="999999"/>
            </w:tcBorders>
          </w:tcPr>
          <w:p w14:paraId="44324B21" w14:textId="77777777" w:rsidR="00FC6930" w:rsidRDefault="00000000">
            <w:pPr>
              <w:spacing w:after="20" w:line="262" w:lineRule="auto"/>
            </w:pPr>
            <w:r>
              <w:rPr>
                <w:sz w:val="19"/>
                <w:szCs w:val="19"/>
              </w:rPr>
              <w:t>Processos P01 a P07 e 3 fluxos (venda, devolução ou troca, abastecimento).</w:t>
            </w:r>
          </w:p>
        </w:tc>
        <w:tc>
          <w:tcPr>
            <w:tcW w:w="2700" w:type="dxa"/>
            <w:tcBorders>
              <w:top w:val="single" w:sz="4" w:space="0" w:color="999999"/>
              <w:left w:val="single" w:sz="4" w:space="0" w:color="999999"/>
              <w:bottom w:val="single" w:sz="4" w:space="0" w:color="999999"/>
              <w:right w:val="single" w:sz="4" w:space="0" w:color="999999"/>
            </w:tcBorders>
          </w:tcPr>
          <w:p w14:paraId="58790FFF" w14:textId="77777777" w:rsidR="00FC6930" w:rsidRDefault="00000000">
            <w:pPr>
              <w:spacing w:after="20" w:line="262" w:lineRule="auto"/>
            </w:pPr>
            <w:r>
              <w:rPr>
                <w:sz w:val="19"/>
                <w:szCs w:val="19"/>
              </w:rPr>
              <w:t>Processos P01 a P08 e 7 fluxos (venda, pagamento do fiado, devolução ou troca, recebimento, pagamento ao fornecedor, devolução ao fornecedor e fechamento do caixa).</w:t>
            </w:r>
          </w:p>
        </w:tc>
        <w:tc>
          <w:tcPr>
            <w:tcW w:w="2338" w:type="dxa"/>
            <w:tcBorders>
              <w:top w:val="single" w:sz="4" w:space="0" w:color="999999"/>
              <w:left w:val="single" w:sz="4" w:space="0" w:color="999999"/>
              <w:bottom w:val="single" w:sz="4" w:space="0" w:color="999999"/>
              <w:right w:val="single" w:sz="4" w:space="0" w:color="999999"/>
            </w:tcBorders>
          </w:tcPr>
          <w:p w14:paraId="37678FC4" w14:textId="77777777" w:rsidR="00FC6930" w:rsidRDefault="00000000">
            <w:pPr>
              <w:spacing w:after="20" w:line="262" w:lineRule="auto"/>
            </w:pPr>
            <w:r>
              <w:rPr>
                <w:sz w:val="19"/>
                <w:szCs w:val="19"/>
              </w:rPr>
              <w:t>Separar a geração da obrigação do recebimento e completar o ciclo financeiro.</w:t>
            </w:r>
          </w:p>
        </w:tc>
      </w:tr>
      <w:tr w:rsidR="00FC6930" w14:paraId="0F71F85D"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614DAFBB" w14:textId="77777777" w:rsidR="00FC6930" w:rsidRDefault="00000000">
            <w:pPr>
              <w:spacing w:after="20" w:line="262" w:lineRule="auto"/>
            </w:pPr>
            <w:r>
              <w:rPr>
                <w:sz w:val="19"/>
                <w:szCs w:val="19"/>
              </w:rPr>
              <w:t>Dicionário de dados</w:t>
            </w:r>
          </w:p>
        </w:tc>
        <w:tc>
          <w:tcPr>
            <w:tcW w:w="2400" w:type="dxa"/>
            <w:tcBorders>
              <w:top w:val="single" w:sz="4" w:space="0" w:color="999999"/>
              <w:left w:val="single" w:sz="4" w:space="0" w:color="999999"/>
              <w:bottom w:val="single" w:sz="4" w:space="0" w:color="999999"/>
              <w:right w:val="single" w:sz="4" w:space="0" w:color="999999"/>
            </w:tcBorders>
          </w:tcPr>
          <w:p w14:paraId="7C5B7E3C" w14:textId="77777777" w:rsidR="00FC6930" w:rsidRDefault="00000000">
            <w:pPr>
              <w:spacing w:after="20" w:line="262" w:lineRule="auto"/>
            </w:pPr>
            <w:r>
              <w:rPr>
                <w:sz w:val="19"/>
                <w:szCs w:val="19"/>
              </w:rPr>
              <w:t>Conceitual preliminar, com 5 entidades.</w:t>
            </w:r>
          </w:p>
        </w:tc>
        <w:tc>
          <w:tcPr>
            <w:tcW w:w="2700" w:type="dxa"/>
            <w:tcBorders>
              <w:top w:val="single" w:sz="4" w:space="0" w:color="999999"/>
              <w:left w:val="single" w:sz="4" w:space="0" w:color="999999"/>
              <w:bottom w:val="single" w:sz="4" w:space="0" w:color="999999"/>
              <w:right w:val="single" w:sz="4" w:space="0" w:color="999999"/>
            </w:tcBorders>
          </w:tcPr>
          <w:p w14:paraId="5D06B3D0" w14:textId="77777777" w:rsidR="00FC6930" w:rsidRDefault="00000000">
            <w:pPr>
              <w:spacing w:after="20" w:line="262" w:lineRule="auto"/>
            </w:pPr>
            <w:r>
              <w:rPr>
                <w:sz w:val="19"/>
                <w:szCs w:val="19"/>
              </w:rPr>
              <w:t>Dicionário do modelo lógico: 25 tabelas e 123 atributos, com tipo, PK, FK, NULL, UNIQUE, DEFAULT e regra.</w:t>
            </w:r>
          </w:p>
        </w:tc>
        <w:tc>
          <w:tcPr>
            <w:tcW w:w="2338" w:type="dxa"/>
            <w:tcBorders>
              <w:top w:val="single" w:sz="4" w:space="0" w:color="999999"/>
              <w:left w:val="single" w:sz="4" w:space="0" w:color="999999"/>
              <w:bottom w:val="single" w:sz="4" w:space="0" w:color="999999"/>
              <w:right w:val="single" w:sz="4" w:space="0" w:color="999999"/>
            </w:tcBorders>
          </w:tcPr>
          <w:p w14:paraId="652D21AE" w14:textId="77777777" w:rsidR="00FC6930" w:rsidRDefault="00000000">
            <w:pPr>
              <w:spacing w:after="20" w:line="262" w:lineRule="auto"/>
            </w:pPr>
            <w:r>
              <w:rPr>
                <w:sz w:val="19"/>
                <w:szCs w:val="19"/>
              </w:rPr>
              <w:t>Devolutiva (dicionário insuficiente) e manual da entrega final, Etapa 13.</w:t>
            </w:r>
          </w:p>
        </w:tc>
      </w:tr>
      <w:tr w:rsidR="00FC6930" w14:paraId="37D51A2C" w14:textId="77777777">
        <w:trPr>
          <w:cantSplit/>
        </w:trPr>
        <w:tc>
          <w:tcPr>
            <w:tcW w:w="2200" w:type="dxa"/>
            <w:tcBorders>
              <w:top w:val="single" w:sz="4" w:space="0" w:color="999999"/>
              <w:left w:val="single" w:sz="4" w:space="0" w:color="999999"/>
              <w:bottom w:val="single" w:sz="4" w:space="0" w:color="999999"/>
              <w:right w:val="single" w:sz="4" w:space="0" w:color="999999"/>
            </w:tcBorders>
          </w:tcPr>
          <w:p w14:paraId="2251CDB2" w14:textId="77777777" w:rsidR="00FC6930" w:rsidRDefault="00000000">
            <w:pPr>
              <w:spacing w:after="20" w:line="262" w:lineRule="auto"/>
            </w:pPr>
            <w:r>
              <w:rPr>
                <w:sz w:val="19"/>
                <w:szCs w:val="19"/>
              </w:rPr>
              <w:lastRenderedPageBreak/>
              <w:t>Versão oficial do DER</w:t>
            </w:r>
          </w:p>
        </w:tc>
        <w:tc>
          <w:tcPr>
            <w:tcW w:w="2400" w:type="dxa"/>
            <w:tcBorders>
              <w:top w:val="single" w:sz="4" w:space="0" w:color="999999"/>
              <w:left w:val="single" w:sz="4" w:space="0" w:color="999999"/>
              <w:bottom w:val="single" w:sz="4" w:space="0" w:color="999999"/>
              <w:right w:val="single" w:sz="4" w:space="0" w:color="999999"/>
            </w:tcBorders>
          </w:tcPr>
          <w:p w14:paraId="374CEB33" w14:textId="77777777" w:rsidR="00FC6930" w:rsidRDefault="00000000">
            <w:pPr>
              <w:spacing w:after="20" w:line="262" w:lineRule="auto"/>
            </w:pPr>
            <w:r>
              <w:rPr>
                <w:sz w:val="19"/>
                <w:szCs w:val="19"/>
              </w:rPr>
              <w:t>Quatro capturas com estruturas diferentes das dos diagramas separados e sem indicação da versão vigente.</w:t>
            </w:r>
          </w:p>
        </w:tc>
        <w:tc>
          <w:tcPr>
            <w:tcW w:w="2700" w:type="dxa"/>
            <w:tcBorders>
              <w:top w:val="single" w:sz="4" w:space="0" w:color="999999"/>
              <w:left w:val="single" w:sz="4" w:space="0" w:color="999999"/>
              <w:bottom w:val="single" w:sz="4" w:space="0" w:color="999999"/>
              <w:right w:val="single" w:sz="4" w:space="0" w:color="999999"/>
            </w:tcBorders>
          </w:tcPr>
          <w:p w14:paraId="1CE7CC96" w14:textId="77777777" w:rsidR="00FC6930" w:rsidRDefault="00000000">
            <w:pPr>
              <w:spacing w:after="20" w:line="262" w:lineRule="auto"/>
            </w:pPr>
            <w:r>
              <w:rPr>
                <w:sz w:val="19"/>
                <w:szCs w:val="19"/>
              </w:rPr>
              <w:t>Uma única versão vigente (1.6), descrita na seção 14.</w:t>
            </w:r>
          </w:p>
        </w:tc>
        <w:tc>
          <w:tcPr>
            <w:tcW w:w="2338" w:type="dxa"/>
            <w:tcBorders>
              <w:top w:val="single" w:sz="4" w:space="0" w:color="999999"/>
              <w:left w:val="single" w:sz="4" w:space="0" w:color="999999"/>
              <w:bottom w:val="single" w:sz="4" w:space="0" w:color="999999"/>
              <w:right w:val="single" w:sz="4" w:space="0" w:color="999999"/>
            </w:tcBorders>
          </w:tcPr>
          <w:p w14:paraId="03A04DCB" w14:textId="77777777" w:rsidR="00FC6930" w:rsidRDefault="00000000">
            <w:pPr>
              <w:spacing w:after="20" w:line="262" w:lineRule="auto"/>
            </w:pPr>
            <w:r>
              <w:rPr>
                <w:sz w:val="19"/>
                <w:szCs w:val="19"/>
              </w:rPr>
              <w:t>Devolutiva: indicar o modelo oficial.</w:t>
            </w:r>
          </w:p>
        </w:tc>
      </w:tr>
    </w:tbl>
    <w:p w14:paraId="0559D105" w14:textId="77777777" w:rsidR="00FC6930" w:rsidRDefault="00FC6930">
      <w:pPr>
        <w:spacing w:after="120" w:line="300" w:lineRule="auto"/>
      </w:pPr>
    </w:p>
    <w:p w14:paraId="61B467C9" w14:textId="77777777" w:rsidR="00FC6930" w:rsidRDefault="00000000">
      <w:pPr>
        <w:pStyle w:val="Ttulo1"/>
        <w:keepNext/>
        <w:spacing w:before="360" w:after="160"/>
      </w:pPr>
      <w:r>
        <w:rPr>
          <w:b/>
          <w:bCs/>
          <w:color w:val="1F3864"/>
          <w:sz w:val="28"/>
          <w:szCs w:val="28"/>
        </w:rPr>
        <w:t>1. Caracterização da Empresa</w:t>
      </w:r>
    </w:p>
    <w:p w14:paraId="60FE61FC" w14:textId="77777777" w:rsidR="00FC6930" w:rsidRDefault="00000000">
      <w:pPr>
        <w:spacing w:after="120" w:line="300" w:lineRule="auto"/>
      </w:pPr>
      <w:r>
        <w:t>A Mercearia Lopes é um comércio varejista de bairro, de propriedade familiar, focado no fornecimento de itens de consumo diário, como alimentos, bebidas, hortifrúti, produtos de higiene e limpeza. O estabelecimento atende a comunidade local exclusivamente por meio de vendas físicas diretas no balcão, aceitando pagamentos à vista (dinheiro, Pix e cartões de débito e crédito) e mantendo a modalidade de vendas no fiado, registrada em um caderno.</w:t>
      </w:r>
    </w:p>
    <w:p w14:paraId="418F7EE3" w14:textId="77777777" w:rsidR="00FC6930" w:rsidRDefault="00000000">
      <w:pPr>
        <w:pStyle w:val="Ttulo1"/>
        <w:keepNext/>
        <w:spacing w:before="360" w:after="160"/>
      </w:pPr>
      <w:r>
        <w:rPr>
          <w:b/>
          <w:bCs/>
          <w:color w:val="1F3864"/>
          <w:sz w:val="28"/>
          <w:szCs w:val="28"/>
        </w:rPr>
        <w:t>2. Justificativa da Escolha do Negócio</w:t>
      </w:r>
    </w:p>
    <w:p w14:paraId="3903A760" w14:textId="77777777" w:rsidR="00FC6930" w:rsidRDefault="00000000">
      <w:pPr>
        <w:spacing w:after="120" w:line="300" w:lineRule="auto"/>
      </w:pPr>
      <w:r>
        <w:t>O projeto propõe modernizar e organizar os processos operacionais da Mercearia Lopes. Atualmente, as compras com fornecedores são geridas manualmente e não possuem registro estruturado: apenas as notas fiscais são guardadas, sem organização. O fiado é controlado em caderno, não há controle das entradas por outras formas de pagamento nem das saídas, e não é realizado inventário.</w:t>
      </w:r>
    </w:p>
    <w:p w14:paraId="5C38F0B4" w14:textId="77777777" w:rsidR="00FC6930" w:rsidRDefault="00000000">
      <w:pPr>
        <w:spacing w:after="120" w:line="300" w:lineRule="auto"/>
      </w:pPr>
      <w:r>
        <w:t>A falta de um sistema integrado dificulta a conferência das informações, contribui para a perda de prazos de validade das mercadorias e expõe a mercearia ao risco de ultrapassar o teto de crédito dos clientes. Espera-se que o banco de dados relacional proposto reduza esses problemas ao oferecer rastreabilidade das dívidas e das entregas, controle de validade por lote, inventário de estoque e base para o controle financeiro (contas a pagar, contas a receber e fluxo de caixa). Esses benefícios são esperados, pois ainda não foram medidos.</w:t>
      </w:r>
    </w:p>
    <w:p w14:paraId="0F7719A3" w14:textId="77777777" w:rsidR="00FC6930" w:rsidRDefault="00000000">
      <w:pPr>
        <w:pStyle w:val="Ttulo1"/>
        <w:keepNext/>
        <w:spacing w:before="360" w:after="160"/>
      </w:pPr>
      <w:r>
        <w:rPr>
          <w:b/>
          <w:bCs/>
          <w:color w:val="1F3864"/>
          <w:sz w:val="28"/>
          <w:szCs w:val="28"/>
        </w:rPr>
        <w:t>3. Listagem de Processos Praticados</w:t>
      </w:r>
    </w:p>
    <w:p w14:paraId="671F396F" w14:textId="77777777" w:rsidR="00FC6930" w:rsidRDefault="00000000">
      <w:pPr>
        <w:spacing w:after="80" w:line="300" w:lineRule="auto"/>
      </w:pPr>
      <w:r>
        <w:rPr>
          <w:b/>
          <w:bCs/>
        </w:rPr>
        <w:t>P01:</w:t>
      </w:r>
      <w:r>
        <w:t xml:space="preserve"> Registrar os dados e separar quem é cliente, funcionário ou fornecedor no sistema.</w:t>
      </w:r>
    </w:p>
    <w:p w14:paraId="33EB5282" w14:textId="77777777" w:rsidR="00FC6930" w:rsidRDefault="00000000">
      <w:pPr>
        <w:spacing w:after="80" w:line="300" w:lineRule="auto"/>
      </w:pPr>
      <w:r>
        <w:rPr>
          <w:b/>
          <w:bCs/>
        </w:rPr>
        <w:t>P02:</w:t>
      </w:r>
      <w:r>
        <w:t xml:space="preserve"> Registrar vendas físicas com emissão de cupom e baixa do estoque em tempo real. O cadastro do cliente é opcional nas vendas que não são </w:t>
      </w:r>
      <w:proofErr w:type="gramStart"/>
      <w:r>
        <w:t>fiado</w:t>
      </w:r>
      <w:proofErr w:type="gramEnd"/>
      <w:r>
        <w:t>.</w:t>
      </w:r>
    </w:p>
    <w:p w14:paraId="65C91061" w14:textId="77777777" w:rsidR="00FC6930" w:rsidRDefault="00000000">
      <w:pPr>
        <w:spacing w:after="80" w:line="300" w:lineRule="auto"/>
      </w:pPr>
      <w:r>
        <w:rPr>
          <w:b/>
          <w:bCs/>
        </w:rPr>
        <w:t>P03:</w:t>
      </w:r>
      <w:r>
        <w:t xml:space="preserve"> Registrar de qual venda veio cada dívida do fiado, controlar o limite de R$ 120,00 e atualizar o saldo devedor a cada pagamento (amortização) do cliente. Uma vez bloqueado por excesso do limite, o crédito só é liberado após a quitação integral da dívida.</w:t>
      </w:r>
    </w:p>
    <w:p w14:paraId="6D863A31" w14:textId="77777777" w:rsidR="00FC6930" w:rsidRDefault="00000000">
      <w:pPr>
        <w:spacing w:after="80" w:line="300" w:lineRule="auto"/>
      </w:pPr>
      <w:r>
        <w:rPr>
          <w:b/>
          <w:bCs/>
        </w:rPr>
        <w:t>P04:</w:t>
      </w:r>
      <w:r>
        <w:t xml:space="preserve"> Organizar e registrar os produtos guardados por categoria e subcategoria, controlando o vencimento de cada lote para permitir os descontos.</w:t>
      </w:r>
    </w:p>
    <w:p w14:paraId="51736BA7" w14:textId="77777777" w:rsidR="00FC6930" w:rsidRDefault="00000000">
      <w:pPr>
        <w:spacing w:after="80" w:line="300" w:lineRule="auto"/>
      </w:pPr>
      <w:r>
        <w:rPr>
          <w:b/>
          <w:bCs/>
        </w:rPr>
        <w:t>P05:</w:t>
      </w:r>
      <w:r>
        <w:t xml:space="preserve"> Conferir e registrar as mercadorias que os fornecedores entregam, checando-as com a Nota Fiscal, separando as quantidades aceitas e recusadas. O registro salva o valor da nota e a data de vencimento da conta, para o dono saber quando deve pagar o fornecedor.</w:t>
      </w:r>
    </w:p>
    <w:p w14:paraId="53F5B744" w14:textId="77777777" w:rsidR="00FC6930" w:rsidRDefault="00000000">
      <w:pPr>
        <w:spacing w:after="80" w:line="300" w:lineRule="auto"/>
      </w:pPr>
      <w:r>
        <w:rPr>
          <w:b/>
          <w:bCs/>
        </w:rPr>
        <w:t>P06:</w:t>
      </w:r>
      <w:r>
        <w:t xml:space="preserve"> Registrar quando um cliente devolve ou troca um produto, exigindo o cupom fiscal para saber se o produto volta para a prateleira ou será descartado. Quando o valor devolvido não é usado na hora, gera crédito para uso futuro.</w:t>
      </w:r>
    </w:p>
    <w:p w14:paraId="14847E21" w14:textId="77777777" w:rsidR="00FC6930" w:rsidRDefault="00000000">
      <w:pPr>
        <w:spacing w:after="80" w:line="300" w:lineRule="auto"/>
      </w:pPr>
      <w:r>
        <w:rPr>
          <w:b/>
          <w:bCs/>
        </w:rPr>
        <w:lastRenderedPageBreak/>
        <w:t>P07:</w:t>
      </w:r>
      <w:r>
        <w:t xml:space="preserve"> Registrar quando a mercearia devolve lotes avariados ou vencidos ao fornecedor, controlando o valor que deve ser estornado, descontado na próxima compra ou o produto que deve ser substituído.</w:t>
      </w:r>
    </w:p>
    <w:p w14:paraId="39E763F9" w14:textId="77777777" w:rsidR="00FC6930" w:rsidRDefault="00000000">
      <w:pPr>
        <w:spacing w:after="80" w:line="300" w:lineRule="auto"/>
      </w:pPr>
      <w:r>
        <w:rPr>
          <w:b/>
          <w:bCs/>
        </w:rPr>
        <w:t>P08:</w:t>
      </w:r>
      <w:r>
        <w:t xml:space="preserve"> Registrar os pagamentos feitos aos fornecedores e conferir o caixa ao final do dia, comparando o valor contado com o valor esperado e consolidando as entradas e saídas efetivas.</w:t>
      </w:r>
    </w:p>
    <w:p w14:paraId="7CF312D5" w14:textId="77777777" w:rsidR="00FC6930" w:rsidRDefault="00000000">
      <w:pPr>
        <w:pStyle w:val="Ttulo2"/>
        <w:keepNext/>
        <w:spacing w:before="240" w:after="120"/>
      </w:pPr>
      <w:r>
        <w:rPr>
          <w:b/>
          <w:bCs/>
          <w:color w:val="2F5496"/>
          <w:sz w:val="24"/>
          <w:szCs w:val="24"/>
        </w:rPr>
        <w:t>3.1. Detalhamento dos Fluxos Operacionais</w:t>
      </w:r>
    </w:p>
    <w:p w14:paraId="14266B3E" w14:textId="77777777" w:rsidR="00FC6930" w:rsidRDefault="00000000">
      <w:pPr>
        <w:spacing w:after="120" w:line="300" w:lineRule="auto"/>
      </w:pPr>
      <w:r>
        <w:rPr>
          <w:b/>
          <w:bCs/>
        </w:rPr>
        <w:t>A) Venda fiada e recebimento são processos separados.</w:t>
      </w:r>
      <w:r>
        <w:t xml:space="preserve"> Quando a forma de pagamento é “Fiado”, o sistema apenas gera a obrigação: vincula a venda à ficha do cliente (relacionamento </w:t>
      </w:r>
      <w:proofErr w:type="spellStart"/>
      <w:r>
        <w:t>gera_</w:t>
      </w:r>
      <w:proofErr w:type="gramStart"/>
      <w:r>
        <w:t>debito</w:t>
      </w:r>
      <w:proofErr w:type="spellEnd"/>
      <w:proofErr w:type="gramEnd"/>
      <w:r>
        <w:t xml:space="preserve">), soma o valor ao saldo devedor e baixa o estoque. Nenhum dinheiro entra no caixa. O recebimento ocorre depois, em outro processo: o cliente paga e o sistema registra um </w:t>
      </w:r>
      <w:proofErr w:type="spellStart"/>
      <w:r>
        <w:t>Pagamento</w:t>
      </w:r>
      <w:proofErr w:type="gramStart"/>
      <w:r>
        <w:t>_Fiado</w:t>
      </w:r>
      <w:proofErr w:type="spellEnd"/>
      <w:proofErr w:type="gramEnd"/>
      <w:r>
        <w:t>, reduz o saldo devedor e registra a entrada de caixa na data do pagamento.</w:t>
      </w:r>
    </w:p>
    <w:p w14:paraId="20ECF8BA" w14:textId="77777777" w:rsidR="00FC6930" w:rsidRDefault="00000000">
      <w:pPr>
        <w:spacing w:after="120" w:line="300" w:lineRule="auto"/>
      </w:pPr>
      <w:r>
        <w:rPr>
          <w:b/>
          <w:bCs/>
        </w:rPr>
        <w:t>B) Devolução e troca exigem o cupom fiscal.</w:t>
      </w:r>
      <w:r>
        <w:t xml:space="preserve"> Não há troca sem cupom nem autorização verbal: se a venda original não é localizada pelo número do cupom, a operação é recusada. Se o item devolvido está avariado ou vencido, é registrado com status 'Avariado' ou 'Vencido' e tipo de movimentação “Descarte/Perda”, e não volta à prateleira. Se o valor devolvido não é usado imediatamente na troca, gera crédito para uso futuro. O crédito não é </w:t>
      </w:r>
      <w:proofErr w:type="gramStart"/>
      <w:r>
        <w:t>saída</w:t>
      </w:r>
      <w:proofErr w:type="gramEnd"/>
      <w:r>
        <w:t xml:space="preserve"> de dinheiro: a devolução não gera reembolso em dinheiro.</w:t>
      </w:r>
    </w:p>
    <w:p w14:paraId="3E0EAAD2" w14:textId="77777777" w:rsidR="00FC6930" w:rsidRDefault="00000000">
      <w:pPr>
        <w:spacing w:after="120" w:line="300" w:lineRule="auto"/>
      </w:pPr>
      <w:r>
        <w:rPr>
          <w:b/>
          <w:bCs/>
        </w:rPr>
        <w:t>C) Abastecimento.</w:t>
      </w:r>
      <w:r>
        <w:t xml:space="preserve"> Na conferência da entrega, cada produto tem sua quantidade aceita e sua quantidade recusada registradas. A quantidade aceita forma um novo lote, com validade, e soma ao saldo do Estoque. A quantidade recusada fica registrada no lote do produto, e o valor da nota é registrado pelo que foi efetivamente faturado. Mercadoria já recebida que se mostre avariada ou vencida segue pelo processo de devolução ao fornecedor (P07), cuja forma de acerto pode ser estorno, desconto na próxima compra ou substituição.</w:t>
      </w:r>
    </w:p>
    <w:p w14:paraId="53BC1D6B" w14:textId="77777777" w:rsidR="00FC6930" w:rsidRDefault="00000000">
      <w:pPr>
        <w:spacing w:after="120" w:line="300" w:lineRule="auto"/>
      </w:pPr>
      <w:r>
        <w:rPr>
          <w:b/>
          <w:bCs/>
        </w:rPr>
        <w:t>D) Obrigação financeira com o fornecedor.</w:t>
      </w:r>
      <w:r>
        <w:t xml:space="preserve"> Cada entrega registra o valor da nota, a forma de pagamento (boleto bancário ou débito automático) e a data de vencimento, e nasce com situação “A Pagar”. Quando paga, registram-se a data e o valor pagos, e a situação passa a “Pago”. A saída de caixa ocorre na data do pagamento, não na data da entrega.</w:t>
      </w:r>
    </w:p>
    <w:p w14:paraId="72C1779F" w14:textId="77777777" w:rsidR="00FC6930" w:rsidRDefault="00000000">
      <w:pPr>
        <w:pStyle w:val="Ttulo1"/>
        <w:keepNext/>
        <w:spacing w:before="360" w:after="160"/>
      </w:pPr>
      <w:r>
        <w:rPr>
          <w:b/>
          <w:bCs/>
          <w:color w:val="1F3864"/>
          <w:sz w:val="28"/>
          <w:szCs w:val="28"/>
        </w:rPr>
        <w:t>4. Tabela de Problemas e Consequências</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299"/>
        <w:gridCol w:w="2500"/>
        <w:gridCol w:w="4839"/>
      </w:tblGrid>
      <w:tr w:rsidR="00FC6930" w14:paraId="107FBCDA" w14:textId="77777777">
        <w:trPr>
          <w:cantSplit/>
          <w:tblHeader/>
        </w:trPr>
        <w:tc>
          <w:tcPr>
            <w:tcW w:w="2299" w:type="dxa"/>
            <w:tcBorders>
              <w:top w:val="single" w:sz="4" w:space="0" w:color="999999"/>
              <w:left w:val="single" w:sz="4" w:space="0" w:color="999999"/>
              <w:bottom w:val="single" w:sz="4" w:space="0" w:color="999999"/>
              <w:right w:val="single" w:sz="4" w:space="0" w:color="999999"/>
            </w:tcBorders>
            <w:shd w:val="clear" w:color="auto" w:fill="D9E2F3"/>
          </w:tcPr>
          <w:p w14:paraId="0317023B" w14:textId="77777777" w:rsidR="00FC6930" w:rsidRDefault="00000000">
            <w:pPr>
              <w:spacing w:after="20" w:line="262" w:lineRule="auto"/>
            </w:pPr>
            <w:r>
              <w:rPr>
                <w:b/>
                <w:bCs/>
                <w:sz w:val="19"/>
                <w:szCs w:val="19"/>
              </w:rPr>
              <w:t>Problema identificado</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Pr>
          <w:p w14:paraId="24BD4177" w14:textId="77777777" w:rsidR="00FC6930" w:rsidRDefault="00000000">
            <w:pPr>
              <w:spacing w:after="20" w:line="262" w:lineRule="auto"/>
            </w:pPr>
            <w:r>
              <w:rPr>
                <w:b/>
                <w:bCs/>
                <w:sz w:val="19"/>
                <w:szCs w:val="19"/>
              </w:rPr>
              <w:t>Consequência operacional / financeira</w:t>
            </w:r>
          </w:p>
        </w:tc>
        <w:tc>
          <w:tcPr>
            <w:tcW w:w="4839" w:type="dxa"/>
            <w:tcBorders>
              <w:top w:val="single" w:sz="4" w:space="0" w:color="999999"/>
              <w:left w:val="single" w:sz="4" w:space="0" w:color="999999"/>
              <w:bottom w:val="single" w:sz="4" w:space="0" w:color="999999"/>
              <w:right w:val="single" w:sz="4" w:space="0" w:color="999999"/>
            </w:tcBorders>
            <w:shd w:val="clear" w:color="auto" w:fill="D9E2F3"/>
          </w:tcPr>
          <w:p w14:paraId="0B853645" w14:textId="77777777" w:rsidR="00FC6930" w:rsidRDefault="00000000">
            <w:pPr>
              <w:spacing w:after="20" w:line="262" w:lineRule="auto"/>
            </w:pPr>
            <w:r>
              <w:rPr>
                <w:b/>
                <w:bCs/>
                <w:sz w:val="19"/>
                <w:szCs w:val="19"/>
              </w:rPr>
              <w:t>Solução proposta no banco de dados</w:t>
            </w:r>
          </w:p>
        </w:tc>
      </w:tr>
      <w:tr w:rsidR="00FC6930" w14:paraId="5880D22D" w14:textId="77777777">
        <w:trPr>
          <w:cantSplit/>
        </w:trPr>
        <w:tc>
          <w:tcPr>
            <w:tcW w:w="2299" w:type="dxa"/>
            <w:tcBorders>
              <w:top w:val="single" w:sz="4" w:space="0" w:color="999999"/>
              <w:left w:val="single" w:sz="4" w:space="0" w:color="999999"/>
              <w:bottom w:val="single" w:sz="4" w:space="0" w:color="999999"/>
              <w:right w:val="single" w:sz="4" w:space="0" w:color="999999"/>
            </w:tcBorders>
          </w:tcPr>
          <w:p w14:paraId="0F7CAB20" w14:textId="77777777" w:rsidR="00FC6930" w:rsidRDefault="00000000">
            <w:pPr>
              <w:spacing w:after="20" w:line="262" w:lineRule="auto"/>
            </w:pPr>
            <w:r>
              <w:rPr>
                <w:sz w:val="19"/>
                <w:szCs w:val="19"/>
              </w:rPr>
              <w:t>Falta de controle do teto do fiado no balcão</w:t>
            </w:r>
          </w:p>
        </w:tc>
        <w:tc>
          <w:tcPr>
            <w:tcW w:w="2500" w:type="dxa"/>
            <w:tcBorders>
              <w:top w:val="single" w:sz="4" w:space="0" w:color="999999"/>
              <w:left w:val="single" w:sz="4" w:space="0" w:color="999999"/>
              <w:bottom w:val="single" w:sz="4" w:space="0" w:color="999999"/>
              <w:right w:val="single" w:sz="4" w:space="0" w:color="999999"/>
            </w:tcBorders>
          </w:tcPr>
          <w:p w14:paraId="3CBD9961" w14:textId="77777777" w:rsidR="00FC6930" w:rsidRDefault="00000000">
            <w:pPr>
              <w:spacing w:after="20" w:line="262" w:lineRule="auto"/>
            </w:pPr>
            <w:r>
              <w:rPr>
                <w:sz w:val="19"/>
                <w:szCs w:val="19"/>
              </w:rPr>
              <w:t>Inadimplência e desequilíbrio no fluxo de caixa.</w:t>
            </w:r>
          </w:p>
        </w:tc>
        <w:tc>
          <w:tcPr>
            <w:tcW w:w="4839" w:type="dxa"/>
            <w:tcBorders>
              <w:top w:val="single" w:sz="4" w:space="0" w:color="999999"/>
              <w:left w:val="single" w:sz="4" w:space="0" w:color="999999"/>
              <w:bottom w:val="single" w:sz="4" w:space="0" w:color="999999"/>
              <w:right w:val="single" w:sz="4" w:space="0" w:color="999999"/>
            </w:tcBorders>
          </w:tcPr>
          <w:p w14:paraId="50B20544" w14:textId="77777777" w:rsidR="00FC6930" w:rsidRDefault="00000000">
            <w:pPr>
              <w:spacing w:after="20" w:line="262" w:lineRule="auto"/>
            </w:pPr>
            <w:r>
              <w:rPr>
                <w:sz w:val="19"/>
                <w:szCs w:val="19"/>
              </w:rPr>
              <w:t xml:space="preserve">Cada cliente que compra fiado tem uma única </w:t>
            </w:r>
            <w:proofErr w:type="spellStart"/>
            <w:r>
              <w:rPr>
                <w:sz w:val="19"/>
                <w:szCs w:val="19"/>
              </w:rPr>
              <w:t>Ficha_do_Cliente</w:t>
            </w:r>
            <w:proofErr w:type="spellEnd"/>
            <w:r>
              <w:rPr>
                <w:sz w:val="19"/>
                <w:szCs w:val="19"/>
              </w:rPr>
              <w:t>, ligada às vendas que geraram a dívida (</w:t>
            </w:r>
            <w:proofErr w:type="spellStart"/>
            <w:r>
              <w:rPr>
                <w:sz w:val="19"/>
                <w:szCs w:val="19"/>
              </w:rPr>
              <w:t>gera_</w:t>
            </w:r>
            <w:proofErr w:type="gramStart"/>
            <w:r>
              <w:rPr>
                <w:sz w:val="19"/>
                <w:szCs w:val="19"/>
              </w:rPr>
              <w:t>debito</w:t>
            </w:r>
            <w:proofErr w:type="spellEnd"/>
            <w:proofErr w:type="gramEnd"/>
            <w:r>
              <w:rPr>
                <w:sz w:val="19"/>
                <w:szCs w:val="19"/>
              </w:rPr>
              <w:t xml:space="preserve">). A venda fiada é recusada se o saldo devedor somado à compra atual passar de R$ 120,00, e a ficha fica bloqueada até a quitação integral. Os pagamentos ficam em </w:t>
            </w:r>
            <w:proofErr w:type="spellStart"/>
            <w:r>
              <w:rPr>
                <w:sz w:val="19"/>
                <w:szCs w:val="19"/>
              </w:rPr>
              <w:t>Pagamento</w:t>
            </w:r>
            <w:proofErr w:type="gramStart"/>
            <w:r>
              <w:rPr>
                <w:sz w:val="19"/>
                <w:szCs w:val="19"/>
              </w:rPr>
              <w:t>_Fiado</w:t>
            </w:r>
            <w:proofErr w:type="spellEnd"/>
            <w:proofErr w:type="gramEnd"/>
            <w:r>
              <w:rPr>
                <w:sz w:val="19"/>
                <w:szCs w:val="19"/>
              </w:rPr>
              <w:t xml:space="preserve"> e reduzem o saldo.</w:t>
            </w:r>
          </w:p>
        </w:tc>
      </w:tr>
      <w:tr w:rsidR="00FC6930" w14:paraId="3C334F0E" w14:textId="77777777">
        <w:trPr>
          <w:cantSplit/>
        </w:trPr>
        <w:tc>
          <w:tcPr>
            <w:tcW w:w="2299" w:type="dxa"/>
            <w:tcBorders>
              <w:top w:val="single" w:sz="4" w:space="0" w:color="999999"/>
              <w:left w:val="single" w:sz="4" w:space="0" w:color="999999"/>
              <w:bottom w:val="single" w:sz="4" w:space="0" w:color="999999"/>
              <w:right w:val="single" w:sz="4" w:space="0" w:color="999999"/>
            </w:tcBorders>
          </w:tcPr>
          <w:p w14:paraId="610BE555" w14:textId="77777777" w:rsidR="00FC6930" w:rsidRDefault="00000000">
            <w:pPr>
              <w:spacing w:after="20" w:line="262" w:lineRule="auto"/>
            </w:pPr>
            <w:r>
              <w:rPr>
                <w:sz w:val="19"/>
                <w:szCs w:val="19"/>
              </w:rPr>
              <w:t>Divergência nas entregas de fornecedores</w:t>
            </w:r>
          </w:p>
        </w:tc>
        <w:tc>
          <w:tcPr>
            <w:tcW w:w="2500" w:type="dxa"/>
            <w:tcBorders>
              <w:top w:val="single" w:sz="4" w:space="0" w:color="999999"/>
              <w:left w:val="single" w:sz="4" w:space="0" w:color="999999"/>
              <w:bottom w:val="single" w:sz="4" w:space="0" w:color="999999"/>
              <w:right w:val="single" w:sz="4" w:space="0" w:color="999999"/>
            </w:tcBorders>
          </w:tcPr>
          <w:p w14:paraId="2069D7AE" w14:textId="77777777" w:rsidR="00FC6930" w:rsidRDefault="00000000">
            <w:pPr>
              <w:spacing w:after="20" w:line="262" w:lineRule="auto"/>
            </w:pPr>
            <w:r>
              <w:rPr>
                <w:sz w:val="19"/>
                <w:szCs w:val="19"/>
              </w:rPr>
              <w:t>Perda financeira com produtos cobrados em nota e não entregues.</w:t>
            </w:r>
          </w:p>
        </w:tc>
        <w:tc>
          <w:tcPr>
            <w:tcW w:w="4839" w:type="dxa"/>
            <w:tcBorders>
              <w:top w:val="single" w:sz="4" w:space="0" w:color="999999"/>
              <w:left w:val="single" w:sz="4" w:space="0" w:color="999999"/>
              <w:bottom w:val="single" w:sz="4" w:space="0" w:color="999999"/>
              <w:right w:val="single" w:sz="4" w:space="0" w:color="999999"/>
            </w:tcBorders>
          </w:tcPr>
          <w:p w14:paraId="1783F3F9" w14:textId="77777777" w:rsidR="00FC6930" w:rsidRDefault="00000000">
            <w:pPr>
              <w:spacing w:after="20" w:line="262" w:lineRule="auto"/>
            </w:pPr>
            <w:r>
              <w:rPr>
                <w:sz w:val="19"/>
                <w:szCs w:val="19"/>
              </w:rPr>
              <w:t>Entidade Entrega, com nota fiscal, data, hora, valor e vencimento, e um lote (Produto) por produto recebido, com quantidade aceita, quantidade recusada e validade.</w:t>
            </w:r>
          </w:p>
        </w:tc>
      </w:tr>
      <w:tr w:rsidR="00FC6930" w14:paraId="1348EA1E" w14:textId="77777777">
        <w:trPr>
          <w:cantSplit/>
        </w:trPr>
        <w:tc>
          <w:tcPr>
            <w:tcW w:w="2299" w:type="dxa"/>
            <w:tcBorders>
              <w:top w:val="single" w:sz="4" w:space="0" w:color="999999"/>
              <w:left w:val="single" w:sz="4" w:space="0" w:color="999999"/>
              <w:bottom w:val="single" w:sz="4" w:space="0" w:color="999999"/>
              <w:right w:val="single" w:sz="4" w:space="0" w:color="999999"/>
            </w:tcBorders>
          </w:tcPr>
          <w:p w14:paraId="176C9D63" w14:textId="77777777" w:rsidR="00FC6930" w:rsidRDefault="00000000">
            <w:pPr>
              <w:spacing w:after="20" w:line="262" w:lineRule="auto"/>
            </w:pPr>
            <w:r>
              <w:rPr>
                <w:sz w:val="19"/>
                <w:szCs w:val="19"/>
              </w:rPr>
              <w:lastRenderedPageBreak/>
              <w:t>Produtos vencidos ou avariados nas prateleiras</w:t>
            </w:r>
          </w:p>
        </w:tc>
        <w:tc>
          <w:tcPr>
            <w:tcW w:w="2500" w:type="dxa"/>
            <w:tcBorders>
              <w:top w:val="single" w:sz="4" w:space="0" w:color="999999"/>
              <w:left w:val="single" w:sz="4" w:space="0" w:color="999999"/>
              <w:bottom w:val="single" w:sz="4" w:space="0" w:color="999999"/>
              <w:right w:val="single" w:sz="4" w:space="0" w:color="999999"/>
            </w:tcBorders>
          </w:tcPr>
          <w:p w14:paraId="3CDE9583" w14:textId="77777777" w:rsidR="00FC6930" w:rsidRDefault="00000000">
            <w:pPr>
              <w:spacing w:after="20" w:line="262" w:lineRule="auto"/>
            </w:pPr>
            <w:r>
              <w:rPr>
                <w:sz w:val="19"/>
                <w:szCs w:val="19"/>
              </w:rPr>
              <w:t>Desperdício de mercadorias, quebra de estoque e risco de fiscalização sanitária.</w:t>
            </w:r>
          </w:p>
        </w:tc>
        <w:tc>
          <w:tcPr>
            <w:tcW w:w="4839" w:type="dxa"/>
            <w:tcBorders>
              <w:top w:val="single" w:sz="4" w:space="0" w:color="999999"/>
              <w:left w:val="single" w:sz="4" w:space="0" w:color="999999"/>
              <w:bottom w:val="single" w:sz="4" w:space="0" w:color="999999"/>
              <w:right w:val="single" w:sz="4" w:space="0" w:color="999999"/>
            </w:tcBorders>
          </w:tcPr>
          <w:p w14:paraId="421AA56C" w14:textId="77777777" w:rsidR="00FC6930" w:rsidRDefault="00000000">
            <w:pPr>
              <w:spacing w:after="20" w:line="262" w:lineRule="auto"/>
            </w:pPr>
            <w:r>
              <w:rPr>
                <w:sz w:val="19"/>
                <w:szCs w:val="19"/>
              </w:rPr>
              <w:t>Número do lote, data de validade e quantidade disponível ficam em Produto; o Estoque guarda descrição, preço de referência e saldo agregado. O sistema pode listar os lotes próximos do vencimento e registrar o descarte.</w:t>
            </w:r>
          </w:p>
        </w:tc>
      </w:tr>
      <w:tr w:rsidR="00FC6930" w14:paraId="4B92EB9D" w14:textId="77777777">
        <w:trPr>
          <w:cantSplit/>
        </w:trPr>
        <w:tc>
          <w:tcPr>
            <w:tcW w:w="2299" w:type="dxa"/>
            <w:tcBorders>
              <w:top w:val="single" w:sz="4" w:space="0" w:color="999999"/>
              <w:left w:val="single" w:sz="4" w:space="0" w:color="999999"/>
              <w:bottom w:val="single" w:sz="4" w:space="0" w:color="999999"/>
              <w:right w:val="single" w:sz="4" w:space="0" w:color="999999"/>
            </w:tcBorders>
          </w:tcPr>
          <w:p w14:paraId="6F4A381E" w14:textId="77777777" w:rsidR="00FC6930" w:rsidRDefault="00000000">
            <w:pPr>
              <w:spacing w:after="20" w:line="262" w:lineRule="auto"/>
            </w:pPr>
            <w:r>
              <w:rPr>
                <w:sz w:val="19"/>
                <w:szCs w:val="19"/>
              </w:rPr>
              <w:t>Falta de controle do dinheiro da mercearia</w:t>
            </w:r>
          </w:p>
        </w:tc>
        <w:tc>
          <w:tcPr>
            <w:tcW w:w="2500" w:type="dxa"/>
            <w:tcBorders>
              <w:top w:val="single" w:sz="4" w:space="0" w:color="999999"/>
              <w:left w:val="single" w:sz="4" w:space="0" w:color="999999"/>
              <w:bottom w:val="single" w:sz="4" w:space="0" w:color="999999"/>
              <w:right w:val="single" w:sz="4" w:space="0" w:color="999999"/>
            </w:tcBorders>
          </w:tcPr>
          <w:p w14:paraId="0D57D215" w14:textId="77777777" w:rsidR="00FC6930" w:rsidRDefault="00000000">
            <w:pPr>
              <w:spacing w:after="20" w:line="262" w:lineRule="auto"/>
            </w:pPr>
            <w:r>
              <w:rPr>
                <w:sz w:val="19"/>
                <w:szCs w:val="19"/>
              </w:rPr>
              <w:t>Mistura de vendas fiadas com entradas efetivas de dinheiro.</w:t>
            </w:r>
          </w:p>
        </w:tc>
        <w:tc>
          <w:tcPr>
            <w:tcW w:w="4839" w:type="dxa"/>
            <w:tcBorders>
              <w:top w:val="single" w:sz="4" w:space="0" w:color="999999"/>
              <w:left w:val="single" w:sz="4" w:space="0" w:color="999999"/>
              <w:bottom w:val="single" w:sz="4" w:space="0" w:color="999999"/>
              <w:right w:val="single" w:sz="4" w:space="0" w:color="999999"/>
            </w:tcBorders>
          </w:tcPr>
          <w:p w14:paraId="7D233AC7" w14:textId="77777777" w:rsidR="00FC6930" w:rsidRDefault="00000000">
            <w:pPr>
              <w:spacing w:after="20" w:line="262" w:lineRule="auto"/>
            </w:pPr>
            <w:r>
              <w:rPr>
                <w:sz w:val="19"/>
                <w:szCs w:val="19"/>
              </w:rPr>
              <w:t xml:space="preserve">Registro das entradas efetivas (vendas pagas no ato, pagamentos do fiado e diferenças de troca) e das saídas efetivas (pagamentos a fornecedores), com </w:t>
            </w:r>
            <w:proofErr w:type="spellStart"/>
            <w:r>
              <w:rPr>
                <w:sz w:val="19"/>
                <w:szCs w:val="19"/>
              </w:rPr>
              <w:t>Fechamento_Caixa</w:t>
            </w:r>
            <w:proofErr w:type="spellEnd"/>
            <w:r>
              <w:rPr>
                <w:sz w:val="19"/>
                <w:szCs w:val="19"/>
              </w:rPr>
              <w:t xml:space="preserve"> para apurar o saldo do período.</w:t>
            </w:r>
          </w:p>
        </w:tc>
      </w:tr>
      <w:tr w:rsidR="00FC6930" w14:paraId="7907FEA5" w14:textId="77777777">
        <w:trPr>
          <w:cantSplit/>
        </w:trPr>
        <w:tc>
          <w:tcPr>
            <w:tcW w:w="2299" w:type="dxa"/>
            <w:tcBorders>
              <w:top w:val="single" w:sz="4" w:space="0" w:color="999999"/>
              <w:left w:val="single" w:sz="4" w:space="0" w:color="999999"/>
              <w:bottom w:val="single" w:sz="4" w:space="0" w:color="999999"/>
              <w:right w:val="single" w:sz="4" w:space="0" w:color="999999"/>
            </w:tcBorders>
          </w:tcPr>
          <w:p w14:paraId="2091487F" w14:textId="77777777" w:rsidR="00FC6930" w:rsidRDefault="00000000">
            <w:pPr>
              <w:spacing w:after="20" w:line="262" w:lineRule="auto"/>
            </w:pPr>
            <w:r>
              <w:rPr>
                <w:sz w:val="19"/>
                <w:szCs w:val="19"/>
              </w:rPr>
              <w:t>Falta de histórico de reclamações de clientes</w:t>
            </w:r>
          </w:p>
        </w:tc>
        <w:tc>
          <w:tcPr>
            <w:tcW w:w="2500" w:type="dxa"/>
            <w:tcBorders>
              <w:top w:val="single" w:sz="4" w:space="0" w:color="999999"/>
              <w:left w:val="single" w:sz="4" w:space="0" w:color="999999"/>
              <w:bottom w:val="single" w:sz="4" w:space="0" w:color="999999"/>
              <w:right w:val="single" w:sz="4" w:space="0" w:color="999999"/>
            </w:tcBorders>
          </w:tcPr>
          <w:p w14:paraId="009706E8" w14:textId="77777777" w:rsidR="00FC6930" w:rsidRDefault="00000000">
            <w:pPr>
              <w:spacing w:after="20" w:line="262" w:lineRule="auto"/>
            </w:pPr>
            <w:r>
              <w:rPr>
                <w:sz w:val="19"/>
                <w:szCs w:val="19"/>
              </w:rPr>
              <w:t>Dificuldade em estornar valores ou trocar produtos com defeito de fábrica de forma justa.</w:t>
            </w:r>
          </w:p>
        </w:tc>
        <w:tc>
          <w:tcPr>
            <w:tcW w:w="4839" w:type="dxa"/>
            <w:tcBorders>
              <w:top w:val="single" w:sz="4" w:space="0" w:color="999999"/>
              <w:left w:val="single" w:sz="4" w:space="0" w:color="999999"/>
              <w:bottom w:val="single" w:sz="4" w:space="0" w:color="999999"/>
              <w:right w:val="single" w:sz="4" w:space="0" w:color="999999"/>
            </w:tcBorders>
          </w:tcPr>
          <w:p w14:paraId="3CF0B2CC" w14:textId="77777777" w:rsidR="00FC6930" w:rsidRDefault="00000000">
            <w:pPr>
              <w:spacing w:after="20" w:line="262" w:lineRule="auto"/>
            </w:pPr>
            <w:r>
              <w:rPr>
                <w:sz w:val="19"/>
                <w:szCs w:val="19"/>
              </w:rPr>
              <w:t>Troca ou devolução só com o cupom da venda original (RN07), com os itens e o destino de cada lote em itens_devolvidos e o crédito de troca registrado (RN14).</w:t>
            </w:r>
          </w:p>
        </w:tc>
      </w:tr>
    </w:tbl>
    <w:p w14:paraId="5E65C1AC" w14:textId="77777777" w:rsidR="00FC6930" w:rsidRDefault="00000000">
      <w:pPr>
        <w:pStyle w:val="Ttulo1"/>
        <w:keepNext/>
        <w:spacing w:before="360" w:after="160"/>
      </w:pPr>
      <w:r>
        <w:rPr>
          <w:b/>
          <w:bCs/>
          <w:color w:val="1F3864"/>
          <w:sz w:val="28"/>
          <w:szCs w:val="28"/>
        </w:rPr>
        <w:t>5. Requisitos Funcionais (RF)</w:t>
      </w:r>
    </w:p>
    <w:p w14:paraId="00C3C2F2" w14:textId="77777777" w:rsidR="00FC6930" w:rsidRDefault="00000000">
      <w:pPr>
        <w:spacing w:after="80" w:line="300" w:lineRule="auto"/>
      </w:pPr>
      <w:r>
        <w:rPr>
          <w:b/>
          <w:bCs/>
        </w:rPr>
        <w:t>RF01:</w:t>
      </w:r>
      <w:r>
        <w:t xml:space="preserve"> O sistema deve cadastrar pessoas, separando quem é cliente ou funcionário (Pessoa Física) de quem é fornecedor (Pessoa Jurídica).</w:t>
      </w:r>
    </w:p>
    <w:p w14:paraId="711A811F" w14:textId="77777777" w:rsidR="00FC6930" w:rsidRDefault="00000000">
      <w:pPr>
        <w:spacing w:after="80" w:line="300" w:lineRule="auto"/>
      </w:pPr>
      <w:r>
        <w:rPr>
          <w:b/>
          <w:bCs/>
        </w:rPr>
        <w:t>RF02:</w:t>
      </w:r>
      <w:r>
        <w:t xml:space="preserve"> O sistema deve abrir uma única ficha de fiado por cliente, permitindo que ele compre aos poucos até o limite.</w:t>
      </w:r>
    </w:p>
    <w:p w14:paraId="20D87FD8" w14:textId="77777777" w:rsidR="00FC6930" w:rsidRDefault="00000000">
      <w:pPr>
        <w:spacing w:after="80" w:line="300" w:lineRule="auto"/>
      </w:pPr>
      <w:r>
        <w:rPr>
          <w:b/>
          <w:bCs/>
        </w:rPr>
        <w:t>RF03:</w:t>
      </w:r>
      <w:r>
        <w:t xml:space="preserve"> O sistema deve recusar a venda fiada quando o saldo devedor acumulado na ficha somado ao valor da compra atual ultrapassar R$ 120,00, e marcar a ficha </w:t>
      </w:r>
      <w:proofErr w:type="gramStart"/>
      <w:r>
        <w:t>como Bloqueada</w:t>
      </w:r>
      <w:proofErr w:type="gramEnd"/>
      <w:r>
        <w:t xml:space="preserve"> até a quitação integral da dívida.</w:t>
      </w:r>
    </w:p>
    <w:p w14:paraId="2CAD50F8" w14:textId="77777777" w:rsidR="00FC6930" w:rsidRDefault="00000000">
      <w:pPr>
        <w:spacing w:after="80" w:line="300" w:lineRule="auto"/>
      </w:pPr>
      <w:r>
        <w:rPr>
          <w:b/>
          <w:bCs/>
        </w:rPr>
        <w:t>RF04:</w:t>
      </w:r>
      <w:r>
        <w:t xml:space="preserve"> O sistema deve registrar múltiplos pagamentos (amortizações parciais) em uma mesma ficha, atualizando o saldo devedor e a entrada de caixa.</w:t>
      </w:r>
    </w:p>
    <w:p w14:paraId="10080939" w14:textId="77777777" w:rsidR="00FC6930" w:rsidRDefault="00000000">
      <w:pPr>
        <w:spacing w:after="80" w:line="300" w:lineRule="auto"/>
      </w:pPr>
      <w:r>
        <w:rPr>
          <w:b/>
          <w:bCs/>
        </w:rPr>
        <w:t>RF05:</w:t>
      </w:r>
      <w:r>
        <w:t xml:space="preserve"> O sistema deve baixar as quantidades do lote e do Estoque quando uma venda for finalizada.</w:t>
      </w:r>
    </w:p>
    <w:p w14:paraId="1F567BFE" w14:textId="77777777" w:rsidR="00FC6930" w:rsidRDefault="00000000">
      <w:pPr>
        <w:spacing w:after="80" w:line="300" w:lineRule="auto"/>
      </w:pPr>
      <w:r>
        <w:rPr>
          <w:b/>
          <w:bCs/>
        </w:rPr>
        <w:t>RF06:</w:t>
      </w:r>
      <w:r>
        <w:t xml:space="preserve"> O sistema deve registrar vários produtos em uma única entrega de fornecedor, com nota fiscal, número do lote, data de validade, quantidade aceita, quantidade recusada, valor, forma de pagamento e data de vencimento.</w:t>
      </w:r>
    </w:p>
    <w:p w14:paraId="53DF8029" w14:textId="77777777" w:rsidR="00FC6930" w:rsidRDefault="00000000">
      <w:pPr>
        <w:spacing w:after="80" w:line="300" w:lineRule="auto"/>
      </w:pPr>
      <w:r>
        <w:rPr>
          <w:b/>
          <w:bCs/>
        </w:rPr>
        <w:t>RF07:</w:t>
      </w:r>
      <w:r>
        <w:t xml:space="preserve"> O sistema deve exigir a vinculação de um cupom fiscal de venda para realizar troca ou devolução de cliente, sem exceções.</w:t>
      </w:r>
    </w:p>
    <w:p w14:paraId="40448A46" w14:textId="77777777" w:rsidR="00FC6930" w:rsidRDefault="00000000">
      <w:pPr>
        <w:spacing w:after="80" w:line="300" w:lineRule="auto"/>
      </w:pPr>
      <w:r>
        <w:rPr>
          <w:b/>
          <w:bCs/>
        </w:rPr>
        <w:t>RF08:</w:t>
      </w:r>
      <w:r>
        <w:t xml:space="preserve"> O sistema deve registrar o pagamento de cada entrega ao fornecedor (data, valor e situação de liquidação).</w:t>
      </w:r>
    </w:p>
    <w:p w14:paraId="2079700E" w14:textId="77777777" w:rsidR="00FC6930" w:rsidRDefault="00000000">
      <w:pPr>
        <w:spacing w:after="80" w:line="300" w:lineRule="auto"/>
      </w:pPr>
      <w:r>
        <w:rPr>
          <w:b/>
          <w:bCs/>
        </w:rPr>
        <w:t>RF09:</w:t>
      </w:r>
      <w:r>
        <w:t xml:space="preserve"> O sistema deve registrar o crédito gerado por troca ou devolução e abater o crédito utilizado em vendas futuras.</w:t>
      </w:r>
    </w:p>
    <w:p w14:paraId="6DCC8DA5" w14:textId="77777777" w:rsidR="00FC6930" w:rsidRDefault="00000000">
      <w:pPr>
        <w:spacing w:after="80" w:line="300" w:lineRule="auto"/>
      </w:pPr>
      <w:r>
        <w:rPr>
          <w:b/>
          <w:bCs/>
        </w:rPr>
        <w:t>RF10:</w:t>
      </w:r>
      <w:r>
        <w:t xml:space="preserve"> O sistema deve permitir vendas sem cadastro de cliente, exceto na modalidade fiado.</w:t>
      </w:r>
    </w:p>
    <w:p w14:paraId="5B62D47F" w14:textId="77777777" w:rsidR="00FC6930" w:rsidRDefault="00000000">
      <w:pPr>
        <w:spacing w:after="80" w:line="300" w:lineRule="auto"/>
      </w:pPr>
      <w:r>
        <w:rPr>
          <w:b/>
          <w:bCs/>
        </w:rPr>
        <w:t>RF11:</w:t>
      </w:r>
      <w:r>
        <w:t xml:space="preserve"> O sistema deve aplicar 10% de desconto aos itens cujo lote esteja nos últimos 30 dias de validade e listar os lotes nessa situação.</w:t>
      </w:r>
    </w:p>
    <w:p w14:paraId="797EF927" w14:textId="77777777" w:rsidR="00FC6930" w:rsidRDefault="00000000">
      <w:pPr>
        <w:spacing w:after="80" w:line="300" w:lineRule="auto"/>
      </w:pPr>
      <w:r>
        <w:rPr>
          <w:b/>
          <w:bCs/>
        </w:rPr>
        <w:t>RF12:</w:t>
      </w:r>
      <w:r>
        <w:t xml:space="preserve"> O sistema deve registrar o fechamento diário do caixa com saldo inicial, entradas efetivas, saídas efetivas, saldo final, valor contado em caixa e diferença apurada, indicando o funcionário que fez a conferência.</w:t>
      </w:r>
    </w:p>
    <w:p w14:paraId="17295863" w14:textId="77777777" w:rsidR="00FC6930" w:rsidRDefault="00000000">
      <w:pPr>
        <w:pStyle w:val="Ttulo1"/>
        <w:keepNext/>
        <w:spacing w:before="360" w:after="160"/>
      </w:pPr>
      <w:r>
        <w:rPr>
          <w:b/>
          <w:bCs/>
          <w:color w:val="1F3864"/>
          <w:sz w:val="28"/>
          <w:szCs w:val="28"/>
        </w:rPr>
        <w:lastRenderedPageBreak/>
        <w:t>6. Requisitos Não Funcionais (RNF)</w:t>
      </w:r>
    </w:p>
    <w:p w14:paraId="28309453" w14:textId="77777777" w:rsidR="00FC6930" w:rsidRDefault="00000000">
      <w:pPr>
        <w:spacing w:after="120" w:line="300" w:lineRule="auto"/>
      </w:pPr>
      <w:r>
        <w:rPr>
          <w:b/>
          <w:bCs/>
        </w:rPr>
        <w:t>RNF01 (Segurança e permissões de acesso):</w:t>
      </w:r>
      <w:r>
        <w:t xml:space="preserve"> o sistema deve controlar o acesso por dois perfis de usuário, permitindo a troca ou inclusão de funcionários.</w:t>
      </w:r>
    </w:p>
    <w:p w14:paraId="6AB6FD21" w14:textId="77777777" w:rsidR="00FC6930" w:rsidRDefault="00000000">
      <w:pPr>
        <w:pStyle w:val="PargrafodaLista"/>
        <w:numPr>
          <w:ilvl w:val="0"/>
          <w:numId w:val="3"/>
        </w:numPr>
        <w:spacing w:after="80" w:line="290" w:lineRule="auto"/>
      </w:pPr>
      <w:r>
        <w:rPr>
          <w:b/>
          <w:bCs/>
        </w:rPr>
        <w:t>Perfil Proprietário/Administrador:</w:t>
      </w:r>
      <w:r>
        <w:t xml:space="preserve"> acesso total e exclusivo às funções gerenciais, como relatório de faturamento total da loja, alteração do limite de crédito e dados administrativos de funcionários.</w:t>
      </w:r>
    </w:p>
    <w:p w14:paraId="0919D80C" w14:textId="77777777" w:rsidR="00FC6930" w:rsidRDefault="00000000">
      <w:pPr>
        <w:pStyle w:val="PargrafodaLista"/>
        <w:numPr>
          <w:ilvl w:val="0"/>
          <w:numId w:val="1"/>
        </w:numPr>
        <w:spacing w:after="80" w:line="290" w:lineRule="auto"/>
      </w:pPr>
      <w:r>
        <w:rPr>
          <w:b/>
          <w:bCs/>
        </w:rPr>
        <w:t>Perfil Funcionário:</w:t>
      </w:r>
      <w:r>
        <w:t xml:space="preserve"> registra vendas, processa devoluções e faz consultas de balcão. Pode consultar o saldo devedor do fiado de qualquer cliente, a lista de itens comprados por ele e o valor total já pago. Não pode visualizar o faturamento da mercearia, alterar limite de crédito nem acessar dados administrativos.</w:t>
      </w:r>
    </w:p>
    <w:p w14:paraId="3F81FDE8" w14:textId="77777777" w:rsidR="00FC6930" w:rsidRDefault="00000000">
      <w:pPr>
        <w:spacing w:after="120" w:line="300" w:lineRule="auto"/>
      </w:pPr>
      <w:r>
        <w:rPr>
          <w:b/>
          <w:bCs/>
        </w:rPr>
        <w:t>RNF02 (Integridade referencial e histórico):</w:t>
      </w:r>
      <w:r>
        <w:t xml:space="preserve"> o sistema não deve excluir produto, cliente ou fornecedor que tenha movimentações registradas. Para preservar o histórico, usa-se o campo de status (“Ativo” ou “Inativo”) em Pessoa e em Produto, desativando cadastros sem apagar dados passados.</w:t>
      </w:r>
    </w:p>
    <w:p w14:paraId="78F673EF" w14:textId="77777777" w:rsidR="00FC6930" w:rsidRDefault="00000000">
      <w:pPr>
        <w:pStyle w:val="Ttulo1"/>
        <w:keepNext/>
        <w:spacing w:before="360" w:after="160"/>
      </w:pPr>
      <w:r>
        <w:rPr>
          <w:b/>
          <w:bCs/>
          <w:color w:val="1F3864"/>
          <w:sz w:val="28"/>
          <w:szCs w:val="28"/>
        </w:rPr>
        <w:t>7. Regras de Negócio por Extenso (RN)</w:t>
      </w:r>
    </w:p>
    <w:p w14:paraId="21CAA30B" w14:textId="77777777" w:rsidR="00FC6930" w:rsidRDefault="00000000">
      <w:pPr>
        <w:spacing w:after="90" w:line="300" w:lineRule="auto"/>
      </w:pPr>
      <w:r>
        <w:rPr>
          <w:b/>
          <w:bCs/>
        </w:rPr>
        <w:t>RN01 (Funcionamento):</w:t>
      </w:r>
      <w:r>
        <w:t xml:space="preserve"> O horário normal de funcionamento da mercearia é das 8h às 22h, de domingo a domingo, podendo sofrer alterações pontuais conforme o movimento e feriados.</w:t>
      </w:r>
    </w:p>
    <w:p w14:paraId="75DDA35A" w14:textId="77777777" w:rsidR="00FC6930" w:rsidRDefault="00000000">
      <w:pPr>
        <w:spacing w:after="90" w:line="300" w:lineRule="auto"/>
      </w:pPr>
      <w:r>
        <w:rPr>
          <w:b/>
          <w:bCs/>
        </w:rPr>
        <w:t>RN02 (Segurança operacional):</w:t>
      </w:r>
      <w:r>
        <w:t xml:space="preserve"> Além do proprietário, o funcionário auxiliar de confiança tem autorização de acesso físico às chaves para abrir e fechar o estabelecimento.</w:t>
      </w:r>
    </w:p>
    <w:p w14:paraId="52D0A30A" w14:textId="77777777" w:rsidR="00FC6930" w:rsidRDefault="00000000">
      <w:pPr>
        <w:spacing w:after="90" w:line="300" w:lineRule="auto"/>
      </w:pPr>
      <w:r>
        <w:rPr>
          <w:b/>
          <w:bCs/>
        </w:rPr>
        <w:t>RN03 (Inspeção de validade):</w:t>
      </w:r>
      <w:r>
        <w:t xml:space="preserve"> O estoque e as prateleiras devem ser vistoriados diariamente. Lotes com validade expirada devem ser descartados no sistema (status “Descartado”, com quantidade e data do descarte), gerando o rastro da perda física.</w:t>
      </w:r>
    </w:p>
    <w:p w14:paraId="290B8D7A" w14:textId="77777777" w:rsidR="00FC6930" w:rsidRDefault="00000000">
      <w:pPr>
        <w:spacing w:after="90" w:line="300" w:lineRule="auto"/>
      </w:pPr>
      <w:r>
        <w:rPr>
          <w:b/>
          <w:bCs/>
        </w:rPr>
        <w:t>RN04 (Desconto por vencimento):</w:t>
      </w:r>
      <w:r>
        <w:t xml:space="preserve"> Produtos de lotes que estejam nos últimos 30 dias antes da data de validade são vendidos com 10% de desconto, aplicado no balcão e registrado na linha da venda.</w:t>
      </w:r>
    </w:p>
    <w:p w14:paraId="3B3F48CD" w14:textId="77777777" w:rsidR="00FC6930" w:rsidRDefault="00000000">
      <w:pPr>
        <w:spacing w:after="90" w:line="300" w:lineRule="auto"/>
      </w:pPr>
      <w:r>
        <w:rPr>
          <w:b/>
          <w:bCs/>
        </w:rPr>
        <w:t>RN05 (Controle de crédito do fiado):</w:t>
      </w:r>
      <w:r>
        <w:t xml:space="preserve"> É permitida a venda no fiado em até R$ 120,00 por cliente cadastrado. A venda fiada é recusada se o saldo devedor acumulado somado à compra atual ultrapassar esse teto, e a ficha passa a Bloqueada. Pagamentos parciais reduzem o saldo devedor, mas o crédito só é liberado quando a dívida for integralmente quitada (saldo devedor igual a zero).</w:t>
      </w:r>
    </w:p>
    <w:p w14:paraId="05D8C541" w14:textId="77777777" w:rsidR="00FC6930" w:rsidRDefault="00000000">
      <w:pPr>
        <w:spacing w:after="90" w:line="300" w:lineRule="auto"/>
      </w:pPr>
      <w:r>
        <w:rPr>
          <w:b/>
          <w:bCs/>
        </w:rPr>
        <w:t>RN06 (Rastreabilidade de vendas):</w:t>
      </w:r>
      <w:r>
        <w:t xml:space="preserve"> O caixa registra, de forma cronológica e eletrônica, todas as vendas, com data, hora e forma de pagamento (Dinheiro, Pix, Cartão de débito, Cartão de crédito ou Fiado).</w:t>
      </w:r>
    </w:p>
    <w:p w14:paraId="68140DDA" w14:textId="77777777" w:rsidR="00FC6930" w:rsidRDefault="00000000">
      <w:pPr>
        <w:spacing w:after="90" w:line="300" w:lineRule="auto"/>
      </w:pPr>
      <w:r>
        <w:rPr>
          <w:b/>
          <w:bCs/>
        </w:rPr>
        <w:t>RN07 (Validação de pós-venda):</w:t>
      </w:r>
      <w:r>
        <w:t xml:space="preserve"> Troca ou devolução exige o código do cupom fiscal original. Se a venda não for localizada, a operação é recusada. Não há exceção por autorização verbal.</w:t>
      </w:r>
    </w:p>
    <w:p w14:paraId="646449B9" w14:textId="77777777" w:rsidR="00FC6930" w:rsidRDefault="00000000">
      <w:pPr>
        <w:spacing w:after="90" w:line="300" w:lineRule="auto"/>
      </w:pPr>
      <w:r>
        <w:rPr>
          <w:b/>
          <w:bCs/>
        </w:rPr>
        <w:t>RN08 (Destinação de devoluções):</w:t>
      </w:r>
      <w:r>
        <w:t xml:space="preserve"> Item devolvido avariado ou vencido é registrado com tipo de movimentação “Descarte/Perda” e não volta às prateleiras. Item em bom estado retorna ao estoque.</w:t>
      </w:r>
    </w:p>
    <w:p w14:paraId="766D1CC3" w14:textId="77777777" w:rsidR="00FC6930" w:rsidRDefault="00000000">
      <w:pPr>
        <w:spacing w:after="90" w:line="300" w:lineRule="auto"/>
      </w:pPr>
      <w:r>
        <w:rPr>
          <w:b/>
          <w:bCs/>
        </w:rPr>
        <w:t>RN09 (Ciclo de suprimentos e contas a pagar):</w:t>
      </w:r>
      <w:r>
        <w:t xml:space="preserve"> O recebimento de mercadorias exige o registro da nota fiscal, data, hora, quantidades aceitas e recusadas por lote, validade, valor efetivamente </w:t>
      </w:r>
      <w:r>
        <w:lastRenderedPageBreak/>
        <w:t>faturado, forma de pagamento (boleto bancário ou débito automático) e data de vencimento. O pagamento posterior registra data e valor pagos.</w:t>
      </w:r>
    </w:p>
    <w:p w14:paraId="52F56DE2" w14:textId="77777777" w:rsidR="00FC6930" w:rsidRDefault="00000000">
      <w:pPr>
        <w:spacing w:after="90" w:line="300" w:lineRule="auto"/>
      </w:pPr>
      <w:r>
        <w:rPr>
          <w:b/>
          <w:bCs/>
        </w:rPr>
        <w:t>RN10 (Fluxo de caixa):</w:t>
      </w:r>
      <w:r>
        <w:t xml:space="preserve"> O fluxo de caixa de um período é apurado pela equação: saldo inicial + entradas efetivas − saídas efetivas = saldo final. Entradas efetivas são as vendas pagas no ato (descontada a parte paga com crédito de troca), os pagamentos do fiado e as diferenças pagas em trocas. Saídas efetivas são os pagamentos feitos a fornecedores, na data do pagamento. Venda fiada não é entrada; é conta a receber.</w:t>
      </w:r>
    </w:p>
    <w:p w14:paraId="2C85597C" w14:textId="77777777" w:rsidR="00FC6930" w:rsidRDefault="00000000">
      <w:pPr>
        <w:spacing w:after="90" w:line="300" w:lineRule="auto"/>
      </w:pPr>
      <w:r>
        <w:rPr>
          <w:b/>
          <w:bCs/>
        </w:rPr>
        <w:t>RN11 (Cliente opcional):</w:t>
      </w:r>
      <w:r>
        <w:t xml:space="preserve"> Em vendas que não sejam </w:t>
      </w:r>
      <w:proofErr w:type="gramStart"/>
      <w:r>
        <w:t>fiado</w:t>
      </w:r>
      <w:proofErr w:type="gramEnd"/>
      <w:r>
        <w:t>, o cadastro do cliente é opcional: se o cliente não quiser se cadastrar, a venda é registrada sem cliente. A venda fiada exige cliente cadastrado e com ficha.</w:t>
      </w:r>
    </w:p>
    <w:p w14:paraId="12C6B07C" w14:textId="77777777" w:rsidR="00FC6930" w:rsidRDefault="00000000">
      <w:pPr>
        <w:spacing w:after="90" w:line="300" w:lineRule="auto"/>
      </w:pPr>
      <w:r>
        <w:rPr>
          <w:b/>
          <w:bCs/>
        </w:rPr>
        <w:t>RN12 (Registro de todas as vendas):</w:t>
      </w:r>
      <w:r>
        <w:t xml:space="preserve"> Diariamente, o caixa deve anotar tudo o que a mercearia vende, independente da forma de pagamento.</w:t>
      </w:r>
    </w:p>
    <w:p w14:paraId="6B6D2EA1" w14:textId="77777777" w:rsidR="00FC6930" w:rsidRDefault="00000000">
      <w:pPr>
        <w:spacing w:after="90" w:line="300" w:lineRule="auto"/>
      </w:pPr>
      <w:r>
        <w:rPr>
          <w:b/>
          <w:bCs/>
        </w:rPr>
        <w:t>RN13 (Conferência diária do caixa):</w:t>
      </w:r>
      <w:r>
        <w:t xml:space="preserve"> Ao final do dia, deve ser feita uma conta para verificar se o que foi vendido no dia e o que está em caixa estão em concordância com o total registrado durante o dia.</w:t>
      </w:r>
    </w:p>
    <w:p w14:paraId="56A2CF6C" w14:textId="77777777" w:rsidR="00FC6930" w:rsidRDefault="00000000">
      <w:pPr>
        <w:spacing w:after="90" w:line="300" w:lineRule="auto"/>
      </w:pPr>
      <w:r>
        <w:rPr>
          <w:b/>
          <w:bCs/>
        </w:rPr>
        <w:t>RN14 (Crédito de troca):</w:t>
      </w:r>
      <w:r>
        <w:t xml:space="preserve"> Quando o valor dos itens devolvidos não é usado imediatamente em novos produtos, a devolução gera crédito para uso futuro. O crédito não é saída de dinheiro. Ao ser usado em uma venda, abate o valor da venda e não gera entrada de caixa. O crédito pode ser usado por cliente cadastrado ou por quem não tem cadastro, pois o cadastro só é obrigatório para a compra no fiado (RN11); por isso o crédito não pertence a um cliente e é identificado pela devolução que o gerou. Em uma mesma compra podem ser somados os créditos de mais de uma devolução, e o crédito de uma devolução pode ser usado em mais de uma compra: cada uso é registrado com o valor utilizado. O saldo de crédito de uma devolução é o crédito gerado menos a soma dos valores utilizados, e o que sobrar fica guardado para as compras seguintes.</w:t>
      </w:r>
    </w:p>
    <w:p w14:paraId="3CDF501B" w14:textId="77777777" w:rsidR="00FC6930" w:rsidRDefault="00000000">
      <w:pPr>
        <w:spacing w:after="90" w:line="300" w:lineRule="auto"/>
      </w:pPr>
      <w:r>
        <w:rPr>
          <w:b/>
          <w:bCs/>
        </w:rPr>
        <w:t>RN15 (Telefone do cadastro):</w:t>
      </w:r>
      <w:r>
        <w:t xml:space="preserve"> Todo cadastro de pessoa exige ao menos um telefone. A venda sem cadastro não gera registro de pessoa e, por isso, não exige telefone; a venda no fiado exige cliente cadastrado (RN11) e, portanto, com telefone.</w:t>
      </w:r>
    </w:p>
    <w:p w14:paraId="3EFC42AB" w14:textId="77777777" w:rsidR="00FC6930" w:rsidRDefault="00000000">
      <w:pPr>
        <w:pStyle w:val="Ttulo2"/>
        <w:keepNext/>
        <w:spacing w:before="240" w:after="120"/>
      </w:pPr>
      <w:r>
        <w:rPr>
          <w:b/>
          <w:bCs/>
          <w:color w:val="2F5496"/>
          <w:sz w:val="24"/>
          <w:szCs w:val="24"/>
        </w:rPr>
        <w:t>7.1. Restrições e Políticas</w:t>
      </w:r>
    </w:p>
    <w:p w14:paraId="6E966B31" w14:textId="77777777" w:rsidR="00FC6930" w:rsidRDefault="00000000">
      <w:pPr>
        <w:spacing w:after="120" w:line="300" w:lineRule="auto"/>
      </w:pPr>
      <w:r>
        <w:t>Consolidação das restrições e políticas que valem para todo o projeto, sem exceções adicionais além das descritas:</w:t>
      </w:r>
    </w:p>
    <w:p w14:paraId="1B9B252C" w14:textId="77777777" w:rsidR="00FC6930" w:rsidRDefault="00000000">
      <w:pPr>
        <w:pStyle w:val="PargrafodaLista"/>
        <w:numPr>
          <w:ilvl w:val="0"/>
          <w:numId w:val="1"/>
        </w:numPr>
        <w:spacing w:after="80" w:line="290" w:lineRule="auto"/>
      </w:pPr>
      <w:r>
        <w:t>Cada cliente tem no máximo uma ficha de fiado, aberta quando compra fiado pela primeira vez (RF02).</w:t>
      </w:r>
    </w:p>
    <w:p w14:paraId="29EDD1E4" w14:textId="77777777" w:rsidR="00FC6930" w:rsidRDefault="00000000">
      <w:pPr>
        <w:pStyle w:val="PargrafodaLista"/>
        <w:numPr>
          <w:ilvl w:val="0"/>
          <w:numId w:val="1"/>
        </w:numPr>
        <w:spacing w:after="80" w:line="290" w:lineRule="auto"/>
      </w:pPr>
      <w:r>
        <w:t>Venda fiada só para cliente cadastrado; teto de R$ 120,00 por cliente; bloqueio até quitação integral (RN05, RN11).</w:t>
      </w:r>
    </w:p>
    <w:p w14:paraId="2399E78E" w14:textId="77777777" w:rsidR="00FC6930" w:rsidRDefault="00000000">
      <w:pPr>
        <w:pStyle w:val="PargrafodaLista"/>
        <w:numPr>
          <w:ilvl w:val="0"/>
          <w:numId w:val="1"/>
        </w:numPr>
        <w:spacing w:after="80" w:line="290" w:lineRule="auto"/>
      </w:pPr>
      <w:r>
        <w:t>Troca ou devolução só com cupom fiscal; sem exceção por autorização verbal (RN07).</w:t>
      </w:r>
    </w:p>
    <w:p w14:paraId="6254F040" w14:textId="77777777" w:rsidR="00FC6930" w:rsidRDefault="00000000">
      <w:pPr>
        <w:pStyle w:val="PargrafodaLista"/>
        <w:numPr>
          <w:ilvl w:val="0"/>
          <w:numId w:val="1"/>
        </w:numPr>
        <w:spacing w:after="80" w:line="290" w:lineRule="auto"/>
      </w:pPr>
      <w:r>
        <w:t>Item avariado nunca retorna à prateleira (RN08). Lote vencido é descartado (RN03).</w:t>
      </w:r>
    </w:p>
    <w:p w14:paraId="6F91B3E5" w14:textId="77777777" w:rsidR="00FC6930" w:rsidRDefault="00000000">
      <w:pPr>
        <w:pStyle w:val="PargrafodaLista"/>
        <w:numPr>
          <w:ilvl w:val="0"/>
          <w:numId w:val="1"/>
        </w:numPr>
        <w:spacing w:after="80" w:line="290" w:lineRule="auto"/>
      </w:pPr>
      <w:r>
        <w:t>Nenhum cliente, produto ou fornecedor com movimentação é excluído; apenas inativado (RNF02).</w:t>
      </w:r>
    </w:p>
    <w:p w14:paraId="43AF4091" w14:textId="77777777" w:rsidR="00FC6930" w:rsidRDefault="00000000">
      <w:pPr>
        <w:pStyle w:val="PargrafodaLista"/>
        <w:numPr>
          <w:ilvl w:val="0"/>
          <w:numId w:val="1"/>
        </w:numPr>
        <w:spacing w:after="80" w:line="290" w:lineRule="auto"/>
      </w:pPr>
      <w:r>
        <w:t>O CPF, o CNPJ e o e-mail são valores únicos: o mesmo valor não pode ser cadastrado novamente. O e-mail é opcional, mas, se informado, não pode repetir.</w:t>
      </w:r>
    </w:p>
    <w:p w14:paraId="354CD591" w14:textId="77777777" w:rsidR="00FC6930" w:rsidRDefault="00000000">
      <w:pPr>
        <w:pStyle w:val="PargrafodaLista"/>
        <w:numPr>
          <w:ilvl w:val="0"/>
          <w:numId w:val="1"/>
        </w:numPr>
        <w:spacing w:after="80" w:line="290" w:lineRule="auto"/>
      </w:pPr>
      <w:r>
        <w:lastRenderedPageBreak/>
        <w:t>Crédito de troca não é dinheiro: não há reembolso em dinheiro e o crédito abatido em venda não gera entrada de caixa (RN14).</w:t>
      </w:r>
    </w:p>
    <w:p w14:paraId="5FA9DBD0" w14:textId="77777777" w:rsidR="00FC6930" w:rsidRDefault="00000000">
      <w:pPr>
        <w:pStyle w:val="PargrafodaLista"/>
        <w:numPr>
          <w:ilvl w:val="0"/>
          <w:numId w:val="1"/>
        </w:numPr>
        <w:spacing w:after="80" w:line="290" w:lineRule="auto"/>
      </w:pPr>
      <w:r>
        <w:t>Responsabilidades: o proprietário altera limites de crédito e acessa relatórios gerenciais; o funcionário registra vendas, devoluções e consultas de balcão (RNF01). O funcionário auxiliar de confiança também pode abrir e fechar a loja (RN02).</w:t>
      </w:r>
    </w:p>
    <w:p w14:paraId="1262A6FD" w14:textId="77777777" w:rsidR="00FC6930" w:rsidRDefault="00000000">
      <w:pPr>
        <w:pStyle w:val="PargrafodaLista"/>
        <w:numPr>
          <w:ilvl w:val="0"/>
          <w:numId w:val="1"/>
        </w:numPr>
        <w:spacing w:after="80" w:line="290" w:lineRule="auto"/>
      </w:pPr>
      <w:r>
        <w:t>Fora do escopo desta versão: despesas que não sejam pagamentos a fornecedores (por exemplo, contas de consumo) e prazo de repasse das operadoras de cartão. As entradas por Pix e cartão são consideradas efetivas na data da venda.</w:t>
      </w:r>
    </w:p>
    <w:p w14:paraId="6DACE504" w14:textId="77777777" w:rsidR="00FC6930" w:rsidRDefault="00000000">
      <w:pPr>
        <w:pStyle w:val="Ttulo1"/>
        <w:keepNext/>
        <w:spacing w:before="360" w:after="160"/>
      </w:pPr>
      <w:r>
        <w:rPr>
          <w:b/>
          <w:bCs/>
          <w:color w:val="1F3864"/>
          <w:sz w:val="28"/>
          <w:szCs w:val="28"/>
        </w:rPr>
        <w:t>8. Como as Regras de Negócio se Refletem no DER</w:t>
      </w:r>
    </w:p>
    <w:p w14:paraId="1CDAB1A2" w14:textId="77777777" w:rsidR="00FC6930" w:rsidRDefault="00000000">
      <w:pPr>
        <w:spacing w:after="110" w:line="300" w:lineRule="auto"/>
      </w:pPr>
      <w:r>
        <w:rPr>
          <w:b/>
          <w:bCs/>
        </w:rPr>
        <w:t>RN04 e RN06 (operação do balcão e descontos).</w:t>
      </w:r>
      <w:r>
        <w:t xml:space="preserve"> A venda é o cabeçalho do cupom e se liga, pelo relacionamento </w:t>
      </w:r>
      <w:proofErr w:type="spellStart"/>
      <w:r>
        <w:t>obtem</w:t>
      </w:r>
      <w:proofErr w:type="spellEnd"/>
      <w:r>
        <w:t xml:space="preserve"> (</w:t>
      </w:r>
      <w:proofErr w:type="gramStart"/>
      <w:r>
        <w:t xml:space="preserve">associativa </w:t>
      </w:r>
      <w:proofErr w:type="spellStart"/>
      <w:r>
        <w:t>itens</w:t>
      </w:r>
      <w:proofErr w:type="gramEnd"/>
      <w:r>
        <w:t>_venda</w:t>
      </w:r>
      <w:proofErr w:type="spellEnd"/>
      <w:r>
        <w:t>), ao lote vendido (Produto). Como o lote guarda a data de validade, a linha da venda identifica qual lote foi vendido e se estava na janela de 30 dias. A linha preserva o preço unitário aplicado, o desconto concedido e o valor total, de modo que reajustes posteriores do preço do Estoque não alteram vendas passadas.</w:t>
      </w:r>
    </w:p>
    <w:p w14:paraId="0CDD4BFA" w14:textId="77777777" w:rsidR="00FC6930" w:rsidRDefault="00000000">
      <w:pPr>
        <w:spacing w:after="110" w:line="300" w:lineRule="auto"/>
      </w:pPr>
      <w:r>
        <w:rPr>
          <w:b/>
          <w:bCs/>
        </w:rPr>
        <w:t>RN05 e RN11 (caderno virtual do fiado).</w:t>
      </w:r>
      <w:r>
        <w:t xml:space="preserve"> O cliente se liga à </w:t>
      </w:r>
      <w:proofErr w:type="spellStart"/>
      <w:r>
        <w:t>Ficha_do_Cliente</w:t>
      </w:r>
      <w:proofErr w:type="spellEnd"/>
      <w:r>
        <w:t xml:space="preserve"> pelo </w:t>
      </w:r>
      <w:proofErr w:type="gramStart"/>
      <w:r>
        <w:t>relacionamento Realiza</w:t>
      </w:r>
      <w:proofErr w:type="gramEnd"/>
      <w:r>
        <w:t xml:space="preserve">, com cardinalidade (0,1) do lado do cliente e (1,1) do lado da ficha: o cliente pode nunca comprar fiado e tem no máximo uma ficha. A ficha guarda limite, saldo devedor atual, data de abertura e situação do crédito (Liberado ou Bloqueado). O relacionamento </w:t>
      </w:r>
      <w:proofErr w:type="spellStart"/>
      <w:r>
        <w:t>gera_</w:t>
      </w:r>
      <w:proofErr w:type="gramStart"/>
      <w:r>
        <w:t>debito</w:t>
      </w:r>
      <w:proofErr w:type="spellEnd"/>
      <w:proofErr w:type="gramEnd"/>
      <w:r>
        <w:t>, com (0,1) do lado da venda e (</w:t>
      </w:r>
      <w:proofErr w:type="gramStart"/>
      <w:r>
        <w:t>0,n</w:t>
      </w:r>
      <w:proofErr w:type="gramEnd"/>
      <w:r>
        <w:t xml:space="preserve">) do lado da ficha, liga cada venda fiada à ficha que recebe seu débito. Os pagamentos ficam em </w:t>
      </w:r>
      <w:proofErr w:type="spellStart"/>
      <w:r>
        <w:t>Pagamento</w:t>
      </w:r>
      <w:proofErr w:type="gramStart"/>
      <w:r>
        <w:t>_Fiado</w:t>
      </w:r>
      <w:proofErr w:type="spellEnd"/>
      <w:proofErr w:type="gramEnd"/>
      <w:r>
        <w:t xml:space="preserve">, ligado à ficha </w:t>
      </w:r>
      <w:proofErr w:type="gramStart"/>
      <w:r>
        <w:t xml:space="preserve">por </w:t>
      </w:r>
      <w:proofErr w:type="spellStart"/>
      <w:r>
        <w:t>Quita</w:t>
      </w:r>
      <w:proofErr w:type="gramEnd"/>
      <w:r>
        <w:t>_Amortiza</w:t>
      </w:r>
      <w:proofErr w:type="gramStart"/>
      <w:r>
        <w:t>_Registra</w:t>
      </w:r>
      <w:proofErr w:type="spellEnd"/>
      <w:proofErr w:type="gramEnd"/>
      <w:r>
        <w:t>, com (</w:t>
      </w:r>
      <w:proofErr w:type="gramStart"/>
      <w:r>
        <w:t>0,n</w:t>
      </w:r>
      <w:proofErr w:type="gramEnd"/>
      <w:r>
        <w:t xml:space="preserve">) do lado da ficha e (1,1) do lado do pagamento. A venda se liga ao cliente </w:t>
      </w:r>
      <w:proofErr w:type="gramStart"/>
      <w:r>
        <w:t>por Faz</w:t>
      </w:r>
      <w:proofErr w:type="gramEnd"/>
      <w:r>
        <w:t>, com (</w:t>
      </w:r>
      <w:proofErr w:type="gramStart"/>
      <w:r>
        <w:t>0,n</w:t>
      </w:r>
      <w:proofErr w:type="gramEnd"/>
      <w:r>
        <w:t>) do lado do cliente e (0,1) do lado da venda, pois a venda à vista pode não ter cliente.</w:t>
      </w:r>
    </w:p>
    <w:p w14:paraId="20B86B2C" w14:textId="77777777" w:rsidR="00FC6930" w:rsidRDefault="00000000">
      <w:pPr>
        <w:spacing w:after="110" w:line="300" w:lineRule="auto"/>
      </w:pPr>
      <w:r>
        <w:rPr>
          <w:b/>
          <w:bCs/>
        </w:rPr>
        <w:t>RN07, RN08 e RN14 (trocas, perdas e crédito).</w:t>
      </w:r>
      <w:r>
        <w:t xml:space="preserve"> A devolucao_troca se liga obrigatoriamente a uma venda por origina. Os itens devolvidos ficam em itens_devolvidos, ligados ao lote (Produto) que foi vendido, com tipo de movimentação (Retorno ao Estoque ou Descarte/Perda) e estado do item. A devolução registra o crédito gerado; o relacionamento credito (N:N) liga a venda às devoluções cujo crédito ela usa, e a associativa utiliza_credito registra o valor utilizado de cada crédito em cada venda.</w:t>
      </w:r>
    </w:p>
    <w:p w14:paraId="5DF4370C" w14:textId="77777777" w:rsidR="00FC6930" w:rsidRDefault="00000000">
      <w:pPr>
        <w:spacing w:after="110" w:line="300" w:lineRule="auto"/>
      </w:pPr>
      <w:r>
        <w:rPr>
          <w:b/>
          <w:bCs/>
        </w:rPr>
        <w:t>RN09 (contas a pagar).</w:t>
      </w:r>
      <w:r>
        <w:t xml:space="preserve"> A entidade Entrega representa a nota recebida de um Fornecedor e guarda valor, forma de pagamento, vencimento, situação de liquidação, data e valor pagos. Cada produto recebido gera um lote (Produto) ligado à sua entrega, com quantidade aceita e recusada.</w:t>
      </w:r>
    </w:p>
    <w:p w14:paraId="7CF0ACCF" w14:textId="77777777" w:rsidR="00FC6930" w:rsidRDefault="00000000">
      <w:pPr>
        <w:spacing w:after="110" w:line="300" w:lineRule="auto"/>
      </w:pPr>
      <w:r>
        <w:rPr>
          <w:b/>
          <w:bCs/>
        </w:rPr>
        <w:t>RN10 (fluxo de caixa).</w:t>
      </w:r>
      <w:r>
        <w:t xml:space="preserve"> Não há uma entidade que seja o fluxo de caixa; ele é apurado a partir das movimentações: entradas efetivas vêm de Venda (pagas no ato), </w:t>
      </w:r>
      <w:proofErr w:type="spellStart"/>
      <w:r>
        <w:t>Pagamento</w:t>
      </w:r>
      <w:proofErr w:type="gramStart"/>
      <w:r>
        <w:t>_Fiado</w:t>
      </w:r>
      <w:proofErr w:type="spellEnd"/>
      <w:proofErr w:type="gramEnd"/>
      <w:r>
        <w:t xml:space="preserve"> e </w:t>
      </w:r>
      <w:proofErr w:type="spellStart"/>
      <w:r>
        <w:t>valor_diferenca</w:t>
      </w:r>
      <w:proofErr w:type="spellEnd"/>
      <w:r>
        <w:t xml:space="preserve"> em </w:t>
      </w:r>
      <w:proofErr w:type="spellStart"/>
      <w:r>
        <w:t>devolucao_troca</w:t>
      </w:r>
      <w:proofErr w:type="spellEnd"/>
      <w:r>
        <w:t xml:space="preserve">; saídas efetivas vêm de </w:t>
      </w:r>
      <w:proofErr w:type="spellStart"/>
      <w:r>
        <w:t>valor_pago</w:t>
      </w:r>
      <w:proofErr w:type="spellEnd"/>
      <w:r>
        <w:t xml:space="preserve"> e </w:t>
      </w:r>
      <w:proofErr w:type="spellStart"/>
      <w:r>
        <w:t>data_pagamento</w:t>
      </w:r>
      <w:proofErr w:type="spellEnd"/>
      <w:r>
        <w:t xml:space="preserve"> em Entrega. O saldo inicial de cada dia é o saldo final do fechamento anterior, registrado em </w:t>
      </w:r>
      <w:proofErr w:type="spellStart"/>
      <w:r>
        <w:t>Fechamento_Caixa</w:t>
      </w:r>
      <w:proofErr w:type="spellEnd"/>
      <w:r>
        <w:t xml:space="preserve"> (o primeiro saldo inicial é informado na implantação).</w:t>
      </w:r>
    </w:p>
    <w:p w14:paraId="38227F28" w14:textId="77777777" w:rsidR="00FC6930" w:rsidRDefault="00000000">
      <w:pPr>
        <w:spacing w:after="110" w:line="300" w:lineRule="auto"/>
      </w:pPr>
      <w:r>
        <w:rPr>
          <w:b/>
          <w:bCs/>
        </w:rPr>
        <w:t>RN12 e RN13 (registro e conferência do caixa).</w:t>
      </w:r>
      <w:r>
        <w:t xml:space="preserve"> Todas as vendas ficam registradas na entidade Venda, qualquer que seja a forma de pagamento (RN12). A conferência do fim do dia fica em </w:t>
      </w:r>
      <w:proofErr w:type="spellStart"/>
      <w:r>
        <w:t>Fechamento_Caixa</w:t>
      </w:r>
      <w:proofErr w:type="spellEnd"/>
      <w:r>
        <w:t xml:space="preserve">, ligada ao </w:t>
      </w:r>
      <w:proofErr w:type="spellStart"/>
      <w:r>
        <w:t>Funcionario</w:t>
      </w:r>
      <w:proofErr w:type="spellEnd"/>
      <w:r>
        <w:t xml:space="preserve"> que a realiza pelo relacionamento confere: o valor esperado é saldo inicial + entradas efetivas − saídas efetivas, o funcionário informa o valor contado em caixa, e a diferença apurada fica registrada (RN13).</w:t>
      </w:r>
    </w:p>
    <w:p w14:paraId="1E74E20C" w14:textId="77777777" w:rsidR="00FC6930" w:rsidRDefault="00000000">
      <w:pPr>
        <w:pStyle w:val="Ttulo1"/>
        <w:keepNext/>
        <w:spacing w:before="360" w:after="160"/>
      </w:pPr>
      <w:r>
        <w:rPr>
          <w:b/>
          <w:bCs/>
          <w:color w:val="1F3864"/>
          <w:sz w:val="28"/>
          <w:szCs w:val="28"/>
        </w:rPr>
        <w:lastRenderedPageBreak/>
        <w:t>9. Fluxogramas Principais</w:t>
      </w:r>
    </w:p>
    <w:p w14:paraId="0510A8E6" w14:textId="77777777" w:rsidR="00FC6930" w:rsidRDefault="00000000">
      <w:pPr>
        <w:pStyle w:val="Ttulo2"/>
        <w:keepNext/>
        <w:spacing w:before="240" w:after="120"/>
      </w:pPr>
      <w:r>
        <w:rPr>
          <w:b/>
          <w:bCs/>
          <w:color w:val="2F5496"/>
          <w:sz w:val="24"/>
          <w:szCs w:val="24"/>
        </w:rPr>
        <w:t>Fluxo 1 — Venda</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C6930" w14:paraId="5AD5D951" w14:textId="77777777">
        <w:trPr>
          <w:cantSplit/>
          <w:tblHeader/>
        </w:trPr>
        <w:tc>
          <w:tcPr>
            <w:tcW w:w="850" w:type="dxa"/>
            <w:tcBorders>
              <w:top w:val="single" w:sz="4" w:space="0" w:color="999999"/>
              <w:left w:val="single" w:sz="4" w:space="0" w:color="999999"/>
              <w:bottom w:val="single" w:sz="4" w:space="0" w:color="999999"/>
              <w:right w:val="single" w:sz="4" w:space="0" w:color="999999"/>
            </w:tcBorders>
            <w:shd w:val="clear" w:color="auto" w:fill="D9E2F3"/>
          </w:tcPr>
          <w:p w14:paraId="6B2C3E6B" w14:textId="77777777" w:rsidR="00FC6930" w:rsidRDefault="00000000">
            <w:pPr>
              <w:spacing w:after="20" w:line="262" w:lineRule="auto"/>
            </w:pPr>
            <w:r>
              <w:rPr>
                <w:b/>
                <w:bCs/>
                <w:sz w:val="19"/>
                <w:szCs w:val="19"/>
              </w:rPr>
              <w:t>Etapa</w:t>
            </w:r>
          </w:p>
        </w:tc>
        <w:tc>
          <w:tcPr>
            <w:tcW w:w="4900" w:type="dxa"/>
            <w:tcBorders>
              <w:top w:val="single" w:sz="4" w:space="0" w:color="999999"/>
              <w:left w:val="single" w:sz="4" w:space="0" w:color="999999"/>
              <w:bottom w:val="single" w:sz="4" w:space="0" w:color="999999"/>
              <w:right w:val="single" w:sz="4" w:space="0" w:color="999999"/>
            </w:tcBorders>
            <w:shd w:val="clear" w:color="auto" w:fill="D9E2F3"/>
          </w:tcPr>
          <w:p w14:paraId="1B6377EC" w14:textId="77777777" w:rsidR="00FC6930" w:rsidRDefault="00000000">
            <w:pPr>
              <w:spacing w:after="20" w:line="262" w:lineRule="auto"/>
            </w:pPr>
            <w:r>
              <w:rPr>
                <w:b/>
                <w:bCs/>
                <w:sz w:val="19"/>
                <w:szCs w:val="19"/>
              </w:rPr>
              <w:t>Ação ou decisão</w:t>
            </w:r>
          </w:p>
        </w:tc>
        <w:tc>
          <w:tcPr>
            <w:tcW w:w="3888" w:type="dxa"/>
            <w:tcBorders>
              <w:top w:val="single" w:sz="4" w:space="0" w:color="999999"/>
              <w:left w:val="single" w:sz="4" w:space="0" w:color="999999"/>
              <w:bottom w:val="single" w:sz="4" w:space="0" w:color="999999"/>
              <w:right w:val="single" w:sz="4" w:space="0" w:color="999999"/>
            </w:tcBorders>
            <w:shd w:val="clear" w:color="auto" w:fill="D9E2F3"/>
          </w:tcPr>
          <w:p w14:paraId="51FC65AF" w14:textId="77777777" w:rsidR="00FC6930" w:rsidRDefault="00000000">
            <w:pPr>
              <w:spacing w:after="20" w:line="262" w:lineRule="auto"/>
            </w:pPr>
            <w:r>
              <w:rPr>
                <w:b/>
                <w:bCs/>
                <w:sz w:val="19"/>
                <w:szCs w:val="19"/>
              </w:rPr>
              <w:t>Encaminhamento</w:t>
            </w:r>
          </w:p>
        </w:tc>
      </w:tr>
      <w:tr w:rsidR="00FC6930" w14:paraId="366B0730"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58FEE419" w14:textId="77777777" w:rsidR="00FC6930" w:rsidRDefault="00000000">
            <w:pPr>
              <w:spacing w:after="20" w:line="262" w:lineRule="auto"/>
            </w:pPr>
            <w:r>
              <w:rPr>
                <w:sz w:val="19"/>
                <w:szCs w:val="19"/>
              </w:rPr>
              <w:t>1</w:t>
            </w:r>
          </w:p>
        </w:tc>
        <w:tc>
          <w:tcPr>
            <w:tcW w:w="4900" w:type="dxa"/>
            <w:tcBorders>
              <w:top w:val="single" w:sz="4" w:space="0" w:color="999999"/>
              <w:left w:val="single" w:sz="4" w:space="0" w:color="999999"/>
              <w:bottom w:val="single" w:sz="4" w:space="0" w:color="999999"/>
              <w:right w:val="single" w:sz="4" w:space="0" w:color="999999"/>
            </w:tcBorders>
          </w:tcPr>
          <w:p w14:paraId="45816D98" w14:textId="77777777" w:rsidR="00FC6930" w:rsidRDefault="00000000">
            <w:pPr>
              <w:spacing w:after="20" w:line="262" w:lineRule="auto"/>
            </w:pPr>
            <w:r>
              <w:rPr>
                <w:sz w:val="19"/>
                <w:szCs w:val="19"/>
              </w:rPr>
              <w:t>Cliente realiza o pedido.</w:t>
            </w:r>
          </w:p>
        </w:tc>
        <w:tc>
          <w:tcPr>
            <w:tcW w:w="3888" w:type="dxa"/>
            <w:tcBorders>
              <w:top w:val="single" w:sz="4" w:space="0" w:color="999999"/>
              <w:left w:val="single" w:sz="4" w:space="0" w:color="999999"/>
              <w:bottom w:val="single" w:sz="4" w:space="0" w:color="999999"/>
              <w:right w:val="single" w:sz="4" w:space="0" w:color="999999"/>
            </w:tcBorders>
          </w:tcPr>
          <w:p w14:paraId="11564A3F" w14:textId="77777777" w:rsidR="00FC6930" w:rsidRDefault="00000000">
            <w:pPr>
              <w:spacing w:after="20" w:line="262" w:lineRule="auto"/>
            </w:pPr>
            <w:r>
              <w:rPr>
                <w:sz w:val="19"/>
                <w:szCs w:val="19"/>
              </w:rPr>
              <w:t>Segue para a etapa 2.</w:t>
            </w:r>
          </w:p>
        </w:tc>
      </w:tr>
      <w:tr w:rsidR="00FC6930" w14:paraId="63B80512"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42FF8E09" w14:textId="77777777" w:rsidR="00FC6930" w:rsidRDefault="00000000">
            <w:pPr>
              <w:spacing w:after="20" w:line="262" w:lineRule="auto"/>
            </w:pPr>
            <w:r>
              <w:rPr>
                <w:sz w:val="19"/>
                <w:szCs w:val="19"/>
              </w:rPr>
              <w:t>2</w:t>
            </w:r>
          </w:p>
        </w:tc>
        <w:tc>
          <w:tcPr>
            <w:tcW w:w="4900" w:type="dxa"/>
            <w:tcBorders>
              <w:top w:val="single" w:sz="4" w:space="0" w:color="999999"/>
              <w:left w:val="single" w:sz="4" w:space="0" w:color="999999"/>
              <w:bottom w:val="single" w:sz="4" w:space="0" w:color="999999"/>
              <w:right w:val="single" w:sz="4" w:space="0" w:color="999999"/>
            </w:tcBorders>
          </w:tcPr>
          <w:p w14:paraId="60F8C1B0" w14:textId="77777777" w:rsidR="00FC6930" w:rsidRDefault="00000000">
            <w:pPr>
              <w:spacing w:after="20" w:line="262" w:lineRule="auto"/>
            </w:pPr>
            <w:r>
              <w:rPr>
                <w:sz w:val="19"/>
                <w:szCs w:val="19"/>
              </w:rPr>
              <w:t>DECISÃO: há quantidade disponível nos lotes?</w:t>
            </w:r>
          </w:p>
        </w:tc>
        <w:tc>
          <w:tcPr>
            <w:tcW w:w="3888" w:type="dxa"/>
            <w:tcBorders>
              <w:top w:val="single" w:sz="4" w:space="0" w:color="999999"/>
              <w:left w:val="single" w:sz="4" w:space="0" w:color="999999"/>
              <w:bottom w:val="single" w:sz="4" w:space="0" w:color="999999"/>
              <w:right w:val="single" w:sz="4" w:space="0" w:color="999999"/>
            </w:tcBorders>
          </w:tcPr>
          <w:p w14:paraId="422B75A6" w14:textId="77777777" w:rsidR="00FC6930" w:rsidRDefault="00000000">
            <w:pPr>
              <w:spacing w:after="20" w:line="262" w:lineRule="auto"/>
            </w:pPr>
            <w:r>
              <w:rPr>
                <w:sz w:val="19"/>
                <w:szCs w:val="19"/>
              </w:rPr>
              <w:t>SIM → etapa 3.</w:t>
            </w:r>
          </w:p>
          <w:p w14:paraId="184D2CAF" w14:textId="77777777" w:rsidR="00FC6930" w:rsidRDefault="00000000">
            <w:pPr>
              <w:spacing w:after="20" w:line="262" w:lineRule="auto"/>
            </w:pPr>
            <w:r>
              <w:rPr>
                <w:sz w:val="19"/>
                <w:szCs w:val="19"/>
              </w:rPr>
              <w:t>NÃO → informar falta de estoque. Fim.</w:t>
            </w:r>
          </w:p>
        </w:tc>
      </w:tr>
      <w:tr w:rsidR="00FC6930" w14:paraId="37000120"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25A77907" w14:textId="77777777" w:rsidR="00FC6930" w:rsidRDefault="00000000">
            <w:pPr>
              <w:spacing w:after="20" w:line="262" w:lineRule="auto"/>
            </w:pPr>
            <w:r>
              <w:rPr>
                <w:sz w:val="19"/>
                <w:szCs w:val="19"/>
              </w:rPr>
              <w:t>3</w:t>
            </w:r>
          </w:p>
        </w:tc>
        <w:tc>
          <w:tcPr>
            <w:tcW w:w="4900" w:type="dxa"/>
            <w:tcBorders>
              <w:top w:val="single" w:sz="4" w:space="0" w:color="999999"/>
              <w:left w:val="single" w:sz="4" w:space="0" w:color="999999"/>
              <w:bottom w:val="single" w:sz="4" w:space="0" w:color="999999"/>
              <w:right w:val="single" w:sz="4" w:space="0" w:color="999999"/>
            </w:tcBorders>
          </w:tcPr>
          <w:p w14:paraId="24DAD431" w14:textId="77777777" w:rsidR="00FC6930" w:rsidRDefault="00000000">
            <w:pPr>
              <w:spacing w:after="20" w:line="262" w:lineRule="auto"/>
            </w:pPr>
            <w:r>
              <w:rPr>
                <w:sz w:val="19"/>
                <w:szCs w:val="19"/>
              </w:rPr>
              <w:t xml:space="preserve">DECISÃO: a forma de pagamento é </w:t>
            </w:r>
            <w:proofErr w:type="gramStart"/>
            <w:r>
              <w:rPr>
                <w:sz w:val="19"/>
                <w:szCs w:val="19"/>
              </w:rPr>
              <w:t>Fiado</w:t>
            </w:r>
            <w:proofErr w:type="gramEnd"/>
            <w:r>
              <w:rPr>
                <w:sz w:val="19"/>
                <w:szCs w:val="19"/>
              </w:rPr>
              <w:t>?</w:t>
            </w:r>
          </w:p>
        </w:tc>
        <w:tc>
          <w:tcPr>
            <w:tcW w:w="3888" w:type="dxa"/>
            <w:tcBorders>
              <w:top w:val="single" w:sz="4" w:space="0" w:color="999999"/>
              <w:left w:val="single" w:sz="4" w:space="0" w:color="999999"/>
              <w:bottom w:val="single" w:sz="4" w:space="0" w:color="999999"/>
              <w:right w:val="single" w:sz="4" w:space="0" w:color="999999"/>
            </w:tcBorders>
          </w:tcPr>
          <w:p w14:paraId="7A0B1CAF" w14:textId="77777777" w:rsidR="00FC6930" w:rsidRDefault="00000000">
            <w:pPr>
              <w:spacing w:after="20" w:line="262" w:lineRule="auto"/>
            </w:pPr>
            <w:r>
              <w:rPr>
                <w:sz w:val="19"/>
                <w:szCs w:val="19"/>
              </w:rPr>
              <w:t>SIM → etapa 8.</w:t>
            </w:r>
          </w:p>
          <w:p w14:paraId="17587151" w14:textId="77777777" w:rsidR="00FC6930" w:rsidRDefault="00000000">
            <w:pPr>
              <w:spacing w:after="20" w:line="262" w:lineRule="auto"/>
            </w:pPr>
            <w:r>
              <w:rPr>
                <w:sz w:val="19"/>
                <w:szCs w:val="19"/>
              </w:rPr>
              <w:t>NÃO → etapa 4.</w:t>
            </w:r>
          </w:p>
        </w:tc>
      </w:tr>
      <w:tr w:rsidR="00FC6930" w14:paraId="2D576959"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637F428" w14:textId="77777777" w:rsidR="00FC6930" w:rsidRDefault="00000000">
            <w:pPr>
              <w:spacing w:after="20" w:line="262" w:lineRule="auto"/>
            </w:pPr>
            <w:r>
              <w:rPr>
                <w:sz w:val="19"/>
                <w:szCs w:val="19"/>
              </w:rPr>
              <w:t>4</w:t>
            </w:r>
          </w:p>
        </w:tc>
        <w:tc>
          <w:tcPr>
            <w:tcW w:w="4900" w:type="dxa"/>
            <w:tcBorders>
              <w:top w:val="single" w:sz="4" w:space="0" w:color="999999"/>
              <w:left w:val="single" w:sz="4" w:space="0" w:color="999999"/>
              <w:bottom w:val="single" w:sz="4" w:space="0" w:color="999999"/>
              <w:right w:val="single" w:sz="4" w:space="0" w:color="999999"/>
            </w:tcBorders>
          </w:tcPr>
          <w:p w14:paraId="7B9E599A" w14:textId="77777777" w:rsidR="00FC6930" w:rsidRDefault="00000000">
            <w:pPr>
              <w:spacing w:after="20" w:line="262" w:lineRule="auto"/>
            </w:pPr>
            <w:r>
              <w:rPr>
                <w:sz w:val="19"/>
                <w:szCs w:val="19"/>
              </w:rPr>
              <w:t>Aplicar 10% de desconto aos itens de lotes nos últimos 30 dias de validade e registrar a venda (cliente opcional).</w:t>
            </w:r>
          </w:p>
        </w:tc>
        <w:tc>
          <w:tcPr>
            <w:tcW w:w="3888" w:type="dxa"/>
            <w:tcBorders>
              <w:top w:val="single" w:sz="4" w:space="0" w:color="999999"/>
              <w:left w:val="single" w:sz="4" w:space="0" w:color="999999"/>
              <w:bottom w:val="single" w:sz="4" w:space="0" w:color="999999"/>
              <w:right w:val="single" w:sz="4" w:space="0" w:color="999999"/>
            </w:tcBorders>
          </w:tcPr>
          <w:p w14:paraId="04E05632" w14:textId="77777777" w:rsidR="00FC6930" w:rsidRDefault="00000000">
            <w:pPr>
              <w:spacing w:after="20" w:line="262" w:lineRule="auto"/>
            </w:pPr>
            <w:r>
              <w:rPr>
                <w:sz w:val="19"/>
                <w:szCs w:val="19"/>
              </w:rPr>
              <w:t>Etapa 5.</w:t>
            </w:r>
          </w:p>
        </w:tc>
      </w:tr>
      <w:tr w:rsidR="00FC6930" w14:paraId="5134CBB1"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0D71431E" w14:textId="77777777" w:rsidR="00FC6930" w:rsidRDefault="00000000">
            <w:pPr>
              <w:spacing w:after="20" w:line="262" w:lineRule="auto"/>
            </w:pPr>
            <w:r>
              <w:rPr>
                <w:sz w:val="19"/>
                <w:szCs w:val="19"/>
              </w:rPr>
              <w:t>5</w:t>
            </w:r>
          </w:p>
        </w:tc>
        <w:tc>
          <w:tcPr>
            <w:tcW w:w="4900" w:type="dxa"/>
            <w:tcBorders>
              <w:top w:val="single" w:sz="4" w:space="0" w:color="999999"/>
              <w:left w:val="single" w:sz="4" w:space="0" w:color="999999"/>
              <w:bottom w:val="single" w:sz="4" w:space="0" w:color="999999"/>
              <w:right w:val="single" w:sz="4" w:space="0" w:color="999999"/>
            </w:tcBorders>
          </w:tcPr>
          <w:p w14:paraId="4D2889D3" w14:textId="77777777" w:rsidR="00FC6930" w:rsidRDefault="00000000">
            <w:pPr>
              <w:spacing w:after="20" w:line="262" w:lineRule="auto"/>
            </w:pPr>
            <w:r>
              <w:rPr>
                <w:sz w:val="19"/>
                <w:szCs w:val="19"/>
              </w:rPr>
              <w:t>DECISÃO: há crédito de troca a utilizar?</w:t>
            </w:r>
          </w:p>
        </w:tc>
        <w:tc>
          <w:tcPr>
            <w:tcW w:w="3888" w:type="dxa"/>
            <w:tcBorders>
              <w:top w:val="single" w:sz="4" w:space="0" w:color="999999"/>
              <w:left w:val="single" w:sz="4" w:space="0" w:color="999999"/>
              <w:bottom w:val="single" w:sz="4" w:space="0" w:color="999999"/>
              <w:right w:val="single" w:sz="4" w:space="0" w:color="999999"/>
            </w:tcBorders>
          </w:tcPr>
          <w:p w14:paraId="273C38C6" w14:textId="77777777" w:rsidR="00FC6930" w:rsidRDefault="00000000">
            <w:pPr>
              <w:spacing w:after="20" w:line="262" w:lineRule="auto"/>
            </w:pPr>
            <w:r>
              <w:rPr>
                <w:sz w:val="19"/>
                <w:szCs w:val="19"/>
              </w:rPr>
              <w:t>SIM → registrar, para cada crédito, a devolução de origem e o valor utilizado (utiliza_credito); etapa 6.</w:t>
            </w:r>
            <w:r>
              <w:rPr>
                <w:sz w:val="19"/>
                <w:szCs w:val="19"/>
              </w:rPr>
              <w:br/>
              <w:t>NÃO → etapa 6.</w:t>
            </w:r>
          </w:p>
        </w:tc>
      </w:tr>
      <w:tr w:rsidR="00FC6930" w14:paraId="03061FD3"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71772249" w14:textId="77777777" w:rsidR="00FC6930" w:rsidRDefault="00000000">
            <w:pPr>
              <w:spacing w:after="20" w:line="262" w:lineRule="auto"/>
            </w:pPr>
            <w:r>
              <w:rPr>
                <w:sz w:val="19"/>
                <w:szCs w:val="19"/>
              </w:rPr>
              <w:t>6</w:t>
            </w:r>
          </w:p>
        </w:tc>
        <w:tc>
          <w:tcPr>
            <w:tcW w:w="4900" w:type="dxa"/>
            <w:tcBorders>
              <w:top w:val="single" w:sz="4" w:space="0" w:color="999999"/>
              <w:left w:val="single" w:sz="4" w:space="0" w:color="999999"/>
              <w:bottom w:val="single" w:sz="4" w:space="0" w:color="999999"/>
              <w:right w:val="single" w:sz="4" w:space="0" w:color="999999"/>
            </w:tcBorders>
          </w:tcPr>
          <w:p w14:paraId="026B3453" w14:textId="77777777" w:rsidR="00FC6930" w:rsidRDefault="00000000">
            <w:pPr>
              <w:spacing w:after="20" w:line="262" w:lineRule="auto"/>
            </w:pPr>
            <w:r>
              <w:rPr>
                <w:sz w:val="19"/>
                <w:szCs w:val="19"/>
              </w:rPr>
              <w:t>Receber o valor devido. A parte paga com crédito de troca não gera entrada de caixa.</w:t>
            </w:r>
          </w:p>
        </w:tc>
        <w:tc>
          <w:tcPr>
            <w:tcW w:w="3888" w:type="dxa"/>
            <w:tcBorders>
              <w:top w:val="single" w:sz="4" w:space="0" w:color="999999"/>
              <w:left w:val="single" w:sz="4" w:space="0" w:color="999999"/>
              <w:bottom w:val="single" w:sz="4" w:space="0" w:color="999999"/>
              <w:right w:val="single" w:sz="4" w:space="0" w:color="999999"/>
            </w:tcBorders>
          </w:tcPr>
          <w:p w14:paraId="65C2F38C" w14:textId="77777777" w:rsidR="00FC6930" w:rsidRDefault="00000000">
            <w:pPr>
              <w:spacing w:after="20" w:line="262" w:lineRule="auto"/>
            </w:pPr>
            <w:r>
              <w:rPr>
                <w:sz w:val="19"/>
                <w:szCs w:val="19"/>
              </w:rPr>
              <w:t>Etapa 7.</w:t>
            </w:r>
          </w:p>
        </w:tc>
      </w:tr>
      <w:tr w:rsidR="00FC6930" w14:paraId="09DADCAE"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CFFA397" w14:textId="77777777" w:rsidR="00FC6930" w:rsidRDefault="00000000">
            <w:pPr>
              <w:spacing w:after="20" w:line="262" w:lineRule="auto"/>
            </w:pPr>
            <w:r>
              <w:rPr>
                <w:sz w:val="19"/>
                <w:szCs w:val="19"/>
              </w:rPr>
              <w:t>7</w:t>
            </w:r>
          </w:p>
        </w:tc>
        <w:tc>
          <w:tcPr>
            <w:tcW w:w="4900" w:type="dxa"/>
            <w:tcBorders>
              <w:top w:val="single" w:sz="4" w:space="0" w:color="999999"/>
              <w:left w:val="single" w:sz="4" w:space="0" w:color="999999"/>
              <w:bottom w:val="single" w:sz="4" w:space="0" w:color="999999"/>
              <w:right w:val="single" w:sz="4" w:space="0" w:color="999999"/>
            </w:tcBorders>
          </w:tcPr>
          <w:p w14:paraId="1633ABB5" w14:textId="77777777" w:rsidR="00FC6930" w:rsidRDefault="00000000">
            <w:pPr>
              <w:spacing w:after="20" w:line="262" w:lineRule="auto"/>
            </w:pPr>
            <w:r>
              <w:rPr>
                <w:sz w:val="19"/>
                <w:szCs w:val="19"/>
              </w:rPr>
              <w:t>Baixar a quantidade do lote e do Estoque; status do pagamento: Pago.</w:t>
            </w:r>
          </w:p>
        </w:tc>
        <w:tc>
          <w:tcPr>
            <w:tcW w:w="3888" w:type="dxa"/>
            <w:tcBorders>
              <w:top w:val="single" w:sz="4" w:space="0" w:color="999999"/>
              <w:left w:val="single" w:sz="4" w:space="0" w:color="999999"/>
              <w:bottom w:val="single" w:sz="4" w:space="0" w:color="999999"/>
              <w:right w:val="single" w:sz="4" w:space="0" w:color="999999"/>
            </w:tcBorders>
          </w:tcPr>
          <w:p w14:paraId="574EECAF" w14:textId="77777777" w:rsidR="00FC6930" w:rsidRDefault="00000000">
            <w:pPr>
              <w:spacing w:after="20" w:line="262" w:lineRule="auto"/>
            </w:pPr>
            <w:r>
              <w:rPr>
                <w:sz w:val="19"/>
                <w:szCs w:val="19"/>
              </w:rPr>
              <w:t>Fim.</w:t>
            </w:r>
          </w:p>
        </w:tc>
      </w:tr>
      <w:tr w:rsidR="00FC6930" w14:paraId="20001494"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2C50B04A" w14:textId="77777777" w:rsidR="00FC6930" w:rsidRDefault="00000000">
            <w:pPr>
              <w:spacing w:after="20" w:line="262" w:lineRule="auto"/>
            </w:pPr>
            <w:r>
              <w:rPr>
                <w:sz w:val="19"/>
                <w:szCs w:val="19"/>
              </w:rPr>
              <w:t>8</w:t>
            </w:r>
          </w:p>
        </w:tc>
        <w:tc>
          <w:tcPr>
            <w:tcW w:w="4900" w:type="dxa"/>
            <w:tcBorders>
              <w:top w:val="single" w:sz="4" w:space="0" w:color="999999"/>
              <w:left w:val="single" w:sz="4" w:space="0" w:color="999999"/>
              <w:bottom w:val="single" w:sz="4" w:space="0" w:color="999999"/>
              <w:right w:val="single" w:sz="4" w:space="0" w:color="999999"/>
            </w:tcBorders>
          </w:tcPr>
          <w:p w14:paraId="2E87DFC0" w14:textId="77777777" w:rsidR="00FC6930" w:rsidRDefault="00000000">
            <w:pPr>
              <w:spacing w:after="20" w:line="262" w:lineRule="auto"/>
            </w:pPr>
            <w:r>
              <w:rPr>
                <w:sz w:val="19"/>
                <w:szCs w:val="19"/>
              </w:rPr>
              <w:t>DECISÃO: o cliente está cadastrado?</w:t>
            </w:r>
          </w:p>
        </w:tc>
        <w:tc>
          <w:tcPr>
            <w:tcW w:w="3888" w:type="dxa"/>
            <w:tcBorders>
              <w:top w:val="single" w:sz="4" w:space="0" w:color="999999"/>
              <w:left w:val="single" w:sz="4" w:space="0" w:color="999999"/>
              <w:bottom w:val="single" w:sz="4" w:space="0" w:color="999999"/>
              <w:right w:val="single" w:sz="4" w:space="0" w:color="999999"/>
            </w:tcBorders>
          </w:tcPr>
          <w:p w14:paraId="2D9F8C90" w14:textId="77777777" w:rsidR="00FC6930" w:rsidRDefault="00000000">
            <w:pPr>
              <w:spacing w:after="20" w:line="262" w:lineRule="auto"/>
            </w:pPr>
            <w:r>
              <w:rPr>
                <w:sz w:val="19"/>
                <w:szCs w:val="19"/>
              </w:rPr>
              <w:t>SIM → etapa 9.</w:t>
            </w:r>
          </w:p>
          <w:p w14:paraId="5CE0328C" w14:textId="77777777" w:rsidR="00FC6930" w:rsidRDefault="00000000">
            <w:pPr>
              <w:spacing w:after="20" w:line="262" w:lineRule="auto"/>
            </w:pPr>
            <w:r>
              <w:rPr>
                <w:sz w:val="19"/>
                <w:szCs w:val="19"/>
              </w:rPr>
              <w:t>NÃO → cadastrar o cliente ou recusar o fiado. Fim se recusado.</w:t>
            </w:r>
          </w:p>
        </w:tc>
      </w:tr>
      <w:tr w:rsidR="00FC6930" w14:paraId="21B48567"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3E2244F0" w14:textId="77777777" w:rsidR="00FC6930" w:rsidRDefault="00000000">
            <w:pPr>
              <w:spacing w:after="20" w:line="262" w:lineRule="auto"/>
            </w:pPr>
            <w:r>
              <w:rPr>
                <w:sz w:val="19"/>
                <w:szCs w:val="19"/>
              </w:rPr>
              <w:t>9</w:t>
            </w:r>
          </w:p>
        </w:tc>
        <w:tc>
          <w:tcPr>
            <w:tcW w:w="4900" w:type="dxa"/>
            <w:tcBorders>
              <w:top w:val="single" w:sz="4" w:space="0" w:color="999999"/>
              <w:left w:val="single" w:sz="4" w:space="0" w:color="999999"/>
              <w:bottom w:val="single" w:sz="4" w:space="0" w:color="999999"/>
              <w:right w:val="single" w:sz="4" w:space="0" w:color="999999"/>
            </w:tcBorders>
          </w:tcPr>
          <w:p w14:paraId="43BB767E" w14:textId="77777777" w:rsidR="00FC6930" w:rsidRDefault="00000000">
            <w:pPr>
              <w:spacing w:after="20" w:line="262" w:lineRule="auto"/>
            </w:pPr>
            <w:r>
              <w:rPr>
                <w:sz w:val="19"/>
                <w:szCs w:val="19"/>
              </w:rPr>
              <w:t>DECISÃO: o cliente possui ficha?</w:t>
            </w:r>
          </w:p>
        </w:tc>
        <w:tc>
          <w:tcPr>
            <w:tcW w:w="3888" w:type="dxa"/>
            <w:tcBorders>
              <w:top w:val="single" w:sz="4" w:space="0" w:color="999999"/>
              <w:left w:val="single" w:sz="4" w:space="0" w:color="999999"/>
              <w:bottom w:val="single" w:sz="4" w:space="0" w:color="999999"/>
              <w:right w:val="single" w:sz="4" w:space="0" w:color="999999"/>
            </w:tcBorders>
          </w:tcPr>
          <w:p w14:paraId="09BD884F" w14:textId="77777777" w:rsidR="00FC6930" w:rsidRDefault="00000000">
            <w:pPr>
              <w:spacing w:after="20" w:line="262" w:lineRule="auto"/>
            </w:pPr>
            <w:r>
              <w:rPr>
                <w:sz w:val="19"/>
                <w:szCs w:val="19"/>
              </w:rPr>
              <w:t>SIM → etapa 11.</w:t>
            </w:r>
          </w:p>
          <w:p w14:paraId="4722EB95" w14:textId="77777777" w:rsidR="00FC6930" w:rsidRDefault="00000000">
            <w:pPr>
              <w:spacing w:after="20" w:line="262" w:lineRule="auto"/>
            </w:pPr>
            <w:r>
              <w:rPr>
                <w:sz w:val="19"/>
                <w:szCs w:val="19"/>
              </w:rPr>
              <w:t>NÃO → etapa 10.</w:t>
            </w:r>
          </w:p>
        </w:tc>
      </w:tr>
      <w:tr w:rsidR="00FC6930" w14:paraId="06FE34E7"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256E84D4" w14:textId="77777777" w:rsidR="00FC6930" w:rsidRDefault="00000000">
            <w:pPr>
              <w:spacing w:after="20" w:line="262" w:lineRule="auto"/>
            </w:pPr>
            <w:r>
              <w:rPr>
                <w:sz w:val="19"/>
                <w:szCs w:val="19"/>
              </w:rPr>
              <w:t>10</w:t>
            </w:r>
          </w:p>
        </w:tc>
        <w:tc>
          <w:tcPr>
            <w:tcW w:w="4900" w:type="dxa"/>
            <w:tcBorders>
              <w:top w:val="single" w:sz="4" w:space="0" w:color="999999"/>
              <w:left w:val="single" w:sz="4" w:space="0" w:color="999999"/>
              <w:bottom w:val="single" w:sz="4" w:space="0" w:color="999999"/>
              <w:right w:val="single" w:sz="4" w:space="0" w:color="999999"/>
            </w:tcBorders>
          </w:tcPr>
          <w:p w14:paraId="1BEA8CA3" w14:textId="77777777" w:rsidR="00FC6930" w:rsidRDefault="00000000">
            <w:pPr>
              <w:spacing w:after="20" w:line="262" w:lineRule="auto"/>
            </w:pPr>
            <w:r>
              <w:rPr>
                <w:sz w:val="19"/>
                <w:szCs w:val="19"/>
              </w:rPr>
              <w:t>Abrir a ficha: limite R$ 120,00, saldo devedor 0,00, situação Liberado.</w:t>
            </w:r>
          </w:p>
        </w:tc>
        <w:tc>
          <w:tcPr>
            <w:tcW w:w="3888" w:type="dxa"/>
            <w:tcBorders>
              <w:top w:val="single" w:sz="4" w:space="0" w:color="999999"/>
              <w:left w:val="single" w:sz="4" w:space="0" w:color="999999"/>
              <w:bottom w:val="single" w:sz="4" w:space="0" w:color="999999"/>
              <w:right w:val="single" w:sz="4" w:space="0" w:color="999999"/>
            </w:tcBorders>
          </w:tcPr>
          <w:p w14:paraId="102217F8" w14:textId="77777777" w:rsidR="00FC6930" w:rsidRDefault="00000000">
            <w:pPr>
              <w:spacing w:after="20" w:line="262" w:lineRule="auto"/>
            </w:pPr>
            <w:r>
              <w:rPr>
                <w:sz w:val="19"/>
                <w:szCs w:val="19"/>
              </w:rPr>
              <w:t>Etapa 11.</w:t>
            </w:r>
          </w:p>
        </w:tc>
      </w:tr>
      <w:tr w:rsidR="00FC6930" w14:paraId="31ED9DB3"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6140310C" w14:textId="77777777" w:rsidR="00FC6930" w:rsidRDefault="00000000">
            <w:pPr>
              <w:spacing w:after="20" w:line="262" w:lineRule="auto"/>
            </w:pPr>
            <w:r>
              <w:rPr>
                <w:sz w:val="19"/>
                <w:szCs w:val="19"/>
              </w:rPr>
              <w:t>11</w:t>
            </w:r>
          </w:p>
        </w:tc>
        <w:tc>
          <w:tcPr>
            <w:tcW w:w="4900" w:type="dxa"/>
            <w:tcBorders>
              <w:top w:val="single" w:sz="4" w:space="0" w:color="999999"/>
              <w:left w:val="single" w:sz="4" w:space="0" w:color="999999"/>
              <w:bottom w:val="single" w:sz="4" w:space="0" w:color="999999"/>
              <w:right w:val="single" w:sz="4" w:space="0" w:color="999999"/>
            </w:tcBorders>
          </w:tcPr>
          <w:p w14:paraId="76A67CDC" w14:textId="77777777" w:rsidR="00FC6930" w:rsidRDefault="00000000">
            <w:pPr>
              <w:spacing w:after="20" w:line="262" w:lineRule="auto"/>
            </w:pPr>
            <w:r>
              <w:rPr>
                <w:sz w:val="19"/>
                <w:szCs w:val="19"/>
              </w:rPr>
              <w:t>DECISÃO: a ficha está Bloqueada?</w:t>
            </w:r>
          </w:p>
        </w:tc>
        <w:tc>
          <w:tcPr>
            <w:tcW w:w="3888" w:type="dxa"/>
            <w:tcBorders>
              <w:top w:val="single" w:sz="4" w:space="0" w:color="999999"/>
              <w:left w:val="single" w:sz="4" w:space="0" w:color="999999"/>
              <w:bottom w:val="single" w:sz="4" w:space="0" w:color="999999"/>
              <w:right w:val="single" w:sz="4" w:space="0" w:color="999999"/>
            </w:tcBorders>
          </w:tcPr>
          <w:p w14:paraId="6C110C84" w14:textId="77777777" w:rsidR="00FC6930" w:rsidRDefault="00000000">
            <w:pPr>
              <w:spacing w:after="20" w:line="262" w:lineRule="auto"/>
            </w:pPr>
            <w:r>
              <w:rPr>
                <w:sz w:val="19"/>
                <w:szCs w:val="19"/>
              </w:rPr>
              <w:t>SIM → recusar a venda fiada. Fim.</w:t>
            </w:r>
          </w:p>
          <w:p w14:paraId="651A02E3" w14:textId="77777777" w:rsidR="00FC6930" w:rsidRDefault="00000000">
            <w:pPr>
              <w:spacing w:after="20" w:line="262" w:lineRule="auto"/>
            </w:pPr>
            <w:r>
              <w:rPr>
                <w:sz w:val="19"/>
                <w:szCs w:val="19"/>
              </w:rPr>
              <w:t>NÃO → etapa 12.</w:t>
            </w:r>
          </w:p>
        </w:tc>
      </w:tr>
      <w:tr w:rsidR="00FC6930" w14:paraId="41F20E7B"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03C7B0B3" w14:textId="77777777" w:rsidR="00FC6930" w:rsidRDefault="00000000">
            <w:pPr>
              <w:spacing w:after="20" w:line="262" w:lineRule="auto"/>
            </w:pPr>
            <w:r>
              <w:rPr>
                <w:sz w:val="19"/>
                <w:szCs w:val="19"/>
              </w:rPr>
              <w:t>12</w:t>
            </w:r>
          </w:p>
        </w:tc>
        <w:tc>
          <w:tcPr>
            <w:tcW w:w="4900" w:type="dxa"/>
            <w:tcBorders>
              <w:top w:val="single" w:sz="4" w:space="0" w:color="999999"/>
              <w:left w:val="single" w:sz="4" w:space="0" w:color="999999"/>
              <w:bottom w:val="single" w:sz="4" w:space="0" w:color="999999"/>
              <w:right w:val="single" w:sz="4" w:space="0" w:color="999999"/>
            </w:tcBorders>
          </w:tcPr>
          <w:p w14:paraId="1ED2803F" w14:textId="77777777" w:rsidR="00FC6930" w:rsidRDefault="00000000">
            <w:pPr>
              <w:spacing w:after="20" w:line="262" w:lineRule="auto"/>
            </w:pPr>
            <w:r>
              <w:rPr>
                <w:sz w:val="19"/>
                <w:szCs w:val="19"/>
              </w:rPr>
              <w:t>DECISÃO: saldo devedor + valor da compra atual ≤ limite?</w:t>
            </w:r>
          </w:p>
        </w:tc>
        <w:tc>
          <w:tcPr>
            <w:tcW w:w="3888" w:type="dxa"/>
            <w:tcBorders>
              <w:top w:val="single" w:sz="4" w:space="0" w:color="999999"/>
              <w:left w:val="single" w:sz="4" w:space="0" w:color="999999"/>
              <w:bottom w:val="single" w:sz="4" w:space="0" w:color="999999"/>
              <w:right w:val="single" w:sz="4" w:space="0" w:color="999999"/>
            </w:tcBorders>
          </w:tcPr>
          <w:p w14:paraId="0C8EB3BA" w14:textId="77777777" w:rsidR="00FC6930" w:rsidRDefault="00000000">
            <w:pPr>
              <w:spacing w:after="20" w:line="262" w:lineRule="auto"/>
            </w:pPr>
            <w:r>
              <w:rPr>
                <w:sz w:val="19"/>
                <w:szCs w:val="19"/>
              </w:rPr>
              <w:t>SIM → etapa 13.</w:t>
            </w:r>
          </w:p>
          <w:p w14:paraId="59919AF2" w14:textId="77777777" w:rsidR="00FC6930" w:rsidRDefault="00000000">
            <w:pPr>
              <w:spacing w:after="20" w:line="262" w:lineRule="auto"/>
            </w:pPr>
            <w:r>
              <w:rPr>
                <w:sz w:val="19"/>
                <w:szCs w:val="19"/>
              </w:rPr>
              <w:t>NÃO → recusar a venda, marcar a ficha como Bloqueada. Fim.</w:t>
            </w:r>
          </w:p>
        </w:tc>
      </w:tr>
      <w:tr w:rsidR="00FC6930" w14:paraId="5B3B84FD"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7E2252FB" w14:textId="77777777" w:rsidR="00FC6930" w:rsidRDefault="00000000">
            <w:pPr>
              <w:spacing w:after="20" w:line="262" w:lineRule="auto"/>
            </w:pPr>
            <w:r>
              <w:rPr>
                <w:sz w:val="19"/>
                <w:szCs w:val="19"/>
              </w:rPr>
              <w:t>13</w:t>
            </w:r>
          </w:p>
        </w:tc>
        <w:tc>
          <w:tcPr>
            <w:tcW w:w="4900" w:type="dxa"/>
            <w:tcBorders>
              <w:top w:val="single" w:sz="4" w:space="0" w:color="999999"/>
              <w:left w:val="single" w:sz="4" w:space="0" w:color="999999"/>
              <w:bottom w:val="single" w:sz="4" w:space="0" w:color="999999"/>
              <w:right w:val="single" w:sz="4" w:space="0" w:color="999999"/>
            </w:tcBorders>
          </w:tcPr>
          <w:p w14:paraId="05D66046" w14:textId="77777777" w:rsidR="00FC6930" w:rsidRDefault="00000000">
            <w:pPr>
              <w:spacing w:after="20" w:line="262" w:lineRule="auto"/>
            </w:pPr>
            <w:r>
              <w:rPr>
                <w:sz w:val="19"/>
                <w:szCs w:val="19"/>
              </w:rPr>
              <w:t>Aplicar o desconto da etapa 4 e registrar a venda fiada (pagamento Pendente), vinculada à ficha (</w:t>
            </w:r>
            <w:proofErr w:type="spellStart"/>
            <w:r>
              <w:rPr>
                <w:sz w:val="19"/>
                <w:szCs w:val="19"/>
              </w:rPr>
              <w:t>gera_</w:t>
            </w:r>
            <w:proofErr w:type="gramStart"/>
            <w:r>
              <w:rPr>
                <w:sz w:val="19"/>
                <w:szCs w:val="19"/>
              </w:rPr>
              <w:t>debito</w:t>
            </w:r>
            <w:proofErr w:type="spellEnd"/>
            <w:proofErr w:type="gramEnd"/>
            <w:r>
              <w:rPr>
                <w:sz w:val="19"/>
                <w:szCs w:val="19"/>
              </w:rPr>
              <w:t>).</w:t>
            </w:r>
          </w:p>
        </w:tc>
        <w:tc>
          <w:tcPr>
            <w:tcW w:w="3888" w:type="dxa"/>
            <w:tcBorders>
              <w:top w:val="single" w:sz="4" w:space="0" w:color="999999"/>
              <w:left w:val="single" w:sz="4" w:space="0" w:color="999999"/>
              <w:bottom w:val="single" w:sz="4" w:space="0" w:color="999999"/>
              <w:right w:val="single" w:sz="4" w:space="0" w:color="999999"/>
            </w:tcBorders>
          </w:tcPr>
          <w:p w14:paraId="0C37FEED" w14:textId="77777777" w:rsidR="00FC6930" w:rsidRDefault="00000000">
            <w:pPr>
              <w:spacing w:after="20" w:line="262" w:lineRule="auto"/>
            </w:pPr>
            <w:r>
              <w:rPr>
                <w:sz w:val="19"/>
                <w:szCs w:val="19"/>
              </w:rPr>
              <w:t>Etapa 14.</w:t>
            </w:r>
          </w:p>
        </w:tc>
      </w:tr>
      <w:tr w:rsidR="00FC6930" w14:paraId="5F7F423D"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569D546" w14:textId="77777777" w:rsidR="00FC6930" w:rsidRDefault="00000000">
            <w:pPr>
              <w:spacing w:after="20" w:line="262" w:lineRule="auto"/>
            </w:pPr>
            <w:r>
              <w:rPr>
                <w:sz w:val="19"/>
                <w:szCs w:val="19"/>
              </w:rPr>
              <w:t>14</w:t>
            </w:r>
          </w:p>
        </w:tc>
        <w:tc>
          <w:tcPr>
            <w:tcW w:w="4900" w:type="dxa"/>
            <w:tcBorders>
              <w:top w:val="single" w:sz="4" w:space="0" w:color="999999"/>
              <w:left w:val="single" w:sz="4" w:space="0" w:color="999999"/>
              <w:bottom w:val="single" w:sz="4" w:space="0" w:color="999999"/>
              <w:right w:val="single" w:sz="4" w:space="0" w:color="999999"/>
            </w:tcBorders>
          </w:tcPr>
          <w:p w14:paraId="18279F78" w14:textId="77777777" w:rsidR="00FC6930" w:rsidRDefault="00000000">
            <w:pPr>
              <w:spacing w:after="20" w:line="262" w:lineRule="auto"/>
            </w:pPr>
            <w:r>
              <w:rPr>
                <w:sz w:val="19"/>
                <w:szCs w:val="19"/>
              </w:rPr>
              <w:t>Somar o valor da venda ao saldo devedor e baixar lote e Estoque. Não há entrada no caixa (gera conta a receber).</w:t>
            </w:r>
          </w:p>
        </w:tc>
        <w:tc>
          <w:tcPr>
            <w:tcW w:w="3888" w:type="dxa"/>
            <w:tcBorders>
              <w:top w:val="single" w:sz="4" w:space="0" w:color="999999"/>
              <w:left w:val="single" w:sz="4" w:space="0" w:color="999999"/>
              <w:bottom w:val="single" w:sz="4" w:space="0" w:color="999999"/>
              <w:right w:val="single" w:sz="4" w:space="0" w:color="999999"/>
            </w:tcBorders>
          </w:tcPr>
          <w:p w14:paraId="431D8B8C" w14:textId="77777777" w:rsidR="00FC6930" w:rsidRDefault="00000000">
            <w:pPr>
              <w:spacing w:after="20" w:line="262" w:lineRule="auto"/>
            </w:pPr>
            <w:r>
              <w:rPr>
                <w:sz w:val="19"/>
                <w:szCs w:val="19"/>
              </w:rPr>
              <w:t>Fim.</w:t>
            </w:r>
          </w:p>
        </w:tc>
      </w:tr>
    </w:tbl>
    <w:p w14:paraId="301D09D5" w14:textId="77777777" w:rsidR="00FC6930" w:rsidRDefault="00FC6930">
      <w:pPr>
        <w:spacing w:after="120"/>
      </w:pPr>
    </w:p>
    <w:p w14:paraId="650F0AE4" w14:textId="77777777" w:rsidR="00FC6930" w:rsidRDefault="00000000">
      <w:pPr>
        <w:pStyle w:val="Ttulo2"/>
        <w:keepNext/>
        <w:spacing w:before="240" w:after="120"/>
      </w:pPr>
      <w:r>
        <w:rPr>
          <w:b/>
          <w:bCs/>
          <w:color w:val="2F5496"/>
          <w:sz w:val="24"/>
          <w:szCs w:val="24"/>
        </w:rPr>
        <w:t>Fluxo 2 — Pagamento do fiado (recebimento)</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C6930" w14:paraId="0D5FC0BE" w14:textId="77777777">
        <w:trPr>
          <w:cantSplit/>
          <w:tblHeader/>
        </w:trPr>
        <w:tc>
          <w:tcPr>
            <w:tcW w:w="850" w:type="dxa"/>
            <w:tcBorders>
              <w:top w:val="single" w:sz="4" w:space="0" w:color="999999"/>
              <w:left w:val="single" w:sz="4" w:space="0" w:color="999999"/>
              <w:bottom w:val="single" w:sz="4" w:space="0" w:color="999999"/>
              <w:right w:val="single" w:sz="4" w:space="0" w:color="999999"/>
            </w:tcBorders>
            <w:shd w:val="clear" w:color="auto" w:fill="D9E2F3"/>
          </w:tcPr>
          <w:p w14:paraId="0D21B6DB" w14:textId="77777777" w:rsidR="00FC6930" w:rsidRDefault="00000000">
            <w:pPr>
              <w:spacing w:after="20" w:line="262" w:lineRule="auto"/>
            </w:pPr>
            <w:r>
              <w:rPr>
                <w:b/>
                <w:bCs/>
                <w:sz w:val="19"/>
                <w:szCs w:val="19"/>
              </w:rPr>
              <w:t>Etapa</w:t>
            </w:r>
          </w:p>
        </w:tc>
        <w:tc>
          <w:tcPr>
            <w:tcW w:w="4900" w:type="dxa"/>
            <w:tcBorders>
              <w:top w:val="single" w:sz="4" w:space="0" w:color="999999"/>
              <w:left w:val="single" w:sz="4" w:space="0" w:color="999999"/>
              <w:bottom w:val="single" w:sz="4" w:space="0" w:color="999999"/>
              <w:right w:val="single" w:sz="4" w:space="0" w:color="999999"/>
            </w:tcBorders>
            <w:shd w:val="clear" w:color="auto" w:fill="D9E2F3"/>
          </w:tcPr>
          <w:p w14:paraId="6170A3DB" w14:textId="77777777" w:rsidR="00FC6930" w:rsidRDefault="00000000">
            <w:pPr>
              <w:spacing w:after="20" w:line="262" w:lineRule="auto"/>
            </w:pPr>
            <w:r>
              <w:rPr>
                <w:b/>
                <w:bCs/>
                <w:sz w:val="19"/>
                <w:szCs w:val="19"/>
              </w:rPr>
              <w:t>Ação ou decisão</w:t>
            </w:r>
          </w:p>
        </w:tc>
        <w:tc>
          <w:tcPr>
            <w:tcW w:w="3888" w:type="dxa"/>
            <w:tcBorders>
              <w:top w:val="single" w:sz="4" w:space="0" w:color="999999"/>
              <w:left w:val="single" w:sz="4" w:space="0" w:color="999999"/>
              <w:bottom w:val="single" w:sz="4" w:space="0" w:color="999999"/>
              <w:right w:val="single" w:sz="4" w:space="0" w:color="999999"/>
            </w:tcBorders>
            <w:shd w:val="clear" w:color="auto" w:fill="D9E2F3"/>
          </w:tcPr>
          <w:p w14:paraId="394B0085" w14:textId="77777777" w:rsidR="00FC6930" w:rsidRDefault="00000000">
            <w:pPr>
              <w:spacing w:after="20" w:line="262" w:lineRule="auto"/>
            </w:pPr>
            <w:r>
              <w:rPr>
                <w:b/>
                <w:bCs/>
                <w:sz w:val="19"/>
                <w:szCs w:val="19"/>
              </w:rPr>
              <w:t>Encaminhamento</w:t>
            </w:r>
          </w:p>
        </w:tc>
      </w:tr>
      <w:tr w:rsidR="00FC6930" w14:paraId="5DDB85D2"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2D71E502" w14:textId="77777777" w:rsidR="00FC6930" w:rsidRDefault="00000000">
            <w:pPr>
              <w:spacing w:after="20" w:line="262" w:lineRule="auto"/>
            </w:pPr>
            <w:r>
              <w:rPr>
                <w:sz w:val="19"/>
                <w:szCs w:val="19"/>
              </w:rPr>
              <w:t>1</w:t>
            </w:r>
          </w:p>
        </w:tc>
        <w:tc>
          <w:tcPr>
            <w:tcW w:w="4900" w:type="dxa"/>
            <w:tcBorders>
              <w:top w:val="single" w:sz="4" w:space="0" w:color="999999"/>
              <w:left w:val="single" w:sz="4" w:space="0" w:color="999999"/>
              <w:bottom w:val="single" w:sz="4" w:space="0" w:color="999999"/>
              <w:right w:val="single" w:sz="4" w:space="0" w:color="999999"/>
            </w:tcBorders>
          </w:tcPr>
          <w:p w14:paraId="056B491C" w14:textId="77777777" w:rsidR="00FC6930" w:rsidRDefault="00000000">
            <w:pPr>
              <w:spacing w:after="20" w:line="262" w:lineRule="auto"/>
            </w:pPr>
            <w:r>
              <w:rPr>
                <w:sz w:val="19"/>
                <w:szCs w:val="19"/>
              </w:rPr>
              <w:t>Cliente informa que vai pagar parte ou todo o fiado.</w:t>
            </w:r>
          </w:p>
        </w:tc>
        <w:tc>
          <w:tcPr>
            <w:tcW w:w="3888" w:type="dxa"/>
            <w:tcBorders>
              <w:top w:val="single" w:sz="4" w:space="0" w:color="999999"/>
              <w:left w:val="single" w:sz="4" w:space="0" w:color="999999"/>
              <w:bottom w:val="single" w:sz="4" w:space="0" w:color="999999"/>
              <w:right w:val="single" w:sz="4" w:space="0" w:color="999999"/>
            </w:tcBorders>
          </w:tcPr>
          <w:p w14:paraId="7FE0604E" w14:textId="77777777" w:rsidR="00FC6930" w:rsidRDefault="00000000">
            <w:pPr>
              <w:spacing w:after="20" w:line="262" w:lineRule="auto"/>
            </w:pPr>
            <w:r>
              <w:rPr>
                <w:sz w:val="19"/>
                <w:szCs w:val="19"/>
              </w:rPr>
              <w:t>Etapa 2.</w:t>
            </w:r>
          </w:p>
        </w:tc>
      </w:tr>
      <w:tr w:rsidR="00FC6930" w14:paraId="5672BD24"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49A9C24C" w14:textId="77777777" w:rsidR="00FC6930" w:rsidRDefault="00000000">
            <w:pPr>
              <w:spacing w:after="20" w:line="262" w:lineRule="auto"/>
            </w:pPr>
            <w:r>
              <w:rPr>
                <w:sz w:val="19"/>
                <w:szCs w:val="19"/>
              </w:rPr>
              <w:t>2</w:t>
            </w:r>
          </w:p>
        </w:tc>
        <w:tc>
          <w:tcPr>
            <w:tcW w:w="4900" w:type="dxa"/>
            <w:tcBorders>
              <w:top w:val="single" w:sz="4" w:space="0" w:color="999999"/>
              <w:left w:val="single" w:sz="4" w:space="0" w:color="999999"/>
              <w:bottom w:val="single" w:sz="4" w:space="0" w:color="999999"/>
              <w:right w:val="single" w:sz="4" w:space="0" w:color="999999"/>
            </w:tcBorders>
          </w:tcPr>
          <w:p w14:paraId="108FC4DD" w14:textId="77777777" w:rsidR="00FC6930" w:rsidRDefault="00000000">
            <w:pPr>
              <w:spacing w:after="20" w:line="262" w:lineRule="auto"/>
            </w:pPr>
            <w:r>
              <w:rPr>
                <w:sz w:val="19"/>
                <w:szCs w:val="19"/>
              </w:rPr>
              <w:t>DECISÃO: a ficha foi localizada?</w:t>
            </w:r>
          </w:p>
        </w:tc>
        <w:tc>
          <w:tcPr>
            <w:tcW w:w="3888" w:type="dxa"/>
            <w:tcBorders>
              <w:top w:val="single" w:sz="4" w:space="0" w:color="999999"/>
              <w:left w:val="single" w:sz="4" w:space="0" w:color="999999"/>
              <w:bottom w:val="single" w:sz="4" w:space="0" w:color="999999"/>
              <w:right w:val="single" w:sz="4" w:space="0" w:color="999999"/>
            </w:tcBorders>
          </w:tcPr>
          <w:p w14:paraId="7680114C" w14:textId="77777777" w:rsidR="00FC6930" w:rsidRDefault="00000000">
            <w:pPr>
              <w:spacing w:after="20" w:line="262" w:lineRule="auto"/>
            </w:pPr>
            <w:r>
              <w:rPr>
                <w:sz w:val="19"/>
                <w:szCs w:val="19"/>
              </w:rPr>
              <w:t>SIM → etapa 3.</w:t>
            </w:r>
          </w:p>
          <w:p w14:paraId="2A248799" w14:textId="77777777" w:rsidR="00FC6930" w:rsidRDefault="00000000">
            <w:pPr>
              <w:spacing w:after="20" w:line="262" w:lineRule="auto"/>
            </w:pPr>
            <w:r>
              <w:rPr>
                <w:sz w:val="19"/>
                <w:szCs w:val="19"/>
              </w:rPr>
              <w:t>NÃO → não há dívida a receber. Fim.</w:t>
            </w:r>
          </w:p>
        </w:tc>
      </w:tr>
      <w:tr w:rsidR="00FC6930" w14:paraId="2FCCA014"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0ACEEFA3" w14:textId="77777777" w:rsidR="00FC6930" w:rsidRDefault="00000000">
            <w:pPr>
              <w:spacing w:after="20" w:line="262" w:lineRule="auto"/>
            </w:pPr>
            <w:r>
              <w:rPr>
                <w:sz w:val="19"/>
                <w:szCs w:val="19"/>
              </w:rPr>
              <w:t>3</w:t>
            </w:r>
          </w:p>
        </w:tc>
        <w:tc>
          <w:tcPr>
            <w:tcW w:w="4900" w:type="dxa"/>
            <w:tcBorders>
              <w:top w:val="single" w:sz="4" w:space="0" w:color="999999"/>
              <w:left w:val="single" w:sz="4" w:space="0" w:color="999999"/>
              <w:bottom w:val="single" w:sz="4" w:space="0" w:color="999999"/>
              <w:right w:val="single" w:sz="4" w:space="0" w:color="999999"/>
            </w:tcBorders>
          </w:tcPr>
          <w:p w14:paraId="3FCC06B9" w14:textId="77777777" w:rsidR="00FC6930" w:rsidRDefault="00000000">
            <w:pPr>
              <w:spacing w:after="20" w:line="262" w:lineRule="auto"/>
            </w:pPr>
            <w:r>
              <w:rPr>
                <w:sz w:val="19"/>
                <w:szCs w:val="19"/>
              </w:rPr>
              <w:t xml:space="preserve">Registrar o </w:t>
            </w:r>
            <w:proofErr w:type="spellStart"/>
            <w:r>
              <w:rPr>
                <w:sz w:val="19"/>
                <w:szCs w:val="19"/>
              </w:rPr>
              <w:t>Pagamento</w:t>
            </w:r>
            <w:proofErr w:type="gramStart"/>
            <w:r>
              <w:rPr>
                <w:sz w:val="19"/>
                <w:szCs w:val="19"/>
              </w:rPr>
              <w:t>_Fiado</w:t>
            </w:r>
            <w:proofErr w:type="spellEnd"/>
            <w:proofErr w:type="gramEnd"/>
            <w:r>
              <w:rPr>
                <w:sz w:val="19"/>
                <w:szCs w:val="19"/>
              </w:rPr>
              <w:t xml:space="preserve"> (valor e data), vinculado à ficha.</w:t>
            </w:r>
          </w:p>
        </w:tc>
        <w:tc>
          <w:tcPr>
            <w:tcW w:w="3888" w:type="dxa"/>
            <w:tcBorders>
              <w:top w:val="single" w:sz="4" w:space="0" w:color="999999"/>
              <w:left w:val="single" w:sz="4" w:space="0" w:color="999999"/>
              <w:bottom w:val="single" w:sz="4" w:space="0" w:color="999999"/>
              <w:right w:val="single" w:sz="4" w:space="0" w:color="999999"/>
            </w:tcBorders>
          </w:tcPr>
          <w:p w14:paraId="112ABE21" w14:textId="77777777" w:rsidR="00FC6930" w:rsidRDefault="00000000">
            <w:pPr>
              <w:spacing w:after="20" w:line="262" w:lineRule="auto"/>
            </w:pPr>
            <w:r>
              <w:rPr>
                <w:sz w:val="19"/>
                <w:szCs w:val="19"/>
              </w:rPr>
              <w:t>Etapa 4.</w:t>
            </w:r>
          </w:p>
        </w:tc>
      </w:tr>
      <w:tr w:rsidR="00FC6930" w14:paraId="62494BC3"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5825D98F" w14:textId="77777777" w:rsidR="00FC6930" w:rsidRDefault="00000000">
            <w:pPr>
              <w:spacing w:after="20" w:line="262" w:lineRule="auto"/>
            </w:pPr>
            <w:r>
              <w:rPr>
                <w:sz w:val="19"/>
                <w:szCs w:val="19"/>
              </w:rPr>
              <w:lastRenderedPageBreak/>
              <w:t>4</w:t>
            </w:r>
          </w:p>
        </w:tc>
        <w:tc>
          <w:tcPr>
            <w:tcW w:w="4900" w:type="dxa"/>
            <w:tcBorders>
              <w:top w:val="single" w:sz="4" w:space="0" w:color="999999"/>
              <w:left w:val="single" w:sz="4" w:space="0" w:color="999999"/>
              <w:bottom w:val="single" w:sz="4" w:space="0" w:color="999999"/>
              <w:right w:val="single" w:sz="4" w:space="0" w:color="999999"/>
            </w:tcBorders>
          </w:tcPr>
          <w:p w14:paraId="3F1828ED" w14:textId="77777777" w:rsidR="00FC6930" w:rsidRDefault="00000000">
            <w:pPr>
              <w:spacing w:after="20" w:line="262" w:lineRule="auto"/>
            </w:pPr>
            <w:r>
              <w:rPr>
                <w:sz w:val="19"/>
                <w:szCs w:val="19"/>
              </w:rPr>
              <w:t>Reduzir o saldo devedor pelo valor pago e registrar a entrada de caixa na data do pagamento.</w:t>
            </w:r>
          </w:p>
        </w:tc>
        <w:tc>
          <w:tcPr>
            <w:tcW w:w="3888" w:type="dxa"/>
            <w:tcBorders>
              <w:top w:val="single" w:sz="4" w:space="0" w:color="999999"/>
              <w:left w:val="single" w:sz="4" w:space="0" w:color="999999"/>
              <w:bottom w:val="single" w:sz="4" w:space="0" w:color="999999"/>
              <w:right w:val="single" w:sz="4" w:space="0" w:color="999999"/>
            </w:tcBorders>
          </w:tcPr>
          <w:p w14:paraId="1CE6EE1B" w14:textId="77777777" w:rsidR="00FC6930" w:rsidRDefault="00000000">
            <w:pPr>
              <w:spacing w:after="20" w:line="262" w:lineRule="auto"/>
            </w:pPr>
            <w:r>
              <w:rPr>
                <w:sz w:val="19"/>
                <w:szCs w:val="19"/>
              </w:rPr>
              <w:t>Etapa 5.</w:t>
            </w:r>
          </w:p>
        </w:tc>
      </w:tr>
      <w:tr w:rsidR="00FC6930" w14:paraId="36B84D85"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30EC5C65" w14:textId="77777777" w:rsidR="00FC6930" w:rsidRDefault="00000000">
            <w:pPr>
              <w:spacing w:after="20" w:line="262" w:lineRule="auto"/>
            </w:pPr>
            <w:r>
              <w:rPr>
                <w:sz w:val="19"/>
                <w:szCs w:val="19"/>
              </w:rPr>
              <w:t>5</w:t>
            </w:r>
          </w:p>
        </w:tc>
        <w:tc>
          <w:tcPr>
            <w:tcW w:w="4900" w:type="dxa"/>
            <w:tcBorders>
              <w:top w:val="single" w:sz="4" w:space="0" w:color="999999"/>
              <w:left w:val="single" w:sz="4" w:space="0" w:color="999999"/>
              <w:bottom w:val="single" w:sz="4" w:space="0" w:color="999999"/>
              <w:right w:val="single" w:sz="4" w:space="0" w:color="999999"/>
            </w:tcBorders>
          </w:tcPr>
          <w:p w14:paraId="76A15F63" w14:textId="77777777" w:rsidR="00FC6930" w:rsidRDefault="00000000">
            <w:pPr>
              <w:spacing w:after="20" w:line="262" w:lineRule="auto"/>
            </w:pPr>
            <w:r>
              <w:rPr>
                <w:sz w:val="19"/>
                <w:szCs w:val="19"/>
              </w:rPr>
              <w:t>DECISÃO: o saldo devedor ficou igual a zero?</w:t>
            </w:r>
          </w:p>
        </w:tc>
        <w:tc>
          <w:tcPr>
            <w:tcW w:w="3888" w:type="dxa"/>
            <w:tcBorders>
              <w:top w:val="single" w:sz="4" w:space="0" w:color="999999"/>
              <w:left w:val="single" w:sz="4" w:space="0" w:color="999999"/>
              <w:bottom w:val="single" w:sz="4" w:space="0" w:color="999999"/>
              <w:right w:val="single" w:sz="4" w:space="0" w:color="999999"/>
            </w:tcBorders>
          </w:tcPr>
          <w:p w14:paraId="27D54ADC" w14:textId="77777777" w:rsidR="00FC6930" w:rsidRDefault="00000000">
            <w:pPr>
              <w:spacing w:after="20" w:line="262" w:lineRule="auto"/>
            </w:pPr>
            <w:r>
              <w:rPr>
                <w:sz w:val="19"/>
                <w:szCs w:val="19"/>
              </w:rPr>
              <w:t>SIM → situação do crédito passa a Liberado.</w:t>
            </w:r>
          </w:p>
          <w:p w14:paraId="3CA590FF" w14:textId="77777777" w:rsidR="00FC6930" w:rsidRDefault="00000000">
            <w:pPr>
              <w:spacing w:after="20" w:line="262" w:lineRule="auto"/>
            </w:pPr>
            <w:r>
              <w:rPr>
                <w:sz w:val="19"/>
                <w:szCs w:val="19"/>
              </w:rPr>
              <w:t>NÃO → a situação não muda (ficha bloqueada continua bloqueada). Fim.</w:t>
            </w:r>
          </w:p>
        </w:tc>
      </w:tr>
    </w:tbl>
    <w:p w14:paraId="5782BAB6" w14:textId="77777777" w:rsidR="00FC6930" w:rsidRDefault="00FC6930">
      <w:pPr>
        <w:spacing w:after="120"/>
      </w:pPr>
    </w:p>
    <w:p w14:paraId="4D41B853" w14:textId="77777777" w:rsidR="00FC6930" w:rsidRDefault="00000000">
      <w:pPr>
        <w:pStyle w:val="Ttulo2"/>
        <w:keepNext/>
        <w:spacing w:before="240" w:after="120"/>
      </w:pPr>
      <w:r>
        <w:rPr>
          <w:b/>
          <w:bCs/>
          <w:color w:val="2F5496"/>
          <w:sz w:val="24"/>
          <w:szCs w:val="24"/>
        </w:rPr>
        <w:t>Fluxo 3 — Devolução ou troca</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C6930" w14:paraId="061D6CD4" w14:textId="77777777">
        <w:trPr>
          <w:cantSplit/>
          <w:tblHeader/>
        </w:trPr>
        <w:tc>
          <w:tcPr>
            <w:tcW w:w="850" w:type="dxa"/>
            <w:tcBorders>
              <w:top w:val="single" w:sz="4" w:space="0" w:color="999999"/>
              <w:left w:val="single" w:sz="4" w:space="0" w:color="999999"/>
              <w:bottom w:val="single" w:sz="4" w:space="0" w:color="999999"/>
              <w:right w:val="single" w:sz="4" w:space="0" w:color="999999"/>
            </w:tcBorders>
            <w:shd w:val="clear" w:color="auto" w:fill="D9E2F3"/>
          </w:tcPr>
          <w:p w14:paraId="6D492AAE" w14:textId="77777777" w:rsidR="00FC6930" w:rsidRDefault="00000000">
            <w:pPr>
              <w:spacing w:after="20" w:line="262" w:lineRule="auto"/>
            </w:pPr>
            <w:r>
              <w:rPr>
                <w:b/>
                <w:bCs/>
                <w:sz w:val="19"/>
                <w:szCs w:val="19"/>
              </w:rPr>
              <w:t>Etapa</w:t>
            </w:r>
          </w:p>
        </w:tc>
        <w:tc>
          <w:tcPr>
            <w:tcW w:w="4900" w:type="dxa"/>
            <w:tcBorders>
              <w:top w:val="single" w:sz="4" w:space="0" w:color="999999"/>
              <w:left w:val="single" w:sz="4" w:space="0" w:color="999999"/>
              <w:bottom w:val="single" w:sz="4" w:space="0" w:color="999999"/>
              <w:right w:val="single" w:sz="4" w:space="0" w:color="999999"/>
            </w:tcBorders>
            <w:shd w:val="clear" w:color="auto" w:fill="D9E2F3"/>
          </w:tcPr>
          <w:p w14:paraId="2AF74FF2" w14:textId="77777777" w:rsidR="00FC6930" w:rsidRDefault="00000000">
            <w:pPr>
              <w:spacing w:after="20" w:line="262" w:lineRule="auto"/>
            </w:pPr>
            <w:r>
              <w:rPr>
                <w:b/>
                <w:bCs/>
                <w:sz w:val="19"/>
                <w:szCs w:val="19"/>
              </w:rPr>
              <w:t>Ação ou decisão</w:t>
            </w:r>
          </w:p>
        </w:tc>
        <w:tc>
          <w:tcPr>
            <w:tcW w:w="3888" w:type="dxa"/>
            <w:tcBorders>
              <w:top w:val="single" w:sz="4" w:space="0" w:color="999999"/>
              <w:left w:val="single" w:sz="4" w:space="0" w:color="999999"/>
              <w:bottom w:val="single" w:sz="4" w:space="0" w:color="999999"/>
              <w:right w:val="single" w:sz="4" w:space="0" w:color="999999"/>
            </w:tcBorders>
            <w:shd w:val="clear" w:color="auto" w:fill="D9E2F3"/>
          </w:tcPr>
          <w:p w14:paraId="6CC2BEC5" w14:textId="77777777" w:rsidR="00FC6930" w:rsidRDefault="00000000">
            <w:pPr>
              <w:spacing w:after="20" w:line="262" w:lineRule="auto"/>
            </w:pPr>
            <w:r>
              <w:rPr>
                <w:b/>
                <w:bCs/>
                <w:sz w:val="19"/>
                <w:szCs w:val="19"/>
              </w:rPr>
              <w:t>Encaminhamento</w:t>
            </w:r>
          </w:p>
        </w:tc>
      </w:tr>
      <w:tr w:rsidR="00FC6930" w14:paraId="29ECDA8B"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31E4ABCD" w14:textId="77777777" w:rsidR="00FC6930" w:rsidRDefault="00000000">
            <w:pPr>
              <w:spacing w:after="20" w:line="262" w:lineRule="auto"/>
            </w:pPr>
            <w:r>
              <w:rPr>
                <w:sz w:val="19"/>
                <w:szCs w:val="19"/>
              </w:rPr>
              <w:t>1</w:t>
            </w:r>
          </w:p>
        </w:tc>
        <w:tc>
          <w:tcPr>
            <w:tcW w:w="4900" w:type="dxa"/>
            <w:tcBorders>
              <w:top w:val="single" w:sz="4" w:space="0" w:color="999999"/>
              <w:left w:val="single" w:sz="4" w:space="0" w:color="999999"/>
              <w:bottom w:val="single" w:sz="4" w:space="0" w:color="999999"/>
              <w:right w:val="single" w:sz="4" w:space="0" w:color="999999"/>
            </w:tcBorders>
          </w:tcPr>
          <w:p w14:paraId="2C9FA673" w14:textId="77777777" w:rsidR="00FC6930" w:rsidRDefault="00000000">
            <w:pPr>
              <w:spacing w:after="20" w:line="262" w:lineRule="auto"/>
            </w:pPr>
            <w:r>
              <w:rPr>
                <w:sz w:val="19"/>
                <w:szCs w:val="19"/>
              </w:rPr>
              <w:t>Cliente solicita devolução ou troca e apresenta o cupom fiscal.</w:t>
            </w:r>
          </w:p>
        </w:tc>
        <w:tc>
          <w:tcPr>
            <w:tcW w:w="3888" w:type="dxa"/>
            <w:tcBorders>
              <w:top w:val="single" w:sz="4" w:space="0" w:color="999999"/>
              <w:left w:val="single" w:sz="4" w:space="0" w:color="999999"/>
              <w:bottom w:val="single" w:sz="4" w:space="0" w:color="999999"/>
              <w:right w:val="single" w:sz="4" w:space="0" w:color="999999"/>
            </w:tcBorders>
          </w:tcPr>
          <w:p w14:paraId="03C14E7E" w14:textId="77777777" w:rsidR="00FC6930" w:rsidRDefault="00000000">
            <w:pPr>
              <w:spacing w:after="20" w:line="262" w:lineRule="auto"/>
            </w:pPr>
            <w:r>
              <w:rPr>
                <w:sz w:val="19"/>
                <w:szCs w:val="19"/>
              </w:rPr>
              <w:t>Etapa 2.</w:t>
            </w:r>
          </w:p>
        </w:tc>
      </w:tr>
      <w:tr w:rsidR="00FC6930" w14:paraId="1B6D4AE7"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7E88C4C2" w14:textId="77777777" w:rsidR="00FC6930" w:rsidRDefault="00000000">
            <w:pPr>
              <w:spacing w:after="20" w:line="262" w:lineRule="auto"/>
            </w:pPr>
            <w:r>
              <w:rPr>
                <w:sz w:val="19"/>
                <w:szCs w:val="19"/>
              </w:rPr>
              <w:t>2</w:t>
            </w:r>
          </w:p>
        </w:tc>
        <w:tc>
          <w:tcPr>
            <w:tcW w:w="4900" w:type="dxa"/>
            <w:tcBorders>
              <w:top w:val="single" w:sz="4" w:space="0" w:color="999999"/>
              <w:left w:val="single" w:sz="4" w:space="0" w:color="999999"/>
              <w:bottom w:val="single" w:sz="4" w:space="0" w:color="999999"/>
              <w:right w:val="single" w:sz="4" w:space="0" w:color="999999"/>
            </w:tcBorders>
          </w:tcPr>
          <w:p w14:paraId="5FF14481" w14:textId="77777777" w:rsidR="00FC6930" w:rsidRDefault="00000000">
            <w:pPr>
              <w:spacing w:after="20" w:line="262" w:lineRule="auto"/>
            </w:pPr>
            <w:r>
              <w:rPr>
                <w:sz w:val="19"/>
                <w:szCs w:val="19"/>
              </w:rPr>
              <w:t>DECISÃO: a venda original foi localizada pelo número do cupom?</w:t>
            </w:r>
          </w:p>
        </w:tc>
        <w:tc>
          <w:tcPr>
            <w:tcW w:w="3888" w:type="dxa"/>
            <w:tcBorders>
              <w:top w:val="single" w:sz="4" w:space="0" w:color="999999"/>
              <w:left w:val="single" w:sz="4" w:space="0" w:color="999999"/>
              <w:bottom w:val="single" w:sz="4" w:space="0" w:color="999999"/>
              <w:right w:val="single" w:sz="4" w:space="0" w:color="999999"/>
            </w:tcBorders>
          </w:tcPr>
          <w:p w14:paraId="45DDF6C8" w14:textId="77777777" w:rsidR="00FC6930" w:rsidRDefault="00000000">
            <w:pPr>
              <w:spacing w:after="20" w:line="262" w:lineRule="auto"/>
            </w:pPr>
            <w:r>
              <w:rPr>
                <w:sz w:val="19"/>
                <w:szCs w:val="19"/>
              </w:rPr>
              <w:t>SIM → etapa 3.</w:t>
            </w:r>
          </w:p>
          <w:p w14:paraId="6F514267" w14:textId="77777777" w:rsidR="00FC6930" w:rsidRDefault="00000000">
            <w:pPr>
              <w:spacing w:after="20" w:line="262" w:lineRule="auto"/>
            </w:pPr>
            <w:r>
              <w:rPr>
                <w:sz w:val="19"/>
                <w:szCs w:val="19"/>
              </w:rPr>
              <w:t>NÃO → operação recusada. Fim.</w:t>
            </w:r>
          </w:p>
        </w:tc>
      </w:tr>
      <w:tr w:rsidR="00FC6930" w14:paraId="5B39E57F"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4ADF3F88" w14:textId="77777777" w:rsidR="00FC6930" w:rsidRDefault="00000000">
            <w:pPr>
              <w:spacing w:after="20" w:line="262" w:lineRule="auto"/>
            </w:pPr>
            <w:r>
              <w:rPr>
                <w:sz w:val="19"/>
                <w:szCs w:val="19"/>
              </w:rPr>
              <w:t>3</w:t>
            </w:r>
          </w:p>
        </w:tc>
        <w:tc>
          <w:tcPr>
            <w:tcW w:w="4900" w:type="dxa"/>
            <w:tcBorders>
              <w:top w:val="single" w:sz="4" w:space="0" w:color="999999"/>
              <w:left w:val="single" w:sz="4" w:space="0" w:color="999999"/>
              <w:bottom w:val="single" w:sz="4" w:space="0" w:color="999999"/>
              <w:right w:val="single" w:sz="4" w:space="0" w:color="999999"/>
            </w:tcBorders>
          </w:tcPr>
          <w:p w14:paraId="71952669" w14:textId="77777777" w:rsidR="00FC6930" w:rsidRDefault="00000000">
            <w:pPr>
              <w:spacing w:after="20" w:line="262" w:lineRule="auto"/>
            </w:pPr>
            <w:r>
              <w:rPr>
                <w:sz w:val="19"/>
                <w:szCs w:val="19"/>
              </w:rPr>
              <w:t>Selecionar os itens devolvidos e as quantidades.</w:t>
            </w:r>
          </w:p>
        </w:tc>
        <w:tc>
          <w:tcPr>
            <w:tcW w:w="3888" w:type="dxa"/>
            <w:tcBorders>
              <w:top w:val="single" w:sz="4" w:space="0" w:color="999999"/>
              <w:left w:val="single" w:sz="4" w:space="0" w:color="999999"/>
              <w:bottom w:val="single" w:sz="4" w:space="0" w:color="999999"/>
              <w:right w:val="single" w:sz="4" w:space="0" w:color="999999"/>
            </w:tcBorders>
          </w:tcPr>
          <w:p w14:paraId="01EF7A77" w14:textId="77777777" w:rsidR="00FC6930" w:rsidRDefault="00000000">
            <w:pPr>
              <w:spacing w:after="20" w:line="262" w:lineRule="auto"/>
            </w:pPr>
            <w:r>
              <w:rPr>
                <w:sz w:val="19"/>
                <w:szCs w:val="19"/>
              </w:rPr>
              <w:t>Etapa 4.</w:t>
            </w:r>
          </w:p>
        </w:tc>
      </w:tr>
      <w:tr w:rsidR="00FC6930" w14:paraId="0398D10A"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572610CE" w14:textId="77777777" w:rsidR="00FC6930" w:rsidRDefault="00000000">
            <w:pPr>
              <w:spacing w:after="20" w:line="262" w:lineRule="auto"/>
            </w:pPr>
            <w:r>
              <w:rPr>
                <w:sz w:val="19"/>
                <w:szCs w:val="19"/>
              </w:rPr>
              <w:t>4</w:t>
            </w:r>
          </w:p>
        </w:tc>
        <w:tc>
          <w:tcPr>
            <w:tcW w:w="4900" w:type="dxa"/>
            <w:tcBorders>
              <w:top w:val="single" w:sz="4" w:space="0" w:color="999999"/>
              <w:left w:val="single" w:sz="4" w:space="0" w:color="999999"/>
              <w:bottom w:val="single" w:sz="4" w:space="0" w:color="999999"/>
              <w:right w:val="single" w:sz="4" w:space="0" w:color="999999"/>
            </w:tcBorders>
          </w:tcPr>
          <w:p w14:paraId="6A5F8D3E" w14:textId="77777777" w:rsidR="00FC6930" w:rsidRDefault="00000000">
            <w:pPr>
              <w:spacing w:after="20" w:line="262" w:lineRule="auto"/>
            </w:pPr>
            <w:r>
              <w:rPr>
                <w:sz w:val="19"/>
                <w:szCs w:val="19"/>
              </w:rPr>
              <w:t xml:space="preserve">Registrar a </w:t>
            </w:r>
            <w:proofErr w:type="spellStart"/>
            <w:r>
              <w:rPr>
                <w:sz w:val="19"/>
                <w:szCs w:val="19"/>
              </w:rPr>
              <w:t>devolucao_troca</w:t>
            </w:r>
            <w:proofErr w:type="spellEnd"/>
            <w:r>
              <w:rPr>
                <w:sz w:val="19"/>
                <w:szCs w:val="19"/>
              </w:rPr>
              <w:t xml:space="preserve"> (data e hora), vinculada à venda, e os itens em </w:t>
            </w:r>
            <w:proofErr w:type="spellStart"/>
            <w:r>
              <w:rPr>
                <w:sz w:val="19"/>
                <w:szCs w:val="19"/>
              </w:rPr>
              <w:t>itens_devolvidos</w:t>
            </w:r>
            <w:proofErr w:type="spellEnd"/>
            <w:r>
              <w:rPr>
                <w:sz w:val="19"/>
                <w:szCs w:val="19"/>
              </w:rPr>
              <w:t>, vinculados ao lote vendido.</w:t>
            </w:r>
          </w:p>
        </w:tc>
        <w:tc>
          <w:tcPr>
            <w:tcW w:w="3888" w:type="dxa"/>
            <w:tcBorders>
              <w:top w:val="single" w:sz="4" w:space="0" w:color="999999"/>
              <w:left w:val="single" w:sz="4" w:space="0" w:color="999999"/>
              <w:bottom w:val="single" w:sz="4" w:space="0" w:color="999999"/>
              <w:right w:val="single" w:sz="4" w:space="0" w:color="999999"/>
            </w:tcBorders>
          </w:tcPr>
          <w:p w14:paraId="6EBA7EA1" w14:textId="77777777" w:rsidR="00FC6930" w:rsidRDefault="00000000">
            <w:pPr>
              <w:spacing w:after="20" w:line="262" w:lineRule="auto"/>
            </w:pPr>
            <w:r>
              <w:rPr>
                <w:sz w:val="19"/>
                <w:szCs w:val="19"/>
              </w:rPr>
              <w:t>Etapa 5.</w:t>
            </w:r>
          </w:p>
        </w:tc>
      </w:tr>
      <w:tr w:rsidR="00FC6930" w14:paraId="0A71A9A6"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8982B80" w14:textId="77777777" w:rsidR="00FC6930" w:rsidRDefault="00000000">
            <w:pPr>
              <w:spacing w:after="20" w:line="262" w:lineRule="auto"/>
            </w:pPr>
            <w:r>
              <w:rPr>
                <w:sz w:val="19"/>
                <w:szCs w:val="19"/>
              </w:rPr>
              <w:t>5</w:t>
            </w:r>
          </w:p>
        </w:tc>
        <w:tc>
          <w:tcPr>
            <w:tcW w:w="4900" w:type="dxa"/>
            <w:tcBorders>
              <w:top w:val="single" w:sz="4" w:space="0" w:color="999999"/>
              <w:left w:val="single" w:sz="4" w:space="0" w:color="999999"/>
              <w:bottom w:val="single" w:sz="4" w:space="0" w:color="999999"/>
              <w:right w:val="single" w:sz="4" w:space="0" w:color="999999"/>
            </w:tcBorders>
          </w:tcPr>
          <w:p w14:paraId="20C99030" w14:textId="77777777" w:rsidR="00FC6930" w:rsidRDefault="00000000">
            <w:pPr>
              <w:spacing w:after="20" w:line="262" w:lineRule="auto"/>
            </w:pPr>
            <w:r>
              <w:rPr>
                <w:sz w:val="19"/>
                <w:szCs w:val="19"/>
              </w:rPr>
              <w:t>DECISÃO: qual é o estado do item?</w:t>
            </w:r>
          </w:p>
        </w:tc>
        <w:tc>
          <w:tcPr>
            <w:tcW w:w="3888" w:type="dxa"/>
            <w:tcBorders>
              <w:top w:val="single" w:sz="4" w:space="0" w:color="999999"/>
              <w:left w:val="single" w:sz="4" w:space="0" w:color="999999"/>
              <w:bottom w:val="single" w:sz="4" w:space="0" w:color="999999"/>
              <w:right w:val="single" w:sz="4" w:space="0" w:color="999999"/>
            </w:tcBorders>
          </w:tcPr>
          <w:p w14:paraId="6FAD4E3D" w14:textId="77777777" w:rsidR="00FC6930" w:rsidRDefault="00000000">
            <w:pPr>
              <w:spacing w:after="20" w:line="262" w:lineRule="auto"/>
            </w:pPr>
            <w:r>
              <w:rPr>
                <w:sz w:val="19"/>
                <w:szCs w:val="19"/>
              </w:rPr>
              <w:t>Perfeito → retorna ao estoque (soma no lote e no Estoque).</w:t>
            </w:r>
          </w:p>
          <w:p w14:paraId="669F5AF7" w14:textId="77777777" w:rsidR="00FC6930" w:rsidRDefault="00000000">
            <w:pPr>
              <w:spacing w:after="20" w:line="262" w:lineRule="auto"/>
            </w:pPr>
            <w:r>
              <w:rPr>
                <w:sz w:val="19"/>
                <w:szCs w:val="19"/>
              </w:rPr>
              <w:t>'Avariado' ou 'Vencido' → Descarte/Perda; não volta à prateleira.</w:t>
            </w:r>
          </w:p>
        </w:tc>
      </w:tr>
      <w:tr w:rsidR="00FC6930" w14:paraId="45B3074E"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4585F8B5" w14:textId="77777777" w:rsidR="00FC6930" w:rsidRDefault="00000000">
            <w:pPr>
              <w:spacing w:after="20" w:line="262" w:lineRule="auto"/>
            </w:pPr>
            <w:r>
              <w:rPr>
                <w:sz w:val="19"/>
                <w:szCs w:val="19"/>
              </w:rPr>
              <w:t>6</w:t>
            </w:r>
          </w:p>
        </w:tc>
        <w:tc>
          <w:tcPr>
            <w:tcW w:w="4900" w:type="dxa"/>
            <w:tcBorders>
              <w:top w:val="single" w:sz="4" w:space="0" w:color="999999"/>
              <w:left w:val="single" w:sz="4" w:space="0" w:color="999999"/>
              <w:bottom w:val="single" w:sz="4" w:space="0" w:color="999999"/>
              <w:right w:val="single" w:sz="4" w:space="0" w:color="999999"/>
            </w:tcBorders>
          </w:tcPr>
          <w:p w14:paraId="3FA30275" w14:textId="77777777" w:rsidR="00FC6930" w:rsidRDefault="00000000">
            <w:pPr>
              <w:spacing w:after="20" w:line="262" w:lineRule="auto"/>
            </w:pPr>
            <w:r>
              <w:rPr>
                <w:sz w:val="19"/>
                <w:szCs w:val="19"/>
              </w:rPr>
              <w:t>Calcular o valor devolvido.</w:t>
            </w:r>
          </w:p>
        </w:tc>
        <w:tc>
          <w:tcPr>
            <w:tcW w:w="3888" w:type="dxa"/>
            <w:tcBorders>
              <w:top w:val="single" w:sz="4" w:space="0" w:color="999999"/>
              <w:left w:val="single" w:sz="4" w:space="0" w:color="999999"/>
              <w:bottom w:val="single" w:sz="4" w:space="0" w:color="999999"/>
              <w:right w:val="single" w:sz="4" w:space="0" w:color="999999"/>
            </w:tcBorders>
          </w:tcPr>
          <w:p w14:paraId="6BA22003" w14:textId="77777777" w:rsidR="00FC6930" w:rsidRDefault="00000000">
            <w:pPr>
              <w:spacing w:after="20" w:line="262" w:lineRule="auto"/>
            </w:pPr>
            <w:r>
              <w:rPr>
                <w:sz w:val="19"/>
                <w:szCs w:val="19"/>
              </w:rPr>
              <w:t>Etapa 7.</w:t>
            </w:r>
          </w:p>
        </w:tc>
      </w:tr>
      <w:tr w:rsidR="00FC6930" w14:paraId="5728D2F2"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002C0AB0" w14:textId="77777777" w:rsidR="00FC6930" w:rsidRDefault="00000000">
            <w:pPr>
              <w:spacing w:after="20" w:line="262" w:lineRule="auto"/>
            </w:pPr>
            <w:r>
              <w:rPr>
                <w:sz w:val="19"/>
                <w:szCs w:val="19"/>
              </w:rPr>
              <w:t>7</w:t>
            </w:r>
          </w:p>
        </w:tc>
        <w:tc>
          <w:tcPr>
            <w:tcW w:w="4900" w:type="dxa"/>
            <w:tcBorders>
              <w:top w:val="single" w:sz="4" w:space="0" w:color="999999"/>
              <w:left w:val="single" w:sz="4" w:space="0" w:color="999999"/>
              <w:bottom w:val="single" w:sz="4" w:space="0" w:color="999999"/>
              <w:right w:val="single" w:sz="4" w:space="0" w:color="999999"/>
            </w:tcBorders>
          </w:tcPr>
          <w:p w14:paraId="34A2C320" w14:textId="77777777" w:rsidR="00FC6930" w:rsidRDefault="00000000">
            <w:pPr>
              <w:spacing w:after="20" w:line="262" w:lineRule="auto"/>
            </w:pPr>
            <w:r>
              <w:rPr>
                <w:sz w:val="19"/>
                <w:szCs w:val="19"/>
              </w:rPr>
              <w:t>DECISÃO: o cliente levará novos produtos?</w:t>
            </w:r>
          </w:p>
        </w:tc>
        <w:tc>
          <w:tcPr>
            <w:tcW w:w="3888" w:type="dxa"/>
            <w:tcBorders>
              <w:top w:val="single" w:sz="4" w:space="0" w:color="999999"/>
              <w:left w:val="single" w:sz="4" w:space="0" w:color="999999"/>
              <w:bottom w:val="single" w:sz="4" w:space="0" w:color="999999"/>
              <w:right w:val="single" w:sz="4" w:space="0" w:color="999999"/>
            </w:tcBorders>
          </w:tcPr>
          <w:p w14:paraId="63247D83" w14:textId="77777777" w:rsidR="00FC6930" w:rsidRDefault="00000000">
            <w:pPr>
              <w:spacing w:after="20" w:line="262" w:lineRule="auto"/>
            </w:pPr>
            <w:r>
              <w:rPr>
                <w:sz w:val="19"/>
                <w:szCs w:val="19"/>
              </w:rPr>
              <w:t>NÃO → registrar crédito para uso futuro (sem saída de dinheiro). Fim.</w:t>
            </w:r>
          </w:p>
          <w:p w14:paraId="09EFFF7B" w14:textId="77777777" w:rsidR="00FC6930" w:rsidRDefault="00000000">
            <w:pPr>
              <w:spacing w:after="20" w:line="262" w:lineRule="auto"/>
            </w:pPr>
            <w:r>
              <w:rPr>
                <w:sz w:val="19"/>
                <w:szCs w:val="19"/>
              </w:rPr>
              <w:t>SIM → etapa 8.</w:t>
            </w:r>
          </w:p>
        </w:tc>
      </w:tr>
      <w:tr w:rsidR="00FC6930" w14:paraId="052B9012"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54316FC5" w14:textId="77777777" w:rsidR="00FC6930" w:rsidRDefault="00000000">
            <w:pPr>
              <w:spacing w:after="20" w:line="262" w:lineRule="auto"/>
            </w:pPr>
            <w:r>
              <w:rPr>
                <w:sz w:val="19"/>
                <w:szCs w:val="19"/>
              </w:rPr>
              <w:t>8</w:t>
            </w:r>
          </w:p>
        </w:tc>
        <w:tc>
          <w:tcPr>
            <w:tcW w:w="4900" w:type="dxa"/>
            <w:tcBorders>
              <w:top w:val="single" w:sz="4" w:space="0" w:color="999999"/>
              <w:left w:val="single" w:sz="4" w:space="0" w:color="999999"/>
              <w:bottom w:val="single" w:sz="4" w:space="0" w:color="999999"/>
              <w:right w:val="single" w:sz="4" w:space="0" w:color="999999"/>
            </w:tcBorders>
          </w:tcPr>
          <w:p w14:paraId="0799BAF3" w14:textId="77777777" w:rsidR="00FC6930" w:rsidRDefault="00000000">
            <w:pPr>
              <w:spacing w:after="20" w:line="262" w:lineRule="auto"/>
            </w:pPr>
            <w:r>
              <w:rPr>
                <w:sz w:val="19"/>
                <w:szCs w:val="19"/>
              </w:rPr>
              <w:t>Calcular a diferença entre os produtos.</w:t>
            </w:r>
          </w:p>
        </w:tc>
        <w:tc>
          <w:tcPr>
            <w:tcW w:w="3888" w:type="dxa"/>
            <w:tcBorders>
              <w:top w:val="single" w:sz="4" w:space="0" w:color="999999"/>
              <w:left w:val="single" w:sz="4" w:space="0" w:color="999999"/>
              <w:bottom w:val="single" w:sz="4" w:space="0" w:color="999999"/>
              <w:right w:val="single" w:sz="4" w:space="0" w:color="999999"/>
            </w:tcBorders>
          </w:tcPr>
          <w:p w14:paraId="2FA5C2B6" w14:textId="77777777" w:rsidR="00FC6930" w:rsidRDefault="00000000">
            <w:pPr>
              <w:spacing w:after="20" w:line="262" w:lineRule="auto"/>
            </w:pPr>
            <w:r>
              <w:rPr>
                <w:sz w:val="19"/>
                <w:szCs w:val="19"/>
              </w:rPr>
              <w:t>Etapa 9.</w:t>
            </w:r>
          </w:p>
        </w:tc>
      </w:tr>
      <w:tr w:rsidR="00FC6930" w14:paraId="1EDB5310"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7342AEBE" w14:textId="77777777" w:rsidR="00FC6930" w:rsidRDefault="00000000">
            <w:pPr>
              <w:spacing w:after="20" w:line="262" w:lineRule="auto"/>
            </w:pPr>
            <w:r>
              <w:rPr>
                <w:sz w:val="19"/>
                <w:szCs w:val="19"/>
              </w:rPr>
              <w:t>9</w:t>
            </w:r>
          </w:p>
        </w:tc>
        <w:tc>
          <w:tcPr>
            <w:tcW w:w="4900" w:type="dxa"/>
            <w:tcBorders>
              <w:top w:val="single" w:sz="4" w:space="0" w:color="999999"/>
              <w:left w:val="single" w:sz="4" w:space="0" w:color="999999"/>
              <w:bottom w:val="single" w:sz="4" w:space="0" w:color="999999"/>
              <w:right w:val="single" w:sz="4" w:space="0" w:color="999999"/>
            </w:tcBorders>
          </w:tcPr>
          <w:p w14:paraId="6036B5AB" w14:textId="77777777" w:rsidR="00FC6930" w:rsidRDefault="00000000">
            <w:pPr>
              <w:spacing w:after="20" w:line="262" w:lineRule="auto"/>
            </w:pPr>
            <w:r>
              <w:rPr>
                <w:sz w:val="19"/>
                <w:szCs w:val="19"/>
              </w:rPr>
              <w:t>DECISÃO: há valor a ser pago pelo cliente?</w:t>
            </w:r>
          </w:p>
        </w:tc>
        <w:tc>
          <w:tcPr>
            <w:tcW w:w="3888" w:type="dxa"/>
            <w:tcBorders>
              <w:top w:val="single" w:sz="4" w:space="0" w:color="999999"/>
              <w:left w:val="single" w:sz="4" w:space="0" w:color="999999"/>
              <w:bottom w:val="single" w:sz="4" w:space="0" w:color="999999"/>
              <w:right w:val="single" w:sz="4" w:space="0" w:color="999999"/>
            </w:tcBorders>
          </w:tcPr>
          <w:p w14:paraId="2DE44AB2" w14:textId="77777777" w:rsidR="00FC6930" w:rsidRDefault="00000000">
            <w:pPr>
              <w:spacing w:after="20" w:line="262" w:lineRule="auto"/>
            </w:pPr>
            <w:r>
              <w:rPr>
                <w:sz w:val="19"/>
                <w:szCs w:val="19"/>
              </w:rPr>
              <w:t>SIM → receber a diferença (entrada de caixa), baixar o estoque. Fim.</w:t>
            </w:r>
          </w:p>
          <w:p w14:paraId="2A1265E2" w14:textId="77777777" w:rsidR="00FC6930" w:rsidRDefault="00000000">
            <w:pPr>
              <w:spacing w:after="20" w:line="262" w:lineRule="auto"/>
            </w:pPr>
            <w:r>
              <w:rPr>
                <w:sz w:val="19"/>
                <w:szCs w:val="19"/>
              </w:rPr>
              <w:t>NÃO → finalizar sem custo adicional, baixar o estoque. Fim.</w:t>
            </w:r>
          </w:p>
        </w:tc>
      </w:tr>
    </w:tbl>
    <w:p w14:paraId="5F0E5CFC" w14:textId="77777777" w:rsidR="00FC6930" w:rsidRDefault="00FC6930">
      <w:pPr>
        <w:spacing w:after="120"/>
      </w:pPr>
    </w:p>
    <w:p w14:paraId="45121706" w14:textId="77777777" w:rsidR="00FC6930" w:rsidRDefault="00000000">
      <w:pPr>
        <w:pStyle w:val="Ttulo2"/>
        <w:keepNext/>
        <w:spacing w:before="240" w:after="120"/>
      </w:pPr>
      <w:r>
        <w:rPr>
          <w:b/>
          <w:bCs/>
          <w:color w:val="2F5496"/>
          <w:sz w:val="24"/>
          <w:szCs w:val="24"/>
        </w:rPr>
        <w:t>Fluxo 4 — Recebimento de mercadoria (abastecimento)</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C6930" w14:paraId="220DEAAE" w14:textId="77777777">
        <w:trPr>
          <w:cantSplit/>
          <w:tblHeader/>
        </w:trPr>
        <w:tc>
          <w:tcPr>
            <w:tcW w:w="850" w:type="dxa"/>
            <w:tcBorders>
              <w:top w:val="single" w:sz="4" w:space="0" w:color="999999"/>
              <w:left w:val="single" w:sz="4" w:space="0" w:color="999999"/>
              <w:bottom w:val="single" w:sz="4" w:space="0" w:color="999999"/>
              <w:right w:val="single" w:sz="4" w:space="0" w:color="999999"/>
            </w:tcBorders>
            <w:shd w:val="clear" w:color="auto" w:fill="D9E2F3"/>
          </w:tcPr>
          <w:p w14:paraId="620A1519" w14:textId="77777777" w:rsidR="00FC6930" w:rsidRDefault="00000000">
            <w:pPr>
              <w:spacing w:after="20" w:line="262" w:lineRule="auto"/>
            </w:pPr>
            <w:r>
              <w:rPr>
                <w:b/>
                <w:bCs/>
                <w:sz w:val="19"/>
                <w:szCs w:val="19"/>
              </w:rPr>
              <w:t>Etapa</w:t>
            </w:r>
          </w:p>
        </w:tc>
        <w:tc>
          <w:tcPr>
            <w:tcW w:w="4900" w:type="dxa"/>
            <w:tcBorders>
              <w:top w:val="single" w:sz="4" w:space="0" w:color="999999"/>
              <w:left w:val="single" w:sz="4" w:space="0" w:color="999999"/>
              <w:bottom w:val="single" w:sz="4" w:space="0" w:color="999999"/>
              <w:right w:val="single" w:sz="4" w:space="0" w:color="999999"/>
            </w:tcBorders>
            <w:shd w:val="clear" w:color="auto" w:fill="D9E2F3"/>
          </w:tcPr>
          <w:p w14:paraId="37D84AB5" w14:textId="77777777" w:rsidR="00FC6930" w:rsidRDefault="00000000">
            <w:pPr>
              <w:spacing w:after="20" w:line="262" w:lineRule="auto"/>
            </w:pPr>
            <w:r>
              <w:rPr>
                <w:b/>
                <w:bCs/>
                <w:sz w:val="19"/>
                <w:szCs w:val="19"/>
              </w:rPr>
              <w:t>Ação ou decisão</w:t>
            </w:r>
          </w:p>
        </w:tc>
        <w:tc>
          <w:tcPr>
            <w:tcW w:w="3888" w:type="dxa"/>
            <w:tcBorders>
              <w:top w:val="single" w:sz="4" w:space="0" w:color="999999"/>
              <w:left w:val="single" w:sz="4" w:space="0" w:color="999999"/>
              <w:bottom w:val="single" w:sz="4" w:space="0" w:color="999999"/>
              <w:right w:val="single" w:sz="4" w:space="0" w:color="999999"/>
            </w:tcBorders>
            <w:shd w:val="clear" w:color="auto" w:fill="D9E2F3"/>
          </w:tcPr>
          <w:p w14:paraId="7FB6C76F" w14:textId="77777777" w:rsidR="00FC6930" w:rsidRDefault="00000000">
            <w:pPr>
              <w:spacing w:after="20" w:line="262" w:lineRule="auto"/>
            </w:pPr>
            <w:r>
              <w:rPr>
                <w:b/>
                <w:bCs/>
                <w:sz w:val="19"/>
                <w:szCs w:val="19"/>
              </w:rPr>
              <w:t>Encaminhamento</w:t>
            </w:r>
          </w:p>
        </w:tc>
      </w:tr>
      <w:tr w:rsidR="00FC6930" w14:paraId="2C10E318"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0AF0EAB5" w14:textId="77777777" w:rsidR="00FC6930" w:rsidRDefault="00000000">
            <w:pPr>
              <w:spacing w:after="20" w:line="262" w:lineRule="auto"/>
            </w:pPr>
            <w:r>
              <w:rPr>
                <w:sz w:val="19"/>
                <w:szCs w:val="19"/>
              </w:rPr>
              <w:t>1</w:t>
            </w:r>
          </w:p>
        </w:tc>
        <w:tc>
          <w:tcPr>
            <w:tcW w:w="4900" w:type="dxa"/>
            <w:tcBorders>
              <w:top w:val="single" w:sz="4" w:space="0" w:color="999999"/>
              <w:left w:val="single" w:sz="4" w:space="0" w:color="999999"/>
              <w:bottom w:val="single" w:sz="4" w:space="0" w:color="999999"/>
              <w:right w:val="single" w:sz="4" w:space="0" w:color="999999"/>
            </w:tcBorders>
          </w:tcPr>
          <w:p w14:paraId="5768DEE5" w14:textId="77777777" w:rsidR="00FC6930" w:rsidRDefault="00000000">
            <w:pPr>
              <w:spacing w:after="20" w:line="262" w:lineRule="auto"/>
            </w:pPr>
            <w:r>
              <w:rPr>
                <w:sz w:val="19"/>
                <w:szCs w:val="19"/>
              </w:rPr>
              <w:t>Receber a mercadoria do fornecedor.</w:t>
            </w:r>
          </w:p>
        </w:tc>
        <w:tc>
          <w:tcPr>
            <w:tcW w:w="3888" w:type="dxa"/>
            <w:tcBorders>
              <w:top w:val="single" w:sz="4" w:space="0" w:color="999999"/>
              <w:left w:val="single" w:sz="4" w:space="0" w:color="999999"/>
              <w:bottom w:val="single" w:sz="4" w:space="0" w:color="999999"/>
              <w:right w:val="single" w:sz="4" w:space="0" w:color="999999"/>
            </w:tcBorders>
          </w:tcPr>
          <w:p w14:paraId="6D3BD96C" w14:textId="77777777" w:rsidR="00FC6930" w:rsidRDefault="00000000">
            <w:pPr>
              <w:spacing w:after="20" w:line="262" w:lineRule="auto"/>
            </w:pPr>
            <w:r>
              <w:rPr>
                <w:sz w:val="19"/>
                <w:szCs w:val="19"/>
              </w:rPr>
              <w:t>Etapa 2.</w:t>
            </w:r>
          </w:p>
        </w:tc>
      </w:tr>
      <w:tr w:rsidR="00FC6930" w14:paraId="3A043F57"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EE4E810" w14:textId="77777777" w:rsidR="00FC6930" w:rsidRDefault="00000000">
            <w:pPr>
              <w:spacing w:after="20" w:line="262" w:lineRule="auto"/>
            </w:pPr>
            <w:r>
              <w:rPr>
                <w:sz w:val="19"/>
                <w:szCs w:val="19"/>
              </w:rPr>
              <w:t>2</w:t>
            </w:r>
          </w:p>
        </w:tc>
        <w:tc>
          <w:tcPr>
            <w:tcW w:w="4900" w:type="dxa"/>
            <w:tcBorders>
              <w:top w:val="single" w:sz="4" w:space="0" w:color="999999"/>
              <w:left w:val="single" w:sz="4" w:space="0" w:color="999999"/>
              <w:bottom w:val="single" w:sz="4" w:space="0" w:color="999999"/>
              <w:right w:val="single" w:sz="4" w:space="0" w:color="999999"/>
            </w:tcBorders>
          </w:tcPr>
          <w:p w14:paraId="4EA76735" w14:textId="77777777" w:rsidR="00FC6930" w:rsidRDefault="00000000">
            <w:pPr>
              <w:spacing w:after="20" w:line="262" w:lineRule="auto"/>
            </w:pPr>
            <w:r>
              <w:rPr>
                <w:sz w:val="19"/>
                <w:szCs w:val="19"/>
              </w:rPr>
              <w:t>Verificar o número da nota fiscal.</w:t>
            </w:r>
          </w:p>
        </w:tc>
        <w:tc>
          <w:tcPr>
            <w:tcW w:w="3888" w:type="dxa"/>
            <w:tcBorders>
              <w:top w:val="single" w:sz="4" w:space="0" w:color="999999"/>
              <w:left w:val="single" w:sz="4" w:space="0" w:color="999999"/>
              <w:bottom w:val="single" w:sz="4" w:space="0" w:color="999999"/>
              <w:right w:val="single" w:sz="4" w:space="0" w:color="999999"/>
            </w:tcBorders>
          </w:tcPr>
          <w:p w14:paraId="072F3B57" w14:textId="77777777" w:rsidR="00FC6930" w:rsidRDefault="00000000">
            <w:pPr>
              <w:spacing w:after="20" w:line="262" w:lineRule="auto"/>
            </w:pPr>
            <w:r>
              <w:rPr>
                <w:sz w:val="19"/>
                <w:szCs w:val="19"/>
              </w:rPr>
              <w:t>Etapa 3.</w:t>
            </w:r>
          </w:p>
        </w:tc>
      </w:tr>
      <w:tr w:rsidR="00FC6930" w14:paraId="5810F4BF"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4FFEB210" w14:textId="77777777" w:rsidR="00FC6930" w:rsidRDefault="00000000">
            <w:pPr>
              <w:spacing w:after="20" w:line="262" w:lineRule="auto"/>
            </w:pPr>
            <w:r>
              <w:rPr>
                <w:sz w:val="19"/>
                <w:szCs w:val="19"/>
              </w:rPr>
              <w:t>3</w:t>
            </w:r>
          </w:p>
        </w:tc>
        <w:tc>
          <w:tcPr>
            <w:tcW w:w="4900" w:type="dxa"/>
            <w:tcBorders>
              <w:top w:val="single" w:sz="4" w:space="0" w:color="999999"/>
              <w:left w:val="single" w:sz="4" w:space="0" w:color="999999"/>
              <w:bottom w:val="single" w:sz="4" w:space="0" w:color="999999"/>
              <w:right w:val="single" w:sz="4" w:space="0" w:color="999999"/>
            </w:tcBorders>
          </w:tcPr>
          <w:p w14:paraId="7901F842" w14:textId="77777777" w:rsidR="00FC6930" w:rsidRDefault="00000000">
            <w:pPr>
              <w:spacing w:after="20" w:line="262" w:lineRule="auto"/>
            </w:pPr>
            <w:r>
              <w:rPr>
                <w:sz w:val="19"/>
                <w:szCs w:val="19"/>
              </w:rPr>
              <w:t>Conferir, produto a produto, a quantidade entregue.</w:t>
            </w:r>
          </w:p>
        </w:tc>
        <w:tc>
          <w:tcPr>
            <w:tcW w:w="3888" w:type="dxa"/>
            <w:tcBorders>
              <w:top w:val="single" w:sz="4" w:space="0" w:color="999999"/>
              <w:left w:val="single" w:sz="4" w:space="0" w:color="999999"/>
              <w:bottom w:val="single" w:sz="4" w:space="0" w:color="999999"/>
              <w:right w:val="single" w:sz="4" w:space="0" w:color="999999"/>
            </w:tcBorders>
          </w:tcPr>
          <w:p w14:paraId="5B9E041F" w14:textId="77777777" w:rsidR="00FC6930" w:rsidRDefault="00000000">
            <w:pPr>
              <w:spacing w:after="20" w:line="262" w:lineRule="auto"/>
            </w:pPr>
            <w:r>
              <w:rPr>
                <w:sz w:val="19"/>
                <w:szCs w:val="19"/>
              </w:rPr>
              <w:t>Etapa 4.</w:t>
            </w:r>
          </w:p>
        </w:tc>
      </w:tr>
      <w:tr w:rsidR="00FC6930" w14:paraId="6609DC04"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D8A3B46" w14:textId="77777777" w:rsidR="00FC6930" w:rsidRDefault="00000000">
            <w:pPr>
              <w:spacing w:after="20" w:line="262" w:lineRule="auto"/>
            </w:pPr>
            <w:r>
              <w:rPr>
                <w:sz w:val="19"/>
                <w:szCs w:val="19"/>
              </w:rPr>
              <w:t>4</w:t>
            </w:r>
          </w:p>
        </w:tc>
        <w:tc>
          <w:tcPr>
            <w:tcW w:w="4900" w:type="dxa"/>
            <w:tcBorders>
              <w:top w:val="single" w:sz="4" w:space="0" w:color="999999"/>
              <w:left w:val="single" w:sz="4" w:space="0" w:color="999999"/>
              <w:bottom w:val="single" w:sz="4" w:space="0" w:color="999999"/>
              <w:right w:val="single" w:sz="4" w:space="0" w:color="999999"/>
            </w:tcBorders>
          </w:tcPr>
          <w:p w14:paraId="5B10B7E2" w14:textId="77777777" w:rsidR="00FC6930" w:rsidRDefault="00000000">
            <w:pPr>
              <w:spacing w:after="20" w:line="262" w:lineRule="auto"/>
            </w:pPr>
            <w:r>
              <w:rPr>
                <w:sz w:val="19"/>
                <w:szCs w:val="19"/>
              </w:rPr>
              <w:t>DECISÃO: todos os itens estão conformes?</w:t>
            </w:r>
          </w:p>
        </w:tc>
        <w:tc>
          <w:tcPr>
            <w:tcW w:w="3888" w:type="dxa"/>
            <w:tcBorders>
              <w:top w:val="single" w:sz="4" w:space="0" w:color="999999"/>
              <w:left w:val="single" w:sz="4" w:space="0" w:color="999999"/>
              <w:bottom w:val="single" w:sz="4" w:space="0" w:color="999999"/>
              <w:right w:val="single" w:sz="4" w:space="0" w:color="999999"/>
            </w:tcBorders>
          </w:tcPr>
          <w:p w14:paraId="2B6B2F92" w14:textId="77777777" w:rsidR="00FC6930" w:rsidRDefault="00000000">
            <w:pPr>
              <w:spacing w:after="20" w:line="262" w:lineRule="auto"/>
            </w:pPr>
            <w:r>
              <w:rPr>
                <w:sz w:val="19"/>
                <w:szCs w:val="19"/>
              </w:rPr>
              <w:t>SIM → etapa 6.</w:t>
            </w:r>
          </w:p>
          <w:p w14:paraId="4A0CBF0B" w14:textId="77777777" w:rsidR="00FC6930" w:rsidRDefault="00000000">
            <w:pPr>
              <w:spacing w:after="20" w:line="262" w:lineRule="auto"/>
            </w:pPr>
            <w:r>
              <w:rPr>
                <w:sz w:val="19"/>
                <w:szCs w:val="19"/>
              </w:rPr>
              <w:t>NÃO → etapa 5.</w:t>
            </w:r>
          </w:p>
        </w:tc>
      </w:tr>
      <w:tr w:rsidR="00FC6930" w14:paraId="633E0AE7"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234A692F" w14:textId="77777777" w:rsidR="00FC6930" w:rsidRDefault="00000000">
            <w:pPr>
              <w:spacing w:after="20" w:line="262" w:lineRule="auto"/>
            </w:pPr>
            <w:r>
              <w:rPr>
                <w:sz w:val="19"/>
                <w:szCs w:val="19"/>
              </w:rPr>
              <w:t>5</w:t>
            </w:r>
          </w:p>
        </w:tc>
        <w:tc>
          <w:tcPr>
            <w:tcW w:w="4900" w:type="dxa"/>
            <w:tcBorders>
              <w:top w:val="single" w:sz="4" w:space="0" w:color="999999"/>
              <w:left w:val="single" w:sz="4" w:space="0" w:color="999999"/>
              <w:bottom w:val="single" w:sz="4" w:space="0" w:color="999999"/>
              <w:right w:val="single" w:sz="4" w:space="0" w:color="999999"/>
            </w:tcBorders>
          </w:tcPr>
          <w:p w14:paraId="78B200D8" w14:textId="77777777" w:rsidR="00FC6930" w:rsidRDefault="00000000">
            <w:pPr>
              <w:spacing w:after="20" w:line="262" w:lineRule="auto"/>
            </w:pPr>
            <w:r>
              <w:rPr>
                <w:sz w:val="19"/>
                <w:szCs w:val="19"/>
              </w:rPr>
              <w:t>Registrar a quantidade recusada do produto, marcar a entrega como Com Avaria ou Divergente e registrar o valor efetivamente faturado.</w:t>
            </w:r>
          </w:p>
        </w:tc>
        <w:tc>
          <w:tcPr>
            <w:tcW w:w="3888" w:type="dxa"/>
            <w:tcBorders>
              <w:top w:val="single" w:sz="4" w:space="0" w:color="999999"/>
              <w:left w:val="single" w:sz="4" w:space="0" w:color="999999"/>
              <w:bottom w:val="single" w:sz="4" w:space="0" w:color="999999"/>
              <w:right w:val="single" w:sz="4" w:space="0" w:color="999999"/>
            </w:tcBorders>
          </w:tcPr>
          <w:p w14:paraId="5FD75754" w14:textId="77777777" w:rsidR="00FC6930" w:rsidRDefault="00000000">
            <w:pPr>
              <w:spacing w:after="20" w:line="262" w:lineRule="auto"/>
            </w:pPr>
            <w:r>
              <w:rPr>
                <w:sz w:val="19"/>
                <w:szCs w:val="19"/>
              </w:rPr>
              <w:t>Etapa 6.</w:t>
            </w:r>
          </w:p>
        </w:tc>
      </w:tr>
      <w:tr w:rsidR="00FC6930" w14:paraId="15A824C8"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5E353481" w14:textId="77777777" w:rsidR="00FC6930" w:rsidRDefault="00000000">
            <w:pPr>
              <w:spacing w:after="20" w:line="262" w:lineRule="auto"/>
            </w:pPr>
            <w:r>
              <w:rPr>
                <w:sz w:val="19"/>
                <w:szCs w:val="19"/>
              </w:rPr>
              <w:lastRenderedPageBreak/>
              <w:t>6</w:t>
            </w:r>
          </w:p>
        </w:tc>
        <w:tc>
          <w:tcPr>
            <w:tcW w:w="4900" w:type="dxa"/>
            <w:tcBorders>
              <w:top w:val="single" w:sz="4" w:space="0" w:color="999999"/>
              <w:left w:val="single" w:sz="4" w:space="0" w:color="999999"/>
              <w:bottom w:val="single" w:sz="4" w:space="0" w:color="999999"/>
              <w:right w:val="single" w:sz="4" w:space="0" w:color="999999"/>
            </w:tcBorders>
          </w:tcPr>
          <w:p w14:paraId="3A2C2AFB" w14:textId="77777777" w:rsidR="00FC6930" w:rsidRDefault="00000000">
            <w:pPr>
              <w:spacing w:after="20" w:line="262" w:lineRule="auto"/>
            </w:pPr>
            <w:r>
              <w:rPr>
                <w:sz w:val="19"/>
                <w:szCs w:val="19"/>
              </w:rPr>
              <w:t>Registrar a entrega: nota, data, hora, valor, forma de pagamento, vencimento; situação “A Pagar” (gera conta a pagar).</w:t>
            </w:r>
          </w:p>
        </w:tc>
        <w:tc>
          <w:tcPr>
            <w:tcW w:w="3888" w:type="dxa"/>
            <w:tcBorders>
              <w:top w:val="single" w:sz="4" w:space="0" w:color="999999"/>
              <w:left w:val="single" w:sz="4" w:space="0" w:color="999999"/>
              <w:bottom w:val="single" w:sz="4" w:space="0" w:color="999999"/>
              <w:right w:val="single" w:sz="4" w:space="0" w:color="999999"/>
            </w:tcBorders>
          </w:tcPr>
          <w:p w14:paraId="4B79AB29" w14:textId="77777777" w:rsidR="00FC6930" w:rsidRDefault="00000000">
            <w:pPr>
              <w:spacing w:after="20" w:line="262" w:lineRule="auto"/>
            </w:pPr>
            <w:r>
              <w:rPr>
                <w:sz w:val="19"/>
                <w:szCs w:val="19"/>
              </w:rPr>
              <w:t>Etapa 7.</w:t>
            </w:r>
          </w:p>
        </w:tc>
      </w:tr>
      <w:tr w:rsidR="00FC6930" w14:paraId="171D2DBE"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6E97BACF" w14:textId="77777777" w:rsidR="00FC6930" w:rsidRDefault="00000000">
            <w:pPr>
              <w:spacing w:after="20" w:line="262" w:lineRule="auto"/>
            </w:pPr>
            <w:r>
              <w:rPr>
                <w:sz w:val="19"/>
                <w:szCs w:val="19"/>
              </w:rPr>
              <w:t>7</w:t>
            </w:r>
          </w:p>
        </w:tc>
        <w:tc>
          <w:tcPr>
            <w:tcW w:w="4900" w:type="dxa"/>
            <w:tcBorders>
              <w:top w:val="single" w:sz="4" w:space="0" w:color="999999"/>
              <w:left w:val="single" w:sz="4" w:space="0" w:color="999999"/>
              <w:bottom w:val="single" w:sz="4" w:space="0" w:color="999999"/>
              <w:right w:val="single" w:sz="4" w:space="0" w:color="999999"/>
            </w:tcBorders>
          </w:tcPr>
          <w:p w14:paraId="4DE69334" w14:textId="77777777" w:rsidR="00FC6930" w:rsidRDefault="00000000">
            <w:pPr>
              <w:spacing w:after="20" w:line="262" w:lineRule="auto"/>
            </w:pPr>
            <w:r>
              <w:rPr>
                <w:sz w:val="19"/>
                <w:szCs w:val="19"/>
              </w:rPr>
              <w:t>Criar um lote para cada produto aceito (lote, validade, quantidade aceita e disponível).</w:t>
            </w:r>
          </w:p>
        </w:tc>
        <w:tc>
          <w:tcPr>
            <w:tcW w:w="3888" w:type="dxa"/>
            <w:tcBorders>
              <w:top w:val="single" w:sz="4" w:space="0" w:color="999999"/>
              <w:left w:val="single" w:sz="4" w:space="0" w:color="999999"/>
              <w:bottom w:val="single" w:sz="4" w:space="0" w:color="999999"/>
              <w:right w:val="single" w:sz="4" w:space="0" w:color="999999"/>
            </w:tcBorders>
          </w:tcPr>
          <w:p w14:paraId="21AA2369" w14:textId="77777777" w:rsidR="00FC6930" w:rsidRDefault="00000000">
            <w:pPr>
              <w:spacing w:after="20" w:line="262" w:lineRule="auto"/>
            </w:pPr>
            <w:r>
              <w:rPr>
                <w:sz w:val="19"/>
                <w:szCs w:val="19"/>
              </w:rPr>
              <w:t>Etapa 8.</w:t>
            </w:r>
          </w:p>
        </w:tc>
      </w:tr>
      <w:tr w:rsidR="00FC6930" w14:paraId="3ABABB90"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55708726" w14:textId="77777777" w:rsidR="00FC6930" w:rsidRDefault="00000000">
            <w:pPr>
              <w:spacing w:after="20" w:line="262" w:lineRule="auto"/>
            </w:pPr>
            <w:r>
              <w:rPr>
                <w:sz w:val="19"/>
                <w:szCs w:val="19"/>
              </w:rPr>
              <w:t>8</w:t>
            </w:r>
          </w:p>
        </w:tc>
        <w:tc>
          <w:tcPr>
            <w:tcW w:w="4900" w:type="dxa"/>
            <w:tcBorders>
              <w:top w:val="single" w:sz="4" w:space="0" w:color="999999"/>
              <w:left w:val="single" w:sz="4" w:space="0" w:color="999999"/>
              <w:bottom w:val="single" w:sz="4" w:space="0" w:color="999999"/>
              <w:right w:val="single" w:sz="4" w:space="0" w:color="999999"/>
            </w:tcBorders>
          </w:tcPr>
          <w:p w14:paraId="58FD8E53" w14:textId="77777777" w:rsidR="00FC6930" w:rsidRDefault="00000000">
            <w:pPr>
              <w:spacing w:after="20" w:line="262" w:lineRule="auto"/>
            </w:pPr>
            <w:r>
              <w:rPr>
                <w:sz w:val="19"/>
                <w:szCs w:val="19"/>
              </w:rPr>
              <w:t>Somar a quantidade aceita ao saldo do Estoque.</w:t>
            </w:r>
          </w:p>
        </w:tc>
        <w:tc>
          <w:tcPr>
            <w:tcW w:w="3888" w:type="dxa"/>
            <w:tcBorders>
              <w:top w:val="single" w:sz="4" w:space="0" w:color="999999"/>
              <w:left w:val="single" w:sz="4" w:space="0" w:color="999999"/>
              <w:bottom w:val="single" w:sz="4" w:space="0" w:color="999999"/>
              <w:right w:val="single" w:sz="4" w:space="0" w:color="999999"/>
            </w:tcBorders>
          </w:tcPr>
          <w:p w14:paraId="1249F7F9" w14:textId="77777777" w:rsidR="00FC6930" w:rsidRDefault="00000000">
            <w:pPr>
              <w:spacing w:after="20" w:line="262" w:lineRule="auto"/>
            </w:pPr>
            <w:r>
              <w:rPr>
                <w:sz w:val="19"/>
                <w:szCs w:val="19"/>
              </w:rPr>
              <w:t>Fim.</w:t>
            </w:r>
          </w:p>
        </w:tc>
      </w:tr>
    </w:tbl>
    <w:p w14:paraId="28BA4E51" w14:textId="77777777" w:rsidR="00FC6930" w:rsidRDefault="00FC6930">
      <w:pPr>
        <w:spacing w:after="120"/>
      </w:pPr>
    </w:p>
    <w:p w14:paraId="0E5B4C73" w14:textId="77777777" w:rsidR="00FC6930" w:rsidRDefault="00000000">
      <w:pPr>
        <w:pStyle w:val="Ttulo2"/>
        <w:keepNext/>
        <w:spacing w:before="240" w:after="120"/>
      </w:pPr>
      <w:r>
        <w:rPr>
          <w:b/>
          <w:bCs/>
          <w:color w:val="2F5496"/>
          <w:sz w:val="24"/>
          <w:szCs w:val="24"/>
        </w:rPr>
        <w:t>Fluxo 5 — Pagamento ao fornecedor</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C6930" w14:paraId="26B716A3" w14:textId="77777777">
        <w:trPr>
          <w:cantSplit/>
          <w:tblHeader/>
        </w:trPr>
        <w:tc>
          <w:tcPr>
            <w:tcW w:w="850" w:type="dxa"/>
            <w:tcBorders>
              <w:top w:val="single" w:sz="4" w:space="0" w:color="999999"/>
              <w:left w:val="single" w:sz="4" w:space="0" w:color="999999"/>
              <w:bottom w:val="single" w:sz="4" w:space="0" w:color="999999"/>
              <w:right w:val="single" w:sz="4" w:space="0" w:color="999999"/>
            </w:tcBorders>
            <w:shd w:val="clear" w:color="auto" w:fill="D9E2F3"/>
          </w:tcPr>
          <w:p w14:paraId="5F909524" w14:textId="77777777" w:rsidR="00FC6930" w:rsidRDefault="00000000">
            <w:pPr>
              <w:spacing w:after="20" w:line="262" w:lineRule="auto"/>
            </w:pPr>
            <w:r>
              <w:rPr>
                <w:b/>
                <w:bCs/>
                <w:sz w:val="19"/>
                <w:szCs w:val="19"/>
              </w:rPr>
              <w:t>Etapa</w:t>
            </w:r>
          </w:p>
        </w:tc>
        <w:tc>
          <w:tcPr>
            <w:tcW w:w="4900" w:type="dxa"/>
            <w:tcBorders>
              <w:top w:val="single" w:sz="4" w:space="0" w:color="999999"/>
              <w:left w:val="single" w:sz="4" w:space="0" w:color="999999"/>
              <w:bottom w:val="single" w:sz="4" w:space="0" w:color="999999"/>
              <w:right w:val="single" w:sz="4" w:space="0" w:color="999999"/>
            </w:tcBorders>
            <w:shd w:val="clear" w:color="auto" w:fill="D9E2F3"/>
          </w:tcPr>
          <w:p w14:paraId="48B67D37" w14:textId="77777777" w:rsidR="00FC6930" w:rsidRDefault="00000000">
            <w:pPr>
              <w:spacing w:after="20" w:line="262" w:lineRule="auto"/>
            </w:pPr>
            <w:r>
              <w:rPr>
                <w:b/>
                <w:bCs/>
                <w:sz w:val="19"/>
                <w:szCs w:val="19"/>
              </w:rPr>
              <w:t>Ação ou decisão</w:t>
            </w:r>
          </w:p>
        </w:tc>
        <w:tc>
          <w:tcPr>
            <w:tcW w:w="3888" w:type="dxa"/>
            <w:tcBorders>
              <w:top w:val="single" w:sz="4" w:space="0" w:color="999999"/>
              <w:left w:val="single" w:sz="4" w:space="0" w:color="999999"/>
              <w:bottom w:val="single" w:sz="4" w:space="0" w:color="999999"/>
              <w:right w:val="single" w:sz="4" w:space="0" w:color="999999"/>
            </w:tcBorders>
            <w:shd w:val="clear" w:color="auto" w:fill="D9E2F3"/>
          </w:tcPr>
          <w:p w14:paraId="1BEE797B" w14:textId="77777777" w:rsidR="00FC6930" w:rsidRDefault="00000000">
            <w:pPr>
              <w:spacing w:after="20" w:line="262" w:lineRule="auto"/>
            </w:pPr>
            <w:r>
              <w:rPr>
                <w:b/>
                <w:bCs/>
                <w:sz w:val="19"/>
                <w:szCs w:val="19"/>
              </w:rPr>
              <w:t>Encaminhamento</w:t>
            </w:r>
          </w:p>
        </w:tc>
      </w:tr>
      <w:tr w:rsidR="00FC6930" w14:paraId="0959D2AB"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58EC3278" w14:textId="77777777" w:rsidR="00FC6930" w:rsidRDefault="00000000">
            <w:pPr>
              <w:spacing w:after="20" w:line="262" w:lineRule="auto"/>
            </w:pPr>
            <w:r>
              <w:rPr>
                <w:sz w:val="19"/>
                <w:szCs w:val="19"/>
              </w:rPr>
              <w:t>1</w:t>
            </w:r>
          </w:p>
        </w:tc>
        <w:tc>
          <w:tcPr>
            <w:tcW w:w="4900" w:type="dxa"/>
            <w:tcBorders>
              <w:top w:val="single" w:sz="4" w:space="0" w:color="999999"/>
              <w:left w:val="single" w:sz="4" w:space="0" w:color="999999"/>
              <w:bottom w:val="single" w:sz="4" w:space="0" w:color="999999"/>
              <w:right w:val="single" w:sz="4" w:space="0" w:color="999999"/>
            </w:tcBorders>
          </w:tcPr>
          <w:p w14:paraId="78591BD4" w14:textId="77777777" w:rsidR="00FC6930" w:rsidRDefault="00000000">
            <w:pPr>
              <w:spacing w:after="20" w:line="262" w:lineRule="auto"/>
            </w:pPr>
            <w:r>
              <w:rPr>
                <w:sz w:val="19"/>
                <w:szCs w:val="19"/>
              </w:rPr>
              <w:t>Localizar a entrega com situação “A Pagar” ou “Atrasado”.</w:t>
            </w:r>
          </w:p>
        </w:tc>
        <w:tc>
          <w:tcPr>
            <w:tcW w:w="3888" w:type="dxa"/>
            <w:tcBorders>
              <w:top w:val="single" w:sz="4" w:space="0" w:color="999999"/>
              <w:left w:val="single" w:sz="4" w:space="0" w:color="999999"/>
              <w:bottom w:val="single" w:sz="4" w:space="0" w:color="999999"/>
              <w:right w:val="single" w:sz="4" w:space="0" w:color="999999"/>
            </w:tcBorders>
          </w:tcPr>
          <w:p w14:paraId="0D8D85FC" w14:textId="77777777" w:rsidR="00FC6930" w:rsidRDefault="00000000">
            <w:pPr>
              <w:spacing w:after="20" w:line="262" w:lineRule="auto"/>
            </w:pPr>
            <w:r>
              <w:rPr>
                <w:sz w:val="19"/>
                <w:szCs w:val="19"/>
              </w:rPr>
              <w:t>Etapa 2.</w:t>
            </w:r>
          </w:p>
        </w:tc>
      </w:tr>
      <w:tr w:rsidR="00FC6930" w14:paraId="23127C25"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55F38D7C" w14:textId="77777777" w:rsidR="00FC6930" w:rsidRDefault="00000000">
            <w:pPr>
              <w:spacing w:after="20" w:line="262" w:lineRule="auto"/>
            </w:pPr>
            <w:r>
              <w:rPr>
                <w:sz w:val="19"/>
                <w:szCs w:val="19"/>
              </w:rPr>
              <w:t>2</w:t>
            </w:r>
          </w:p>
        </w:tc>
        <w:tc>
          <w:tcPr>
            <w:tcW w:w="4900" w:type="dxa"/>
            <w:tcBorders>
              <w:top w:val="single" w:sz="4" w:space="0" w:color="999999"/>
              <w:left w:val="single" w:sz="4" w:space="0" w:color="999999"/>
              <w:bottom w:val="single" w:sz="4" w:space="0" w:color="999999"/>
              <w:right w:val="single" w:sz="4" w:space="0" w:color="999999"/>
            </w:tcBorders>
          </w:tcPr>
          <w:p w14:paraId="7B87C40E" w14:textId="77777777" w:rsidR="00FC6930" w:rsidRDefault="00000000">
            <w:pPr>
              <w:spacing w:after="20" w:line="262" w:lineRule="auto"/>
            </w:pPr>
            <w:r>
              <w:rPr>
                <w:sz w:val="19"/>
                <w:szCs w:val="19"/>
              </w:rPr>
              <w:t>Pagar por boleto ou débito automático e registrar valor pago e data do pagamento.</w:t>
            </w:r>
          </w:p>
        </w:tc>
        <w:tc>
          <w:tcPr>
            <w:tcW w:w="3888" w:type="dxa"/>
            <w:tcBorders>
              <w:top w:val="single" w:sz="4" w:space="0" w:color="999999"/>
              <w:left w:val="single" w:sz="4" w:space="0" w:color="999999"/>
              <w:bottom w:val="single" w:sz="4" w:space="0" w:color="999999"/>
              <w:right w:val="single" w:sz="4" w:space="0" w:color="999999"/>
            </w:tcBorders>
          </w:tcPr>
          <w:p w14:paraId="22795083" w14:textId="77777777" w:rsidR="00FC6930" w:rsidRDefault="00000000">
            <w:pPr>
              <w:spacing w:after="20" w:line="262" w:lineRule="auto"/>
            </w:pPr>
            <w:r>
              <w:rPr>
                <w:sz w:val="19"/>
                <w:szCs w:val="19"/>
              </w:rPr>
              <w:t>Etapa 3.</w:t>
            </w:r>
          </w:p>
        </w:tc>
      </w:tr>
      <w:tr w:rsidR="00FC6930" w14:paraId="6525C63A"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7316705" w14:textId="77777777" w:rsidR="00FC6930" w:rsidRDefault="00000000">
            <w:pPr>
              <w:spacing w:after="20" w:line="262" w:lineRule="auto"/>
            </w:pPr>
            <w:r>
              <w:rPr>
                <w:sz w:val="19"/>
                <w:szCs w:val="19"/>
              </w:rPr>
              <w:t>3</w:t>
            </w:r>
          </w:p>
        </w:tc>
        <w:tc>
          <w:tcPr>
            <w:tcW w:w="4900" w:type="dxa"/>
            <w:tcBorders>
              <w:top w:val="single" w:sz="4" w:space="0" w:color="999999"/>
              <w:left w:val="single" w:sz="4" w:space="0" w:color="999999"/>
              <w:bottom w:val="single" w:sz="4" w:space="0" w:color="999999"/>
              <w:right w:val="single" w:sz="4" w:space="0" w:color="999999"/>
            </w:tcBorders>
          </w:tcPr>
          <w:p w14:paraId="5D49DA8B" w14:textId="77777777" w:rsidR="00FC6930" w:rsidRDefault="00000000">
            <w:pPr>
              <w:spacing w:after="20" w:line="262" w:lineRule="auto"/>
            </w:pPr>
            <w:r>
              <w:rPr>
                <w:sz w:val="19"/>
                <w:szCs w:val="19"/>
              </w:rPr>
              <w:t>Alterar a situação para “Pago” e registrar a saída de caixa na data do pagamento.</w:t>
            </w:r>
          </w:p>
        </w:tc>
        <w:tc>
          <w:tcPr>
            <w:tcW w:w="3888" w:type="dxa"/>
            <w:tcBorders>
              <w:top w:val="single" w:sz="4" w:space="0" w:color="999999"/>
              <w:left w:val="single" w:sz="4" w:space="0" w:color="999999"/>
              <w:bottom w:val="single" w:sz="4" w:space="0" w:color="999999"/>
              <w:right w:val="single" w:sz="4" w:space="0" w:color="999999"/>
            </w:tcBorders>
          </w:tcPr>
          <w:p w14:paraId="7551FB62" w14:textId="77777777" w:rsidR="00FC6930" w:rsidRDefault="00000000">
            <w:pPr>
              <w:spacing w:after="20" w:line="262" w:lineRule="auto"/>
            </w:pPr>
            <w:r>
              <w:rPr>
                <w:sz w:val="19"/>
                <w:szCs w:val="19"/>
              </w:rPr>
              <w:t>Fim.</w:t>
            </w:r>
          </w:p>
        </w:tc>
      </w:tr>
    </w:tbl>
    <w:p w14:paraId="75328100" w14:textId="77777777" w:rsidR="00FC6930" w:rsidRDefault="00FC6930">
      <w:pPr>
        <w:spacing w:after="120"/>
      </w:pPr>
    </w:p>
    <w:p w14:paraId="2D8BC65A" w14:textId="77777777" w:rsidR="00FC6930" w:rsidRDefault="00000000">
      <w:pPr>
        <w:pStyle w:val="Ttulo2"/>
        <w:keepNext/>
        <w:spacing w:before="240" w:after="120"/>
      </w:pPr>
      <w:r>
        <w:rPr>
          <w:b/>
          <w:bCs/>
          <w:color w:val="2F5496"/>
          <w:sz w:val="24"/>
          <w:szCs w:val="24"/>
        </w:rPr>
        <w:t>Fluxo 6 — Devolução de lote ao fornecedor</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C6930" w14:paraId="56FBDB03" w14:textId="77777777">
        <w:trPr>
          <w:cantSplit/>
          <w:tblHeader/>
        </w:trPr>
        <w:tc>
          <w:tcPr>
            <w:tcW w:w="850" w:type="dxa"/>
            <w:tcBorders>
              <w:top w:val="single" w:sz="4" w:space="0" w:color="999999"/>
              <w:left w:val="single" w:sz="4" w:space="0" w:color="999999"/>
              <w:bottom w:val="single" w:sz="4" w:space="0" w:color="999999"/>
              <w:right w:val="single" w:sz="4" w:space="0" w:color="999999"/>
            </w:tcBorders>
            <w:shd w:val="clear" w:color="auto" w:fill="D9E2F3"/>
          </w:tcPr>
          <w:p w14:paraId="66452D28" w14:textId="77777777" w:rsidR="00FC6930" w:rsidRDefault="00000000">
            <w:pPr>
              <w:spacing w:after="20" w:line="262" w:lineRule="auto"/>
            </w:pPr>
            <w:r>
              <w:rPr>
                <w:b/>
                <w:bCs/>
                <w:sz w:val="19"/>
                <w:szCs w:val="19"/>
              </w:rPr>
              <w:t>Etapa</w:t>
            </w:r>
          </w:p>
        </w:tc>
        <w:tc>
          <w:tcPr>
            <w:tcW w:w="4900" w:type="dxa"/>
            <w:tcBorders>
              <w:top w:val="single" w:sz="4" w:space="0" w:color="999999"/>
              <w:left w:val="single" w:sz="4" w:space="0" w:color="999999"/>
              <w:bottom w:val="single" w:sz="4" w:space="0" w:color="999999"/>
              <w:right w:val="single" w:sz="4" w:space="0" w:color="999999"/>
            </w:tcBorders>
            <w:shd w:val="clear" w:color="auto" w:fill="D9E2F3"/>
          </w:tcPr>
          <w:p w14:paraId="06E235CB" w14:textId="77777777" w:rsidR="00FC6930" w:rsidRDefault="00000000">
            <w:pPr>
              <w:spacing w:after="20" w:line="262" w:lineRule="auto"/>
            </w:pPr>
            <w:r>
              <w:rPr>
                <w:b/>
                <w:bCs/>
                <w:sz w:val="19"/>
                <w:szCs w:val="19"/>
              </w:rPr>
              <w:t>Ação ou decisão</w:t>
            </w:r>
          </w:p>
        </w:tc>
        <w:tc>
          <w:tcPr>
            <w:tcW w:w="3888" w:type="dxa"/>
            <w:tcBorders>
              <w:top w:val="single" w:sz="4" w:space="0" w:color="999999"/>
              <w:left w:val="single" w:sz="4" w:space="0" w:color="999999"/>
              <w:bottom w:val="single" w:sz="4" w:space="0" w:color="999999"/>
              <w:right w:val="single" w:sz="4" w:space="0" w:color="999999"/>
            </w:tcBorders>
            <w:shd w:val="clear" w:color="auto" w:fill="D9E2F3"/>
          </w:tcPr>
          <w:p w14:paraId="2F36738E" w14:textId="77777777" w:rsidR="00FC6930" w:rsidRDefault="00000000">
            <w:pPr>
              <w:spacing w:after="20" w:line="262" w:lineRule="auto"/>
            </w:pPr>
            <w:r>
              <w:rPr>
                <w:b/>
                <w:bCs/>
                <w:sz w:val="19"/>
                <w:szCs w:val="19"/>
              </w:rPr>
              <w:t>Encaminhamento</w:t>
            </w:r>
          </w:p>
        </w:tc>
      </w:tr>
      <w:tr w:rsidR="00FC6930" w14:paraId="582A53A2"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70DE66C" w14:textId="77777777" w:rsidR="00FC6930" w:rsidRDefault="00000000">
            <w:pPr>
              <w:spacing w:after="20" w:line="262" w:lineRule="auto"/>
            </w:pPr>
            <w:r>
              <w:rPr>
                <w:sz w:val="19"/>
                <w:szCs w:val="19"/>
              </w:rPr>
              <w:t>1</w:t>
            </w:r>
          </w:p>
        </w:tc>
        <w:tc>
          <w:tcPr>
            <w:tcW w:w="4900" w:type="dxa"/>
            <w:tcBorders>
              <w:top w:val="single" w:sz="4" w:space="0" w:color="999999"/>
              <w:left w:val="single" w:sz="4" w:space="0" w:color="999999"/>
              <w:bottom w:val="single" w:sz="4" w:space="0" w:color="999999"/>
              <w:right w:val="single" w:sz="4" w:space="0" w:color="999999"/>
            </w:tcBorders>
          </w:tcPr>
          <w:p w14:paraId="0B4D7908" w14:textId="77777777" w:rsidR="00FC6930" w:rsidRDefault="00000000">
            <w:pPr>
              <w:spacing w:after="20" w:line="262" w:lineRule="auto"/>
            </w:pPr>
            <w:r>
              <w:rPr>
                <w:sz w:val="19"/>
                <w:szCs w:val="19"/>
              </w:rPr>
              <w:t>Identificar o lote já recebido que está avariado ou vencido.</w:t>
            </w:r>
          </w:p>
        </w:tc>
        <w:tc>
          <w:tcPr>
            <w:tcW w:w="3888" w:type="dxa"/>
            <w:tcBorders>
              <w:top w:val="single" w:sz="4" w:space="0" w:color="999999"/>
              <w:left w:val="single" w:sz="4" w:space="0" w:color="999999"/>
              <w:bottom w:val="single" w:sz="4" w:space="0" w:color="999999"/>
              <w:right w:val="single" w:sz="4" w:space="0" w:color="999999"/>
            </w:tcBorders>
          </w:tcPr>
          <w:p w14:paraId="3628D96F" w14:textId="77777777" w:rsidR="00FC6930" w:rsidRDefault="00000000">
            <w:pPr>
              <w:spacing w:after="20" w:line="262" w:lineRule="auto"/>
            </w:pPr>
            <w:r>
              <w:rPr>
                <w:sz w:val="19"/>
                <w:szCs w:val="19"/>
              </w:rPr>
              <w:t>Etapa 2.</w:t>
            </w:r>
          </w:p>
        </w:tc>
      </w:tr>
      <w:tr w:rsidR="00FC6930" w14:paraId="2689FAE8"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6AD765A9" w14:textId="77777777" w:rsidR="00FC6930" w:rsidRDefault="00000000">
            <w:pPr>
              <w:spacing w:after="20" w:line="262" w:lineRule="auto"/>
            </w:pPr>
            <w:r>
              <w:rPr>
                <w:sz w:val="19"/>
                <w:szCs w:val="19"/>
              </w:rPr>
              <w:t>2</w:t>
            </w:r>
          </w:p>
        </w:tc>
        <w:tc>
          <w:tcPr>
            <w:tcW w:w="4900" w:type="dxa"/>
            <w:tcBorders>
              <w:top w:val="single" w:sz="4" w:space="0" w:color="999999"/>
              <w:left w:val="single" w:sz="4" w:space="0" w:color="999999"/>
              <w:bottom w:val="single" w:sz="4" w:space="0" w:color="999999"/>
              <w:right w:val="single" w:sz="4" w:space="0" w:color="999999"/>
            </w:tcBorders>
          </w:tcPr>
          <w:p w14:paraId="6463EF3E" w14:textId="77777777" w:rsidR="00FC6930" w:rsidRDefault="00000000">
            <w:pPr>
              <w:spacing w:after="20" w:line="262" w:lineRule="auto"/>
            </w:pPr>
            <w:r>
              <w:rPr>
                <w:sz w:val="19"/>
                <w:szCs w:val="19"/>
              </w:rPr>
              <w:t xml:space="preserve">Registrar a </w:t>
            </w:r>
            <w:proofErr w:type="spellStart"/>
            <w:r>
              <w:rPr>
                <w:sz w:val="19"/>
                <w:szCs w:val="19"/>
              </w:rPr>
              <w:t>devolucao_fornecedor</w:t>
            </w:r>
            <w:proofErr w:type="spellEnd"/>
            <w:r>
              <w:rPr>
                <w:sz w:val="19"/>
                <w:szCs w:val="19"/>
              </w:rPr>
              <w:t xml:space="preserve"> (data e hora) e os itens devolvidos (lote, quantidade, motivo).</w:t>
            </w:r>
          </w:p>
        </w:tc>
        <w:tc>
          <w:tcPr>
            <w:tcW w:w="3888" w:type="dxa"/>
            <w:tcBorders>
              <w:top w:val="single" w:sz="4" w:space="0" w:color="999999"/>
              <w:left w:val="single" w:sz="4" w:space="0" w:color="999999"/>
              <w:bottom w:val="single" w:sz="4" w:space="0" w:color="999999"/>
              <w:right w:val="single" w:sz="4" w:space="0" w:color="999999"/>
            </w:tcBorders>
          </w:tcPr>
          <w:p w14:paraId="68DDF842" w14:textId="77777777" w:rsidR="00FC6930" w:rsidRDefault="00000000">
            <w:pPr>
              <w:spacing w:after="20" w:line="262" w:lineRule="auto"/>
            </w:pPr>
            <w:r>
              <w:rPr>
                <w:sz w:val="19"/>
                <w:szCs w:val="19"/>
              </w:rPr>
              <w:t>Etapa 3.</w:t>
            </w:r>
          </w:p>
        </w:tc>
      </w:tr>
      <w:tr w:rsidR="00FC6930" w14:paraId="178364FB"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66B6496" w14:textId="77777777" w:rsidR="00FC6930" w:rsidRDefault="00000000">
            <w:pPr>
              <w:spacing w:after="20" w:line="262" w:lineRule="auto"/>
            </w:pPr>
            <w:r>
              <w:rPr>
                <w:sz w:val="19"/>
                <w:szCs w:val="19"/>
              </w:rPr>
              <w:t>3</w:t>
            </w:r>
          </w:p>
        </w:tc>
        <w:tc>
          <w:tcPr>
            <w:tcW w:w="4900" w:type="dxa"/>
            <w:tcBorders>
              <w:top w:val="single" w:sz="4" w:space="0" w:color="999999"/>
              <w:left w:val="single" w:sz="4" w:space="0" w:color="999999"/>
              <w:bottom w:val="single" w:sz="4" w:space="0" w:color="999999"/>
              <w:right w:val="single" w:sz="4" w:space="0" w:color="999999"/>
            </w:tcBorders>
          </w:tcPr>
          <w:p w14:paraId="30FE7ADA" w14:textId="77777777" w:rsidR="00FC6930" w:rsidRDefault="00000000">
            <w:pPr>
              <w:spacing w:after="20" w:line="262" w:lineRule="auto"/>
            </w:pPr>
            <w:r>
              <w:rPr>
                <w:sz w:val="19"/>
                <w:szCs w:val="19"/>
              </w:rPr>
              <w:t>Definir a forma de acerto (Estorno, Desconto na próxima compra ou Substituição) e o valor do estorno.</w:t>
            </w:r>
          </w:p>
        </w:tc>
        <w:tc>
          <w:tcPr>
            <w:tcW w:w="3888" w:type="dxa"/>
            <w:tcBorders>
              <w:top w:val="single" w:sz="4" w:space="0" w:color="999999"/>
              <w:left w:val="single" w:sz="4" w:space="0" w:color="999999"/>
              <w:bottom w:val="single" w:sz="4" w:space="0" w:color="999999"/>
              <w:right w:val="single" w:sz="4" w:space="0" w:color="999999"/>
            </w:tcBorders>
          </w:tcPr>
          <w:p w14:paraId="2DBBC50E" w14:textId="77777777" w:rsidR="00FC6930" w:rsidRDefault="00000000">
            <w:pPr>
              <w:spacing w:after="20" w:line="262" w:lineRule="auto"/>
            </w:pPr>
            <w:r>
              <w:rPr>
                <w:sz w:val="19"/>
                <w:szCs w:val="19"/>
              </w:rPr>
              <w:t>Etapa 4.</w:t>
            </w:r>
          </w:p>
        </w:tc>
      </w:tr>
      <w:tr w:rsidR="00FC6930" w14:paraId="376BEACB"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26C5C22F" w14:textId="77777777" w:rsidR="00FC6930" w:rsidRDefault="00000000">
            <w:pPr>
              <w:spacing w:after="20" w:line="262" w:lineRule="auto"/>
            </w:pPr>
            <w:r>
              <w:rPr>
                <w:sz w:val="19"/>
                <w:szCs w:val="19"/>
              </w:rPr>
              <w:t>4</w:t>
            </w:r>
          </w:p>
        </w:tc>
        <w:tc>
          <w:tcPr>
            <w:tcW w:w="4900" w:type="dxa"/>
            <w:tcBorders>
              <w:top w:val="single" w:sz="4" w:space="0" w:color="999999"/>
              <w:left w:val="single" w:sz="4" w:space="0" w:color="999999"/>
              <w:bottom w:val="single" w:sz="4" w:space="0" w:color="999999"/>
              <w:right w:val="single" w:sz="4" w:space="0" w:color="999999"/>
            </w:tcBorders>
          </w:tcPr>
          <w:p w14:paraId="0BB7461E" w14:textId="77777777" w:rsidR="00FC6930" w:rsidRDefault="00000000">
            <w:pPr>
              <w:spacing w:after="20" w:line="262" w:lineRule="auto"/>
            </w:pPr>
            <w:r>
              <w:rPr>
                <w:sz w:val="19"/>
                <w:szCs w:val="19"/>
              </w:rPr>
              <w:t>Baixar a quantidade devolvida do lote e do Estoque.</w:t>
            </w:r>
          </w:p>
        </w:tc>
        <w:tc>
          <w:tcPr>
            <w:tcW w:w="3888" w:type="dxa"/>
            <w:tcBorders>
              <w:top w:val="single" w:sz="4" w:space="0" w:color="999999"/>
              <w:left w:val="single" w:sz="4" w:space="0" w:color="999999"/>
              <w:bottom w:val="single" w:sz="4" w:space="0" w:color="999999"/>
              <w:right w:val="single" w:sz="4" w:space="0" w:color="999999"/>
            </w:tcBorders>
          </w:tcPr>
          <w:p w14:paraId="1109937D" w14:textId="77777777" w:rsidR="00FC6930" w:rsidRDefault="00000000">
            <w:pPr>
              <w:spacing w:after="20" w:line="262" w:lineRule="auto"/>
            </w:pPr>
            <w:r>
              <w:rPr>
                <w:sz w:val="19"/>
                <w:szCs w:val="19"/>
              </w:rPr>
              <w:t>Fim.</w:t>
            </w:r>
          </w:p>
        </w:tc>
      </w:tr>
    </w:tbl>
    <w:p w14:paraId="421B330E" w14:textId="77777777" w:rsidR="00FC6930" w:rsidRDefault="00FC6930">
      <w:pPr>
        <w:spacing w:after="120"/>
      </w:pPr>
    </w:p>
    <w:p w14:paraId="28827A9A" w14:textId="77777777" w:rsidR="00FC6930" w:rsidRDefault="00000000">
      <w:pPr>
        <w:pStyle w:val="Ttulo2"/>
        <w:keepNext/>
        <w:spacing w:before="240" w:after="120"/>
      </w:pPr>
      <w:r>
        <w:rPr>
          <w:b/>
          <w:bCs/>
          <w:color w:val="2F5496"/>
          <w:sz w:val="24"/>
          <w:szCs w:val="24"/>
        </w:rPr>
        <w:t>Fluxo 7 — Fechamento diário do caixa</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C6930" w14:paraId="59AFC695" w14:textId="77777777">
        <w:trPr>
          <w:cantSplit/>
          <w:tblHeader/>
        </w:trPr>
        <w:tc>
          <w:tcPr>
            <w:tcW w:w="850" w:type="dxa"/>
            <w:tcBorders>
              <w:top w:val="single" w:sz="4" w:space="0" w:color="999999"/>
              <w:left w:val="single" w:sz="4" w:space="0" w:color="999999"/>
              <w:bottom w:val="single" w:sz="4" w:space="0" w:color="999999"/>
              <w:right w:val="single" w:sz="4" w:space="0" w:color="999999"/>
            </w:tcBorders>
            <w:shd w:val="clear" w:color="auto" w:fill="D9E2F3"/>
          </w:tcPr>
          <w:p w14:paraId="30A6299B" w14:textId="77777777" w:rsidR="00FC6930" w:rsidRDefault="00000000">
            <w:pPr>
              <w:spacing w:after="20" w:line="262" w:lineRule="auto"/>
            </w:pPr>
            <w:r>
              <w:rPr>
                <w:b/>
                <w:bCs/>
                <w:sz w:val="19"/>
                <w:szCs w:val="19"/>
              </w:rPr>
              <w:t>Etapa</w:t>
            </w:r>
          </w:p>
        </w:tc>
        <w:tc>
          <w:tcPr>
            <w:tcW w:w="4900" w:type="dxa"/>
            <w:tcBorders>
              <w:top w:val="single" w:sz="4" w:space="0" w:color="999999"/>
              <w:left w:val="single" w:sz="4" w:space="0" w:color="999999"/>
              <w:bottom w:val="single" w:sz="4" w:space="0" w:color="999999"/>
              <w:right w:val="single" w:sz="4" w:space="0" w:color="999999"/>
            </w:tcBorders>
            <w:shd w:val="clear" w:color="auto" w:fill="D9E2F3"/>
          </w:tcPr>
          <w:p w14:paraId="7196F9F8" w14:textId="77777777" w:rsidR="00FC6930" w:rsidRDefault="00000000">
            <w:pPr>
              <w:spacing w:after="20" w:line="262" w:lineRule="auto"/>
            </w:pPr>
            <w:r>
              <w:rPr>
                <w:b/>
                <w:bCs/>
                <w:sz w:val="19"/>
                <w:szCs w:val="19"/>
              </w:rPr>
              <w:t>Ação ou decisão</w:t>
            </w:r>
          </w:p>
        </w:tc>
        <w:tc>
          <w:tcPr>
            <w:tcW w:w="3888" w:type="dxa"/>
            <w:tcBorders>
              <w:top w:val="single" w:sz="4" w:space="0" w:color="999999"/>
              <w:left w:val="single" w:sz="4" w:space="0" w:color="999999"/>
              <w:bottom w:val="single" w:sz="4" w:space="0" w:color="999999"/>
              <w:right w:val="single" w:sz="4" w:space="0" w:color="999999"/>
            </w:tcBorders>
            <w:shd w:val="clear" w:color="auto" w:fill="D9E2F3"/>
          </w:tcPr>
          <w:p w14:paraId="4800970E" w14:textId="77777777" w:rsidR="00FC6930" w:rsidRDefault="00000000">
            <w:pPr>
              <w:spacing w:after="20" w:line="262" w:lineRule="auto"/>
            </w:pPr>
            <w:r>
              <w:rPr>
                <w:b/>
                <w:bCs/>
                <w:sz w:val="19"/>
                <w:szCs w:val="19"/>
              </w:rPr>
              <w:t>Encaminhamento</w:t>
            </w:r>
          </w:p>
        </w:tc>
      </w:tr>
      <w:tr w:rsidR="00FC6930" w14:paraId="77435605"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47621B71" w14:textId="77777777" w:rsidR="00FC6930" w:rsidRDefault="00000000">
            <w:pPr>
              <w:spacing w:after="20" w:line="262" w:lineRule="auto"/>
            </w:pPr>
            <w:r>
              <w:rPr>
                <w:sz w:val="19"/>
                <w:szCs w:val="19"/>
              </w:rPr>
              <w:t>1</w:t>
            </w:r>
          </w:p>
        </w:tc>
        <w:tc>
          <w:tcPr>
            <w:tcW w:w="4900" w:type="dxa"/>
            <w:tcBorders>
              <w:top w:val="single" w:sz="4" w:space="0" w:color="999999"/>
              <w:left w:val="single" w:sz="4" w:space="0" w:color="999999"/>
              <w:bottom w:val="single" w:sz="4" w:space="0" w:color="999999"/>
              <w:right w:val="single" w:sz="4" w:space="0" w:color="999999"/>
            </w:tcBorders>
          </w:tcPr>
          <w:p w14:paraId="19C3ABAC" w14:textId="77777777" w:rsidR="00FC6930" w:rsidRDefault="00000000">
            <w:pPr>
              <w:spacing w:after="20" w:line="262" w:lineRule="auto"/>
            </w:pPr>
            <w:r>
              <w:rPr>
                <w:sz w:val="19"/>
                <w:szCs w:val="19"/>
              </w:rPr>
              <w:t>Encerrar o expediente.</w:t>
            </w:r>
          </w:p>
        </w:tc>
        <w:tc>
          <w:tcPr>
            <w:tcW w:w="3888" w:type="dxa"/>
            <w:tcBorders>
              <w:top w:val="single" w:sz="4" w:space="0" w:color="999999"/>
              <w:left w:val="single" w:sz="4" w:space="0" w:color="999999"/>
              <w:bottom w:val="single" w:sz="4" w:space="0" w:color="999999"/>
              <w:right w:val="single" w:sz="4" w:space="0" w:color="999999"/>
            </w:tcBorders>
          </w:tcPr>
          <w:p w14:paraId="029DB55D" w14:textId="77777777" w:rsidR="00FC6930" w:rsidRDefault="00000000">
            <w:pPr>
              <w:spacing w:after="20" w:line="262" w:lineRule="auto"/>
            </w:pPr>
            <w:r>
              <w:rPr>
                <w:sz w:val="19"/>
                <w:szCs w:val="19"/>
              </w:rPr>
              <w:t>Etapa 2.</w:t>
            </w:r>
          </w:p>
        </w:tc>
      </w:tr>
      <w:tr w:rsidR="00FC6930" w14:paraId="4EEA8C8F"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6D480895" w14:textId="77777777" w:rsidR="00FC6930" w:rsidRDefault="00000000">
            <w:pPr>
              <w:spacing w:after="20" w:line="262" w:lineRule="auto"/>
            </w:pPr>
            <w:r>
              <w:rPr>
                <w:sz w:val="19"/>
                <w:szCs w:val="19"/>
              </w:rPr>
              <w:t>2</w:t>
            </w:r>
          </w:p>
        </w:tc>
        <w:tc>
          <w:tcPr>
            <w:tcW w:w="4900" w:type="dxa"/>
            <w:tcBorders>
              <w:top w:val="single" w:sz="4" w:space="0" w:color="999999"/>
              <w:left w:val="single" w:sz="4" w:space="0" w:color="999999"/>
              <w:bottom w:val="single" w:sz="4" w:space="0" w:color="999999"/>
              <w:right w:val="single" w:sz="4" w:space="0" w:color="999999"/>
            </w:tcBorders>
          </w:tcPr>
          <w:p w14:paraId="7F7E3C54" w14:textId="77777777" w:rsidR="00FC6930" w:rsidRDefault="00000000">
            <w:pPr>
              <w:spacing w:after="20" w:line="262" w:lineRule="auto"/>
            </w:pPr>
            <w:r>
              <w:rPr>
                <w:sz w:val="19"/>
                <w:szCs w:val="19"/>
              </w:rPr>
              <w:t>Somar as entradas efetivas do dia: vendas pagas no ato (sem a parte paga com crédito), pagamentos do fiado e diferenças de troca.</w:t>
            </w:r>
          </w:p>
        </w:tc>
        <w:tc>
          <w:tcPr>
            <w:tcW w:w="3888" w:type="dxa"/>
            <w:tcBorders>
              <w:top w:val="single" w:sz="4" w:space="0" w:color="999999"/>
              <w:left w:val="single" w:sz="4" w:space="0" w:color="999999"/>
              <w:bottom w:val="single" w:sz="4" w:space="0" w:color="999999"/>
              <w:right w:val="single" w:sz="4" w:space="0" w:color="999999"/>
            </w:tcBorders>
          </w:tcPr>
          <w:p w14:paraId="28DD5AA1" w14:textId="77777777" w:rsidR="00FC6930" w:rsidRDefault="00000000">
            <w:pPr>
              <w:spacing w:after="20" w:line="262" w:lineRule="auto"/>
            </w:pPr>
            <w:r>
              <w:rPr>
                <w:sz w:val="19"/>
                <w:szCs w:val="19"/>
              </w:rPr>
              <w:t>Etapa 3.</w:t>
            </w:r>
          </w:p>
        </w:tc>
      </w:tr>
      <w:tr w:rsidR="00FC6930" w14:paraId="135C16D3"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71F1B06" w14:textId="77777777" w:rsidR="00FC6930" w:rsidRDefault="00000000">
            <w:pPr>
              <w:spacing w:after="20" w:line="262" w:lineRule="auto"/>
            </w:pPr>
            <w:r>
              <w:rPr>
                <w:sz w:val="19"/>
                <w:szCs w:val="19"/>
              </w:rPr>
              <w:t>3</w:t>
            </w:r>
          </w:p>
        </w:tc>
        <w:tc>
          <w:tcPr>
            <w:tcW w:w="4900" w:type="dxa"/>
            <w:tcBorders>
              <w:top w:val="single" w:sz="4" w:space="0" w:color="999999"/>
              <w:left w:val="single" w:sz="4" w:space="0" w:color="999999"/>
              <w:bottom w:val="single" w:sz="4" w:space="0" w:color="999999"/>
              <w:right w:val="single" w:sz="4" w:space="0" w:color="999999"/>
            </w:tcBorders>
          </w:tcPr>
          <w:p w14:paraId="1F5C7D30" w14:textId="77777777" w:rsidR="00FC6930" w:rsidRDefault="00000000">
            <w:pPr>
              <w:spacing w:after="20" w:line="262" w:lineRule="auto"/>
            </w:pPr>
            <w:r>
              <w:rPr>
                <w:sz w:val="19"/>
                <w:szCs w:val="19"/>
              </w:rPr>
              <w:t>Somar as saídas efetivas do dia: valores pagos a fornecedores com data de pagamento no dia.</w:t>
            </w:r>
          </w:p>
        </w:tc>
        <w:tc>
          <w:tcPr>
            <w:tcW w:w="3888" w:type="dxa"/>
            <w:tcBorders>
              <w:top w:val="single" w:sz="4" w:space="0" w:color="999999"/>
              <w:left w:val="single" w:sz="4" w:space="0" w:color="999999"/>
              <w:bottom w:val="single" w:sz="4" w:space="0" w:color="999999"/>
              <w:right w:val="single" w:sz="4" w:space="0" w:color="999999"/>
            </w:tcBorders>
          </w:tcPr>
          <w:p w14:paraId="3A3B6345" w14:textId="77777777" w:rsidR="00FC6930" w:rsidRDefault="00000000">
            <w:pPr>
              <w:spacing w:after="20" w:line="262" w:lineRule="auto"/>
            </w:pPr>
            <w:r>
              <w:rPr>
                <w:sz w:val="19"/>
                <w:szCs w:val="19"/>
              </w:rPr>
              <w:t>Etapa 4.</w:t>
            </w:r>
          </w:p>
        </w:tc>
      </w:tr>
      <w:tr w:rsidR="00FC6930" w14:paraId="4C5F6AF9"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4EE45E70" w14:textId="77777777" w:rsidR="00FC6930" w:rsidRDefault="00000000">
            <w:pPr>
              <w:spacing w:after="20" w:line="262" w:lineRule="auto"/>
            </w:pPr>
            <w:r>
              <w:rPr>
                <w:sz w:val="19"/>
                <w:szCs w:val="19"/>
              </w:rPr>
              <w:t>4</w:t>
            </w:r>
          </w:p>
        </w:tc>
        <w:tc>
          <w:tcPr>
            <w:tcW w:w="4900" w:type="dxa"/>
            <w:tcBorders>
              <w:top w:val="single" w:sz="4" w:space="0" w:color="999999"/>
              <w:left w:val="single" w:sz="4" w:space="0" w:color="999999"/>
              <w:bottom w:val="single" w:sz="4" w:space="0" w:color="999999"/>
              <w:right w:val="single" w:sz="4" w:space="0" w:color="999999"/>
            </w:tcBorders>
          </w:tcPr>
          <w:p w14:paraId="2A07DAF6" w14:textId="77777777" w:rsidR="00FC6930" w:rsidRDefault="00000000">
            <w:pPr>
              <w:spacing w:after="20" w:line="262" w:lineRule="auto"/>
            </w:pPr>
            <w:r>
              <w:rPr>
                <w:sz w:val="19"/>
                <w:szCs w:val="19"/>
              </w:rPr>
              <w:t>Calcular o valor esperado: saldo inicial + entradas efetivas − saídas efetivas (é o saldo final do dia).</w:t>
            </w:r>
          </w:p>
        </w:tc>
        <w:tc>
          <w:tcPr>
            <w:tcW w:w="3888" w:type="dxa"/>
            <w:tcBorders>
              <w:top w:val="single" w:sz="4" w:space="0" w:color="999999"/>
              <w:left w:val="single" w:sz="4" w:space="0" w:color="999999"/>
              <w:bottom w:val="single" w:sz="4" w:space="0" w:color="999999"/>
              <w:right w:val="single" w:sz="4" w:space="0" w:color="999999"/>
            </w:tcBorders>
          </w:tcPr>
          <w:p w14:paraId="0A67D4E7" w14:textId="77777777" w:rsidR="00FC6930" w:rsidRDefault="00000000">
            <w:pPr>
              <w:spacing w:after="20" w:line="262" w:lineRule="auto"/>
            </w:pPr>
            <w:r>
              <w:rPr>
                <w:sz w:val="19"/>
                <w:szCs w:val="19"/>
              </w:rPr>
              <w:t>Etapa 5.</w:t>
            </w:r>
          </w:p>
        </w:tc>
      </w:tr>
      <w:tr w:rsidR="00FC6930" w14:paraId="2196F36E"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0397B01F" w14:textId="77777777" w:rsidR="00FC6930" w:rsidRDefault="00000000">
            <w:pPr>
              <w:spacing w:after="20" w:line="262" w:lineRule="auto"/>
            </w:pPr>
            <w:r>
              <w:rPr>
                <w:sz w:val="19"/>
                <w:szCs w:val="19"/>
              </w:rPr>
              <w:t>5</w:t>
            </w:r>
          </w:p>
        </w:tc>
        <w:tc>
          <w:tcPr>
            <w:tcW w:w="4900" w:type="dxa"/>
            <w:tcBorders>
              <w:top w:val="single" w:sz="4" w:space="0" w:color="999999"/>
              <w:left w:val="single" w:sz="4" w:space="0" w:color="999999"/>
              <w:bottom w:val="single" w:sz="4" w:space="0" w:color="999999"/>
              <w:right w:val="single" w:sz="4" w:space="0" w:color="999999"/>
            </w:tcBorders>
          </w:tcPr>
          <w:p w14:paraId="6D4C4AAF" w14:textId="77777777" w:rsidR="00FC6930" w:rsidRDefault="00000000">
            <w:pPr>
              <w:spacing w:after="20" w:line="262" w:lineRule="auto"/>
            </w:pPr>
            <w:r>
              <w:rPr>
                <w:sz w:val="19"/>
                <w:szCs w:val="19"/>
              </w:rPr>
              <w:t>Contar o que está em caixa e registrar o valor contado.</w:t>
            </w:r>
          </w:p>
        </w:tc>
        <w:tc>
          <w:tcPr>
            <w:tcW w:w="3888" w:type="dxa"/>
            <w:tcBorders>
              <w:top w:val="single" w:sz="4" w:space="0" w:color="999999"/>
              <w:left w:val="single" w:sz="4" w:space="0" w:color="999999"/>
              <w:bottom w:val="single" w:sz="4" w:space="0" w:color="999999"/>
              <w:right w:val="single" w:sz="4" w:space="0" w:color="999999"/>
            </w:tcBorders>
          </w:tcPr>
          <w:p w14:paraId="22DA08F9" w14:textId="77777777" w:rsidR="00FC6930" w:rsidRDefault="00000000">
            <w:pPr>
              <w:spacing w:after="20" w:line="262" w:lineRule="auto"/>
            </w:pPr>
            <w:r>
              <w:rPr>
                <w:sz w:val="19"/>
                <w:szCs w:val="19"/>
              </w:rPr>
              <w:t>Etapa 6.</w:t>
            </w:r>
          </w:p>
        </w:tc>
      </w:tr>
      <w:tr w:rsidR="00FC6930" w14:paraId="39AC36B8"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37057490" w14:textId="77777777" w:rsidR="00FC6930" w:rsidRDefault="00000000">
            <w:pPr>
              <w:spacing w:after="20" w:line="262" w:lineRule="auto"/>
            </w:pPr>
            <w:r>
              <w:rPr>
                <w:sz w:val="19"/>
                <w:szCs w:val="19"/>
              </w:rPr>
              <w:t>6</w:t>
            </w:r>
          </w:p>
        </w:tc>
        <w:tc>
          <w:tcPr>
            <w:tcW w:w="4900" w:type="dxa"/>
            <w:tcBorders>
              <w:top w:val="single" w:sz="4" w:space="0" w:color="999999"/>
              <w:left w:val="single" w:sz="4" w:space="0" w:color="999999"/>
              <w:bottom w:val="single" w:sz="4" w:space="0" w:color="999999"/>
              <w:right w:val="single" w:sz="4" w:space="0" w:color="999999"/>
            </w:tcBorders>
          </w:tcPr>
          <w:p w14:paraId="67559B97" w14:textId="77777777" w:rsidR="00FC6930" w:rsidRDefault="00000000">
            <w:pPr>
              <w:spacing w:after="20" w:line="262" w:lineRule="auto"/>
            </w:pPr>
            <w:r>
              <w:rPr>
                <w:sz w:val="19"/>
                <w:szCs w:val="19"/>
              </w:rPr>
              <w:t>DECISÃO: o valor contado concorda com o valor esperado?</w:t>
            </w:r>
          </w:p>
        </w:tc>
        <w:tc>
          <w:tcPr>
            <w:tcW w:w="3888" w:type="dxa"/>
            <w:tcBorders>
              <w:top w:val="single" w:sz="4" w:space="0" w:color="999999"/>
              <w:left w:val="single" w:sz="4" w:space="0" w:color="999999"/>
              <w:bottom w:val="single" w:sz="4" w:space="0" w:color="999999"/>
              <w:right w:val="single" w:sz="4" w:space="0" w:color="999999"/>
            </w:tcBorders>
          </w:tcPr>
          <w:p w14:paraId="5A3EE38B" w14:textId="77777777" w:rsidR="00FC6930" w:rsidRDefault="00000000">
            <w:pPr>
              <w:spacing w:after="20" w:line="262" w:lineRule="auto"/>
            </w:pPr>
            <w:r>
              <w:rPr>
                <w:sz w:val="19"/>
                <w:szCs w:val="19"/>
              </w:rPr>
              <w:t>SIM → diferença apurada de 0,00; etapa 7.</w:t>
            </w:r>
            <w:r>
              <w:rPr>
                <w:sz w:val="19"/>
                <w:szCs w:val="19"/>
              </w:rPr>
              <w:br/>
              <w:t>NÃO → registrar a diferença apurada (contado − esperado); etapa 7.</w:t>
            </w:r>
          </w:p>
        </w:tc>
      </w:tr>
      <w:tr w:rsidR="00FC6930" w14:paraId="60679184" w14:textId="77777777">
        <w:trPr>
          <w:cantSplit/>
        </w:trPr>
        <w:tc>
          <w:tcPr>
            <w:tcW w:w="850" w:type="dxa"/>
            <w:tcBorders>
              <w:top w:val="single" w:sz="4" w:space="0" w:color="999999"/>
              <w:left w:val="single" w:sz="4" w:space="0" w:color="999999"/>
              <w:bottom w:val="single" w:sz="4" w:space="0" w:color="999999"/>
              <w:right w:val="single" w:sz="4" w:space="0" w:color="999999"/>
            </w:tcBorders>
          </w:tcPr>
          <w:p w14:paraId="1EBC07EA" w14:textId="77777777" w:rsidR="00FC6930" w:rsidRDefault="00000000">
            <w:pPr>
              <w:spacing w:after="20" w:line="262" w:lineRule="auto"/>
            </w:pPr>
            <w:r>
              <w:rPr>
                <w:sz w:val="19"/>
                <w:szCs w:val="19"/>
              </w:rPr>
              <w:lastRenderedPageBreak/>
              <w:t>7</w:t>
            </w:r>
          </w:p>
        </w:tc>
        <w:tc>
          <w:tcPr>
            <w:tcW w:w="4900" w:type="dxa"/>
            <w:tcBorders>
              <w:top w:val="single" w:sz="4" w:space="0" w:color="999999"/>
              <w:left w:val="single" w:sz="4" w:space="0" w:color="999999"/>
              <w:bottom w:val="single" w:sz="4" w:space="0" w:color="999999"/>
              <w:right w:val="single" w:sz="4" w:space="0" w:color="999999"/>
            </w:tcBorders>
          </w:tcPr>
          <w:p w14:paraId="2E885208" w14:textId="77777777" w:rsidR="00FC6930" w:rsidRDefault="00000000">
            <w:pPr>
              <w:spacing w:after="20" w:line="262" w:lineRule="auto"/>
            </w:pPr>
            <w:r>
              <w:rPr>
                <w:sz w:val="19"/>
                <w:szCs w:val="19"/>
              </w:rPr>
              <w:t>Registrar o fechamento: data, saldos, valor contado, diferença e funcionário responsável. O saldo final é o saldo inicial do dia seguinte.</w:t>
            </w:r>
          </w:p>
        </w:tc>
        <w:tc>
          <w:tcPr>
            <w:tcW w:w="3888" w:type="dxa"/>
            <w:tcBorders>
              <w:top w:val="single" w:sz="4" w:space="0" w:color="999999"/>
              <w:left w:val="single" w:sz="4" w:space="0" w:color="999999"/>
              <w:bottom w:val="single" w:sz="4" w:space="0" w:color="999999"/>
              <w:right w:val="single" w:sz="4" w:space="0" w:color="999999"/>
            </w:tcBorders>
          </w:tcPr>
          <w:p w14:paraId="3EBFD552" w14:textId="77777777" w:rsidR="00FC6930" w:rsidRDefault="00000000">
            <w:pPr>
              <w:spacing w:after="20" w:line="262" w:lineRule="auto"/>
            </w:pPr>
            <w:r>
              <w:rPr>
                <w:sz w:val="19"/>
                <w:szCs w:val="19"/>
              </w:rPr>
              <w:t>Fim.</w:t>
            </w:r>
          </w:p>
        </w:tc>
      </w:tr>
    </w:tbl>
    <w:p w14:paraId="00464FEC" w14:textId="77777777" w:rsidR="00FC6930" w:rsidRDefault="00FC6930">
      <w:pPr>
        <w:spacing w:after="120"/>
      </w:pPr>
    </w:p>
    <w:p w14:paraId="2474B17B" w14:textId="77777777" w:rsidR="00FC6930" w:rsidRDefault="00000000">
      <w:pPr>
        <w:pStyle w:val="Ttulo1"/>
        <w:keepNext/>
        <w:spacing w:before="360" w:after="160"/>
      </w:pPr>
      <w:r>
        <w:rPr>
          <w:b/>
          <w:bCs/>
          <w:color w:val="1F3864"/>
          <w:sz w:val="28"/>
          <w:szCs w:val="28"/>
        </w:rPr>
        <w:t>10. Identificação das Entidades</w:t>
      </w:r>
    </w:p>
    <w:p w14:paraId="2BC97DA0" w14:textId="77777777" w:rsidR="00FC6930" w:rsidRDefault="00000000">
      <w:pPr>
        <w:spacing w:after="120" w:line="300" w:lineRule="auto"/>
      </w:pPr>
      <w:r>
        <w:t>A partir dos substantivos dos requisitos e das regras de negócio, as regras abaixo identificam as entidades e os relacionamentos da Versão 1.6.</w:t>
      </w:r>
    </w:p>
    <w:p w14:paraId="6BE51EFE" w14:textId="77777777" w:rsidR="00FC6930" w:rsidRDefault="00000000">
      <w:pPr>
        <w:spacing w:after="90" w:line="300" w:lineRule="auto"/>
      </w:pPr>
      <w:r>
        <w:rPr>
          <w:b/>
          <w:bCs/>
        </w:rPr>
        <w:t>Regra 1:</w:t>
      </w:r>
      <w:r>
        <w:t xml:space="preserve"> “Um funcionário registra a venda e um cliente, se quiser se cadastrar, é associado a ela.” → </w:t>
      </w:r>
      <w:proofErr w:type="spellStart"/>
      <w:r>
        <w:t>Funcionario</w:t>
      </w:r>
      <w:proofErr w:type="spellEnd"/>
      <w:r>
        <w:t xml:space="preserve"> — gera — Venda; cliente — Faz — Venda.</w:t>
      </w:r>
    </w:p>
    <w:p w14:paraId="4FE2D522" w14:textId="7A8B4928" w:rsidR="00FC6930" w:rsidRDefault="00000000">
      <w:pPr>
        <w:spacing w:after="90" w:line="300" w:lineRule="auto"/>
      </w:pPr>
      <w:r>
        <w:rPr>
          <w:b/>
          <w:bCs/>
        </w:rPr>
        <w:t>Regra 2:</w:t>
      </w:r>
      <w:r>
        <w:t xml:space="preserve"> “Uma venda tem uma ou mais linhas, </w:t>
      </w:r>
      <w:proofErr w:type="gramStart"/>
      <w:r>
        <w:t>cada uma referente</w:t>
      </w:r>
      <w:proofErr w:type="gramEnd"/>
      <w:r>
        <w:t xml:space="preserve"> a um lote de produto.” → Venda — </w:t>
      </w:r>
      <w:proofErr w:type="spellStart"/>
      <w:r>
        <w:t>obtem</w:t>
      </w:r>
      <w:proofErr w:type="spellEnd"/>
      <w:r>
        <w:t xml:space="preserve"> (</w:t>
      </w:r>
      <w:proofErr w:type="spellStart"/>
      <w:r>
        <w:t>itens_venda</w:t>
      </w:r>
      <w:proofErr w:type="spellEnd"/>
      <w:r>
        <w:t>) — Produto</w:t>
      </w:r>
      <w:r w:rsidR="00C95CF1">
        <w:t>.</w:t>
      </w:r>
    </w:p>
    <w:p w14:paraId="4C1751B1" w14:textId="77777777" w:rsidR="00FC6930" w:rsidRDefault="00000000">
      <w:pPr>
        <w:spacing w:after="90" w:line="300" w:lineRule="auto"/>
      </w:pPr>
      <w:r>
        <w:rPr>
          <w:b/>
          <w:bCs/>
        </w:rPr>
        <w:t>Regra 3:</w:t>
      </w:r>
      <w:r>
        <w:t xml:space="preserve"> “O cliente possui uma ficha de fiado; as vendas fiadas geram débitos e os pagamentos abatem o saldo.” → cliente — Realiza — </w:t>
      </w:r>
      <w:proofErr w:type="spellStart"/>
      <w:r>
        <w:t>Ficha_do_Cliente</w:t>
      </w:r>
      <w:proofErr w:type="spellEnd"/>
      <w:r>
        <w:t xml:space="preserve">; Venda — </w:t>
      </w:r>
      <w:proofErr w:type="spellStart"/>
      <w:r>
        <w:t>gera_</w:t>
      </w:r>
      <w:proofErr w:type="gramStart"/>
      <w:r>
        <w:t>debito</w:t>
      </w:r>
      <w:proofErr w:type="spellEnd"/>
      <w:proofErr w:type="gramEnd"/>
      <w:r>
        <w:t xml:space="preserve"> — </w:t>
      </w:r>
      <w:proofErr w:type="spellStart"/>
      <w:r>
        <w:t>Ficha_do_Cliente</w:t>
      </w:r>
      <w:proofErr w:type="spellEnd"/>
      <w:r>
        <w:t xml:space="preserve">; </w:t>
      </w:r>
      <w:proofErr w:type="spellStart"/>
      <w:r>
        <w:t>Ficha_do_Cliente</w:t>
      </w:r>
      <w:proofErr w:type="spellEnd"/>
      <w:r>
        <w:t xml:space="preserve"> — </w:t>
      </w:r>
      <w:proofErr w:type="spellStart"/>
      <w:r>
        <w:t>Quita</w:t>
      </w:r>
      <w:proofErr w:type="gramStart"/>
      <w:r>
        <w:t>_Amortiza</w:t>
      </w:r>
      <w:proofErr w:type="gramEnd"/>
      <w:r>
        <w:t>_Registra</w:t>
      </w:r>
      <w:proofErr w:type="spellEnd"/>
      <w:r>
        <w:t xml:space="preserve"> — </w:t>
      </w:r>
      <w:proofErr w:type="spellStart"/>
      <w:r>
        <w:t>Pagamento</w:t>
      </w:r>
      <w:proofErr w:type="gramStart"/>
      <w:r>
        <w:t>_Fiado</w:t>
      </w:r>
      <w:proofErr w:type="spellEnd"/>
      <w:proofErr w:type="gramEnd"/>
      <w:r>
        <w:t>.</w:t>
      </w:r>
    </w:p>
    <w:p w14:paraId="35A5D30F" w14:textId="37A750B1" w:rsidR="00FC6930" w:rsidRDefault="00000000">
      <w:pPr>
        <w:spacing w:after="90" w:line="300" w:lineRule="auto"/>
      </w:pPr>
      <w:r>
        <w:rPr>
          <w:b/>
          <w:bCs/>
        </w:rPr>
        <w:t>Regra 4:</w:t>
      </w:r>
      <w:r>
        <w:t xml:space="preserve"> “Uma devolução ou troca se origina de uma venda, devolve itens de lotes e pode gerar crédito usado em venda futura.” → Venda — origina — devolucao_troca; devolucao_troca — Atualiza (itens_devolvidos) — Produto; Venda — credito (utiliza_credito) — devolucao_troca.</w:t>
      </w:r>
    </w:p>
    <w:p w14:paraId="359EC589" w14:textId="77777777" w:rsidR="00FC6930" w:rsidRDefault="00000000">
      <w:pPr>
        <w:spacing w:after="90" w:line="300" w:lineRule="auto"/>
      </w:pPr>
      <w:r>
        <w:rPr>
          <w:b/>
          <w:bCs/>
        </w:rPr>
        <w:t>Regra 5:</w:t>
      </w:r>
      <w:r>
        <w:t xml:space="preserve"> “Um fornecedor faz entregas; cada entrega traz produtos que formam lotes, cada lote abastecendo um item de estoque.” → Fornecedor — fornece — Entrega; Entrega — recebe — Produto; Produto — abastece — Estoque.</w:t>
      </w:r>
    </w:p>
    <w:p w14:paraId="270CDF81" w14:textId="77777777" w:rsidR="00FC6930" w:rsidRDefault="00000000">
      <w:pPr>
        <w:spacing w:after="90" w:line="300" w:lineRule="auto"/>
      </w:pPr>
      <w:r>
        <w:rPr>
          <w:b/>
          <w:bCs/>
        </w:rPr>
        <w:t>Regra 6:</w:t>
      </w:r>
      <w:r>
        <w:t xml:space="preserve"> “A mercearia devolve lotes ao fornecedor.” → </w:t>
      </w:r>
      <w:proofErr w:type="spellStart"/>
      <w:r>
        <w:t>devolucao_fornecedor</w:t>
      </w:r>
      <w:proofErr w:type="spellEnd"/>
      <w:r>
        <w:t xml:space="preserve"> — devolve (</w:t>
      </w:r>
      <w:proofErr w:type="spellStart"/>
      <w:r>
        <w:t>itens_devolvidos_fornecedor</w:t>
      </w:r>
      <w:proofErr w:type="spellEnd"/>
      <w:r>
        <w:t>) — Produto.</w:t>
      </w:r>
    </w:p>
    <w:p w14:paraId="33E71D53" w14:textId="77777777" w:rsidR="00FC6930" w:rsidRDefault="00000000">
      <w:pPr>
        <w:spacing w:after="90" w:line="300" w:lineRule="auto"/>
      </w:pPr>
      <w:r>
        <w:rPr>
          <w:b/>
          <w:bCs/>
        </w:rPr>
        <w:t>Regra 7:</w:t>
      </w:r>
      <w:r>
        <w:t xml:space="preserve"> “Cada item de estoque pertence a uma subcategoria, que pertence a uma categoria.” → Categoria — tem — </w:t>
      </w:r>
      <w:proofErr w:type="spellStart"/>
      <w:proofErr w:type="gramStart"/>
      <w:r>
        <w:t>Sub_categoria</w:t>
      </w:r>
      <w:proofErr w:type="spellEnd"/>
      <w:proofErr w:type="gramEnd"/>
      <w:r>
        <w:t xml:space="preserve">; </w:t>
      </w:r>
      <w:proofErr w:type="spellStart"/>
      <w:proofErr w:type="gramStart"/>
      <w:r>
        <w:t>Sub_categoria</w:t>
      </w:r>
      <w:proofErr w:type="spellEnd"/>
      <w:proofErr w:type="gramEnd"/>
      <w:r>
        <w:t xml:space="preserve"> — Contem — Estoque.</w:t>
      </w:r>
    </w:p>
    <w:p w14:paraId="445CBB3D" w14:textId="77777777" w:rsidR="00FC6930" w:rsidRDefault="00000000">
      <w:pPr>
        <w:spacing w:after="90" w:line="300" w:lineRule="auto"/>
      </w:pPr>
      <w:r>
        <w:rPr>
          <w:b/>
          <w:bCs/>
        </w:rPr>
        <w:t>Regra 8:</w:t>
      </w:r>
      <w:r>
        <w:t xml:space="preserve"> “Uma pessoa tem endereços, e uma mesma localidade pode ser o endereço de várias pessoas.” → Pessoa — pode ter (</w:t>
      </w:r>
      <w:proofErr w:type="spellStart"/>
      <w:r>
        <w:t>endereco_pessoa</w:t>
      </w:r>
      <w:proofErr w:type="spellEnd"/>
      <w:r>
        <w:t>) — localidade.</w:t>
      </w:r>
    </w:p>
    <w:p w14:paraId="3487F4F1" w14:textId="77777777" w:rsidR="00FC6930" w:rsidRDefault="00000000">
      <w:pPr>
        <w:spacing w:after="90" w:line="300" w:lineRule="auto"/>
      </w:pPr>
      <w:r>
        <w:rPr>
          <w:b/>
          <w:bCs/>
        </w:rPr>
        <w:t>Regra 9:</w:t>
      </w:r>
      <w:r>
        <w:t xml:space="preserve"> “O caixa confere, ao final do dia, o que foi vendido com o que está em caixa.” → </w:t>
      </w:r>
      <w:proofErr w:type="spellStart"/>
      <w:r>
        <w:t>Funcionario</w:t>
      </w:r>
      <w:proofErr w:type="spellEnd"/>
      <w:r>
        <w:t xml:space="preserve"> — confere — </w:t>
      </w:r>
      <w:proofErr w:type="spellStart"/>
      <w:r>
        <w:t>Fechamento_Caixa</w:t>
      </w:r>
      <w:proofErr w:type="spellEnd"/>
      <w:r>
        <w:t>.</w:t>
      </w:r>
    </w:p>
    <w:p w14:paraId="5ECC9CF6" w14:textId="77777777" w:rsidR="00FC6930" w:rsidRDefault="00000000">
      <w:pPr>
        <w:spacing w:after="120" w:line="300" w:lineRule="auto"/>
      </w:pPr>
      <w:r>
        <w:rPr>
          <w:b/>
          <w:bCs/>
        </w:rPr>
        <w:t>Lista de entidades da Versão 1.6:</w:t>
      </w:r>
      <w:r>
        <w:t xml:space="preserve"> Pessoa (com as especializações Pessoa_Fisica e Pessoa_Juridica); localidade e endereco_pessoa; cliente, Funcionario e Fornecedor (papéis); Venda, itens_venda e utiliza_credito; Estoque, Produto, Categoria e Sub_categoria; Ficha_do_Cliente e Pagamento_Fiado; devolucao_troca e itens_devolvidos; Entrega; devolucao_fornecedor e itens_devolvidos_fornecedor; Fechamento_Caixa.</w:t>
      </w:r>
    </w:p>
    <w:p w14:paraId="6AAE7A48" w14:textId="77777777" w:rsidR="00FC6930" w:rsidRDefault="00000000">
      <w:pPr>
        <w:pStyle w:val="Ttulo2"/>
        <w:keepNext/>
        <w:spacing w:before="240" w:after="120"/>
      </w:pPr>
      <w:r>
        <w:rPr>
          <w:b/>
          <w:bCs/>
          <w:color w:val="2F5496"/>
          <w:sz w:val="24"/>
          <w:szCs w:val="24"/>
        </w:rPr>
        <w:t>10.1. Justificativas Técnicas das Decisões de Modelagem</w:t>
      </w:r>
    </w:p>
    <w:p w14:paraId="42961218" w14:textId="1A20151D" w:rsidR="00FC6930" w:rsidRDefault="00000000">
      <w:pPr>
        <w:pStyle w:val="Ttulo3"/>
        <w:keepNext/>
        <w:spacing w:before="160" w:after="80"/>
      </w:pPr>
      <w:r>
        <w:rPr>
          <w:b/>
          <w:bCs/>
          <w:sz w:val="22"/>
          <w:szCs w:val="22"/>
        </w:rPr>
        <w:t xml:space="preserve">10.A. Produto e Estoque </w:t>
      </w:r>
    </w:p>
    <w:p w14:paraId="1240F8D1" w14:textId="77777777" w:rsidR="00FC6930" w:rsidRDefault="00000000">
      <w:pPr>
        <w:spacing w:after="100" w:line="300" w:lineRule="auto"/>
      </w:pPr>
      <w:r>
        <w:t xml:space="preserve">Produto guarda os dados de cada lote recebido (lote, validade, quantidades aceita, recusada e disponível). Estoque guarda a descrição do item, o preço de referência e o saldo agregado. Um Estoque tem um ou mais lotes e cada lote pertence a exatamente um Estoque. Assim, dois recebimentos do mesmo item com validades diferentes ficam em lotes distintos, sem sobrescrever </w:t>
      </w:r>
      <w:r>
        <w:lastRenderedPageBreak/>
        <w:t>dados. O saldo agregado do Estoque deve ser mantido igual à soma das quantidades disponíveis dos lotes ativos; essa regra deverá ser garantida na implementação. Em termos práticos, Estoque representa o item exposto nas prateleiras da mercearia, e Produto representa o lote que entrou na loja, seja por entrega de fornecedor ou por compra do proprietário no atacado, registrada no sistema como entrada.</w:t>
      </w:r>
    </w:p>
    <w:p w14:paraId="61961216" w14:textId="77777777" w:rsidR="00FC6930" w:rsidRDefault="00000000">
      <w:pPr>
        <w:pStyle w:val="Ttulo3"/>
        <w:keepNext/>
        <w:spacing w:before="160" w:after="80"/>
      </w:pPr>
      <w:r>
        <w:rPr>
          <w:b/>
          <w:bCs/>
          <w:sz w:val="22"/>
          <w:szCs w:val="22"/>
        </w:rPr>
        <w:t xml:space="preserve">10.B. Venda ligada ao lote por </w:t>
      </w:r>
      <w:proofErr w:type="spellStart"/>
      <w:r>
        <w:rPr>
          <w:b/>
          <w:bCs/>
          <w:sz w:val="22"/>
          <w:szCs w:val="22"/>
        </w:rPr>
        <w:t>itens_venda</w:t>
      </w:r>
      <w:proofErr w:type="spellEnd"/>
    </w:p>
    <w:p w14:paraId="5540BD9E" w14:textId="77777777" w:rsidR="00FC6930" w:rsidRDefault="00000000">
      <w:pPr>
        <w:spacing w:after="100" w:line="300" w:lineRule="auto"/>
      </w:pPr>
      <w:r>
        <w:t>Ligar a linha da venda ao lote (e não apenas ao Estoque) permite saber qual validade foi vendida e aplicar a RN04. A linha guarda o preço unitário aplicado, o desconto (em reais) e o valor total, preservando o preço praticado na operação mesmo após reajustes.</w:t>
      </w:r>
    </w:p>
    <w:p w14:paraId="2FB73842" w14:textId="77777777" w:rsidR="00FC6930" w:rsidRDefault="00000000">
      <w:pPr>
        <w:pStyle w:val="Ttulo3"/>
        <w:keepNext/>
        <w:spacing w:before="160" w:after="80"/>
      </w:pPr>
      <w:r>
        <w:rPr>
          <w:b/>
          <w:bCs/>
          <w:sz w:val="22"/>
          <w:szCs w:val="22"/>
        </w:rPr>
        <w:t xml:space="preserve">10.C. </w:t>
      </w:r>
      <w:proofErr w:type="spellStart"/>
      <w:r>
        <w:rPr>
          <w:b/>
          <w:bCs/>
          <w:sz w:val="22"/>
          <w:szCs w:val="22"/>
        </w:rPr>
        <w:t>gera_</w:t>
      </w:r>
      <w:proofErr w:type="gramStart"/>
      <w:r>
        <w:rPr>
          <w:b/>
          <w:bCs/>
          <w:sz w:val="22"/>
          <w:szCs w:val="22"/>
        </w:rPr>
        <w:t>debito</w:t>
      </w:r>
      <w:proofErr w:type="spellEnd"/>
      <w:proofErr w:type="gramEnd"/>
      <w:r>
        <w:rPr>
          <w:b/>
          <w:bCs/>
          <w:sz w:val="22"/>
          <w:szCs w:val="22"/>
        </w:rPr>
        <w:t xml:space="preserve"> entre Venda e </w:t>
      </w:r>
      <w:proofErr w:type="spellStart"/>
      <w:r>
        <w:rPr>
          <w:b/>
          <w:bCs/>
          <w:sz w:val="22"/>
          <w:szCs w:val="22"/>
        </w:rPr>
        <w:t>Ficha_do_Cliente</w:t>
      </w:r>
      <w:proofErr w:type="spellEnd"/>
    </w:p>
    <w:p w14:paraId="22F5F7FF" w14:textId="77777777" w:rsidR="00FC6930" w:rsidRDefault="00000000">
      <w:pPr>
        <w:spacing w:after="100" w:line="300" w:lineRule="auto"/>
      </w:pPr>
      <w:r>
        <w:t xml:space="preserve">Cada venda fiada fica ligada à ficha que recebe seu débito. O saldo de uma ficha pode ser explicado pela soma das vendas fiadas vinculadas menos a soma dos pagamentos registrados. O </w:t>
      </w:r>
      <w:proofErr w:type="spellStart"/>
      <w:r>
        <w:t>saldo_devedor_atual</w:t>
      </w:r>
      <w:proofErr w:type="spellEnd"/>
      <w:r>
        <w:t xml:space="preserve"> é um valor armazenado e deve permanecer coerente com essa soma.</w:t>
      </w:r>
    </w:p>
    <w:p w14:paraId="5137B812" w14:textId="77777777" w:rsidR="00FC6930" w:rsidRDefault="00000000">
      <w:pPr>
        <w:pStyle w:val="Ttulo3"/>
        <w:keepNext/>
        <w:spacing w:before="160" w:after="80"/>
      </w:pPr>
      <w:r>
        <w:rPr>
          <w:b/>
          <w:bCs/>
          <w:sz w:val="22"/>
          <w:szCs w:val="22"/>
        </w:rPr>
        <w:t>10.D. Entrega como entidade própria</w:t>
      </w:r>
    </w:p>
    <w:p w14:paraId="619D5A7C" w14:textId="77777777" w:rsidR="00FC6930" w:rsidRDefault="00000000">
      <w:pPr>
        <w:spacing w:after="100" w:line="300" w:lineRule="auto"/>
      </w:pPr>
      <w:r>
        <w:t xml:space="preserve">A nota recebida é uma ocorrência própria, identificada por </w:t>
      </w:r>
      <w:proofErr w:type="spellStart"/>
      <w:r>
        <w:t>id_entrega</w:t>
      </w:r>
      <w:proofErr w:type="spellEnd"/>
      <w:r>
        <w:t>, com número da nota único por fornecedor. Uma entrega pode ter vários produtos (lotes) e os dados financeiros (valor, vencimento, pagamento) ficam uma única vez por nota, o que evita contar o mesmo valor mais de uma vez nas saídas de caixa. Entregas sucessivas do mesmo fornecedor e do mesmo produto geram entregas e lotes diferentes.</w:t>
      </w:r>
    </w:p>
    <w:p w14:paraId="6CA53FFB" w14:textId="77777777" w:rsidR="00FC6930" w:rsidRDefault="00000000">
      <w:pPr>
        <w:pStyle w:val="Ttulo3"/>
        <w:keepNext/>
        <w:spacing w:before="160" w:after="80"/>
      </w:pPr>
      <w:r>
        <w:rPr>
          <w:b/>
          <w:bCs/>
          <w:sz w:val="22"/>
          <w:szCs w:val="22"/>
        </w:rPr>
        <w:t xml:space="preserve">10.E. </w:t>
      </w:r>
      <w:proofErr w:type="spellStart"/>
      <w:r>
        <w:rPr>
          <w:b/>
          <w:bCs/>
          <w:sz w:val="22"/>
          <w:szCs w:val="22"/>
        </w:rPr>
        <w:t>itens_devolvidos</w:t>
      </w:r>
      <w:proofErr w:type="spellEnd"/>
    </w:p>
    <w:p w14:paraId="1A946078" w14:textId="77777777" w:rsidR="00FC6930" w:rsidRDefault="00000000">
      <w:pPr>
        <w:spacing w:after="100" w:line="300" w:lineRule="auto"/>
      </w:pPr>
      <w:r>
        <w:t>Guarda, para cada lote devolvido pelo cliente, a quantidade, o tipo de movimentação (Retorno ao Estoque ou Descarte/Perda) e o estado do item, permitindo diferenciar o que volta à prateleira do que é perda.</w:t>
      </w:r>
    </w:p>
    <w:p w14:paraId="49459ECE" w14:textId="77777777" w:rsidR="00FC6930" w:rsidRDefault="00000000">
      <w:pPr>
        <w:pStyle w:val="Ttulo3"/>
        <w:keepNext/>
        <w:spacing w:before="160" w:after="80"/>
      </w:pPr>
      <w:r>
        <w:rPr>
          <w:b/>
          <w:bCs/>
          <w:sz w:val="22"/>
          <w:szCs w:val="22"/>
        </w:rPr>
        <w:t>10.F. Crédito de troca</w:t>
      </w:r>
    </w:p>
    <w:p w14:paraId="0EEA1C0E" w14:textId="4728827D" w:rsidR="00FC6930" w:rsidRDefault="00000000">
      <w:pPr>
        <w:spacing w:after="100" w:line="300" w:lineRule="auto"/>
      </w:pPr>
      <w:r>
        <w:t>A devolucao_troca guarda o crédito gerado (valor_credito_gerado) e a diferença paga na própria troca (valor_diferenca). Como o cliente pode somar, em uma mesma compra, o crédito de mais de uma devolução, e o crédito de uma devolução pode ser usado em mais de uma compra, o relacionamento credito entre Venda e devolucao_troca é N:N e é resolvido pela entidade associativa utiliza_credito, que guarda o valor_utilizado de cada crédito em cada venda, com PK composta (id_venda, id_devolucao) (Heuser, 2009, cap. 5, seção 5.3.1, p. 171, regra 1). O crédito disponível de uma devolução é o valor_credito_gerado menos a soma dos valor_utilizado; o crédito usado em uma venda é a soma dos valor_utilizado das suas linhas, e por isso a Venda não guarda um valor de crédito próprio. O relacionamento credito não é redundante pelo critério de Heuser (2009, cap. 3, seção 3.3.3, p. 87–88), pois não pode ser eliminado sem perda de informação: origina informa de qual venda se originou a devolução, mas nada informa em quais vendas, e em que valor, cada crédito foi gasto. Ter dois relacionamentos entre as mesmas entidades é admissível quando representam fatos distintos, como no exemplo de RESERVA e FILIAL, com relacionamentos de origem e de destino (Heuser, 2009, cap. 7, exercício 10, p. 245). Como o crédito pode ser usado por quem não tem cadastro, não há cliente cujo saldo se possa totalizar a partir das vendas, e por isso a ligação direta é necessária. A verificação de que o modelo permite obter os dados necessários e executar as transações segue Heuser (2009, cap. 3, seção 3.3.2, p. 87).</w:t>
      </w:r>
    </w:p>
    <w:p w14:paraId="4643090C" w14:textId="77777777" w:rsidR="00FC6930" w:rsidRDefault="00000000">
      <w:pPr>
        <w:pStyle w:val="Ttulo3"/>
        <w:keepNext/>
        <w:spacing w:before="160" w:after="80"/>
      </w:pPr>
      <w:r>
        <w:rPr>
          <w:b/>
          <w:bCs/>
          <w:sz w:val="22"/>
          <w:szCs w:val="22"/>
        </w:rPr>
        <w:lastRenderedPageBreak/>
        <w:t xml:space="preserve">10.G. </w:t>
      </w:r>
      <w:proofErr w:type="spellStart"/>
      <w:r>
        <w:rPr>
          <w:b/>
          <w:bCs/>
          <w:sz w:val="22"/>
          <w:szCs w:val="22"/>
        </w:rPr>
        <w:t>Fechamento_Caixa</w:t>
      </w:r>
      <w:proofErr w:type="spellEnd"/>
    </w:p>
    <w:p w14:paraId="14BEE189" w14:textId="77777777" w:rsidR="00FC6930" w:rsidRDefault="00000000">
      <w:pPr>
        <w:spacing w:after="100" w:line="300" w:lineRule="auto"/>
      </w:pPr>
      <w:r>
        <w:t xml:space="preserve">Guarda a conferência diária exigida pela RN13: saldo inicial e saldo final do dia, valor contado em caixa e diferença apurada entre o valor contado e o esperado (saldo inicial + entradas efetivas − saídas efetivas). A entidade se liga a </w:t>
      </w:r>
      <w:proofErr w:type="spellStart"/>
      <w:r>
        <w:t>Funcionario</w:t>
      </w:r>
      <w:proofErr w:type="spellEnd"/>
      <w:r>
        <w:t xml:space="preserve"> pelo relacionamento confere, que registra quem fez a conferência; esse fato não é derivável de nenhum outro dado do modelo, portanto o relacionamento não é redundante pelo critério de </w:t>
      </w:r>
      <w:proofErr w:type="spellStart"/>
      <w:r>
        <w:t>Heuser</w:t>
      </w:r>
      <w:proofErr w:type="spellEnd"/>
      <w:r>
        <w:t xml:space="preserve"> (2009, cap. 3, seção 3.3.3, p. 87–88). As entradas e saídas continuam sendo obtidas das movimentações originais (vendas, pagamentos do fiado, trocas e pagamentos a fornecedores).</w:t>
      </w:r>
    </w:p>
    <w:p w14:paraId="79DF05E1" w14:textId="77777777" w:rsidR="00FC6930" w:rsidRDefault="00000000">
      <w:pPr>
        <w:pStyle w:val="Ttulo3"/>
        <w:keepNext/>
        <w:spacing w:before="160" w:after="80"/>
      </w:pPr>
      <w:r>
        <w:rPr>
          <w:b/>
          <w:bCs/>
          <w:sz w:val="22"/>
          <w:szCs w:val="22"/>
        </w:rPr>
        <w:t>10.H. Redundância controlada: atributos derivados mantidos no modelo</w:t>
      </w:r>
    </w:p>
    <w:p w14:paraId="7BF18305" w14:textId="77777777" w:rsidR="00FC6930" w:rsidRDefault="00000000">
      <w:pPr>
        <w:spacing w:after="90" w:line="300" w:lineRule="auto"/>
      </w:pPr>
      <w:r>
        <w:rPr>
          <w:b/>
          <w:bCs/>
        </w:rPr>
        <w:t>Fundamento teórico:</w:t>
      </w:r>
      <w:r>
        <w:t xml:space="preserve"> </w:t>
      </w:r>
      <w:proofErr w:type="spellStart"/>
      <w:r>
        <w:t>Heuser</w:t>
      </w:r>
      <w:proofErr w:type="spellEnd"/>
      <w:r>
        <w:t xml:space="preserve"> (2009, cap. 3, seção 3.3.3, p. 87–89, Figuras 3.15 e 3.16) orienta que construções redundantes, isto é, deriváveis de outras informações do modelo, sejam omitidas do modelo ER, porque o modelo não distingue o que é derivado e o projetista poderia implementá-las como redundância não controlada. O mesmo autor ressalva (p. 88–89) que isso não significa que a redundância controlada deva ser evitada: construções redundantes podem aumentar o desempenho de consultas, mas não devem aparecer no modelo conceitual. A redundância controlada é definida em </w:t>
      </w:r>
      <w:proofErr w:type="spellStart"/>
      <w:r>
        <w:t>Heuser</w:t>
      </w:r>
      <w:proofErr w:type="spellEnd"/>
      <w:r>
        <w:t xml:space="preserve"> (2009, cap. 1, seção 1.1.1, p. 21) como aquela em que o software conhece as múltiplas representações de uma informação e garante a sincronia entre elas.</w:t>
      </w:r>
    </w:p>
    <w:p w14:paraId="7B3C4170" w14:textId="77777777" w:rsidR="00FC6930" w:rsidRDefault="00000000">
      <w:pPr>
        <w:spacing w:after="90" w:line="300" w:lineRule="auto"/>
      </w:pPr>
      <w:r>
        <w:rPr>
          <w:b/>
          <w:bCs/>
        </w:rPr>
        <w:t>Decisão do grupo:</w:t>
      </w:r>
      <w:r>
        <w:t xml:space="preserve"> os cinco atributos da tabela abaixo são deriváveis de outros dados do modelo. O grupo os manteve de forma deliberada no DER porque são valores que o negócio consulta diretamente e que as regras RN05, RN10, RN13 e RF12 utilizam: o saldo do cliente no balcão, o valor da linha do cupom, o saldo do item na prateleira e o saldo e a diferença do caixa no fechamento. Eles não são a fonte primária da informação: a fonte são as movimentações originais, e o cálculo a partir delas é a referência de conferência. A manutenção da sincronia é responsabilidade do sistema, conforme a coluna da direita.</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400"/>
        <w:gridCol w:w="3800"/>
        <w:gridCol w:w="3438"/>
      </w:tblGrid>
      <w:tr w:rsidR="00FC6930" w14:paraId="5B5ACC9A"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Pr>
          <w:p w14:paraId="51A751CF" w14:textId="77777777" w:rsidR="00FC6930" w:rsidRDefault="00000000">
            <w:pPr>
              <w:spacing w:after="20" w:line="262" w:lineRule="auto"/>
            </w:pPr>
            <w:r>
              <w:rPr>
                <w:b/>
                <w:bCs/>
                <w:sz w:val="19"/>
                <w:szCs w:val="19"/>
              </w:rPr>
              <w:t>Atributo (entidade)</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Pr>
          <w:p w14:paraId="1AFA503D" w14:textId="77777777" w:rsidR="00FC6930" w:rsidRDefault="00000000">
            <w:pPr>
              <w:spacing w:after="20" w:line="262" w:lineRule="auto"/>
            </w:pPr>
            <w:r>
              <w:rPr>
                <w:b/>
                <w:bCs/>
                <w:sz w:val="19"/>
                <w:szCs w:val="19"/>
              </w:rPr>
              <w:t>Fonte primária (como é calculado)</w:t>
            </w:r>
          </w:p>
        </w:tc>
        <w:tc>
          <w:tcPr>
            <w:tcW w:w="3438" w:type="dxa"/>
            <w:tcBorders>
              <w:top w:val="single" w:sz="4" w:space="0" w:color="999999"/>
              <w:left w:val="single" w:sz="4" w:space="0" w:color="999999"/>
              <w:bottom w:val="single" w:sz="4" w:space="0" w:color="999999"/>
              <w:right w:val="single" w:sz="4" w:space="0" w:color="999999"/>
            </w:tcBorders>
            <w:shd w:val="clear" w:color="auto" w:fill="D9E2F3"/>
          </w:tcPr>
          <w:p w14:paraId="0FE4E611" w14:textId="77777777" w:rsidR="00FC6930" w:rsidRDefault="00000000">
            <w:pPr>
              <w:spacing w:after="20" w:line="262" w:lineRule="auto"/>
            </w:pPr>
            <w:r>
              <w:rPr>
                <w:b/>
                <w:bCs/>
                <w:sz w:val="19"/>
                <w:szCs w:val="19"/>
              </w:rPr>
              <w:t>Regra de sincronia</w:t>
            </w:r>
          </w:p>
        </w:tc>
      </w:tr>
      <w:tr w:rsidR="00FC6930" w14:paraId="11C89DE0" w14:textId="77777777">
        <w:trPr>
          <w:cantSplit/>
        </w:trPr>
        <w:tc>
          <w:tcPr>
            <w:tcW w:w="2400" w:type="dxa"/>
            <w:tcBorders>
              <w:top w:val="single" w:sz="4" w:space="0" w:color="999999"/>
              <w:left w:val="single" w:sz="4" w:space="0" w:color="999999"/>
              <w:bottom w:val="single" w:sz="4" w:space="0" w:color="999999"/>
              <w:right w:val="single" w:sz="4" w:space="0" w:color="999999"/>
            </w:tcBorders>
          </w:tcPr>
          <w:p w14:paraId="45681326" w14:textId="77777777" w:rsidR="00FC6930" w:rsidRDefault="00000000">
            <w:pPr>
              <w:spacing w:after="20" w:line="262" w:lineRule="auto"/>
            </w:pPr>
            <w:proofErr w:type="spellStart"/>
            <w:r>
              <w:rPr>
                <w:sz w:val="19"/>
                <w:szCs w:val="19"/>
              </w:rPr>
              <w:t>saldo_devedor_atual</w:t>
            </w:r>
            <w:proofErr w:type="spellEnd"/>
            <w:r>
              <w:rPr>
                <w:sz w:val="19"/>
                <w:szCs w:val="19"/>
              </w:rPr>
              <w:t xml:space="preserve"> (</w:t>
            </w:r>
            <w:proofErr w:type="spellStart"/>
            <w:r>
              <w:rPr>
                <w:sz w:val="19"/>
                <w:szCs w:val="19"/>
              </w:rPr>
              <w:t>Ficha_do_Cliente</w:t>
            </w:r>
            <w:proofErr w:type="spellEnd"/>
            <w:r>
              <w:rPr>
                <w:sz w:val="19"/>
                <w:szCs w:val="19"/>
              </w:rPr>
              <w:t>)</w:t>
            </w:r>
          </w:p>
        </w:tc>
        <w:tc>
          <w:tcPr>
            <w:tcW w:w="3800" w:type="dxa"/>
            <w:tcBorders>
              <w:top w:val="single" w:sz="4" w:space="0" w:color="999999"/>
              <w:left w:val="single" w:sz="4" w:space="0" w:color="999999"/>
              <w:bottom w:val="single" w:sz="4" w:space="0" w:color="999999"/>
              <w:right w:val="single" w:sz="4" w:space="0" w:color="999999"/>
            </w:tcBorders>
          </w:tcPr>
          <w:p w14:paraId="44B38587" w14:textId="77777777" w:rsidR="00FC6930" w:rsidRDefault="00000000">
            <w:pPr>
              <w:spacing w:after="20" w:line="262" w:lineRule="auto"/>
            </w:pPr>
            <w:r>
              <w:rPr>
                <w:sz w:val="19"/>
                <w:szCs w:val="19"/>
              </w:rPr>
              <w:t xml:space="preserve">Soma do </w:t>
            </w:r>
            <w:proofErr w:type="spellStart"/>
            <w:r>
              <w:rPr>
                <w:sz w:val="19"/>
                <w:szCs w:val="19"/>
              </w:rPr>
              <w:t>valor_total</w:t>
            </w:r>
            <w:proofErr w:type="spellEnd"/>
            <w:r>
              <w:rPr>
                <w:sz w:val="19"/>
                <w:szCs w:val="19"/>
              </w:rPr>
              <w:t xml:space="preserve"> das linhas das vendas fiadas ligadas à ficha (</w:t>
            </w:r>
            <w:proofErr w:type="spellStart"/>
            <w:r>
              <w:rPr>
                <w:sz w:val="19"/>
                <w:szCs w:val="19"/>
              </w:rPr>
              <w:t>gera_</w:t>
            </w:r>
            <w:proofErr w:type="gramStart"/>
            <w:r>
              <w:rPr>
                <w:sz w:val="19"/>
                <w:szCs w:val="19"/>
              </w:rPr>
              <w:t>debito</w:t>
            </w:r>
            <w:proofErr w:type="spellEnd"/>
            <w:proofErr w:type="gramEnd"/>
            <w:r>
              <w:rPr>
                <w:sz w:val="19"/>
                <w:szCs w:val="19"/>
              </w:rPr>
              <w:t xml:space="preserve">) menos a soma do </w:t>
            </w:r>
            <w:proofErr w:type="spellStart"/>
            <w:r>
              <w:rPr>
                <w:sz w:val="19"/>
                <w:szCs w:val="19"/>
              </w:rPr>
              <w:t>valor_pago</w:t>
            </w:r>
            <w:proofErr w:type="spellEnd"/>
            <w:r>
              <w:rPr>
                <w:sz w:val="19"/>
                <w:szCs w:val="19"/>
              </w:rPr>
              <w:t xml:space="preserve"> dos pagamentos da ficha.</w:t>
            </w:r>
          </w:p>
        </w:tc>
        <w:tc>
          <w:tcPr>
            <w:tcW w:w="3438" w:type="dxa"/>
            <w:tcBorders>
              <w:top w:val="single" w:sz="4" w:space="0" w:color="999999"/>
              <w:left w:val="single" w:sz="4" w:space="0" w:color="999999"/>
              <w:bottom w:val="single" w:sz="4" w:space="0" w:color="999999"/>
              <w:right w:val="single" w:sz="4" w:space="0" w:color="999999"/>
            </w:tcBorders>
          </w:tcPr>
          <w:p w14:paraId="36165506" w14:textId="77777777" w:rsidR="00FC6930" w:rsidRDefault="00000000">
            <w:pPr>
              <w:spacing w:after="20" w:line="262" w:lineRule="auto"/>
            </w:pPr>
            <w:r>
              <w:rPr>
                <w:sz w:val="19"/>
                <w:szCs w:val="19"/>
              </w:rPr>
              <w:t>Atualizado na mesma operação que registra a venda fiada (aumenta) ou o pagamento (reduz).</w:t>
            </w:r>
          </w:p>
        </w:tc>
      </w:tr>
      <w:tr w:rsidR="00FC6930" w14:paraId="62A57148" w14:textId="77777777">
        <w:trPr>
          <w:cantSplit/>
        </w:trPr>
        <w:tc>
          <w:tcPr>
            <w:tcW w:w="2400" w:type="dxa"/>
            <w:tcBorders>
              <w:top w:val="single" w:sz="4" w:space="0" w:color="999999"/>
              <w:left w:val="single" w:sz="4" w:space="0" w:color="999999"/>
              <w:bottom w:val="single" w:sz="4" w:space="0" w:color="999999"/>
              <w:right w:val="single" w:sz="4" w:space="0" w:color="999999"/>
            </w:tcBorders>
          </w:tcPr>
          <w:p w14:paraId="585D53EB" w14:textId="77777777" w:rsidR="00FC6930" w:rsidRDefault="00000000">
            <w:pPr>
              <w:spacing w:after="20" w:line="262" w:lineRule="auto"/>
            </w:pPr>
            <w:proofErr w:type="spellStart"/>
            <w:r>
              <w:rPr>
                <w:sz w:val="19"/>
                <w:szCs w:val="19"/>
              </w:rPr>
              <w:t>valor_total</w:t>
            </w:r>
            <w:proofErr w:type="spellEnd"/>
            <w:r>
              <w:rPr>
                <w:sz w:val="19"/>
                <w:szCs w:val="19"/>
              </w:rPr>
              <w:t xml:space="preserve"> (</w:t>
            </w:r>
            <w:proofErr w:type="spellStart"/>
            <w:r>
              <w:rPr>
                <w:sz w:val="19"/>
                <w:szCs w:val="19"/>
              </w:rPr>
              <w:t>itens_venda</w:t>
            </w:r>
            <w:proofErr w:type="spellEnd"/>
            <w:r>
              <w:rPr>
                <w:sz w:val="19"/>
                <w:szCs w:val="19"/>
              </w:rPr>
              <w:t>)</w:t>
            </w:r>
          </w:p>
        </w:tc>
        <w:tc>
          <w:tcPr>
            <w:tcW w:w="3800" w:type="dxa"/>
            <w:tcBorders>
              <w:top w:val="single" w:sz="4" w:space="0" w:color="999999"/>
              <w:left w:val="single" w:sz="4" w:space="0" w:color="999999"/>
              <w:bottom w:val="single" w:sz="4" w:space="0" w:color="999999"/>
              <w:right w:val="single" w:sz="4" w:space="0" w:color="999999"/>
            </w:tcBorders>
          </w:tcPr>
          <w:p w14:paraId="0F694B65" w14:textId="77777777" w:rsidR="00FC6930" w:rsidRDefault="00000000">
            <w:pPr>
              <w:spacing w:after="20" w:line="262" w:lineRule="auto"/>
            </w:pPr>
            <w:r>
              <w:rPr>
                <w:sz w:val="19"/>
                <w:szCs w:val="19"/>
              </w:rPr>
              <w:t xml:space="preserve">quantidade × </w:t>
            </w:r>
            <w:proofErr w:type="spellStart"/>
            <w:r>
              <w:rPr>
                <w:sz w:val="19"/>
                <w:szCs w:val="19"/>
              </w:rPr>
              <w:t>preco_unitario_aplicado</w:t>
            </w:r>
            <w:proofErr w:type="spellEnd"/>
            <w:r>
              <w:rPr>
                <w:sz w:val="19"/>
                <w:szCs w:val="19"/>
              </w:rPr>
              <w:t xml:space="preserve"> − </w:t>
            </w:r>
            <w:proofErr w:type="spellStart"/>
            <w:r>
              <w:rPr>
                <w:sz w:val="19"/>
                <w:szCs w:val="19"/>
              </w:rPr>
              <w:t>desconto_aplicado</w:t>
            </w:r>
            <w:proofErr w:type="spellEnd"/>
            <w:r>
              <w:rPr>
                <w:sz w:val="19"/>
                <w:szCs w:val="19"/>
              </w:rPr>
              <w:t>.</w:t>
            </w:r>
          </w:p>
        </w:tc>
        <w:tc>
          <w:tcPr>
            <w:tcW w:w="3438" w:type="dxa"/>
            <w:tcBorders>
              <w:top w:val="single" w:sz="4" w:space="0" w:color="999999"/>
              <w:left w:val="single" w:sz="4" w:space="0" w:color="999999"/>
              <w:bottom w:val="single" w:sz="4" w:space="0" w:color="999999"/>
              <w:right w:val="single" w:sz="4" w:space="0" w:color="999999"/>
            </w:tcBorders>
          </w:tcPr>
          <w:p w14:paraId="557E202E" w14:textId="77777777" w:rsidR="00FC6930" w:rsidRDefault="00000000">
            <w:pPr>
              <w:spacing w:after="20" w:line="262" w:lineRule="auto"/>
            </w:pPr>
            <w:r>
              <w:rPr>
                <w:sz w:val="19"/>
                <w:szCs w:val="19"/>
              </w:rPr>
              <w:t>Calculado ao registrar a linha da venda e não alterado depois.</w:t>
            </w:r>
          </w:p>
        </w:tc>
      </w:tr>
      <w:tr w:rsidR="00FC6930" w14:paraId="7B966CED" w14:textId="77777777">
        <w:trPr>
          <w:cantSplit/>
        </w:trPr>
        <w:tc>
          <w:tcPr>
            <w:tcW w:w="2400" w:type="dxa"/>
            <w:tcBorders>
              <w:top w:val="single" w:sz="4" w:space="0" w:color="999999"/>
              <w:left w:val="single" w:sz="4" w:space="0" w:color="999999"/>
              <w:bottom w:val="single" w:sz="4" w:space="0" w:color="999999"/>
              <w:right w:val="single" w:sz="4" w:space="0" w:color="999999"/>
            </w:tcBorders>
          </w:tcPr>
          <w:p w14:paraId="7FF7B88F" w14:textId="77777777" w:rsidR="00FC6930" w:rsidRDefault="00000000">
            <w:pPr>
              <w:spacing w:after="20" w:line="262" w:lineRule="auto"/>
            </w:pPr>
            <w:proofErr w:type="spellStart"/>
            <w:r>
              <w:rPr>
                <w:sz w:val="19"/>
                <w:szCs w:val="19"/>
              </w:rPr>
              <w:t>qtd_estoque</w:t>
            </w:r>
            <w:proofErr w:type="spellEnd"/>
            <w:r>
              <w:rPr>
                <w:sz w:val="19"/>
                <w:szCs w:val="19"/>
              </w:rPr>
              <w:t xml:space="preserve"> (Estoque)</w:t>
            </w:r>
          </w:p>
        </w:tc>
        <w:tc>
          <w:tcPr>
            <w:tcW w:w="3800" w:type="dxa"/>
            <w:tcBorders>
              <w:top w:val="single" w:sz="4" w:space="0" w:color="999999"/>
              <w:left w:val="single" w:sz="4" w:space="0" w:color="999999"/>
              <w:bottom w:val="single" w:sz="4" w:space="0" w:color="999999"/>
              <w:right w:val="single" w:sz="4" w:space="0" w:color="999999"/>
            </w:tcBorders>
          </w:tcPr>
          <w:p w14:paraId="5D704B3F" w14:textId="77777777" w:rsidR="00FC6930" w:rsidRDefault="00000000">
            <w:pPr>
              <w:spacing w:after="20" w:line="262" w:lineRule="auto"/>
            </w:pPr>
            <w:r>
              <w:rPr>
                <w:sz w:val="19"/>
                <w:szCs w:val="19"/>
              </w:rPr>
              <w:t xml:space="preserve">Soma de </w:t>
            </w:r>
            <w:proofErr w:type="spellStart"/>
            <w:r>
              <w:rPr>
                <w:sz w:val="19"/>
                <w:szCs w:val="19"/>
              </w:rPr>
              <w:t>qtd_disponivel</w:t>
            </w:r>
            <w:proofErr w:type="spellEnd"/>
            <w:r>
              <w:rPr>
                <w:sz w:val="19"/>
                <w:szCs w:val="19"/>
              </w:rPr>
              <w:t xml:space="preserve"> dos lotes ativos (Produto) do item.</w:t>
            </w:r>
          </w:p>
        </w:tc>
        <w:tc>
          <w:tcPr>
            <w:tcW w:w="3438" w:type="dxa"/>
            <w:tcBorders>
              <w:top w:val="single" w:sz="4" w:space="0" w:color="999999"/>
              <w:left w:val="single" w:sz="4" w:space="0" w:color="999999"/>
              <w:bottom w:val="single" w:sz="4" w:space="0" w:color="999999"/>
              <w:right w:val="single" w:sz="4" w:space="0" w:color="999999"/>
            </w:tcBorders>
          </w:tcPr>
          <w:p w14:paraId="38038F1F" w14:textId="77777777" w:rsidR="00FC6930" w:rsidRDefault="00000000">
            <w:pPr>
              <w:spacing w:after="20" w:line="262" w:lineRule="auto"/>
            </w:pPr>
            <w:r>
              <w:rPr>
                <w:sz w:val="19"/>
                <w:szCs w:val="19"/>
              </w:rPr>
              <w:t>Atualizado na mesma operação que altera a quantidade de um lote (venda, devolução, entrega, descarte ou devolução ao fornecedor).</w:t>
            </w:r>
          </w:p>
        </w:tc>
      </w:tr>
      <w:tr w:rsidR="00FC6930" w14:paraId="733C495A" w14:textId="77777777">
        <w:trPr>
          <w:cantSplit/>
        </w:trPr>
        <w:tc>
          <w:tcPr>
            <w:tcW w:w="2400" w:type="dxa"/>
            <w:tcBorders>
              <w:top w:val="single" w:sz="4" w:space="0" w:color="999999"/>
              <w:left w:val="single" w:sz="4" w:space="0" w:color="999999"/>
              <w:bottom w:val="single" w:sz="4" w:space="0" w:color="999999"/>
              <w:right w:val="single" w:sz="4" w:space="0" w:color="999999"/>
            </w:tcBorders>
          </w:tcPr>
          <w:p w14:paraId="54DDCA0A" w14:textId="77777777" w:rsidR="00FC6930" w:rsidRDefault="00000000">
            <w:pPr>
              <w:spacing w:after="20" w:line="262" w:lineRule="auto"/>
            </w:pPr>
            <w:proofErr w:type="spellStart"/>
            <w:r>
              <w:rPr>
                <w:sz w:val="19"/>
                <w:szCs w:val="19"/>
              </w:rPr>
              <w:t>saldo_final</w:t>
            </w:r>
            <w:proofErr w:type="spellEnd"/>
            <w:r>
              <w:rPr>
                <w:sz w:val="19"/>
                <w:szCs w:val="19"/>
              </w:rPr>
              <w:t xml:space="preserve"> (</w:t>
            </w:r>
            <w:proofErr w:type="spellStart"/>
            <w:r>
              <w:rPr>
                <w:sz w:val="19"/>
                <w:szCs w:val="19"/>
              </w:rPr>
              <w:t>Fechamento_Caixa</w:t>
            </w:r>
            <w:proofErr w:type="spellEnd"/>
            <w:r>
              <w:rPr>
                <w:sz w:val="19"/>
                <w:szCs w:val="19"/>
              </w:rPr>
              <w:t>)</w:t>
            </w:r>
          </w:p>
        </w:tc>
        <w:tc>
          <w:tcPr>
            <w:tcW w:w="3800" w:type="dxa"/>
            <w:tcBorders>
              <w:top w:val="single" w:sz="4" w:space="0" w:color="999999"/>
              <w:left w:val="single" w:sz="4" w:space="0" w:color="999999"/>
              <w:bottom w:val="single" w:sz="4" w:space="0" w:color="999999"/>
              <w:right w:val="single" w:sz="4" w:space="0" w:color="999999"/>
            </w:tcBorders>
          </w:tcPr>
          <w:p w14:paraId="5B9CCAE8" w14:textId="77777777" w:rsidR="00FC6930" w:rsidRDefault="00000000">
            <w:pPr>
              <w:spacing w:after="20" w:line="262" w:lineRule="auto"/>
            </w:pPr>
            <w:proofErr w:type="spellStart"/>
            <w:r>
              <w:rPr>
                <w:sz w:val="19"/>
                <w:szCs w:val="19"/>
              </w:rPr>
              <w:t>saldo_inicial</w:t>
            </w:r>
            <w:proofErr w:type="spellEnd"/>
            <w:r>
              <w:rPr>
                <w:sz w:val="19"/>
                <w:szCs w:val="19"/>
              </w:rPr>
              <w:t xml:space="preserve"> + entradas efetivas − saídas efetivas do dia.</w:t>
            </w:r>
          </w:p>
        </w:tc>
        <w:tc>
          <w:tcPr>
            <w:tcW w:w="3438" w:type="dxa"/>
            <w:tcBorders>
              <w:top w:val="single" w:sz="4" w:space="0" w:color="999999"/>
              <w:left w:val="single" w:sz="4" w:space="0" w:color="999999"/>
              <w:bottom w:val="single" w:sz="4" w:space="0" w:color="999999"/>
              <w:right w:val="single" w:sz="4" w:space="0" w:color="999999"/>
            </w:tcBorders>
          </w:tcPr>
          <w:p w14:paraId="292107FD" w14:textId="77777777" w:rsidR="00FC6930" w:rsidRDefault="00000000">
            <w:pPr>
              <w:spacing w:after="20" w:line="262" w:lineRule="auto"/>
            </w:pPr>
            <w:r>
              <w:rPr>
                <w:sz w:val="19"/>
                <w:szCs w:val="19"/>
              </w:rPr>
              <w:t xml:space="preserve">Calculado e gravado no fechamento; é o </w:t>
            </w:r>
            <w:proofErr w:type="spellStart"/>
            <w:r>
              <w:rPr>
                <w:sz w:val="19"/>
                <w:szCs w:val="19"/>
              </w:rPr>
              <w:t>saldo_inicial</w:t>
            </w:r>
            <w:proofErr w:type="spellEnd"/>
            <w:r>
              <w:rPr>
                <w:sz w:val="19"/>
                <w:szCs w:val="19"/>
              </w:rPr>
              <w:t xml:space="preserve"> do dia seguinte.</w:t>
            </w:r>
          </w:p>
        </w:tc>
      </w:tr>
      <w:tr w:rsidR="00FC6930" w14:paraId="2F92FA89" w14:textId="77777777">
        <w:trPr>
          <w:cantSplit/>
        </w:trPr>
        <w:tc>
          <w:tcPr>
            <w:tcW w:w="2400" w:type="dxa"/>
            <w:tcBorders>
              <w:top w:val="single" w:sz="4" w:space="0" w:color="999999"/>
              <w:left w:val="single" w:sz="4" w:space="0" w:color="999999"/>
              <w:bottom w:val="single" w:sz="4" w:space="0" w:color="999999"/>
              <w:right w:val="single" w:sz="4" w:space="0" w:color="999999"/>
            </w:tcBorders>
          </w:tcPr>
          <w:p w14:paraId="6AD6F6BB" w14:textId="77777777" w:rsidR="00FC6930" w:rsidRDefault="00000000">
            <w:pPr>
              <w:spacing w:after="20" w:line="262" w:lineRule="auto"/>
            </w:pPr>
            <w:proofErr w:type="spellStart"/>
            <w:r>
              <w:rPr>
                <w:sz w:val="19"/>
                <w:szCs w:val="19"/>
              </w:rPr>
              <w:t>diferenca_apurada</w:t>
            </w:r>
            <w:proofErr w:type="spellEnd"/>
            <w:r>
              <w:rPr>
                <w:sz w:val="19"/>
                <w:szCs w:val="19"/>
              </w:rPr>
              <w:t xml:space="preserve"> (</w:t>
            </w:r>
            <w:proofErr w:type="spellStart"/>
            <w:r>
              <w:rPr>
                <w:sz w:val="19"/>
                <w:szCs w:val="19"/>
              </w:rPr>
              <w:t>Fechamento_Caixa</w:t>
            </w:r>
            <w:proofErr w:type="spellEnd"/>
            <w:r>
              <w:rPr>
                <w:sz w:val="19"/>
                <w:szCs w:val="19"/>
              </w:rPr>
              <w:t>)</w:t>
            </w:r>
          </w:p>
        </w:tc>
        <w:tc>
          <w:tcPr>
            <w:tcW w:w="3800" w:type="dxa"/>
            <w:tcBorders>
              <w:top w:val="single" w:sz="4" w:space="0" w:color="999999"/>
              <w:left w:val="single" w:sz="4" w:space="0" w:color="999999"/>
              <w:bottom w:val="single" w:sz="4" w:space="0" w:color="999999"/>
              <w:right w:val="single" w:sz="4" w:space="0" w:color="999999"/>
            </w:tcBorders>
          </w:tcPr>
          <w:p w14:paraId="53C459A5" w14:textId="77777777" w:rsidR="00FC6930" w:rsidRDefault="00000000">
            <w:pPr>
              <w:spacing w:after="20" w:line="262" w:lineRule="auto"/>
            </w:pPr>
            <w:proofErr w:type="spellStart"/>
            <w:r>
              <w:rPr>
                <w:sz w:val="19"/>
                <w:szCs w:val="19"/>
              </w:rPr>
              <w:t>valor_contado_caixa</w:t>
            </w:r>
            <w:proofErr w:type="spellEnd"/>
            <w:r>
              <w:rPr>
                <w:sz w:val="19"/>
                <w:szCs w:val="19"/>
              </w:rPr>
              <w:t xml:space="preserve"> − (</w:t>
            </w:r>
            <w:proofErr w:type="spellStart"/>
            <w:r>
              <w:rPr>
                <w:sz w:val="19"/>
                <w:szCs w:val="19"/>
              </w:rPr>
              <w:t>saldo_inicial</w:t>
            </w:r>
            <w:proofErr w:type="spellEnd"/>
            <w:r>
              <w:rPr>
                <w:sz w:val="19"/>
                <w:szCs w:val="19"/>
              </w:rPr>
              <w:t xml:space="preserve"> + entradas efetivas − saídas efetivas do dia).</w:t>
            </w:r>
          </w:p>
        </w:tc>
        <w:tc>
          <w:tcPr>
            <w:tcW w:w="3438" w:type="dxa"/>
            <w:tcBorders>
              <w:top w:val="single" w:sz="4" w:space="0" w:color="999999"/>
              <w:left w:val="single" w:sz="4" w:space="0" w:color="999999"/>
              <w:bottom w:val="single" w:sz="4" w:space="0" w:color="999999"/>
              <w:right w:val="single" w:sz="4" w:space="0" w:color="999999"/>
            </w:tcBorders>
          </w:tcPr>
          <w:p w14:paraId="2EAFF692" w14:textId="77777777" w:rsidR="00FC6930" w:rsidRDefault="00000000">
            <w:pPr>
              <w:spacing w:after="20" w:line="262" w:lineRule="auto"/>
            </w:pPr>
            <w:r>
              <w:rPr>
                <w:sz w:val="19"/>
                <w:szCs w:val="19"/>
              </w:rPr>
              <w:t>Calculada e gravada no momento da conferência do dia.</w:t>
            </w:r>
          </w:p>
        </w:tc>
      </w:tr>
    </w:tbl>
    <w:p w14:paraId="34A215CA" w14:textId="77777777" w:rsidR="00FC6930" w:rsidRDefault="00FC6930">
      <w:pPr>
        <w:spacing w:after="100" w:line="300" w:lineRule="auto"/>
      </w:pPr>
    </w:p>
    <w:p w14:paraId="492AACD1" w14:textId="77777777" w:rsidR="00FC6930" w:rsidRDefault="00000000">
      <w:pPr>
        <w:pStyle w:val="Ttulo3"/>
        <w:keepNext/>
        <w:spacing w:before="160" w:after="80"/>
      </w:pPr>
      <w:r>
        <w:rPr>
          <w:b/>
          <w:bCs/>
          <w:sz w:val="22"/>
          <w:szCs w:val="22"/>
        </w:rPr>
        <w:t>10.I. Identificação das especializações (</w:t>
      </w:r>
      <w:proofErr w:type="spellStart"/>
      <w:r>
        <w:rPr>
          <w:b/>
          <w:bCs/>
          <w:sz w:val="22"/>
          <w:szCs w:val="22"/>
        </w:rPr>
        <w:t>Pessoa_Fisica</w:t>
      </w:r>
      <w:proofErr w:type="spellEnd"/>
      <w:r>
        <w:rPr>
          <w:b/>
          <w:bCs/>
          <w:sz w:val="22"/>
          <w:szCs w:val="22"/>
        </w:rPr>
        <w:t xml:space="preserve"> e </w:t>
      </w:r>
      <w:proofErr w:type="spellStart"/>
      <w:r>
        <w:rPr>
          <w:b/>
          <w:bCs/>
          <w:sz w:val="22"/>
          <w:szCs w:val="22"/>
        </w:rPr>
        <w:t>Pessoa_Juridica</w:t>
      </w:r>
      <w:proofErr w:type="spellEnd"/>
      <w:r>
        <w:rPr>
          <w:b/>
          <w:bCs/>
          <w:sz w:val="22"/>
          <w:szCs w:val="22"/>
        </w:rPr>
        <w:t>)</w:t>
      </w:r>
    </w:p>
    <w:p w14:paraId="05349DE1" w14:textId="77777777" w:rsidR="00FC6930" w:rsidRDefault="00000000">
      <w:pPr>
        <w:spacing w:after="90" w:line="300" w:lineRule="auto"/>
      </w:pPr>
      <w:r>
        <w:rPr>
          <w:b/>
          <w:bCs/>
        </w:rPr>
        <w:t>Fundamento teórico:</w:t>
      </w:r>
      <w:r>
        <w:t xml:space="preserve"> em </w:t>
      </w:r>
      <w:proofErr w:type="spellStart"/>
      <w:r>
        <w:t>Heuser</w:t>
      </w:r>
      <w:proofErr w:type="spellEnd"/>
      <w:r>
        <w:t xml:space="preserve"> (2009, cap. 2, seção 2.5, p. 55), a entidade especializada herda as propriedades da entidade genérica, inclusive o identificador; no exemplo do livro, a pessoa física é identificada pelo código da pessoa. </w:t>
      </w:r>
      <w:proofErr w:type="spellStart"/>
      <w:r>
        <w:t>Heuser</w:t>
      </w:r>
      <w:proofErr w:type="spellEnd"/>
      <w:r>
        <w:t xml:space="preserve"> (2009, cap. 3, seção 3.2.3, p. 83) acrescenta </w:t>
      </w:r>
      <w:r>
        <w:lastRenderedPageBreak/>
        <w:t xml:space="preserve">que um objeto só pode ser tratado como especialização de outro quando herda a sua chave primária, com no máximo uma ocorrência para cada ocorrência da entidade genérica. </w:t>
      </w:r>
      <w:proofErr w:type="spellStart"/>
      <w:r>
        <w:t>Elmasri</w:t>
      </w:r>
      <w:proofErr w:type="spellEnd"/>
      <w:r>
        <w:t xml:space="preserve"> e </w:t>
      </w:r>
      <w:proofErr w:type="spellStart"/>
      <w:r>
        <w:t>Navathe</w:t>
      </w:r>
      <w:proofErr w:type="spellEnd"/>
      <w:r>
        <w:t xml:space="preserve"> (2011, cap. 8, p. 163) afirmam que a entidade da subclasse representa a mesma entidade do mundo real da superclasse e herda seus atributos e relacionamentos.</w:t>
      </w:r>
    </w:p>
    <w:p w14:paraId="4E996CF2" w14:textId="77777777" w:rsidR="00FC6930" w:rsidRDefault="00000000">
      <w:pPr>
        <w:spacing w:after="90" w:line="300" w:lineRule="auto"/>
      </w:pPr>
      <w:r>
        <w:rPr>
          <w:b/>
          <w:bCs/>
        </w:rPr>
        <w:t>Decisão do grupo:</w:t>
      </w:r>
      <w:r>
        <w:t xml:space="preserve"> </w:t>
      </w:r>
      <w:proofErr w:type="spellStart"/>
      <w:r>
        <w:t>Pessoa_Fisica</w:t>
      </w:r>
      <w:proofErr w:type="spellEnd"/>
      <w:r>
        <w:t xml:space="preserve"> e </w:t>
      </w:r>
      <w:proofErr w:type="spellStart"/>
      <w:r>
        <w:t>Pessoa_Juridica</w:t>
      </w:r>
      <w:proofErr w:type="spellEnd"/>
      <w:r>
        <w:t xml:space="preserve"> não têm identificador próprio. Ambas são identificadas por </w:t>
      </w:r>
      <w:proofErr w:type="spellStart"/>
      <w:r>
        <w:t>id_pessoa</w:t>
      </w:r>
      <w:proofErr w:type="spellEnd"/>
      <w:r>
        <w:t xml:space="preserve">, herdado de Pessoa, e têm como atributos próprios apenas </w:t>
      </w:r>
      <w:proofErr w:type="spellStart"/>
      <w:r>
        <w:t>cpf</w:t>
      </w:r>
      <w:proofErr w:type="spellEnd"/>
      <w:r>
        <w:t xml:space="preserve"> e CNPJ, ambos únicos e obrigatórios. A especialização é exclusiva (uma pessoa não é física e jurídica ao mesmo tempo) e total (toda pessoa é física ou jurídica).</w:t>
      </w:r>
    </w:p>
    <w:p w14:paraId="6EF56032" w14:textId="77777777" w:rsidR="00FC6930" w:rsidRDefault="00000000">
      <w:pPr>
        <w:spacing w:after="90" w:line="300" w:lineRule="auto"/>
      </w:pPr>
      <w:r>
        <w:rPr>
          <w:b/>
          <w:bCs/>
        </w:rPr>
        <w:t>Conversão para o modelo lógico:</w:t>
      </w:r>
      <w:r>
        <w:t xml:space="preserve"> em </w:t>
      </w:r>
      <w:proofErr w:type="spellStart"/>
      <w:r>
        <w:t>Heuser</w:t>
      </w:r>
      <w:proofErr w:type="spellEnd"/>
      <w:r>
        <w:t xml:space="preserve"> (2009, cap. 5, seção 5.2.8, p. 159–160, Figura 5.17) e na opção 8A de </w:t>
      </w:r>
      <w:proofErr w:type="spellStart"/>
      <w:r>
        <w:t>Elmasri</w:t>
      </w:r>
      <w:proofErr w:type="spellEnd"/>
      <w:r>
        <w:t xml:space="preserve"> e </w:t>
      </w:r>
      <w:proofErr w:type="spellStart"/>
      <w:r>
        <w:t>Navathe</w:t>
      </w:r>
      <w:proofErr w:type="spellEnd"/>
      <w:r>
        <w:t xml:space="preserve"> (2011, cap. 9, seção 9.2.1, p. 195–196), cada entidade especializada vira uma tabela cuja chave primária é a chave da entidade genérica, que também é chave estrangeira para ela. Assim, </w:t>
      </w:r>
      <w:proofErr w:type="spellStart"/>
      <w:r>
        <w:t>id_pessoa</w:t>
      </w:r>
      <w:proofErr w:type="spellEnd"/>
      <w:r>
        <w:t xml:space="preserve"> será PK e FK nas tabelas de pessoa física e de pessoa jurídica. O uso de um identificador inteiro, e não do CPF, é coerente com a orientação de projeto físico de </w:t>
      </w:r>
      <w:proofErr w:type="spellStart"/>
      <w:r>
        <w:t>Botros</w:t>
      </w:r>
      <w:proofErr w:type="spellEnd"/>
      <w:r>
        <w:t xml:space="preserve"> e </w:t>
      </w:r>
      <w:proofErr w:type="spellStart"/>
      <w:r>
        <w:t>Tinley</w:t>
      </w:r>
      <w:proofErr w:type="spellEnd"/>
      <w:r>
        <w:t xml:space="preserve"> (2021, cap. 6, p. 143), segundo a qual inteiros costumam ser a melhor escolha para identificadores.</w:t>
      </w:r>
    </w:p>
    <w:p w14:paraId="567847A9" w14:textId="77777777" w:rsidR="00FC6930" w:rsidRDefault="00000000">
      <w:pPr>
        <w:spacing w:after="90" w:line="300" w:lineRule="auto"/>
      </w:pPr>
      <w:r>
        <w:rPr>
          <w:b/>
          <w:bCs/>
        </w:rPr>
        <w:t xml:space="preserve">Entidades de papel (cliente, </w:t>
      </w:r>
      <w:proofErr w:type="spellStart"/>
      <w:r>
        <w:rPr>
          <w:b/>
          <w:bCs/>
        </w:rPr>
        <w:t>Funcionario</w:t>
      </w:r>
      <w:proofErr w:type="spellEnd"/>
      <w:r>
        <w:rPr>
          <w:b/>
          <w:bCs/>
        </w:rPr>
        <w:t xml:space="preserve"> e Fornecedor):</w:t>
      </w:r>
      <w:r>
        <w:t xml:space="preserve"> mantêm identificador próprio (</w:t>
      </w:r>
      <w:proofErr w:type="spellStart"/>
      <w:r>
        <w:t>id_cliente</w:t>
      </w:r>
      <w:proofErr w:type="spellEnd"/>
      <w:r>
        <w:t xml:space="preserve">, </w:t>
      </w:r>
      <w:proofErr w:type="spellStart"/>
      <w:r>
        <w:t>id_funcionario</w:t>
      </w:r>
      <w:proofErr w:type="spellEnd"/>
      <w:r>
        <w:t xml:space="preserve"> e </w:t>
      </w:r>
      <w:proofErr w:type="spellStart"/>
      <w:r>
        <w:t>id_fornecedor</w:t>
      </w:r>
      <w:proofErr w:type="spellEnd"/>
      <w:r>
        <w:t xml:space="preserve">), porque são entidades relacionadas a </w:t>
      </w:r>
      <w:proofErr w:type="spellStart"/>
      <w:r>
        <w:t>Pessoa_Fisica</w:t>
      </w:r>
      <w:proofErr w:type="spellEnd"/>
      <w:r>
        <w:t xml:space="preserve"> (Compra Como e Atua Como) e a </w:t>
      </w:r>
      <w:proofErr w:type="spellStart"/>
      <w:r>
        <w:t>Pessoa_Juridica</w:t>
      </w:r>
      <w:proofErr w:type="spellEnd"/>
      <w:r>
        <w:t xml:space="preserve"> (</w:t>
      </w:r>
      <w:proofErr w:type="spellStart"/>
      <w:r>
        <w:t>Fornece</w:t>
      </w:r>
      <w:proofErr w:type="gramStart"/>
      <w:r>
        <w:t>_Como</w:t>
      </w:r>
      <w:proofErr w:type="spellEnd"/>
      <w:proofErr w:type="gramEnd"/>
      <w:r>
        <w:t xml:space="preserve">) por relacionamentos, e não especializações. Conforme </w:t>
      </w:r>
      <w:proofErr w:type="spellStart"/>
      <w:r>
        <w:t>Heuser</w:t>
      </w:r>
      <w:proofErr w:type="spellEnd"/>
      <w:r>
        <w:t xml:space="preserve"> (2009, cap. 3, seção 3.2.3, p. 83), a herança da chave primária é o que caracteriza a especialização; uma entidade ligada por relacionamento tem identificador próprio. No modelo lógico, cada uma recebe, além do seu identificador, a chave estrangeira correspondente ao relacionamento com a pessoa.</w:t>
      </w:r>
    </w:p>
    <w:p w14:paraId="5F621501" w14:textId="77777777" w:rsidR="00FC6930" w:rsidRDefault="00000000">
      <w:pPr>
        <w:pStyle w:val="Ttulo1"/>
        <w:keepNext/>
        <w:spacing w:before="360" w:after="160"/>
      </w:pPr>
      <w:r>
        <w:rPr>
          <w:b/>
          <w:bCs/>
          <w:color w:val="1F3864"/>
          <w:sz w:val="28"/>
          <w:szCs w:val="28"/>
        </w:rPr>
        <w:t>11. Atributos</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567"/>
        <w:gridCol w:w="7071"/>
      </w:tblGrid>
      <w:tr w:rsidR="00FC6930" w14:paraId="18F242A3" w14:textId="77777777">
        <w:trPr>
          <w:cantSplit/>
          <w:tblHeader/>
        </w:trPr>
        <w:tc>
          <w:tcPr>
            <w:tcW w:w="2567" w:type="dxa"/>
            <w:tcBorders>
              <w:top w:val="single" w:sz="4" w:space="0" w:color="999999"/>
              <w:left w:val="single" w:sz="4" w:space="0" w:color="999999"/>
              <w:bottom w:val="single" w:sz="4" w:space="0" w:color="999999"/>
              <w:right w:val="single" w:sz="4" w:space="0" w:color="999999"/>
            </w:tcBorders>
            <w:shd w:val="clear" w:color="auto" w:fill="D9E2F3"/>
          </w:tcPr>
          <w:p w14:paraId="50CCB5CF" w14:textId="77777777" w:rsidR="00FC6930" w:rsidRDefault="00000000">
            <w:pPr>
              <w:spacing w:after="20" w:line="262" w:lineRule="auto"/>
            </w:pPr>
            <w:r>
              <w:rPr>
                <w:b/>
                <w:bCs/>
                <w:sz w:val="19"/>
                <w:szCs w:val="19"/>
              </w:rPr>
              <w:t>Entidade</w:t>
            </w:r>
          </w:p>
        </w:tc>
        <w:tc>
          <w:tcPr>
            <w:tcW w:w="7071" w:type="dxa"/>
            <w:tcBorders>
              <w:top w:val="single" w:sz="4" w:space="0" w:color="999999"/>
              <w:left w:val="single" w:sz="4" w:space="0" w:color="999999"/>
              <w:bottom w:val="single" w:sz="4" w:space="0" w:color="999999"/>
              <w:right w:val="single" w:sz="4" w:space="0" w:color="999999"/>
            </w:tcBorders>
            <w:shd w:val="clear" w:color="auto" w:fill="D9E2F3"/>
          </w:tcPr>
          <w:p w14:paraId="586795FF" w14:textId="77777777" w:rsidR="00FC6930" w:rsidRDefault="00000000">
            <w:pPr>
              <w:spacing w:after="20" w:line="262" w:lineRule="auto"/>
            </w:pPr>
            <w:r>
              <w:rPr>
                <w:b/>
                <w:bCs/>
                <w:sz w:val="19"/>
                <w:szCs w:val="19"/>
              </w:rPr>
              <w:t>Atributos</w:t>
            </w:r>
          </w:p>
        </w:tc>
      </w:tr>
      <w:tr w:rsidR="00FC6930" w14:paraId="7C61416A"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20F32961" w14:textId="77777777" w:rsidR="00FC6930" w:rsidRDefault="00000000">
            <w:pPr>
              <w:spacing w:after="20" w:line="262" w:lineRule="auto"/>
            </w:pPr>
            <w:r>
              <w:rPr>
                <w:sz w:val="19"/>
                <w:szCs w:val="19"/>
              </w:rPr>
              <w:t>Pessoa</w:t>
            </w:r>
          </w:p>
        </w:tc>
        <w:tc>
          <w:tcPr>
            <w:tcW w:w="7071" w:type="dxa"/>
            <w:tcBorders>
              <w:top w:val="single" w:sz="4" w:space="0" w:color="999999"/>
              <w:left w:val="single" w:sz="4" w:space="0" w:color="999999"/>
              <w:bottom w:val="single" w:sz="4" w:space="0" w:color="999999"/>
              <w:right w:val="single" w:sz="4" w:space="0" w:color="999999"/>
            </w:tcBorders>
          </w:tcPr>
          <w:p w14:paraId="2B8730A0" w14:textId="77777777" w:rsidR="00FC6930" w:rsidRDefault="00000000">
            <w:pPr>
              <w:spacing w:after="20" w:line="262" w:lineRule="auto"/>
            </w:pPr>
            <w:proofErr w:type="spellStart"/>
            <w:r>
              <w:rPr>
                <w:sz w:val="19"/>
                <w:szCs w:val="19"/>
              </w:rPr>
              <w:t>id_pessoa</w:t>
            </w:r>
            <w:proofErr w:type="spellEnd"/>
            <w:r>
              <w:rPr>
                <w:sz w:val="19"/>
                <w:szCs w:val="19"/>
              </w:rPr>
              <w:t xml:space="preserve">, Nome, telefone (multivalorado), </w:t>
            </w:r>
            <w:proofErr w:type="spellStart"/>
            <w:r>
              <w:rPr>
                <w:sz w:val="19"/>
                <w:szCs w:val="19"/>
              </w:rPr>
              <w:t>email</w:t>
            </w:r>
            <w:proofErr w:type="spellEnd"/>
            <w:r>
              <w:rPr>
                <w:sz w:val="19"/>
                <w:szCs w:val="19"/>
              </w:rPr>
              <w:t xml:space="preserve"> (multivalorado, único), </w:t>
            </w:r>
            <w:proofErr w:type="spellStart"/>
            <w:r>
              <w:rPr>
                <w:sz w:val="19"/>
                <w:szCs w:val="19"/>
              </w:rPr>
              <w:t>status_pessoa</w:t>
            </w:r>
            <w:proofErr w:type="spellEnd"/>
          </w:p>
        </w:tc>
      </w:tr>
      <w:tr w:rsidR="00FC6930" w14:paraId="699EE087"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3A1770CD" w14:textId="77777777" w:rsidR="00FC6930" w:rsidRDefault="00000000">
            <w:pPr>
              <w:spacing w:after="20" w:line="262" w:lineRule="auto"/>
            </w:pPr>
            <w:r>
              <w:rPr>
                <w:sz w:val="19"/>
                <w:szCs w:val="19"/>
              </w:rPr>
              <w:t>localidade</w:t>
            </w:r>
          </w:p>
        </w:tc>
        <w:tc>
          <w:tcPr>
            <w:tcW w:w="7071" w:type="dxa"/>
            <w:tcBorders>
              <w:top w:val="single" w:sz="4" w:space="0" w:color="999999"/>
              <w:left w:val="single" w:sz="4" w:space="0" w:color="999999"/>
              <w:bottom w:val="single" w:sz="4" w:space="0" w:color="999999"/>
              <w:right w:val="single" w:sz="4" w:space="0" w:color="999999"/>
            </w:tcBorders>
          </w:tcPr>
          <w:p w14:paraId="304F3487" w14:textId="77777777" w:rsidR="00FC6930" w:rsidRDefault="00000000">
            <w:pPr>
              <w:spacing w:after="20" w:line="262" w:lineRule="auto"/>
            </w:pPr>
            <w:proofErr w:type="spellStart"/>
            <w:r>
              <w:rPr>
                <w:sz w:val="19"/>
                <w:szCs w:val="19"/>
              </w:rPr>
              <w:t>id_localidade</w:t>
            </w:r>
            <w:proofErr w:type="spellEnd"/>
            <w:r>
              <w:rPr>
                <w:sz w:val="19"/>
                <w:szCs w:val="19"/>
              </w:rPr>
              <w:t>, cep, logradouro, bairro, cidade, estado</w:t>
            </w:r>
          </w:p>
        </w:tc>
      </w:tr>
      <w:tr w:rsidR="00FC6930" w14:paraId="231CD61E"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0F1891CF" w14:textId="77777777" w:rsidR="00FC6930" w:rsidRDefault="00000000">
            <w:pPr>
              <w:spacing w:after="20" w:line="262" w:lineRule="auto"/>
            </w:pPr>
            <w:proofErr w:type="spellStart"/>
            <w:r>
              <w:rPr>
                <w:sz w:val="19"/>
                <w:szCs w:val="19"/>
              </w:rPr>
              <w:t>endereco_pessoa</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3C9E61DB" w14:textId="77777777" w:rsidR="00FC6930" w:rsidRDefault="00000000">
            <w:pPr>
              <w:spacing w:after="20" w:line="262" w:lineRule="auto"/>
            </w:pPr>
            <w:proofErr w:type="spellStart"/>
            <w:r>
              <w:rPr>
                <w:sz w:val="19"/>
                <w:szCs w:val="19"/>
              </w:rPr>
              <w:t>id_endereco</w:t>
            </w:r>
            <w:proofErr w:type="spellEnd"/>
            <w:r>
              <w:rPr>
                <w:sz w:val="19"/>
                <w:szCs w:val="19"/>
              </w:rPr>
              <w:t xml:space="preserve">, </w:t>
            </w:r>
            <w:proofErr w:type="spellStart"/>
            <w:proofErr w:type="gramStart"/>
            <w:r>
              <w:rPr>
                <w:sz w:val="19"/>
                <w:szCs w:val="19"/>
              </w:rPr>
              <w:t>numero</w:t>
            </w:r>
            <w:proofErr w:type="spellEnd"/>
            <w:proofErr w:type="gramEnd"/>
            <w:r>
              <w:rPr>
                <w:sz w:val="19"/>
                <w:szCs w:val="19"/>
              </w:rPr>
              <w:t xml:space="preserve">, </w:t>
            </w:r>
            <w:proofErr w:type="spellStart"/>
            <w:r>
              <w:rPr>
                <w:sz w:val="19"/>
                <w:szCs w:val="19"/>
              </w:rPr>
              <w:t>ponto_</w:t>
            </w:r>
            <w:proofErr w:type="gramStart"/>
            <w:r>
              <w:rPr>
                <w:sz w:val="19"/>
                <w:szCs w:val="19"/>
              </w:rPr>
              <w:t>referencia</w:t>
            </w:r>
            <w:proofErr w:type="spellEnd"/>
            <w:proofErr w:type="gramEnd"/>
          </w:p>
        </w:tc>
      </w:tr>
      <w:tr w:rsidR="00FC6930" w14:paraId="4AA3041E"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244F0249" w14:textId="77777777" w:rsidR="00FC6930" w:rsidRDefault="00000000">
            <w:pPr>
              <w:spacing w:after="20" w:line="262" w:lineRule="auto"/>
            </w:pPr>
            <w:proofErr w:type="spellStart"/>
            <w:r>
              <w:rPr>
                <w:sz w:val="19"/>
                <w:szCs w:val="19"/>
              </w:rPr>
              <w:t>Pessoa_Fisica</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061765A4" w14:textId="77777777" w:rsidR="00FC6930" w:rsidRDefault="00000000">
            <w:pPr>
              <w:spacing w:after="20" w:line="262" w:lineRule="auto"/>
            </w:pPr>
            <w:proofErr w:type="spellStart"/>
            <w:r>
              <w:rPr>
                <w:sz w:val="19"/>
                <w:szCs w:val="19"/>
              </w:rPr>
              <w:t>cpf</w:t>
            </w:r>
            <w:proofErr w:type="spellEnd"/>
          </w:p>
        </w:tc>
      </w:tr>
      <w:tr w:rsidR="00FC6930" w14:paraId="4BAF74AB"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6AE1CDEF" w14:textId="77777777" w:rsidR="00FC6930" w:rsidRDefault="00000000">
            <w:pPr>
              <w:spacing w:after="20" w:line="262" w:lineRule="auto"/>
            </w:pPr>
            <w:proofErr w:type="spellStart"/>
            <w:r>
              <w:rPr>
                <w:sz w:val="19"/>
                <w:szCs w:val="19"/>
              </w:rPr>
              <w:t>Pessoa_Juridica</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73A63E43" w14:textId="77777777" w:rsidR="00FC6930" w:rsidRDefault="00000000">
            <w:pPr>
              <w:spacing w:after="20" w:line="262" w:lineRule="auto"/>
            </w:pPr>
            <w:r>
              <w:rPr>
                <w:sz w:val="19"/>
                <w:szCs w:val="19"/>
              </w:rPr>
              <w:t>CNPJ</w:t>
            </w:r>
          </w:p>
        </w:tc>
      </w:tr>
      <w:tr w:rsidR="00FC6930" w14:paraId="437A84C7"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251BA65B" w14:textId="77777777" w:rsidR="00FC6930" w:rsidRDefault="00000000">
            <w:pPr>
              <w:spacing w:after="20" w:line="262" w:lineRule="auto"/>
            </w:pPr>
            <w:r>
              <w:rPr>
                <w:sz w:val="19"/>
                <w:szCs w:val="19"/>
              </w:rPr>
              <w:t>cliente</w:t>
            </w:r>
          </w:p>
        </w:tc>
        <w:tc>
          <w:tcPr>
            <w:tcW w:w="7071" w:type="dxa"/>
            <w:tcBorders>
              <w:top w:val="single" w:sz="4" w:space="0" w:color="999999"/>
              <w:left w:val="single" w:sz="4" w:space="0" w:color="999999"/>
              <w:bottom w:val="single" w:sz="4" w:space="0" w:color="999999"/>
              <w:right w:val="single" w:sz="4" w:space="0" w:color="999999"/>
            </w:tcBorders>
          </w:tcPr>
          <w:p w14:paraId="30C9A98E" w14:textId="77777777" w:rsidR="00FC6930" w:rsidRDefault="00000000">
            <w:pPr>
              <w:spacing w:after="20" w:line="262" w:lineRule="auto"/>
            </w:pPr>
            <w:proofErr w:type="spellStart"/>
            <w:r>
              <w:rPr>
                <w:sz w:val="19"/>
                <w:szCs w:val="19"/>
              </w:rPr>
              <w:t>id_cliente</w:t>
            </w:r>
            <w:proofErr w:type="spellEnd"/>
            <w:r>
              <w:rPr>
                <w:sz w:val="19"/>
                <w:szCs w:val="19"/>
              </w:rPr>
              <w:t xml:space="preserve">, </w:t>
            </w:r>
            <w:proofErr w:type="spellStart"/>
            <w:r>
              <w:rPr>
                <w:sz w:val="19"/>
                <w:szCs w:val="19"/>
              </w:rPr>
              <w:t>data_cadastro</w:t>
            </w:r>
            <w:proofErr w:type="spellEnd"/>
          </w:p>
        </w:tc>
      </w:tr>
      <w:tr w:rsidR="00FC6930" w14:paraId="7FDF1F44"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4E44981D" w14:textId="77777777" w:rsidR="00FC6930" w:rsidRDefault="00000000">
            <w:pPr>
              <w:spacing w:after="20" w:line="262" w:lineRule="auto"/>
            </w:pPr>
            <w:proofErr w:type="spellStart"/>
            <w:r>
              <w:rPr>
                <w:sz w:val="19"/>
                <w:szCs w:val="19"/>
              </w:rPr>
              <w:t>Funcionario</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388C77DD" w14:textId="77777777" w:rsidR="00FC6930" w:rsidRDefault="00000000">
            <w:pPr>
              <w:spacing w:after="20" w:line="262" w:lineRule="auto"/>
            </w:pPr>
            <w:proofErr w:type="spellStart"/>
            <w:r>
              <w:rPr>
                <w:sz w:val="19"/>
                <w:szCs w:val="19"/>
              </w:rPr>
              <w:t>id_funcionario</w:t>
            </w:r>
            <w:proofErr w:type="spellEnd"/>
            <w:r>
              <w:rPr>
                <w:sz w:val="19"/>
                <w:szCs w:val="19"/>
              </w:rPr>
              <w:t xml:space="preserve">, CTPS, Sexo, RG, </w:t>
            </w:r>
            <w:proofErr w:type="spellStart"/>
            <w:r>
              <w:rPr>
                <w:sz w:val="19"/>
                <w:szCs w:val="19"/>
              </w:rPr>
              <w:t>Nome_da_Mae</w:t>
            </w:r>
            <w:proofErr w:type="spellEnd"/>
          </w:p>
        </w:tc>
      </w:tr>
      <w:tr w:rsidR="00FC6930" w14:paraId="6EDE155C"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2DBF6692" w14:textId="77777777" w:rsidR="00FC6930" w:rsidRDefault="00000000">
            <w:pPr>
              <w:spacing w:after="20" w:line="262" w:lineRule="auto"/>
            </w:pPr>
            <w:r>
              <w:rPr>
                <w:sz w:val="19"/>
                <w:szCs w:val="19"/>
              </w:rPr>
              <w:t>Fornecedor</w:t>
            </w:r>
          </w:p>
        </w:tc>
        <w:tc>
          <w:tcPr>
            <w:tcW w:w="7071" w:type="dxa"/>
            <w:tcBorders>
              <w:top w:val="single" w:sz="4" w:space="0" w:color="999999"/>
              <w:left w:val="single" w:sz="4" w:space="0" w:color="999999"/>
              <w:bottom w:val="single" w:sz="4" w:space="0" w:color="999999"/>
              <w:right w:val="single" w:sz="4" w:space="0" w:color="999999"/>
            </w:tcBorders>
          </w:tcPr>
          <w:p w14:paraId="22CEB40D" w14:textId="77777777" w:rsidR="00FC6930" w:rsidRDefault="00000000">
            <w:pPr>
              <w:spacing w:after="20" w:line="262" w:lineRule="auto"/>
            </w:pPr>
            <w:proofErr w:type="spellStart"/>
            <w:r>
              <w:rPr>
                <w:sz w:val="19"/>
                <w:szCs w:val="19"/>
              </w:rPr>
              <w:t>id_fornecedor</w:t>
            </w:r>
            <w:proofErr w:type="spellEnd"/>
            <w:r>
              <w:rPr>
                <w:sz w:val="19"/>
                <w:szCs w:val="19"/>
              </w:rPr>
              <w:t xml:space="preserve">, </w:t>
            </w:r>
            <w:proofErr w:type="spellStart"/>
            <w:r>
              <w:rPr>
                <w:sz w:val="19"/>
                <w:szCs w:val="19"/>
              </w:rPr>
              <w:t>Razao</w:t>
            </w:r>
            <w:proofErr w:type="gramStart"/>
            <w:r>
              <w:rPr>
                <w:sz w:val="19"/>
                <w:szCs w:val="19"/>
              </w:rPr>
              <w:t>_Social</w:t>
            </w:r>
            <w:proofErr w:type="spellEnd"/>
            <w:proofErr w:type="gramEnd"/>
          </w:p>
        </w:tc>
      </w:tr>
      <w:tr w:rsidR="00FC6930" w14:paraId="2FF1D4AE"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58E664EE" w14:textId="77777777" w:rsidR="00FC6930" w:rsidRDefault="00000000">
            <w:pPr>
              <w:spacing w:after="20" w:line="262" w:lineRule="auto"/>
            </w:pPr>
            <w:r>
              <w:rPr>
                <w:sz w:val="19"/>
                <w:szCs w:val="19"/>
              </w:rPr>
              <w:t>Estoque</w:t>
            </w:r>
          </w:p>
        </w:tc>
        <w:tc>
          <w:tcPr>
            <w:tcW w:w="7071" w:type="dxa"/>
            <w:tcBorders>
              <w:top w:val="single" w:sz="4" w:space="0" w:color="999999"/>
              <w:left w:val="single" w:sz="4" w:space="0" w:color="999999"/>
              <w:bottom w:val="single" w:sz="4" w:space="0" w:color="999999"/>
              <w:right w:val="single" w:sz="4" w:space="0" w:color="999999"/>
            </w:tcBorders>
          </w:tcPr>
          <w:p w14:paraId="19BAD7B4" w14:textId="77777777" w:rsidR="00FC6930" w:rsidRDefault="00000000">
            <w:pPr>
              <w:spacing w:after="20" w:line="262" w:lineRule="auto"/>
            </w:pPr>
            <w:proofErr w:type="spellStart"/>
            <w:r>
              <w:rPr>
                <w:sz w:val="19"/>
                <w:szCs w:val="19"/>
              </w:rPr>
              <w:t>id_estoque</w:t>
            </w:r>
            <w:proofErr w:type="spellEnd"/>
            <w:r>
              <w:rPr>
                <w:sz w:val="19"/>
                <w:szCs w:val="19"/>
              </w:rPr>
              <w:t xml:space="preserve">, </w:t>
            </w:r>
            <w:proofErr w:type="spellStart"/>
            <w:r>
              <w:rPr>
                <w:sz w:val="19"/>
                <w:szCs w:val="19"/>
              </w:rPr>
              <w:t>Descricao</w:t>
            </w:r>
            <w:proofErr w:type="spellEnd"/>
            <w:r>
              <w:rPr>
                <w:sz w:val="19"/>
                <w:szCs w:val="19"/>
              </w:rPr>
              <w:t xml:space="preserve">, </w:t>
            </w:r>
            <w:proofErr w:type="spellStart"/>
            <w:r>
              <w:rPr>
                <w:sz w:val="19"/>
                <w:szCs w:val="19"/>
              </w:rPr>
              <w:t>qtd_estoque</w:t>
            </w:r>
            <w:proofErr w:type="spellEnd"/>
            <w:r>
              <w:rPr>
                <w:sz w:val="19"/>
                <w:szCs w:val="19"/>
              </w:rPr>
              <w:t xml:space="preserve">, </w:t>
            </w:r>
            <w:proofErr w:type="spellStart"/>
            <w:r>
              <w:rPr>
                <w:sz w:val="19"/>
                <w:szCs w:val="19"/>
              </w:rPr>
              <w:t>valor_unitario</w:t>
            </w:r>
            <w:proofErr w:type="spellEnd"/>
          </w:p>
        </w:tc>
      </w:tr>
      <w:tr w:rsidR="00FC6930" w14:paraId="01FF259D"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6B78EB34" w14:textId="0210AAD6" w:rsidR="00FC6930" w:rsidRDefault="00000000">
            <w:pPr>
              <w:spacing w:after="20" w:line="262" w:lineRule="auto"/>
            </w:pPr>
            <w:r>
              <w:rPr>
                <w:sz w:val="19"/>
                <w:szCs w:val="19"/>
              </w:rPr>
              <w:t>Produto</w:t>
            </w:r>
          </w:p>
        </w:tc>
        <w:tc>
          <w:tcPr>
            <w:tcW w:w="7071" w:type="dxa"/>
            <w:tcBorders>
              <w:top w:val="single" w:sz="4" w:space="0" w:color="999999"/>
              <w:left w:val="single" w:sz="4" w:space="0" w:color="999999"/>
              <w:bottom w:val="single" w:sz="4" w:space="0" w:color="999999"/>
              <w:right w:val="single" w:sz="4" w:space="0" w:color="999999"/>
            </w:tcBorders>
          </w:tcPr>
          <w:p w14:paraId="18E41B7C" w14:textId="77777777" w:rsidR="00FC6930" w:rsidRDefault="00000000">
            <w:pPr>
              <w:spacing w:after="20" w:line="262" w:lineRule="auto"/>
            </w:pPr>
            <w:proofErr w:type="spellStart"/>
            <w:r>
              <w:rPr>
                <w:sz w:val="19"/>
                <w:szCs w:val="19"/>
              </w:rPr>
              <w:t>id_produto</w:t>
            </w:r>
            <w:proofErr w:type="spellEnd"/>
            <w:r>
              <w:rPr>
                <w:sz w:val="19"/>
                <w:szCs w:val="19"/>
              </w:rPr>
              <w:t xml:space="preserve">, lote, </w:t>
            </w:r>
            <w:proofErr w:type="spellStart"/>
            <w:r>
              <w:rPr>
                <w:sz w:val="19"/>
                <w:szCs w:val="19"/>
              </w:rPr>
              <w:t>qtd_total</w:t>
            </w:r>
            <w:proofErr w:type="spellEnd"/>
            <w:r>
              <w:rPr>
                <w:sz w:val="19"/>
                <w:szCs w:val="19"/>
              </w:rPr>
              <w:t xml:space="preserve">, </w:t>
            </w:r>
            <w:proofErr w:type="spellStart"/>
            <w:r>
              <w:rPr>
                <w:sz w:val="19"/>
                <w:szCs w:val="19"/>
              </w:rPr>
              <w:t>qtd_recusada</w:t>
            </w:r>
            <w:proofErr w:type="spellEnd"/>
            <w:r>
              <w:rPr>
                <w:sz w:val="19"/>
                <w:szCs w:val="19"/>
              </w:rPr>
              <w:t xml:space="preserve">, </w:t>
            </w:r>
            <w:proofErr w:type="spellStart"/>
            <w:r>
              <w:rPr>
                <w:sz w:val="19"/>
                <w:szCs w:val="19"/>
              </w:rPr>
              <w:t>qtd_disponivel</w:t>
            </w:r>
            <w:proofErr w:type="spellEnd"/>
            <w:r>
              <w:rPr>
                <w:sz w:val="19"/>
                <w:szCs w:val="19"/>
              </w:rPr>
              <w:t xml:space="preserve">, </w:t>
            </w:r>
            <w:proofErr w:type="spellStart"/>
            <w:r>
              <w:rPr>
                <w:sz w:val="19"/>
                <w:szCs w:val="19"/>
              </w:rPr>
              <w:t>dt_entrada_estoque</w:t>
            </w:r>
            <w:proofErr w:type="spellEnd"/>
            <w:r>
              <w:rPr>
                <w:sz w:val="19"/>
                <w:szCs w:val="19"/>
              </w:rPr>
              <w:t xml:space="preserve">, </w:t>
            </w:r>
            <w:proofErr w:type="spellStart"/>
            <w:r>
              <w:rPr>
                <w:sz w:val="19"/>
                <w:szCs w:val="19"/>
              </w:rPr>
              <w:t>data_validade</w:t>
            </w:r>
            <w:proofErr w:type="spellEnd"/>
            <w:r>
              <w:rPr>
                <w:sz w:val="19"/>
                <w:szCs w:val="19"/>
              </w:rPr>
              <w:t xml:space="preserve">, </w:t>
            </w:r>
            <w:proofErr w:type="spellStart"/>
            <w:r>
              <w:rPr>
                <w:sz w:val="19"/>
                <w:szCs w:val="19"/>
              </w:rPr>
              <w:t>data_fabricacao</w:t>
            </w:r>
            <w:proofErr w:type="spellEnd"/>
            <w:r>
              <w:rPr>
                <w:sz w:val="19"/>
                <w:szCs w:val="19"/>
              </w:rPr>
              <w:t xml:space="preserve">, </w:t>
            </w:r>
            <w:proofErr w:type="spellStart"/>
            <w:r>
              <w:rPr>
                <w:sz w:val="19"/>
                <w:szCs w:val="19"/>
              </w:rPr>
              <w:t>status_produto</w:t>
            </w:r>
            <w:proofErr w:type="spellEnd"/>
            <w:r>
              <w:rPr>
                <w:sz w:val="19"/>
                <w:szCs w:val="19"/>
              </w:rPr>
              <w:t xml:space="preserve">, </w:t>
            </w:r>
            <w:proofErr w:type="spellStart"/>
            <w:r>
              <w:rPr>
                <w:sz w:val="19"/>
                <w:szCs w:val="19"/>
              </w:rPr>
              <w:t>qtd_descartada</w:t>
            </w:r>
            <w:proofErr w:type="spellEnd"/>
            <w:r>
              <w:rPr>
                <w:sz w:val="19"/>
                <w:szCs w:val="19"/>
              </w:rPr>
              <w:t xml:space="preserve">, </w:t>
            </w:r>
            <w:proofErr w:type="spellStart"/>
            <w:r>
              <w:rPr>
                <w:sz w:val="19"/>
                <w:szCs w:val="19"/>
              </w:rPr>
              <w:t>data_descarte</w:t>
            </w:r>
            <w:proofErr w:type="spellEnd"/>
          </w:p>
        </w:tc>
      </w:tr>
      <w:tr w:rsidR="00FC6930" w14:paraId="42065E57"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3452A90A" w14:textId="77777777" w:rsidR="00FC6930" w:rsidRDefault="00000000">
            <w:pPr>
              <w:spacing w:after="20" w:line="262" w:lineRule="auto"/>
            </w:pPr>
            <w:r>
              <w:rPr>
                <w:sz w:val="19"/>
                <w:szCs w:val="19"/>
              </w:rPr>
              <w:t xml:space="preserve">Categoria / </w:t>
            </w:r>
            <w:proofErr w:type="spellStart"/>
            <w:proofErr w:type="gramStart"/>
            <w:r>
              <w:rPr>
                <w:sz w:val="19"/>
                <w:szCs w:val="19"/>
              </w:rPr>
              <w:t>Sub_categoria</w:t>
            </w:r>
            <w:proofErr w:type="spellEnd"/>
            <w:proofErr w:type="gramEnd"/>
          </w:p>
        </w:tc>
        <w:tc>
          <w:tcPr>
            <w:tcW w:w="7071" w:type="dxa"/>
            <w:tcBorders>
              <w:top w:val="single" w:sz="4" w:space="0" w:color="999999"/>
              <w:left w:val="single" w:sz="4" w:space="0" w:color="999999"/>
              <w:bottom w:val="single" w:sz="4" w:space="0" w:color="999999"/>
              <w:right w:val="single" w:sz="4" w:space="0" w:color="999999"/>
            </w:tcBorders>
          </w:tcPr>
          <w:p w14:paraId="622BB688" w14:textId="77777777" w:rsidR="00FC6930" w:rsidRDefault="00000000">
            <w:pPr>
              <w:spacing w:after="20" w:line="262" w:lineRule="auto"/>
            </w:pPr>
            <w:proofErr w:type="spellStart"/>
            <w:r>
              <w:rPr>
                <w:sz w:val="19"/>
                <w:szCs w:val="19"/>
              </w:rPr>
              <w:t>id_Categoria</w:t>
            </w:r>
            <w:proofErr w:type="spellEnd"/>
            <w:r>
              <w:rPr>
                <w:sz w:val="19"/>
                <w:szCs w:val="19"/>
              </w:rPr>
              <w:t xml:space="preserve">, </w:t>
            </w:r>
            <w:proofErr w:type="spellStart"/>
            <w:r>
              <w:rPr>
                <w:sz w:val="19"/>
                <w:szCs w:val="19"/>
              </w:rPr>
              <w:t>nome_categoria</w:t>
            </w:r>
            <w:proofErr w:type="spellEnd"/>
            <w:r>
              <w:rPr>
                <w:sz w:val="19"/>
                <w:szCs w:val="19"/>
              </w:rPr>
              <w:t xml:space="preserve"> / </w:t>
            </w:r>
            <w:proofErr w:type="spellStart"/>
            <w:r>
              <w:rPr>
                <w:sz w:val="19"/>
                <w:szCs w:val="19"/>
              </w:rPr>
              <w:t>id_</w:t>
            </w:r>
            <w:proofErr w:type="gramStart"/>
            <w:r>
              <w:rPr>
                <w:sz w:val="19"/>
                <w:szCs w:val="19"/>
              </w:rPr>
              <w:t>sub_categoria</w:t>
            </w:r>
            <w:proofErr w:type="spellEnd"/>
            <w:proofErr w:type="gramEnd"/>
            <w:r>
              <w:rPr>
                <w:sz w:val="19"/>
                <w:szCs w:val="19"/>
              </w:rPr>
              <w:t xml:space="preserve">, </w:t>
            </w:r>
            <w:proofErr w:type="spellStart"/>
            <w:r>
              <w:rPr>
                <w:sz w:val="19"/>
                <w:szCs w:val="19"/>
              </w:rPr>
              <w:t>nome_</w:t>
            </w:r>
            <w:proofErr w:type="gramStart"/>
            <w:r>
              <w:rPr>
                <w:sz w:val="19"/>
                <w:szCs w:val="19"/>
              </w:rPr>
              <w:t>sub_categoria</w:t>
            </w:r>
            <w:proofErr w:type="spellEnd"/>
            <w:proofErr w:type="gramEnd"/>
          </w:p>
        </w:tc>
      </w:tr>
      <w:tr w:rsidR="00FC6930" w14:paraId="79387F9E"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095E0EC5" w14:textId="77777777" w:rsidR="00FC6930" w:rsidRDefault="00000000">
            <w:pPr>
              <w:spacing w:after="20" w:line="262" w:lineRule="auto"/>
            </w:pPr>
            <w:r>
              <w:rPr>
                <w:sz w:val="19"/>
                <w:szCs w:val="19"/>
              </w:rPr>
              <w:t>Venda</w:t>
            </w:r>
          </w:p>
        </w:tc>
        <w:tc>
          <w:tcPr>
            <w:tcW w:w="7071" w:type="dxa"/>
            <w:tcBorders>
              <w:top w:val="single" w:sz="4" w:space="0" w:color="999999"/>
              <w:left w:val="single" w:sz="4" w:space="0" w:color="999999"/>
              <w:bottom w:val="single" w:sz="4" w:space="0" w:color="999999"/>
              <w:right w:val="single" w:sz="4" w:space="0" w:color="999999"/>
            </w:tcBorders>
          </w:tcPr>
          <w:p w14:paraId="786942E7" w14:textId="77777777" w:rsidR="00FC6930" w:rsidRDefault="00000000">
            <w:proofErr w:type="spellStart"/>
            <w:r>
              <w:rPr>
                <w:sz w:val="19"/>
                <w:szCs w:val="19"/>
              </w:rPr>
              <w:t>id_venda</w:t>
            </w:r>
            <w:proofErr w:type="spellEnd"/>
            <w:r>
              <w:rPr>
                <w:sz w:val="19"/>
                <w:szCs w:val="19"/>
              </w:rPr>
              <w:t xml:space="preserve">, data, hora, </w:t>
            </w:r>
            <w:proofErr w:type="spellStart"/>
            <w:r>
              <w:rPr>
                <w:sz w:val="19"/>
                <w:szCs w:val="19"/>
              </w:rPr>
              <w:t>forma_pagamento</w:t>
            </w:r>
            <w:proofErr w:type="spellEnd"/>
            <w:r>
              <w:rPr>
                <w:sz w:val="19"/>
                <w:szCs w:val="19"/>
              </w:rPr>
              <w:t xml:space="preserve">, </w:t>
            </w:r>
            <w:proofErr w:type="spellStart"/>
            <w:r>
              <w:rPr>
                <w:sz w:val="19"/>
                <w:szCs w:val="19"/>
              </w:rPr>
              <w:t>status_pagamento</w:t>
            </w:r>
            <w:proofErr w:type="spellEnd"/>
          </w:p>
        </w:tc>
      </w:tr>
      <w:tr w:rsidR="00FC6930" w14:paraId="0A35D9C6"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0784B93A" w14:textId="77777777" w:rsidR="00FC6930" w:rsidRDefault="00000000">
            <w:pPr>
              <w:spacing w:after="20" w:line="262" w:lineRule="auto"/>
            </w:pPr>
            <w:proofErr w:type="spellStart"/>
            <w:r>
              <w:rPr>
                <w:sz w:val="19"/>
                <w:szCs w:val="19"/>
              </w:rPr>
              <w:t>itens_venda</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09C29E0C" w14:textId="77777777" w:rsidR="00FC6930" w:rsidRDefault="00000000">
            <w:pPr>
              <w:spacing w:after="20" w:line="262" w:lineRule="auto"/>
            </w:pPr>
            <w:r>
              <w:rPr>
                <w:sz w:val="19"/>
                <w:szCs w:val="19"/>
              </w:rPr>
              <w:t xml:space="preserve">quantidade, </w:t>
            </w:r>
            <w:proofErr w:type="spellStart"/>
            <w:r>
              <w:rPr>
                <w:sz w:val="19"/>
                <w:szCs w:val="19"/>
              </w:rPr>
              <w:t>preco_unitario_aplicado</w:t>
            </w:r>
            <w:proofErr w:type="spellEnd"/>
            <w:r>
              <w:rPr>
                <w:sz w:val="19"/>
                <w:szCs w:val="19"/>
              </w:rPr>
              <w:t xml:space="preserve">, </w:t>
            </w:r>
            <w:proofErr w:type="spellStart"/>
            <w:r>
              <w:rPr>
                <w:sz w:val="19"/>
                <w:szCs w:val="19"/>
              </w:rPr>
              <w:t>desconto_aplicado</w:t>
            </w:r>
            <w:proofErr w:type="spellEnd"/>
            <w:r>
              <w:rPr>
                <w:sz w:val="19"/>
                <w:szCs w:val="19"/>
              </w:rPr>
              <w:t xml:space="preserve">, </w:t>
            </w:r>
            <w:proofErr w:type="spellStart"/>
            <w:r>
              <w:rPr>
                <w:sz w:val="19"/>
                <w:szCs w:val="19"/>
              </w:rPr>
              <w:t>valor_total</w:t>
            </w:r>
            <w:proofErr w:type="spellEnd"/>
          </w:p>
        </w:tc>
      </w:tr>
      <w:tr w:rsidR="00FC6930" w14:paraId="092D7823"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4EF0493C" w14:textId="77777777" w:rsidR="00FC6930" w:rsidRDefault="00000000">
            <w:pPr>
              <w:spacing w:after="20" w:line="262" w:lineRule="auto"/>
            </w:pPr>
            <w:proofErr w:type="spellStart"/>
            <w:r>
              <w:rPr>
                <w:sz w:val="19"/>
                <w:szCs w:val="19"/>
              </w:rPr>
              <w:lastRenderedPageBreak/>
              <w:t>Ficha_do_Cliente</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7336677F" w14:textId="77777777" w:rsidR="00FC6930" w:rsidRDefault="00000000">
            <w:pPr>
              <w:spacing w:after="20" w:line="262" w:lineRule="auto"/>
            </w:pPr>
            <w:proofErr w:type="spellStart"/>
            <w:r>
              <w:rPr>
                <w:sz w:val="19"/>
                <w:szCs w:val="19"/>
              </w:rPr>
              <w:t>id_ficha_do_cliente</w:t>
            </w:r>
            <w:proofErr w:type="spellEnd"/>
            <w:r>
              <w:rPr>
                <w:sz w:val="19"/>
                <w:szCs w:val="19"/>
              </w:rPr>
              <w:t xml:space="preserve">, </w:t>
            </w:r>
            <w:proofErr w:type="spellStart"/>
            <w:r>
              <w:rPr>
                <w:sz w:val="19"/>
                <w:szCs w:val="19"/>
              </w:rPr>
              <w:t>limite_</w:t>
            </w:r>
            <w:proofErr w:type="gramStart"/>
            <w:r>
              <w:rPr>
                <w:sz w:val="19"/>
                <w:szCs w:val="19"/>
              </w:rPr>
              <w:t>credito</w:t>
            </w:r>
            <w:proofErr w:type="spellEnd"/>
            <w:proofErr w:type="gramEnd"/>
            <w:r>
              <w:rPr>
                <w:sz w:val="19"/>
                <w:szCs w:val="19"/>
              </w:rPr>
              <w:t xml:space="preserve">, </w:t>
            </w:r>
            <w:proofErr w:type="spellStart"/>
            <w:r>
              <w:rPr>
                <w:sz w:val="19"/>
                <w:szCs w:val="19"/>
              </w:rPr>
              <w:t>saldo_devedor_atual</w:t>
            </w:r>
            <w:proofErr w:type="spellEnd"/>
            <w:r>
              <w:rPr>
                <w:sz w:val="19"/>
                <w:szCs w:val="19"/>
              </w:rPr>
              <w:t xml:space="preserve">, </w:t>
            </w:r>
            <w:proofErr w:type="spellStart"/>
            <w:r>
              <w:rPr>
                <w:sz w:val="19"/>
                <w:szCs w:val="19"/>
              </w:rPr>
              <w:t>data_abertura</w:t>
            </w:r>
            <w:proofErr w:type="spellEnd"/>
            <w:r>
              <w:rPr>
                <w:sz w:val="19"/>
                <w:szCs w:val="19"/>
              </w:rPr>
              <w:t xml:space="preserve">, </w:t>
            </w:r>
            <w:proofErr w:type="spellStart"/>
            <w:r>
              <w:rPr>
                <w:sz w:val="19"/>
                <w:szCs w:val="19"/>
              </w:rPr>
              <w:t>situacao_</w:t>
            </w:r>
            <w:proofErr w:type="gramStart"/>
            <w:r>
              <w:rPr>
                <w:sz w:val="19"/>
                <w:szCs w:val="19"/>
              </w:rPr>
              <w:t>credito</w:t>
            </w:r>
            <w:proofErr w:type="spellEnd"/>
            <w:proofErr w:type="gramEnd"/>
          </w:p>
        </w:tc>
      </w:tr>
      <w:tr w:rsidR="00FC6930" w14:paraId="6C3BEB2A"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30669A14" w14:textId="77777777" w:rsidR="00FC6930" w:rsidRDefault="00000000">
            <w:pPr>
              <w:spacing w:after="20" w:line="262" w:lineRule="auto"/>
            </w:pPr>
            <w:proofErr w:type="spellStart"/>
            <w:r>
              <w:rPr>
                <w:sz w:val="19"/>
                <w:szCs w:val="19"/>
              </w:rPr>
              <w:t>Pagamento</w:t>
            </w:r>
            <w:proofErr w:type="gramStart"/>
            <w:r>
              <w:rPr>
                <w:sz w:val="19"/>
                <w:szCs w:val="19"/>
              </w:rPr>
              <w:t>_Fiado</w:t>
            </w:r>
            <w:proofErr w:type="spellEnd"/>
            <w:proofErr w:type="gramEnd"/>
          </w:p>
        </w:tc>
        <w:tc>
          <w:tcPr>
            <w:tcW w:w="7071" w:type="dxa"/>
            <w:tcBorders>
              <w:top w:val="single" w:sz="4" w:space="0" w:color="999999"/>
              <w:left w:val="single" w:sz="4" w:space="0" w:color="999999"/>
              <w:bottom w:val="single" w:sz="4" w:space="0" w:color="999999"/>
              <w:right w:val="single" w:sz="4" w:space="0" w:color="999999"/>
            </w:tcBorders>
          </w:tcPr>
          <w:p w14:paraId="6B31B00E" w14:textId="77777777" w:rsidR="00FC6930" w:rsidRDefault="00000000">
            <w:pPr>
              <w:spacing w:after="20" w:line="262" w:lineRule="auto"/>
            </w:pPr>
            <w:proofErr w:type="spellStart"/>
            <w:r>
              <w:rPr>
                <w:sz w:val="19"/>
                <w:szCs w:val="19"/>
              </w:rPr>
              <w:t>id_quita_amortiza</w:t>
            </w:r>
            <w:proofErr w:type="spellEnd"/>
            <w:r>
              <w:rPr>
                <w:sz w:val="19"/>
                <w:szCs w:val="19"/>
              </w:rPr>
              <w:t xml:space="preserve">, </w:t>
            </w:r>
            <w:proofErr w:type="spellStart"/>
            <w:r>
              <w:rPr>
                <w:sz w:val="19"/>
                <w:szCs w:val="19"/>
              </w:rPr>
              <w:t>valor_pago</w:t>
            </w:r>
            <w:proofErr w:type="spellEnd"/>
            <w:r>
              <w:rPr>
                <w:sz w:val="19"/>
                <w:szCs w:val="19"/>
              </w:rPr>
              <w:t xml:space="preserve">, </w:t>
            </w:r>
            <w:proofErr w:type="spellStart"/>
            <w:r>
              <w:rPr>
                <w:sz w:val="19"/>
                <w:szCs w:val="19"/>
              </w:rPr>
              <w:t>data_pagamento</w:t>
            </w:r>
            <w:proofErr w:type="spellEnd"/>
          </w:p>
        </w:tc>
      </w:tr>
      <w:tr w:rsidR="00FC6930" w14:paraId="3B0C924C"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51B9A19E" w14:textId="77777777" w:rsidR="00FC6930" w:rsidRDefault="00000000">
            <w:pPr>
              <w:spacing w:after="20" w:line="262" w:lineRule="auto"/>
            </w:pPr>
            <w:r>
              <w:rPr>
                <w:sz w:val="19"/>
                <w:szCs w:val="19"/>
              </w:rPr>
              <w:t>Entrega</w:t>
            </w:r>
          </w:p>
        </w:tc>
        <w:tc>
          <w:tcPr>
            <w:tcW w:w="7071" w:type="dxa"/>
            <w:tcBorders>
              <w:top w:val="single" w:sz="4" w:space="0" w:color="999999"/>
              <w:left w:val="single" w:sz="4" w:space="0" w:color="999999"/>
              <w:bottom w:val="single" w:sz="4" w:space="0" w:color="999999"/>
              <w:right w:val="single" w:sz="4" w:space="0" w:color="999999"/>
            </w:tcBorders>
          </w:tcPr>
          <w:p w14:paraId="597A11E0" w14:textId="77777777" w:rsidR="00FC6930" w:rsidRDefault="00000000">
            <w:pPr>
              <w:spacing w:after="20" w:line="262" w:lineRule="auto"/>
            </w:pPr>
            <w:proofErr w:type="spellStart"/>
            <w:r>
              <w:rPr>
                <w:sz w:val="19"/>
                <w:szCs w:val="19"/>
              </w:rPr>
              <w:t>id_entrega</w:t>
            </w:r>
            <w:proofErr w:type="spellEnd"/>
            <w:r>
              <w:rPr>
                <w:sz w:val="19"/>
                <w:szCs w:val="19"/>
              </w:rPr>
              <w:t xml:space="preserve">, </w:t>
            </w:r>
            <w:proofErr w:type="spellStart"/>
            <w:r>
              <w:rPr>
                <w:sz w:val="19"/>
                <w:szCs w:val="19"/>
              </w:rPr>
              <w:t>num_nota_fiscal</w:t>
            </w:r>
            <w:proofErr w:type="spellEnd"/>
            <w:r>
              <w:rPr>
                <w:sz w:val="19"/>
                <w:szCs w:val="19"/>
              </w:rPr>
              <w:t xml:space="preserve">, </w:t>
            </w:r>
            <w:proofErr w:type="spellStart"/>
            <w:r>
              <w:rPr>
                <w:sz w:val="19"/>
                <w:szCs w:val="19"/>
              </w:rPr>
              <w:t>data_recebimento</w:t>
            </w:r>
            <w:proofErr w:type="spellEnd"/>
            <w:r>
              <w:rPr>
                <w:sz w:val="19"/>
                <w:szCs w:val="19"/>
              </w:rPr>
              <w:t xml:space="preserve">, </w:t>
            </w:r>
            <w:proofErr w:type="spellStart"/>
            <w:r>
              <w:rPr>
                <w:sz w:val="19"/>
                <w:szCs w:val="19"/>
              </w:rPr>
              <w:t>hora_recebimento</w:t>
            </w:r>
            <w:proofErr w:type="spellEnd"/>
            <w:r>
              <w:rPr>
                <w:sz w:val="19"/>
                <w:szCs w:val="19"/>
              </w:rPr>
              <w:t xml:space="preserve">, </w:t>
            </w:r>
            <w:proofErr w:type="spellStart"/>
            <w:r>
              <w:rPr>
                <w:sz w:val="19"/>
                <w:szCs w:val="19"/>
              </w:rPr>
              <w:t>valor_total_nota</w:t>
            </w:r>
            <w:proofErr w:type="spellEnd"/>
            <w:r>
              <w:rPr>
                <w:sz w:val="19"/>
                <w:szCs w:val="19"/>
              </w:rPr>
              <w:t xml:space="preserve">, </w:t>
            </w:r>
            <w:proofErr w:type="spellStart"/>
            <w:r>
              <w:rPr>
                <w:sz w:val="19"/>
                <w:szCs w:val="19"/>
              </w:rPr>
              <w:t>forma_pagamento</w:t>
            </w:r>
            <w:proofErr w:type="spellEnd"/>
            <w:r>
              <w:rPr>
                <w:sz w:val="19"/>
                <w:szCs w:val="19"/>
              </w:rPr>
              <w:t xml:space="preserve">, </w:t>
            </w:r>
            <w:proofErr w:type="spellStart"/>
            <w:r>
              <w:rPr>
                <w:sz w:val="19"/>
                <w:szCs w:val="19"/>
              </w:rPr>
              <w:t>data_vencimento</w:t>
            </w:r>
            <w:proofErr w:type="spellEnd"/>
            <w:r>
              <w:rPr>
                <w:sz w:val="19"/>
                <w:szCs w:val="19"/>
              </w:rPr>
              <w:t xml:space="preserve">, </w:t>
            </w:r>
            <w:proofErr w:type="spellStart"/>
            <w:r>
              <w:rPr>
                <w:sz w:val="19"/>
                <w:szCs w:val="19"/>
              </w:rPr>
              <w:t>status_entrega</w:t>
            </w:r>
            <w:proofErr w:type="spellEnd"/>
            <w:r>
              <w:rPr>
                <w:sz w:val="19"/>
                <w:szCs w:val="19"/>
              </w:rPr>
              <w:t xml:space="preserve">, </w:t>
            </w:r>
            <w:proofErr w:type="spellStart"/>
            <w:r>
              <w:rPr>
                <w:sz w:val="19"/>
                <w:szCs w:val="19"/>
              </w:rPr>
              <w:t>status_liquidacao</w:t>
            </w:r>
            <w:proofErr w:type="spellEnd"/>
            <w:r>
              <w:rPr>
                <w:sz w:val="19"/>
                <w:szCs w:val="19"/>
              </w:rPr>
              <w:t xml:space="preserve">, </w:t>
            </w:r>
            <w:proofErr w:type="spellStart"/>
            <w:r>
              <w:rPr>
                <w:sz w:val="19"/>
                <w:szCs w:val="19"/>
              </w:rPr>
              <w:t>data_pagamento</w:t>
            </w:r>
            <w:proofErr w:type="spellEnd"/>
            <w:r>
              <w:rPr>
                <w:sz w:val="19"/>
                <w:szCs w:val="19"/>
              </w:rPr>
              <w:t xml:space="preserve">, </w:t>
            </w:r>
            <w:proofErr w:type="spellStart"/>
            <w:r>
              <w:rPr>
                <w:sz w:val="19"/>
                <w:szCs w:val="19"/>
              </w:rPr>
              <w:t>valor_pago</w:t>
            </w:r>
            <w:proofErr w:type="spellEnd"/>
          </w:p>
        </w:tc>
      </w:tr>
      <w:tr w:rsidR="00FC6930" w14:paraId="591F6CCE"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6C5531DE" w14:textId="77777777" w:rsidR="00FC6930" w:rsidRDefault="00000000">
            <w:pPr>
              <w:spacing w:after="20" w:line="262" w:lineRule="auto"/>
            </w:pPr>
            <w:proofErr w:type="spellStart"/>
            <w:r>
              <w:rPr>
                <w:sz w:val="19"/>
                <w:szCs w:val="19"/>
              </w:rPr>
              <w:t>devolucao_troca</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1B66FDB3" w14:textId="77777777" w:rsidR="00FC6930" w:rsidRDefault="00000000">
            <w:pPr>
              <w:spacing w:after="20" w:line="262" w:lineRule="auto"/>
            </w:pPr>
            <w:proofErr w:type="spellStart"/>
            <w:r>
              <w:rPr>
                <w:sz w:val="19"/>
                <w:szCs w:val="19"/>
              </w:rPr>
              <w:t>id_devolucao</w:t>
            </w:r>
            <w:proofErr w:type="spellEnd"/>
            <w:r>
              <w:rPr>
                <w:sz w:val="19"/>
                <w:szCs w:val="19"/>
              </w:rPr>
              <w:t xml:space="preserve">, data, hora, </w:t>
            </w:r>
            <w:proofErr w:type="spellStart"/>
            <w:r>
              <w:rPr>
                <w:sz w:val="19"/>
                <w:szCs w:val="19"/>
              </w:rPr>
              <w:t>valor_diferenca</w:t>
            </w:r>
            <w:proofErr w:type="spellEnd"/>
            <w:r>
              <w:rPr>
                <w:sz w:val="19"/>
                <w:szCs w:val="19"/>
              </w:rPr>
              <w:t xml:space="preserve">, </w:t>
            </w:r>
            <w:proofErr w:type="spellStart"/>
            <w:r>
              <w:rPr>
                <w:sz w:val="19"/>
                <w:szCs w:val="19"/>
              </w:rPr>
              <w:t>valor_</w:t>
            </w:r>
            <w:proofErr w:type="gramStart"/>
            <w:r>
              <w:rPr>
                <w:sz w:val="19"/>
                <w:szCs w:val="19"/>
              </w:rPr>
              <w:t>credito</w:t>
            </w:r>
            <w:proofErr w:type="gramEnd"/>
            <w:r>
              <w:rPr>
                <w:sz w:val="19"/>
                <w:szCs w:val="19"/>
              </w:rPr>
              <w:t>_gerado</w:t>
            </w:r>
            <w:proofErr w:type="spellEnd"/>
          </w:p>
        </w:tc>
      </w:tr>
      <w:tr w:rsidR="00FC6930" w14:paraId="1F7EE9D3"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259DFE31" w14:textId="77777777" w:rsidR="00FC6930" w:rsidRDefault="00000000">
            <w:pPr>
              <w:spacing w:after="20" w:line="262" w:lineRule="auto"/>
            </w:pPr>
            <w:proofErr w:type="spellStart"/>
            <w:r>
              <w:rPr>
                <w:sz w:val="19"/>
                <w:szCs w:val="19"/>
              </w:rPr>
              <w:t>itens_devolvidos</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392D7219" w14:textId="77777777" w:rsidR="00FC6930" w:rsidRDefault="00000000">
            <w:pPr>
              <w:spacing w:after="20" w:line="262" w:lineRule="auto"/>
            </w:pPr>
            <w:r>
              <w:rPr>
                <w:sz w:val="19"/>
                <w:szCs w:val="19"/>
              </w:rPr>
              <w:t xml:space="preserve">quantidade, </w:t>
            </w:r>
            <w:proofErr w:type="spellStart"/>
            <w:r>
              <w:rPr>
                <w:sz w:val="19"/>
                <w:szCs w:val="19"/>
              </w:rPr>
              <w:t>tipo_movimentacao_item</w:t>
            </w:r>
            <w:proofErr w:type="spellEnd"/>
            <w:r>
              <w:rPr>
                <w:sz w:val="19"/>
                <w:szCs w:val="19"/>
              </w:rPr>
              <w:t xml:space="preserve">, </w:t>
            </w:r>
            <w:proofErr w:type="spellStart"/>
            <w:r>
              <w:rPr>
                <w:sz w:val="19"/>
                <w:szCs w:val="19"/>
              </w:rPr>
              <w:t>status_item</w:t>
            </w:r>
            <w:proofErr w:type="spellEnd"/>
          </w:p>
        </w:tc>
      </w:tr>
      <w:tr w:rsidR="00FC6930" w14:paraId="7698AA27"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4FB9B980" w14:textId="77777777" w:rsidR="00FC6930" w:rsidRDefault="00000000">
            <w:pPr>
              <w:spacing w:after="20" w:line="262" w:lineRule="auto"/>
            </w:pPr>
            <w:proofErr w:type="spellStart"/>
            <w:r>
              <w:rPr>
                <w:sz w:val="19"/>
                <w:szCs w:val="19"/>
              </w:rPr>
              <w:t>utiliza_credito</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230E4C7A" w14:textId="77777777" w:rsidR="00FC6930" w:rsidRDefault="00000000">
            <w:pPr>
              <w:spacing w:after="20" w:line="262" w:lineRule="auto"/>
            </w:pPr>
            <w:proofErr w:type="spellStart"/>
            <w:r>
              <w:rPr>
                <w:sz w:val="19"/>
                <w:szCs w:val="19"/>
              </w:rPr>
              <w:t>valor_utilizado</w:t>
            </w:r>
            <w:proofErr w:type="spellEnd"/>
          </w:p>
        </w:tc>
      </w:tr>
      <w:tr w:rsidR="00FC6930" w14:paraId="5597B648"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62DCF4BB" w14:textId="77777777" w:rsidR="00FC6930" w:rsidRDefault="00000000">
            <w:pPr>
              <w:spacing w:after="20" w:line="262" w:lineRule="auto"/>
            </w:pPr>
            <w:proofErr w:type="spellStart"/>
            <w:r>
              <w:rPr>
                <w:sz w:val="19"/>
                <w:szCs w:val="19"/>
              </w:rPr>
              <w:t>devolucao_fornecedor</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51A582CC" w14:textId="77777777" w:rsidR="00FC6930" w:rsidRDefault="00000000">
            <w:pPr>
              <w:spacing w:after="20" w:line="262" w:lineRule="auto"/>
            </w:pPr>
            <w:proofErr w:type="spellStart"/>
            <w:r>
              <w:rPr>
                <w:sz w:val="19"/>
                <w:szCs w:val="19"/>
              </w:rPr>
              <w:t>id_devolucao_fornecedor</w:t>
            </w:r>
            <w:proofErr w:type="spellEnd"/>
            <w:r>
              <w:rPr>
                <w:sz w:val="19"/>
                <w:szCs w:val="19"/>
              </w:rPr>
              <w:t xml:space="preserve">, data, hora, </w:t>
            </w:r>
            <w:proofErr w:type="spellStart"/>
            <w:r>
              <w:rPr>
                <w:sz w:val="19"/>
                <w:szCs w:val="19"/>
              </w:rPr>
              <w:t>valor_estorno</w:t>
            </w:r>
            <w:proofErr w:type="spellEnd"/>
            <w:r>
              <w:rPr>
                <w:sz w:val="19"/>
                <w:szCs w:val="19"/>
              </w:rPr>
              <w:t xml:space="preserve">, </w:t>
            </w:r>
            <w:proofErr w:type="spellStart"/>
            <w:r>
              <w:rPr>
                <w:sz w:val="19"/>
                <w:szCs w:val="19"/>
              </w:rPr>
              <w:t>forma_acerto</w:t>
            </w:r>
            <w:proofErr w:type="spellEnd"/>
          </w:p>
        </w:tc>
      </w:tr>
      <w:tr w:rsidR="00FC6930" w14:paraId="760E9D8C"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3838D0C2" w14:textId="77777777" w:rsidR="00FC6930" w:rsidRDefault="00000000">
            <w:pPr>
              <w:spacing w:after="20" w:line="262" w:lineRule="auto"/>
            </w:pPr>
            <w:proofErr w:type="spellStart"/>
            <w:r>
              <w:rPr>
                <w:sz w:val="19"/>
                <w:szCs w:val="19"/>
              </w:rPr>
              <w:t>itens_devolvidos_fornecedor</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76AD6BD4" w14:textId="77777777" w:rsidR="00FC6930" w:rsidRDefault="00000000">
            <w:pPr>
              <w:spacing w:after="20" w:line="262" w:lineRule="auto"/>
            </w:pPr>
            <w:proofErr w:type="spellStart"/>
            <w:r>
              <w:rPr>
                <w:sz w:val="19"/>
                <w:szCs w:val="19"/>
              </w:rPr>
              <w:t>quantidade_devolvida</w:t>
            </w:r>
            <w:proofErr w:type="spellEnd"/>
            <w:r>
              <w:rPr>
                <w:sz w:val="19"/>
                <w:szCs w:val="19"/>
              </w:rPr>
              <w:t xml:space="preserve">, </w:t>
            </w:r>
            <w:proofErr w:type="spellStart"/>
            <w:r>
              <w:rPr>
                <w:sz w:val="19"/>
                <w:szCs w:val="19"/>
              </w:rPr>
              <w:t>motivo_devolucao</w:t>
            </w:r>
            <w:proofErr w:type="spellEnd"/>
          </w:p>
        </w:tc>
      </w:tr>
      <w:tr w:rsidR="00FC6930" w14:paraId="45F2024D" w14:textId="77777777">
        <w:trPr>
          <w:cantSplit/>
        </w:trPr>
        <w:tc>
          <w:tcPr>
            <w:tcW w:w="2567" w:type="dxa"/>
            <w:tcBorders>
              <w:top w:val="single" w:sz="4" w:space="0" w:color="999999"/>
              <w:left w:val="single" w:sz="4" w:space="0" w:color="999999"/>
              <w:bottom w:val="single" w:sz="4" w:space="0" w:color="999999"/>
              <w:right w:val="single" w:sz="4" w:space="0" w:color="999999"/>
            </w:tcBorders>
          </w:tcPr>
          <w:p w14:paraId="29BEF5AD" w14:textId="77777777" w:rsidR="00FC6930" w:rsidRDefault="00000000">
            <w:proofErr w:type="spellStart"/>
            <w:r>
              <w:rPr>
                <w:sz w:val="19"/>
                <w:szCs w:val="19"/>
              </w:rPr>
              <w:t>Fechamento_Caixa</w:t>
            </w:r>
            <w:proofErr w:type="spellEnd"/>
          </w:p>
        </w:tc>
        <w:tc>
          <w:tcPr>
            <w:tcW w:w="7071" w:type="dxa"/>
            <w:tcBorders>
              <w:top w:val="single" w:sz="4" w:space="0" w:color="999999"/>
              <w:left w:val="single" w:sz="4" w:space="0" w:color="999999"/>
              <w:bottom w:val="single" w:sz="4" w:space="0" w:color="999999"/>
              <w:right w:val="single" w:sz="4" w:space="0" w:color="999999"/>
            </w:tcBorders>
          </w:tcPr>
          <w:p w14:paraId="1DE3C464" w14:textId="77777777" w:rsidR="00FC6930" w:rsidRDefault="00000000">
            <w:pPr>
              <w:spacing w:after="20" w:line="262" w:lineRule="auto"/>
            </w:pPr>
            <w:proofErr w:type="spellStart"/>
            <w:r>
              <w:rPr>
                <w:sz w:val="19"/>
                <w:szCs w:val="19"/>
              </w:rPr>
              <w:t>id_fechamento</w:t>
            </w:r>
            <w:proofErr w:type="spellEnd"/>
            <w:r>
              <w:rPr>
                <w:sz w:val="19"/>
                <w:szCs w:val="19"/>
              </w:rPr>
              <w:t xml:space="preserve">, </w:t>
            </w:r>
            <w:proofErr w:type="spellStart"/>
            <w:r>
              <w:rPr>
                <w:sz w:val="19"/>
                <w:szCs w:val="19"/>
              </w:rPr>
              <w:t>data_fechamento</w:t>
            </w:r>
            <w:proofErr w:type="spellEnd"/>
            <w:r>
              <w:rPr>
                <w:sz w:val="19"/>
                <w:szCs w:val="19"/>
              </w:rPr>
              <w:t xml:space="preserve">, </w:t>
            </w:r>
            <w:proofErr w:type="spellStart"/>
            <w:r>
              <w:rPr>
                <w:sz w:val="19"/>
                <w:szCs w:val="19"/>
              </w:rPr>
              <w:t>saldo_inicial</w:t>
            </w:r>
            <w:proofErr w:type="spellEnd"/>
            <w:r>
              <w:rPr>
                <w:sz w:val="19"/>
                <w:szCs w:val="19"/>
              </w:rPr>
              <w:t xml:space="preserve">, </w:t>
            </w:r>
            <w:proofErr w:type="spellStart"/>
            <w:r>
              <w:rPr>
                <w:sz w:val="19"/>
                <w:szCs w:val="19"/>
              </w:rPr>
              <w:t>saldo_final</w:t>
            </w:r>
            <w:proofErr w:type="spellEnd"/>
            <w:r>
              <w:rPr>
                <w:sz w:val="19"/>
                <w:szCs w:val="19"/>
              </w:rPr>
              <w:t xml:space="preserve">, </w:t>
            </w:r>
            <w:proofErr w:type="spellStart"/>
            <w:r>
              <w:rPr>
                <w:sz w:val="19"/>
                <w:szCs w:val="19"/>
              </w:rPr>
              <w:t>valor_contado_caixa</w:t>
            </w:r>
            <w:proofErr w:type="spellEnd"/>
            <w:r>
              <w:rPr>
                <w:sz w:val="19"/>
                <w:szCs w:val="19"/>
              </w:rPr>
              <w:t xml:space="preserve">, </w:t>
            </w:r>
            <w:proofErr w:type="spellStart"/>
            <w:r>
              <w:rPr>
                <w:sz w:val="19"/>
                <w:szCs w:val="19"/>
              </w:rPr>
              <w:t>diferenca_apurada</w:t>
            </w:r>
            <w:proofErr w:type="spellEnd"/>
          </w:p>
        </w:tc>
      </w:tr>
    </w:tbl>
    <w:p w14:paraId="704F12DF" w14:textId="77777777" w:rsidR="00FC6930" w:rsidRDefault="00FC6930">
      <w:pPr>
        <w:spacing w:after="120"/>
      </w:pPr>
    </w:p>
    <w:p w14:paraId="2493D91E" w14:textId="77777777" w:rsidR="00FC6930" w:rsidRDefault="00000000">
      <w:pPr>
        <w:pStyle w:val="Ttulo1"/>
        <w:keepNext/>
        <w:spacing w:before="360" w:after="160"/>
      </w:pPr>
      <w:r>
        <w:rPr>
          <w:b/>
          <w:bCs/>
          <w:color w:val="1F3864"/>
          <w:sz w:val="28"/>
          <w:szCs w:val="28"/>
        </w:rPr>
        <w:t>12. Relacionamentos</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799"/>
        <w:gridCol w:w="3200"/>
        <w:gridCol w:w="3639"/>
      </w:tblGrid>
      <w:tr w:rsidR="00FC6930" w14:paraId="398D263A" w14:textId="77777777">
        <w:trPr>
          <w:cantSplit/>
          <w:tblHeader/>
        </w:trPr>
        <w:tc>
          <w:tcPr>
            <w:tcW w:w="2799" w:type="dxa"/>
            <w:tcBorders>
              <w:top w:val="single" w:sz="4" w:space="0" w:color="999999"/>
              <w:left w:val="single" w:sz="4" w:space="0" w:color="999999"/>
              <w:bottom w:val="single" w:sz="4" w:space="0" w:color="999999"/>
              <w:right w:val="single" w:sz="4" w:space="0" w:color="999999"/>
            </w:tcBorders>
            <w:shd w:val="clear" w:color="auto" w:fill="D9E2F3"/>
          </w:tcPr>
          <w:p w14:paraId="56FD2126" w14:textId="77777777" w:rsidR="00FC6930" w:rsidRDefault="00000000">
            <w:pPr>
              <w:spacing w:after="20" w:line="262" w:lineRule="auto"/>
            </w:pPr>
            <w:r>
              <w:rPr>
                <w:b/>
                <w:bCs/>
                <w:sz w:val="19"/>
                <w:szCs w:val="19"/>
              </w:rPr>
              <w:t>Relacionamento</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Pr>
          <w:p w14:paraId="47ED930F" w14:textId="77777777" w:rsidR="00FC6930" w:rsidRDefault="00000000">
            <w:pPr>
              <w:spacing w:after="20" w:line="262" w:lineRule="auto"/>
            </w:pPr>
            <w:r>
              <w:rPr>
                <w:b/>
                <w:bCs/>
                <w:sz w:val="19"/>
                <w:szCs w:val="19"/>
              </w:rPr>
              <w:t>Entidades envolvidas</w:t>
            </w:r>
          </w:p>
        </w:tc>
        <w:tc>
          <w:tcPr>
            <w:tcW w:w="3639" w:type="dxa"/>
            <w:tcBorders>
              <w:top w:val="single" w:sz="4" w:space="0" w:color="999999"/>
              <w:left w:val="single" w:sz="4" w:space="0" w:color="999999"/>
              <w:bottom w:val="single" w:sz="4" w:space="0" w:color="999999"/>
              <w:right w:val="single" w:sz="4" w:space="0" w:color="999999"/>
            </w:tcBorders>
            <w:shd w:val="clear" w:color="auto" w:fill="D9E2F3"/>
          </w:tcPr>
          <w:p w14:paraId="002F81A4" w14:textId="77777777" w:rsidR="00FC6930" w:rsidRDefault="00000000">
            <w:pPr>
              <w:spacing w:after="20" w:line="262" w:lineRule="auto"/>
            </w:pPr>
            <w:r>
              <w:rPr>
                <w:b/>
                <w:bCs/>
                <w:sz w:val="19"/>
                <w:szCs w:val="19"/>
              </w:rPr>
              <w:t>Leitura</w:t>
            </w:r>
          </w:p>
        </w:tc>
      </w:tr>
      <w:tr w:rsidR="00FC6930" w14:paraId="33DDF094"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77005B01" w14:textId="77777777" w:rsidR="00FC6930" w:rsidRDefault="00000000">
            <w:pPr>
              <w:spacing w:after="20" w:line="262" w:lineRule="auto"/>
            </w:pPr>
            <w:r>
              <w:rPr>
                <w:sz w:val="19"/>
                <w:szCs w:val="19"/>
              </w:rPr>
              <w:t>É (especialização exclusiva e total)</w:t>
            </w:r>
          </w:p>
        </w:tc>
        <w:tc>
          <w:tcPr>
            <w:tcW w:w="3200" w:type="dxa"/>
            <w:tcBorders>
              <w:top w:val="single" w:sz="4" w:space="0" w:color="999999"/>
              <w:left w:val="single" w:sz="4" w:space="0" w:color="999999"/>
              <w:bottom w:val="single" w:sz="4" w:space="0" w:color="999999"/>
              <w:right w:val="single" w:sz="4" w:space="0" w:color="999999"/>
            </w:tcBorders>
          </w:tcPr>
          <w:p w14:paraId="63B03F14" w14:textId="77777777" w:rsidR="00FC6930" w:rsidRDefault="00000000">
            <w:pPr>
              <w:spacing w:after="20" w:line="262" w:lineRule="auto"/>
            </w:pPr>
            <w:r>
              <w:rPr>
                <w:sz w:val="19"/>
                <w:szCs w:val="19"/>
              </w:rPr>
              <w:t xml:space="preserve">Pessoa — </w:t>
            </w:r>
            <w:proofErr w:type="spellStart"/>
            <w:r>
              <w:rPr>
                <w:sz w:val="19"/>
                <w:szCs w:val="19"/>
              </w:rPr>
              <w:t>Pessoa_Fisica</w:t>
            </w:r>
            <w:proofErr w:type="spellEnd"/>
            <w:r>
              <w:rPr>
                <w:sz w:val="19"/>
                <w:szCs w:val="19"/>
              </w:rPr>
              <w:t xml:space="preserve"> / </w:t>
            </w:r>
            <w:proofErr w:type="spellStart"/>
            <w:r>
              <w:rPr>
                <w:sz w:val="19"/>
                <w:szCs w:val="19"/>
              </w:rPr>
              <w:t>Pessoa_Juridica</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7B70DD12" w14:textId="77777777" w:rsidR="00FC6930" w:rsidRDefault="00000000">
            <w:pPr>
              <w:spacing w:after="20" w:line="262" w:lineRule="auto"/>
            </w:pPr>
            <w:r>
              <w:rPr>
                <w:sz w:val="19"/>
                <w:szCs w:val="19"/>
              </w:rPr>
              <w:t>Toda pessoa física ou jurídica é uma Pessoa.</w:t>
            </w:r>
          </w:p>
        </w:tc>
      </w:tr>
      <w:tr w:rsidR="00FC6930" w14:paraId="1A938D3E"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64632D1D" w14:textId="77777777" w:rsidR="00FC6930" w:rsidRDefault="00000000">
            <w:pPr>
              <w:spacing w:after="20" w:line="262" w:lineRule="auto"/>
            </w:pPr>
            <w:r>
              <w:rPr>
                <w:sz w:val="19"/>
                <w:szCs w:val="19"/>
              </w:rPr>
              <w:t>Compra Como</w:t>
            </w:r>
          </w:p>
        </w:tc>
        <w:tc>
          <w:tcPr>
            <w:tcW w:w="3200" w:type="dxa"/>
            <w:tcBorders>
              <w:top w:val="single" w:sz="4" w:space="0" w:color="999999"/>
              <w:left w:val="single" w:sz="4" w:space="0" w:color="999999"/>
              <w:bottom w:val="single" w:sz="4" w:space="0" w:color="999999"/>
              <w:right w:val="single" w:sz="4" w:space="0" w:color="999999"/>
            </w:tcBorders>
          </w:tcPr>
          <w:p w14:paraId="4BC69916" w14:textId="77777777" w:rsidR="00FC6930" w:rsidRDefault="00000000">
            <w:pPr>
              <w:spacing w:after="20" w:line="262" w:lineRule="auto"/>
            </w:pPr>
            <w:r>
              <w:rPr>
                <w:sz w:val="19"/>
                <w:szCs w:val="19"/>
              </w:rPr>
              <w:t xml:space="preserve">cliente — </w:t>
            </w:r>
            <w:proofErr w:type="spellStart"/>
            <w:r>
              <w:rPr>
                <w:sz w:val="19"/>
                <w:szCs w:val="19"/>
              </w:rPr>
              <w:t>Pessoa_Fisica</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1CEBBBE2" w14:textId="77777777" w:rsidR="00FC6930" w:rsidRDefault="00000000">
            <w:pPr>
              <w:spacing w:after="20" w:line="262" w:lineRule="auto"/>
            </w:pPr>
            <w:r>
              <w:rPr>
                <w:sz w:val="19"/>
                <w:szCs w:val="19"/>
              </w:rPr>
              <w:t>O cliente é uma pessoa física.</w:t>
            </w:r>
          </w:p>
        </w:tc>
      </w:tr>
      <w:tr w:rsidR="00FC6930" w14:paraId="482A00E3"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299E4995" w14:textId="77777777" w:rsidR="00FC6930" w:rsidRDefault="00000000">
            <w:pPr>
              <w:spacing w:after="20" w:line="262" w:lineRule="auto"/>
            </w:pPr>
            <w:r>
              <w:rPr>
                <w:sz w:val="19"/>
                <w:szCs w:val="19"/>
              </w:rPr>
              <w:t>Atua Como</w:t>
            </w:r>
          </w:p>
        </w:tc>
        <w:tc>
          <w:tcPr>
            <w:tcW w:w="3200" w:type="dxa"/>
            <w:tcBorders>
              <w:top w:val="single" w:sz="4" w:space="0" w:color="999999"/>
              <w:left w:val="single" w:sz="4" w:space="0" w:color="999999"/>
              <w:bottom w:val="single" w:sz="4" w:space="0" w:color="999999"/>
              <w:right w:val="single" w:sz="4" w:space="0" w:color="999999"/>
            </w:tcBorders>
          </w:tcPr>
          <w:p w14:paraId="3879AC9A" w14:textId="77777777" w:rsidR="00FC6930" w:rsidRDefault="00000000">
            <w:pPr>
              <w:spacing w:after="20" w:line="262" w:lineRule="auto"/>
            </w:pPr>
            <w:proofErr w:type="spellStart"/>
            <w:r>
              <w:rPr>
                <w:sz w:val="19"/>
                <w:szCs w:val="19"/>
              </w:rPr>
              <w:t>Funcionario</w:t>
            </w:r>
            <w:proofErr w:type="spellEnd"/>
            <w:r>
              <w:rPr>
                <w:sz w:val="19"/>
                <w:szCs w:val="19"/>
              </w:rPr>
              <w:t xml:space="preserve"> — </w:t>
            </w:r>
            <w:proofErr w:type="spellStart"/>
            <w:r>
              <w:rPr>
                <w:sz w:val="19"/>
                <w:szCs w:val="19"/>
              </w:rPr>
              <w:t>Pessoa_Fisica</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2EDF50C2" w14:textId="77777777" w:rsidR="00FC6930" w:rsidRDefault="00000000">
            <w:pPr>
              <w:spacing w:after="20" w:line="262" w:lineRule="auto"/>
            </w:pPr>
            <w:r>
              <w:rPr>
                <w:sz w:val="19"/>
                <w:szCs w:val="19"/>
              </w:rPr>
              <w:t>O funcionário é uma pessoa física.</w:t>
            </w:r>
          </w:p>
        </w:tc>
      </w:tr>
      <w:tr w:rsidR="00FC6930" w14:paraId="4E133556"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0E70D936" w14:textId="77777777" w:rsidR="00FC6930" w:rsidRDefault="00000000">
            <w:pPr>
              <w:spacing w:after="20" w:line="262" w:lineRule="auto"/>
            </w:pPr>
            <w:proofErr w:type="spellStart"/>
            <w:r>
              <w:rPr>
                <w:sz w:val="19"/>
                <w:szCs w:val="19"/>
              </w:rPr>
              <w:t>Fornece</w:t>
            </w:r>
            <w:proofErr w:type="gramStart"/>
            <w:r>
              <w:rPr>
                <w:sz w:val="19"/>
                <w:szCs w:val="19"/>
              </w:rPr>
              <w:t>_Como</w:t>
            </w:r>
            <w:proofErr w:type="spellEnd"/>
            <w:proofErr w:type="gramEnd"/>
          </w:p>
        </w:tc>
        <w:tc>
          <w:tcPr>
            <w:tcW w:w="3200" w:type="dxa"/>
            <w:tcBorders>
              <w:top w:val="single" w:sz="4" w:space="0" w:color="999999"/>
              <w:left w:val="single" w:sz="4" w:space="0" w:color="999999"/>
              <w:bottom w:val="single" w:sz="4" w:space="0" w:color="999999"/>
              <w:right w:val="single" w:sz="4" w:space="0" w:color="999999"/>
            </w:tcBorders>
          </w:tcPr>
          <w:p w14:paraId="1A49B0CE" w14:textId="77777777" w:rsidR="00FC6930" w:rsidRDefault="00000000">
            <w:pPr>
              <w:spacing w:after="20" w:line="262" w:lineRule="auto"/>
            </w:pPr>
            <w:r>
              <w:rPr>
                <w:sz w:val="19"/>
                <w:szCs w:val="19"/>
              </w:rPr>
              <w:t xml:space="preserve">Fornecedor — </w:t>
            </w:r>
            <w:proofErr w:type="spellStart"/>
            <w:r>
              <w:rPr>
                <w:sz w:val="19"/>
                <w:szCs w:val="19"/>
              </w:rPr>
              <w:t>Pessoa_Juridica</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18108D8E" w14:textId="77777777" w:rsidR="00FC6930" w:rsidRDefault="00000000">
            <w:pPr>
              <w:spacing w:after="20" w:line="262" w:lineRule="auto"/>
            </w:pPr>
            <w:r>
              <w:rPr>
                <w:sz w:val="19"/>
                <w:szCs w:val="19"/>
              </w:rPr>
              <w:t>O fornecedor é uma pessoa jurídica.</w:t>
            </w:r>
          </w:p>
        </w:tc>
      </w:tr>
      <w:tr w:rsidR="00FC6930" w14:paraId="12A28D09"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51F1F949" w14:textId="77777777" w:rsidR="00FC6930" w:rsidRDefault="00000000">
            <w:pPr>
              <w:spacing w:after="20" w:line="262" w:lineRule="auto"/>
            </w:pPr>
            <w:r>
              <w:rPr>
                <w:sz w:val="19"/>
                <w:szCs w:val="19"/>
              </w:rPr>
              <w:t>Realiza</w:t>
            </w:r>
          </w:p>
        </w:tc>
        <w:tc>
          <w:tcPr>
            <w:tcW w:w="3200" w:type="dxa"/>
            <w:tcBorders>
              <w:top w:val="single" w:sz="4" w:space="0" w:color="999999"/>
              <w:left w:val="single" w:sz="4" w:space="0" w:color="999999"/>
              <w:bottom w:val="single" w:sz="4" w:space="0" w:color="999999"/>
              <w:right w:val="single" w:sz="4" w:space="0" w:color="999999"/>
            </w:tcBorders>
          </w:tcPr>
          <w:p w14:paraId="4AF54594" w14:textId="77777777" w:rsidR="00FC6930" w:rsidRDefault="00000000">
            <w:pPr>
              <w:spacing w:after="20" w:line="262" w:lineRule="auto"/>
            </w:pPr>
            <w:r>
              <w:rPr>
                <w:sz w:val="19"/>
                <w:szCs w:val="19"/>
              </w:rPr>
              <w:t xml:space="preserve">cliente — </w:t>
            </w:r>
            <w:proofErr w:type="spellStart"/>
            <w:r>
              <w:rPr>
                <w:sz w:val="19"/>
                <w:szCs w:val="19"/>
              </w:rPr>
              <w:t>Ficha_do_Cliente</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3E7B135C" w14:textId="77777777" w:rsidR="00FC6930" w:rsidRDefault="00000000">
            <w:pPr>
              <w:spacing w:after="20" w:line="262" w:lineRule="auto"/>
            </w:pPr>
            <w:r>
              <w:rPr>
                <w:sz w:val="19"/>
                <w:szCs w:val="19"/>
              </w:rPr>
              <w:t>O cliente tem no máximo uma ficha de fiado.</w:t>
            </w:r>
          </w:p>
        </w:tc>
      </w:tr>
      <w:tr w:rsidR="00FC6930" w14:paraId="63C75083"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0109593B" w14:textId="77777777" w:rsidR="00FC6930" w:rsidRDefault="00000000">
            <w:pPr>
              <w:spacing w:after="20" w:line="262" w:lineRule="auto"/>
            </w:pPr>
            <w:proofErr w:type="spellStart"/>
            <w:r>
              <w:rPr>
                <w:sz w:val="19"/>
                <w:szCs w:val="19"/>
              </w:rPr>
              <w:t>gera_</w:t>
            </w:r>
            <w:proofErr w:type="gramStart"/>
            <w:r>
              <w:rPr>
                <w:sz w:val="19"/>
                <w:szCs w:val="19"/>
              </w:rPr>
              <w:t>debito</w:t>
            </w:r>
            <w:proofErr w:type="spellEnd"/>
            <w:proofErr w:type="gramEnd"/>
          </w:p>
        </w:tc>
        <w:tc>
          <w:tcPr>
            <w:tcW w:w="3200" w:type="dxa"/>
            <w:tcBorders>
              <w:top w:val="single" w:sz="4" w:space="0" w:color="999999"/>
              <w:left w:val="single" w:sz="4" w:space="0" w:color="999999"/>
              <w:bottom w:val="single" w:sz="4" w:space="0" w:color="999999"/>
              <w:right w:val="single" w:sz="4" w:space="0" w:color="999999"/>
            </w:tcBorders>
          </w:tcPr>
          <w:p w14:paraId="5EB0E06F" w14:textId="77777777" w:rsidR="00FC6930" w:rsidRDefault="00000000">
            <w:pPr>
              <w:spacing w:after="20" w:line="262" w:lineRule="auto"/>
            </w:pPr>
            <w:r>
              <w:rPr>
                <w:sz w:val="19"/>
                <w:szCs w:val="19"/>
              </w:rPr>
              <w:t xml:space="preserve">Venda — </w:t>
            </w:r>
            <w:proofErr w:type="spellStart"/>
            <w:r>
              <w:rPr>
                <w:sz w:val="19"/>
                <w:szCs w:val="19"/>
              </w:rPr>
              <w:t>Ficha_do_Cliente</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429EDE6A" w14:textId="77777777" w:rsidR="00FC6930" w:rsidRDefault="00000000">
            <w:pPr>
              <w:spacing w:after="20" w:line="262" w:lineRule="auto"/>
            </w:pPr>
            <w:r>
              <w:rPr>
                <w:sz w:val="19"/>
                <w:szCs w:val="19"/>
              </w:rPr>
              <w:t>A venda fiada gera débito na ficha.</w:t>
            </w:r>
          </w:p>
        </w:tc>
      </w:tr>
      <w:tr w:rsidR="00FC6930" w14:paraId="74C80E7B"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7068A0C8" w14:textId="77777777" w:rsidR="00FC6930" w:rsidRDefault="00000000">
            <w:pPr>
              <w:spacing w:after="20" w:line="262" w:lineRule="auto"/>
            </w:pPr>
            <w:proofErr w:type="spellStart"/>
            <w:r>
              <w:rPr>
                <w:sz w:val="19"/>
                <w:szCs w:val="19"/>
              </w:rPr>
              <w:t>Quita</w:t>
            </w:r>
            <w:proofErr w:type="gramStart"/>
            <w:r>
              <w:rPr>
                <w:sz w:val="19"/>
                <w:szCs w:val="19"/>
              </w:rPr>
              <w:t>_Amortiza</w:t>
            </w:r>
            <w:proofErr w:type="gramEnd"/>
            <w:r>
              <w:rPr>
                <w:sz w:val="19"/>
                <w:szCs w:val="19"/>
              </w:rPr>
              <w:t>_Registra</w:t>
            </w:r>
            <w:proofErr w:type="spellEnd"/>
          </w:p>
        </w:tc>
        <w:tc>
          <w:tcPr>
            <w:tcW w:w="3200" w:type="dxa"/>
            <w:tcBorders>
              <w:top w:val="single" w:sz="4" w:space="0" w:color="999999"/>
              <w:left w:val="single" w:sz="4" w:space="0" w:color="999999"/>
              <w:bottom w:val="single" w:sz="4" w:space="0" w:color="999999"/>
              <w:right w:val="single" w:sz="4" w:space="0" w:color="999999"/>
            </w:tcBorders>
          </w:tcPr>
          <w:p w14:paraId="78ED07C6" w14:textId="77777777" w:rsidR="00FC6930" w:rsidRDefault="00000000">
            <w:pPr>
              <w:spacing w:after="20" w:line="262" w:lineRule="auto"/>
            </w:pPr>
            <w:proofErr w:type="spellStart"/>
            <w:r>
              <w:rPr>
                <w:sz w:val="19"/>
                <w:szCs w:val="19"/>
              </w:rPr>
              <w:t>Ficha_do_Cliente</w:t>
            </w:r>
            <w:proofErr w:type="spellEnd"/>
            <w:r>
              <w:rPr>
                <w:sz w:val="19"/>
                <w:szCs w:val="19"/>
              </w:rPr>
              <w:t xml:space="preserve"> — </w:t>
            </w:r>
            <w:proofErr w:type="spellStart"/>
            <w:r>
              <w:rPr>
                <w:sz w:val="19"/>
                <w:szCs w:val="19"/>
              </w:rPr>
              <w:t>Pagamento</w:t>
            </w:r>
            <w:proofErr w:type="gramStart"/>
            <w:r>
              <w:rPr>
                <w:sz w:val="19"/>
                <w:szCs w:val="19"/>
              </w:rPr>
              <w:t>_Fiado</w:t>
            </w:r>
            <w:proofErr w:type="spellEnd"/>
            <w:proofErr w:type="gramEnd"/>
          </w:p>
        </w:tc>
        <w:tc>
          <w:tcPr>
            <w:tcW w:w="3639" w:type="dxa"/>
            <w:tcBorders>
              <w:top w:val="single" w:sz="4" w:space="0" w:color="999999"/>
              <w:left w:val="single" w:sz="4" w:space="0" w:color="999999"/>
              <w:bottom w:val="single" w:sz="4" w:space="0" w:color="999999"/>
              <w:right w:val="single" w:sz="4" w:space="0" w:color="999999"/>
            </w:tcBorders>
          </w:tcPr>
          <w:p w14:paraId="38501F28" w14:textId="77777777" w:rsidR="00FC6930" w:rsidRDefault="00000000">
            <w:pPr>
              <w:spacing w:after="20" w:line="262" w:lineRule="auto"/>
            </w:pPr>
            <w:r>
              <w:rPr>
                <w:sz w:val="19"/>
                <w:szCs w:val="19"/>
              </w:rPr>
              <w:t>A ficha recebe pagamentos que reduzem o saldo.</w:t>
            </w:r>
          </w:p>
        </w:tc>
      </w:tr>
      <w:tr w:rsidR="00FC6930" w14:paraId="669200B8"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39E0736E" w14:textId="77777777" w:rsidR="00FC6930" w:rsidRDefault="00000000">
            <w:pPr>
              <w:spacing w:after="20" w:line="262" w:lineRule="auto"/>
            </w:pPr>
            <w:r>
              <w:rPr>
                <w:sz w:val="19"/>
                <w:szCs w:val="19"/>
              </w:rPr>
              <w:t>Faz</w:t>
            </w:r>
          </w:p>
        </w:tc>
        <w:tc>
          <w:tcPr>
            <w:tcW w:w="3200" w:type="dxa"/>
            <w:tcBorders>
              <w:top w:val="single" w:sz="4" w:space="0" w:color="999999"/>
              <w:left w:val="single" w:sz="4" w:space="0" w:color="999999"/>
              <w:bottom w:val="single" w:sz="4" w:space="0" w:color="999999"/>
              <w:right w:val="single" w:sz="4" w:space="0" w:color="999999"/>
            </w:tcBorders>
          </w:tcPr>
          <w:p w14:paraId="72B9086B" w14:textId="77777777" w:rsidR="00FC6930" w:rsidRDefault="00000000">
            <w:pPr>
              <w:spacing w:after="20" w:line="262" w:lineRule="auto"/>
            </w:pPr>
            <w:r>
              <w:rPr>
                <w:sz w:val="19"/>
                <w:szCs w:val="19"/>
              </w:rPr>
              <w:t>cliente — Venda</w:t>
            </w:r>
          </w:p>
        </w:tc>
        <w:tc>
          <w:tcPr>
            <w:tcW w:w="3639" w:type="dxa"/>
            <w:tcBorders>
              <w:top w:val="single" w:sz="4" w:space="0" w:color="999999"/>
              <w:left w:val="single" w:sz="4" w:space="0" w:color="999999"/>
              <w:bottom w:val="single" w:sz="4" w:space="0" w:color="999999"/>
              <w:right w:val="single" w:sz="4" w:space="0" w:color="999999"/>
            </w:tcBorders>
          </w:tcPr>
          <w:p w14:paraId="3F84D952" w14:textId="77777777" w:rsidR="00FC6930" w:rsidRDefault="00000000">
            <w:pPr>
              <w:spacing w:after="20" w:line="262" w:lineRule="auto"/>
            </w:pPr>
            <w:r>
              <w:rPr>
                <w:sz w:val="19"/>
                <w:szCs w:val="19"/>
              </w:rPr>
              <w:t>O cliente, se cadastrado, faz a venda.</w:t>
            </w:r>
          </w:p>
        </w:tc>
      </w:tr>
      <w:tr w:rsidR="00FC6930" w14:paraId="6103ECFD"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0A327C32" w14:textId="77777777" w:rsidR="00FC6930" w:rsidRDefault="00000000">
            <w:pPr>
              <w:spacing w:after="20" w:line="262" w:lineRule="auto"/>
            </w:pPr>
            <w:r>
              <w:rPr>
                <w:sz w:val="19"/>
                <w:szCs w:val="19"/>
              </w:rPr>
              <w:t>gera</w:t>
            </w:r>
          </w:p>
        </w:tc>
        <w:tc>
          <w:tcPr>
            <w:tcW w:w="3200" w:type="dxa"/>
            <w:tcBorders>
              <w:top w:val="single" w:sz="4" w:space="0" w:color="999999"/>
              <w:left w:val="single" w:sz="4" w:space="0" w:color="999999"/>
              <w:bottom w:val="single" w:sz="4" w:space="0" w:color="999999"/>
              <w:right w:val="single" w:sz="4" w:space="0" w:color="999999"/>
            </w:tcBorders>
          </w:tcPr>
          <w:p w14:paraId="4DD34C7A" w14:textId="77777777" w:rsidR="00FC6930" w:rsidRDefault="00000000">
            <w:pPr>
              <w:spacing w:after="20" w:line="262" w:lineRule="auto"/>
            </w:pPr>
            <w:proofErr w:type="spellStart"/>
            <w:r>
              <w:rPr>
                <w:sz w:val="19"/>
                <w:szCs w:val="19"/>
              </w:rPr>
              <w:t>Funcionario</w:t>
            </w:r>
            <w:proofErr w:type="spellEnd"/>
            <w:r>
              <w:rPr>
                <w:sz w:val="19"/>
                <w:szCs w:val="19"/>
              </w:rPr>
              <w:t xml:space="preserve"> — Venda</w:t>
            </w:r>
          </w:p>
        </w:tc>
        <w:tc>
          <w:tcPr>
            <w:tcW w:w="3639" w:type="dxa"/>
            <w:tcBorders>
              <w:top w:val="single" w:sz="4" w:space="0" w:color="999999"/>
              <w:left w:val="single" w:sz="4" w:space="0" w:color="999999"/>
              <w:bottom w:val="single" w:sz="4" w:space="0" w:color="999999"/>
              <w:right w:val="single" w:sz="4" w:space="0" w:color="999999"/>
            </w:tcBorders>
          </w:tcPr>
          <w:p w14:paraId="3E29B4A5" w14:textId="77777777" w:rsidR="00FC6930" w:rsidRDefault="00000000">
            <w:pPr>
              <w:spacing w:after="20" w:line="262" w:lineRule="auto"/>
            </w:pPr>
            <w:r>
              <w:rPr>
                <w:sz w:val="19"/>
                <w:szCs w:val="19"/>
              </w:rPr>
              <w:t>O funcionário registra a venda.</w:t>
            </w:r>
          </w:p>
        </w:tc>
      </w:tr>
      <w:tr w:rsidR="00FC6930" w14:paraId="4FCCCBB7"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6EA797F3" w14:textId="77777777" w:rsidR="00FC6930" w:rsidRDefault="00000000">
            <w:pPr>
              <w:spacing w:after="20" w:line="262" w:lineRule="auto"/>
            </w:pPr>
            <w:proofErr w:type="spellStart"/>
            <w:r>
              <w:rPr>
                <w:sz w:val="19"/>
                <w:szCs w:val="19"/>
              </w:rPr>
              <w:t>obtem</w:t>
            </w:r>
            <w:proofErr w:type="spellEnd"/>
            <w:r>
              <w:rPr>
                <w:sz w:val="19"/>
                <w:szCs w:val="19"/>
              </w:rPr>
              <w:t xml:space="preserve"> (</w:t>
            </w:r>
            <w:proofErr w:type="spellStart"/>
            <w:r>
              <w:rPr>
                <w:sz w:val="19"/>
                <w:szCs w:val="19"/>
              </w:rPr>
              <w:t>itens_venda</w:t>
            </w:r>
            <w:proofErr w:type="spellEnd"/>
            <w:r>
              <w:rPr>
                <w:sz w:val="19"/>
                <w:szCs w:val="19"/>
              </w:rPr>
              <w:t>)</w:t>
            </w:r>
          </w:p>
        </w:tc>
        <w:tc>
          <w:tcPr>
            <w:tcW w:w="3200" w:type="dxa"/>
            <w:tcBorders>
              <w:top w:val="single" w:sz="4" w:space="0" w:color="999999"/>
              <w:left w:val="single" w:sz="4" w:space="0" w:color="999999"/>
              <w:bottom w:val="single" w:sz="4" w:space="0" w:color="999999"/>
              <w:right w:val="single" w:sz="4" w:space="0" w:color="999999"/>
            </w:tcBorders>
          </w:tcPr>
          <w:p w14:paraId="2E7D30A7" w14:textId="77777777" w:rsidR="00FC6930" w:rsidRDefault="00000000">
            <w:pPr>
              <w:spacing w:after="20" w:line="262" w:lineRule="auto"/>
            </w:pPr>
            <w:r>
              <w:rPr>
                <w:sz w:val="19"/>
                <w:szCs w:val="19"/>
              </w:rPr>
              <w:t>Venda — Produto</w:t>
            </w:r>
          </w:p>
        </w:tc>
        <w:tc>
          <w:tcPr>
            <w:tcW w:w="3639" w:type="dxa"/>
            <w:tcBorders>
              <w:top w:val="single" w:sz="4" w:space="0" w:color="999999"/>
              <w:left w:val="single" w:sz="4" w:space="0" w:color="999999"/>
              <w:bottom w:val="single" w:sz="4" w:space="0" w:color="999999"/>
              <w:right w:val="single" w:sz="4" w:space="0" w:color="999999"/>
            </w:tcBorders>
          </w:tcPr>
          <w:p w14:paraId="13C03563" w14:textId="77777777" w:rsidR="00FC6930" w:rsidRDefault="00000000">
            <w:pPr>
              <w:spacing w:after="20" w:line="262" w:lineRule="auto"/>
            </w:pPr>
            <w:r>
              <w:rPr>
                <w:sz w:val="19"/>
                <w:szCs w:val="19"/>
              </w:rPr>
              <w:t>A venda tem linhas, cada uma de um lote.</w:t>
            </w:r>
          </w:p>
        </w:tc>
      </w:tr>
      <w:tr w:rsidR="00FC6930" w14:paraId="3B4D18F7"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7EB00085" w14:textId="77777777" w:rsidR="00FC6930" w:rsidRDefault="00000000">
            <w:pPr>
              <w:spacing w:after="20" w:line="262" w:lineRule="auto"/>
            </w:pPr>
            <w:r>
              <w:rPr>
                <w:sz w:val="19"/>
                <w:szCs w:val="19"/>
              </w:rPr>
              <w:t>origina</w:t>
            </w:r>
          </w:p>
        </w:tc>
        <w:tc>
          <w:tcPr>
            <w:tcW w:w="3200" w:type="dxa"/>
            <w:tcBorders>
              <w:top w:val="single" w:sz="4" w:space="0" w:color="999999"/>
              <w:left w:val="single" w:sz="4" w:space="0" w:color="999999"/>
              <w:bottom w:val="single" w:sz="4" w:space="0" w:color="999999"/>
              <w:right w:val="single" w:sz="4" w:space="0" w:color="999999"/>
            </w:tcBorders>
          </w:tcPr>
          <w:p w14:paraId="4110F4BD" w14:textId="77777777" w:rsidR="00FC6930" w:rsidRDefault="00000000">
            <w:pPr>
              <w:spacing w:after="20" w:line="262" w:lineRule="auto"/>
            </w:pPr>
            <w:r>
              <w:rPr>
                <w:sz w:val="19"/>
                <w:szCs w:val="19"/>
              </w:rPr>
              <w:t xml:space="preserve">Venda — </w:t>
            </w:r>
            <w:proofErr w:type="spellStart"/>
            <w:r>
              <w:rPr>
                <w:sz w:val="19"/>
                <w:szCs w:val="19"/>
              </w:rPr>
              <w:t>devolucao_troca</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4289CB67" w14:textId="77777777" w:rsidR="00FC6930" w:rsidRDefault="00000000">
            <w:pPr>
              <w:spacing w:after="20" w:line="262" w:lineRule="auto"/>
            </w:pPr>
            <w:r>
              <w:rPr>
                <w:sz w:val="19"/>
                <w:szCs w:val="19"/>
              </w:rPr>
              <w:t>A devolução ou troca se origina de uma venda.</w:t>
            </w:r>
          </w:p>
        </w:tc>
      </w:tr>
      <w:tr w:rsidR="00FC6930" w14:paraId="27E635DE"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17C3A0D0" w14:textId="77777777" w:rsidR="00FC6930" w:rsidRDefault="00000000">
            <w:pPr>
              <w:spacing w:after="20" w:line="262" w:lineRule="auto"/>
            </w:pPr>
            <w:r>
              <w:rPr>
                <w:sz w:val="19"/>
                <w:szCs w:val="19"/>
              </w:rPr>
              <w:t>Atualiza (</w:t>
            </w:r>
            <w:proofErr w:type="spellStart"/>
            <w:r>
              <w:rPr>
                <w:sz w:val="19"/>
                <w:szCs w:val="19"/>
              </w:rPr>
              <w:t>itens_devolvidos</w:t>
            </w:r>
            <w:proofErr w:type="spellEnd"/>
            <w:r>
              <w:rPr>
                <w:sz w:val="19"/>
                <w:szCs w:val="19"/>
              </w:rPr>
              <w:t>)</w:t>
            </w:r>
          </w:p>
        </w:tc>
        <w:tc>
          <w:tcPr>
            <w:tcW w:w="3200" w:type="dxa"/>
            <w:tcBorders>
              <w:top w:val="single" w:sz="4" w:space="0" w:color="999999"/>
              <w:left w:val="single" w:sz="4" w:space="0" w:color="999999"/>
              <w:bottom w:val="single" w:sz="4" w:space="0" w:color="999999"/>
              <w:right w:val="single" w:sz="4" w:space="0" w:color="999999"/>
            </w:tcBorders>
          </w:tcPr>
          <w:p w14:paraId="46FD0050" w14:textId="77777777" w:rsidR="00FC6930" w:rsidRDefault="00000000">
            <w:pPr>
              <w:spacing w:after="20" w:line="262" w:lineRule="auto"/>
            </w:pPr>
            <w:proofErr w:type="spellStart"/>
            <w:r>
              <w:rPr>
                <w:sz w:val="19"/>
                <w:szCs w:val="19"/>
              </w:rPr>
              <w:t>devolucao_troca</w:t>
            </w:r>
            <w:proofErr w:type="spellEnd"/>
            <w:r>
              <w:rPr>
                <w:sz w:val="19"/>
                <w:szCs w:val="19"/>
              </w:rPr>
              <w:t xml:space="preserve"> — Produto</w:t>
            </w:r>
          </w:p>
        </w:tc>
        <w:tc>
          <w:tcPr>
            <w:tcW w:w="3639" w:type="dxa"/>
            <w:tcBorders>
              <w:top w:val="single" w:sz="4" w:space="0" w:color="999999"/>
              <w:left w:val="single" w:sz="4" w:space="0" w:color="999999"/>
              <w:bottom w:val="single" w:sz="4" w:space="0" w:color="999999"/>
              <w:right w:val="single" w:sz="4" w:space="0" w:color="999999"/>
            </w:tcBorders>
          </w:tcPr>
          <w:p w14:paraId="7301D21A" w14:textId="77777777" w:rsidR="00FC6930" w:rsidRDefault="00000000">
            <w:pPr>
              <w:spacing w:after="20" w:line="262" w:lineRule="auto"/>
            </w:pPr>
            <w:r>
              <w:rPr>
                <w:sz w:val="19"/>
                <w:szCs w:val="19"/>
              </w:rPr>
              <w:t>A devolução devolve itens de lotes.</w:t>
            </w:r>
          </w:p>
        </w:tc>
      </w:tr>
      <w:tr w:rsidR="00FC6930" w14:paraId="54EB7341"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45AD5A64" w14:textId="503D7386" w:rsidR="00FC6930" w:rsidRDefault="00000000">
            <w:pPr>
              <w:spacing w:after="20" w:line="262" w:lineRule="auto"/>
            </w:pPr>
            <w:proofErr w:type="gramStart"/>
            <w:r>
              <w:rPr>
                <w:sz w:val="19"/>
                <w:szCs w:val="19"/>
              </w:rPr>
              <w:t>credito</w:t>
            </w:r>
            <w:proofErr w:type="gramEnd"/>
            <w:r>
              <w:rPr>
                <w:sz w:val="19"/>
                <w:szCs w:val="19"/>
              </w:rPr>
              <w:t xml:space="preserve"> (</w:t>
            </w:r>
            <w:proofErr w:type="spellStart"/>
            <w:r>
              <w:rPr>
                <w:sz w:val="19"/>
                <w:szCs w:val="19"/>
              </w:rPr>
              <w:t>utiliza_</w:t>
            </w:r>
            <w:proofErr w:type="gramStart"/>
            <w:r>
              <w:rPr>
                <w:sz w:val="19"/>
                <w:szCs w:val="19"/>
              </w:rPr>
              <w:t>credito</w:t>
            </w:r>
            <w:proofErr w:type="spellEnd"/>
            <w:proofErr w:type="gramEnd"/>
            <w:r>
              <w:rPr>
                <w:sz w:val="19"/>
                <w:szCs w:val="19"/>
              </w:rPr>
              <w:t>)</w:t>
            </w:r>
          </w:p>
        </w:tc>
        <w:tc>
          <w:tcPr>
            <w:tcW w:w="3200" w:type="dxa"/>
            <w:tcBorders>
              <w:top w:val="single" w:sz="4" w:space="0" w:color="999999"/>
              <w:left w:val="single" w:sz="4" w:space="0" w:color="999999"/>
              <w:bottom w:val="single" w:sz="4" w:space="0" w:color="999999"/>
              <w:right w:val="single" w:sz="4" w:space="0" w:color="999999"/>
            </w:tcBorders>
          </w:tcPr>
          <w:p w14:paraId="267198E1" w14:textId="77777777" w:rsidR="00FC6930" w:rsidRDefault="00000000">
            <w:pPr>
              <w:spacing w:after="20" w:line="262" w:lineRule="auto"/>
            </w:pPr>
            <w:r>
              <w:rPr>
                <w:sz w:val="19"/>
                <w:szCs w:val="19"/>
              </w:rPr>
              <w:t xml:space="preserve">Venda — </w:t>
            </w:r>
            <w:proofErr w:type="spellStart"/>
            <w:r>
              <w:rPr>
                <w:sz w:val="19"/>
                <w:szCs w:val="19"/>
              </w:rPr>
              <w:t>devolucao_troca</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6F02AE73" w14:textId="77777777" w:rsidR="00FC6930" w:rsidRDefault="00000000">
            <w:pPr>
              <w:spacing w:after="20" w:line="262" w:lineRule="auto"/>
            </w:pPr>
            <w:r>
              <w:rPr>
                <w:sz w:val="19"/>
                <w:szCs w:val="19"/>
              </w:rPr>
              <w:t>A venda usa o crédito de uma ou mais devoluções.</w:t>
            </w:r>
          </w:p>
        </w:tc>
      </w:tr>
      <w:tr w:rsidR="00FC6930" w14:paraId="64F6A6E3"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67B159A8" w14:textId="77777777" w:rsidR="00FC6930" w:rsidRDefault="00000000">
            <w:pPr>
              <w:spacing w:after="20" w:line="262" w:lineRule="auto"/>
            </w:pPr>
            <w:r>
              <w:rPr>
                <w:sz w:val="19"/>
                <w:szCs w:val="19"/>
              </w:rPr>
              <w:t>fornece</w:t>
            </w:r>
          </w:p>
        </w:tc>
        <w:tc>
          <w:tcPr>
            <w:tcW w:w="3200" w:type="dxa"/>
            <w:tcBorders>
              <w:top w:val="single" w:sz="4" w:space="0" w:color="999999"/>
              <w:left w:val="single" w:sz="4" w:space="0" w:color="999999"/>
              <w:bottom w:val="single" w:sz="4" w:space="0" w:color="999999"/>
              <w:right w:val="single" w:sz="4" w:space="0" w:color="999999"/>
            </w:tcBorders>
          </w:tcPr>
          <w:p w14:paraId="19C96218" w14:textId="77777777" w:rsidR="00FC6930" w:rsidRDefault="00000000">
            <w:pPr>
              <w:spacing w:after="20" w:line="262" w:lineRule="auto"/>
            </w:pPr>
            <w:r>
              <w:rPr>
                <w:sz w:val="19"/>
                <w:szCs w:val="19"/>
              </w:rPr>
              <w:t>Fornecedor — Entrega</w:t>
            </w:r>
          </w:p>
        </w:tc>
        <w:tc>
          <w:tcPr>
            <w:tcW w:w="3639" w:type="dxa"/>
            <w:tcBorders>
              <w:top w:val="single" w:sz="4" w:space="0" w:color="999999"/>
              <w:left w:val="single" w:sz="4" w:space="0" w:color="999999"/>
              <w:bottom w:val="single" w:sz="4" w:space="0" w:color="999999"/>
              <w:right w:val="single" w:sz="4" w:space="0" w:color="999999"/>
            </w:tcBorders>
          </w:tcPr>
          <w:p w14:paraId="5DC4E0F3" w14:textId="77777777" w:rsidR="00FC6930" w:rsidRDefault="00000000">
            <w:pPr>
              <w:spacing w:after="20" w:line="262" w:lineRule="auto"/>
            </w:pPr>
            <w:r>
              <w:rPr>
                <w:sz w:val="19"/>
                <w:szCs w:val="19"/>
              </w:rPr>
              <w:t>O fornecedor faz entregas.</w:t>
            </w:r>
          </w:p>
        </w:tc>
      </w:tr>
      <w:tr w:rsidR="00FC6930" w14:paraId="21B77DD8"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656D3FC9" w14:textId="77777777" w:rsidR="00FC6930" w:rsidRDefault="00000000">
            <w:pPr>
              <w:spacing w:after="20" w:line="262" w:lineRule="auto"/>
            </w:pPr>
            <w:r>
              <w:rPr>
                <w:sz w:val="19"/>
                <w:szCs w:val="19"/>
              </w:rPr>
              <w:t>recebe</w:t>
            </w:r>
          </w:p>
        </w:tc>
        <w:tc>
          <w:tcPr>
            <w:tcW w:w="3200" w:type="dxa"/>
            <w:tcBorders>
              <w:top w:val="single" w:sz="4" w:space="0" w:color="999999"/>
              <w:left w:val="single" w:sz="4" w:space="0" w:color="999999"/>
              <w:bottom w:val="single" w:sz="4" w:space="0" w:color="999999"/>
              <w:right w:val="single" w:sz="4" w:space="0" w:color="999999"/>
            </w:tcBorders>
          </w:tcPr>
          <w:p w14:paraId="2B34DC62" w14:textId="77777777" w:rsidR="00FC6930" w:rsidRDefault="00000000">
            <w:pPr>
              <w:spacing w:after="20" w:line="262" w:lineRule="auto"/>
            </w:pPr>
            <w:r>
              <w:rPr>
                <w:sz w:val="19"/>
                <w:szCs w:val="19"/>
              </w:rPr>
              <w:t>Entrega — Produto</w:t>
            </w:r>
          </w:p>
        </w:tc>
        <w:tc>
          <w:tcPr>
            <w:tcW w:w="3639" w:type="dxa"/>
            <w:tcBorders>
              <w:top w:val="single" w:sz="4" w:space="0" w:color="999999"/>
              <w:left w:val="single" w:sz="4" w:space="0" w:color="999999"/>
              <w:bottom w:val="single" w:sz="4" w:space="0" w:color="999999"/>
              <w:right w:val="single" w:sz="4" w:space="0" w:color="999999"/>
            </w:tcBorders>
          </w:tcPr>
          <w:p w14:paraId="25F777B1" w14:textId="77777777" w:rsidR="00FC6930" w:rsidRDefault="00000000">
            <w:pPr>
              <w:spacing w:after="20" w:line="262" w:lineRule="auto"/>
            </w:pPr>
            <w:r>
              <w:rPr>
                <w:sz w:val="19"/>
                <w:szCs w:val="19"/>
              </w:rPr>
              <w:t>A entrega gera lotes de produtos.</w:t>
            </w:r>
          </w:p>
        </w:tc>
      </w:tr>
      <w:tr w:rsidR="00FC6930" w14:paraId="3D7C81D0"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17639852" w14:textId="77777777" w:rsidR="00FC6930" w:rsidRDefault="00000000">
            <w:pPr>
              <w:spacing w:after="20" w:line="262" w:lineRule="auto"/>
            </w:pPr>
            <w:r>
              <w:rPr>
                <w:sz w:val="19"/>
                <w:szCs w:val="19"/>
              </w:rPr>
              <w:t>abastece</w:t>
            </w:r>
          </w:p>
        </w:tc>
        <w:tc>
          <w:tcPr>
            <w:tcW w:w="3200" w:type="dxa"/>
            <w:tcBorders>
              <w:top w:val="single" w:sz="4" w:space="0" w:color="999999"/>
              <w:left w:val="single" w:sz="4" w:space="0" w:color="999999"/>
              <w:bottom w:val="single" w:sz="4" w:space="0" w:color="999999"/>
              <w:right w:val="single" w:sz="4" w:space="0" w:color="999999"/>
            </w:tcBorders>
          </w:tcPr>
          <w:p w14:paraId="62D734E3" w14:textId="77777777" w:rsidR="00FC6930" w:rsidRDefault="00000000">
            <w:pPr>
              <w:spacing w:after="20" w:line="262" w:lineRule="auto"/>
            </w:pPr>
            <w:r>
              <w:rPr>
                <w:sz w:val="19"/>
                <w:szCs w:val="19"/>
              </w:rPr>
              <w:t>Produto — Estoque</w:t>
            </w:r>
          </w:p>
        </w:tc>
        <w:tc>
          <w:tcPr>
            <w:tcW w:w="3639" w:type="dxa"/>
            <w:tcBorders>
              <w:top w:val="single" w:sz="4" w:space="0" w:color="999999"/>
              <w:left w:val="single" w:sz="4" w:space="0" w:color="999999"/>
              <w:bottom w:val="single" w:sz="4" w:space="0" w:color="999999"/>
              <w:right w:val="single" w:sz="4" w:space="0" w:color="999999"/>
            </w:tcBorders>
          </w:tcPr>
          <w:p w14:paraId="7514E405" w14:textId="77777777" w:rsidR="00FC6930" w:rsidRDefault="00000000">
            <w:pPr>
              <w:spacing w:after="20" w:line="262" w:lineRule="auto"/>
            </w:pPr>
            <w:r>
              <w:rPr>
                <w:sz w:val="19"/>
                <w:szCs w:val="19"/>
              </w:rPr>
              <w:t>O lote abastece um item de estoque.</w:t>
            </w:r>
          </w:p>
        </w:tc>
      </w:tr>
      <w:tr w:rsidR="00FC6930" w14:paraId="23107AEF"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6C8CD4E9" w14:textId="77777777" w:rsidR="00FC6930" w:rsidRDefault="00000000">
            <w:pPr>
              <w:spacing w:after="20" w:line="262" w:lineRule="auto"/>
            </w:pPr>
            <w:r>
              <w:rPr>
                <w:sz w:val="19"/>
                <w:szCs w:val="19"/>
              </w:rPr>
              <w:lastRenderedPageBreak/>
              <w:t>devolve (</w:t>
            </w:r>
            <w:proofErr w:type="spellStart"/>
            <w:r>
              <w:rPr>
                <w:sz w:val="19"/>
                <w:szCs w:val="19"/>
              </w:rPr>
              <w:t>itens_devolvidos_fornecedor</w:t>
            </w:r>
            <w:proofErr w:type="spellEnd"/>
            <w:r>
              <w:rPr>
                <w:sz w:val="19"/>
                <w:szCs w:val="19"/>
              </w:rPr>
              <w:t>)</w:t>
            </w:r>
          </w:p>
        </w:tc>
        <w:tc>
          <w:tcPr>
            <w:tcW w:w="3200" w:type="dxa"/>
            <w:tcBorders>
              <w:top w:val="single" w:sz="4" w:space="0" w:color="999999"/>
              <w:left w:val="single" w:sz="4" w:space="0" w:color="999999"/>
              <w:bottom w:val="single" w:sz="4" w:space="0" w:color="999999"/>
              <w:right w:val="single" w:sz="4" w:space="0" w:color="999999"/>
            </w:tcBorders>
          </w:tcPr>
          <w:p w14:paraId="71D0F25E" w14:textId="77777777" w:rsidR="00FC6930" w:rsidRDefault="00000000">
            <w:pPr>
              <w:spacing w:after="20" w:line="262" w:lineRule="auto"/>
            </w:pPr>
            <w:proofErr w:type="spellStart"/>
            <w:r>
              <w:rPr>
                <w:sz w:val="19"/>
                <w:szCs w:val="19"/>
              </w:rPr>
              <w:t>devolucao_fornecedor</w:t>
            </w:r>
            <w:proofErr w:type="spellEnd"/>
            <w:r>
              <w:rPr>
                <w:sz w:val="19"/>
                <w:szCs w:val="19"/>
              </w:rPr>
              <w:t xml:space="preserve"> — Produto</w:t>
            </w:r>
          </w:p>
        </w:tc>
        <w:tc>
          <w:tcPr>
            <w:tcW w:w="3639" w:type="dxa"/>
            <w:tcBorders>
              <w:top w:val="single" w:sz="4" w:space="0" w:color="999999"/>
              <w:left w:val="single" w:sz="4" w:space="0" w:color="999999"/>
              <w:bottom w:val="single" w:sz="4" w:space="0" w:color="999999"/>
              <w:right w:val="single" w:sz="4" w:space="0" w:color="999999"/>
            </w:tcBorders>
          </w:tcPr>
          <w:p w14:paraId="77EEE693" w14:textId="77777777" w:rsidR="00FC6930" w:rsidRDefault="00000000">
            <w:pPr>
              <w:spacing w:after="20" w:line="262" w:lineRule="auto"/>
            </w:pPr>
            <w:r>
              <w:rPr>
                <w:sz w:val="19"/>
                <w:szCs w:val="19"/>
              </w:rPr>
              <w:t>A devolução ao fornecedor devolve lotes.</w:t>
            </w:r>
          </w:p>
        </w:tc>
      </w:tr>
      <w:tr w:rsidR="00FC6930" w14:paraId="4190A015"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4A48DB18" w14:textId="77777777" w:rsidR="00FC6930" w:rsidRDefault="00000000">
            <w:pPr>
              <w:spacing w:after="20" w:line="262" w:lineRule="auto"/>
            </w:pPr>
            <w:r>
              <w:rPr>
                <w:sz w:val="19"/>
                <w:szCs w:val="19"/>
              </w:rPr>
              <w:t>tem</w:t>
            </w:r>
          </w:p>
        </w:tc>
        <w:tc>
          <w:tcPr>
            <w:tcW w:w="3200" w:type="dxa"/>
            <w:tcBorders>
              <w:top w:val="single" w:sz="4" w:space="0" w:color="999999"/>
              <w:left w:val="single" w:sz="4" w:space="0" w:color="999999"/>
              <w:bottom w:val="single" w:sz="4" w:space="0" w:color="999999"/>
              <w:right w:val="single" w:sz="4" w:space="0" w:color="999999"/>
            </w:tcBorders>
          </w:tcPr>
          <w:p w14:paraId="680A115E" w14:textId="77777777" w:rsidR="00FC6930" w:rsidRDefault="00000000">
            <w:pPr>
              <w:spacing w:after="20" w:line="262" w:lineRule="auto"/>
            </w:pPr>
            <w:r>
              <w:rPr>
                <w:sz w:val="19"/>
                <w:szCs w:val="19"/>
              </w:rPr>
              <w:t xml:space="preserve">Categoria — </w:t>
            </w:r>
            <w:proofErr w:type="spellStart"/>
            <w:proofErr w:type="gramStart"/>
            <w:r>
              <w:rPr>
                <w:sz w:val="19"/>
                <w:szCs w:val="19"/>
              </w:rPr>
              <w:t>Sub_categoria</w:t>
            </w:r>
            <w:proofErr w:type="spellEnd"/>
            <w:proofErr w:type="gramEnd"/>
          </w:p>
        </w:tc>
        <w:tc>
          <w:tcPr>
            <w:tcW w:w="3639" w:type="dxa"/>
            <w:tcBorders>
              <w:top w:val="single" w:sz="4" w:space="0" w:color="999999"/>
              <w:left w:val="single" w:sz="4" w:space="0" w:color="999999"/>
              <w:bottom w:val="single" w:sz="4" w:space="0" w:color="999999"/>
              <w:right w:val="single" w:sz="4" w:space="0" w:color="999999"/>
            </w:tcBorders>
          </w:tcPr>
          <w:p w14:paraId="65492155" w14:textId="77777777" w:rsidR="00FC6930" w:rsidRDefault="00000000">
            <w:pPr>
              <w:spacing w:after="20" w:line="262" w:lineRule="auto"/>
            </w:pPr>
            <w:r>
              <w:rPr>
                <w:sz w:val="19"/>
                <w:szCs w:val="19"/>
              </w:rPr>
              <w:t>A categoria tem subcategorias.</w:t>
            </w:r>
          </w:p>
        </w:tc>
      </w:tr>
      <w:tr w:rsidR="00FC6930" w14:paraId="2B76BFE1"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645A162D" w14:textId="77777777" w:rsidR="00FC6930" w:rsidRDefault="00000000">
            <w:pPr>
              <w:spacing w:after="20" w:line="262" w:lineRule="auto"/>
            </w:pPr>
            <w:proofErr w:type="gramStart"/>
            <w:r>
              <w:rPr>
                <w:sz w:val="19"/>
                <w:szCs w:val="19"/>
              </w:rPr>
              <w:t>Contem</w:t>
            </w:r>
            <w:proofErr w:type="gramEnd"/>
          </w:p>
        </w:tc>
        <w:tc>
          <w:tcPr>
            <w:tcW w:w="3200" w:type="dxa"/>
            <w:tcBorders>
              <w:top w:val="single" w:sz="4" w:space="0" w:color="999999"/>
              <w:left w:val="single" w:sz="4" w:space="0" w:color="999999"/>
              <w:bottom w:val="single" w:sz="4" w:space="0" w:color="999999"/>
              <w:right w:val="single" w:sz="4" w:space="0" w:color="999999"/>
            </w:tcBorders>
          </w:tcPr>
          <w:p w14:paraId="6F11A04D" w14:textId="77777777" w:rsidR="00FC6930" w:rsidRDefault="00000000">
            <w:pPr>
              <w:spacing w:after="20" w:line="262" w:lineRule="auto"/>
            </w:pPr>
            <w:proofErr w:type="spellStart"/>
            <w:proofErr w:type="gramStart"/>
            <w:r>
              <w:rPr>
                <w:sz w:val="19"/>
                <w:szCs w:val="19"/>
              </w:rPr>
              <w:t>Sub_categoria</w:t>
            </w:r>
            <w:proofErr w:type="spellEnd"/>
            <w:proofErr w:type="gramEnd"/>
            <w:r>
              <w:rPr>
                <w:sz w:val="19"/>
                <w:szCs w:val="19"/>
              </w:rPr>
              <w:t xml:space="preserve"> — Estoque</w:t>
            </w:r>
          </w:p>
        </w:tc>
        <w:tc>
          <w:tcPr>
            <w:tcW w:w="3639" w:type="dxa"/>
            <w:tcBorders>
              <w:top w:val="single" w:sz="4" w:space="0" w:color="999999"/>
              <w:left w:val="single" w:sz="4" w:space="0" w:color="999999"/>
              <w:bottom w:val="single" w:sz="4" w:space="0" w:color="999999"/>
              <w:right w:val="single" w:sz="4" w:space="0" w:color="999999"/>
            </w:tcBorders>
          </w:tcPr>
          <w:p w14:paraId="123F8FA7" w14:textId="77777777" w:rsidR="00FC6930" w:rsidRDefault="00000000">
            <w:pPr>
              <w:spacing w:after="20" w:line="262" w:lineRule="auto"/>
            </w:pPr>
            <w:r>
              <w:rPr>
                <w:sz w:val="19"/>
                <w:szCs w:val="19"/>
              </w:rPr>
              <w:t>A subcategoria contém itens de estoque.</w:t>
            </w:r>
          </w:p>
        </w:tc>
      </w:tr>
      <w:tr w:rsidR="00FC6930" w14:paraId="0413DF28"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05ABD5C9" w14:textId="77777777" w:rsidR="00FC6930" w:rsidRDefault="00000000">
            <w:pPr>
              <w:spacing w:after="20" w:line="262" w:lineRule="auto"/>
            </w:pPr>
            <w:r>
              <w:rPr>
                <w:sz w:val="19"/>
                <w:szCs w:val="19"/>
              </w:rPr>
              <w:t>pode ter (</w:t>
            </w:r>
            <w:proofErr w:type="spellStart"/>
            <w:r>
              <w:rPr>
                <w:sz w:val="19"/>
                <w:szCs w:val="19"/>
              </w:rPr>
              <w:t>endereco_pessoa</w:t>
            </w:r>
            <w:proofErr w:type="spellEnd"/>
            <w:r>
              <w:rPr>
                <w:sz w:val="19"/>
                <w:szCs w:val="19"/>
              </w:rPr>
              <w:t>)</w:t>
            </w:r>
          </w:p>
        </w:tc>
        <w:tc>
          <w:tcPr>
            <w:tcW w:w="3200" w:type="dxa"/>
            <w:tcBorders>
              <w:top w:val="single" w:sz="4" w:space="0" w:color="999999"/>
              <w:left w:val="single" w:sz="4" w:space="0" w:color="999999"/>
              <w:bottom w:val="single" w:sz="4" w:space="0" w:color="999999"/>
              <w:right w:val="single" w:sz="4" w:space="0" w:color="999999"/>
            </w:tcBorders>
          </w:tcPr>
          <w:p w14:paraId="2C353898" w14:textId="77777777" w:rsidR="00FC6930" w:rsidRDefault="00000000">
            <w:pPr>
              <w:spacing w:after="20" w:line="262" w:lineRule="auto"/>
            </w:pPr>
            <w:r>
              <w:rPr>
                <w:sz w:val="19"/>
                <w:szCs w:val="19"/>
              </w:rPr>
              <w:t>Pessoa — localidade</w:t>
            </w:r>
          </w:p>
        </w:tc>
        <w:tc>
          <w:tcPr>
            <w:tcW w:w="3639" w:type="dxa"/>
            <w:tcBorders>
              <w:top w:val="single" w:sz="4" w:space="0" w:color="999999"/>
              <w:left w:val="single" w:sz="4" w:space="0" w:color="999999"/>
              <w:bottom w:val="single" w:sz="4" w:space="0" w:color="999999"/>
              <w:right w:val="single" w:sz="4" w:space="0" w:color="999999"/>
            </w:tcBorders>
          </w:tcPr>
          <w:p w14:paraId="10C8D805" w14:textId="77777777" w:rsidR="00FC6930" w:rsidRDefault="00000000">
            <w:pPr>
              <w:spacing w:after="20" w:line="262" w:lineRule="auto"/>
            </w:pPr>
            <w:r>
              <w:rPr>
                <w:sz w:val="19"/>
                <w:szCs w:val="19"/>
              </w:rPr>
              <w:t>A pessoa tem endereços; cada endereço está em uma localidade.</w:t>
            </w:r>
          </w:p>
        </w:tc>
      </w:tr>
      <w:tr w:rsidR="00FC6930" w14:paraId="5D5A4A4D" w14:textId="77777777">
        <w:trPr>
          <w:cantSplit/>
        </w:trPr>
        <w:tc>
          <w:tcPr>
            <w:tcW w:w="2799" w:type="dxa"/>
            <w:tcBorders>
              <w:top w:val="single" w:sz="4" w:space="0" w:color="999999"/>
              <w:left w:val="single" w:sz="4" w:space="0" w:color="999999"/>
              <w:bottom w:val="single" w:sz="4" w:space="0" w:color="999999"/>
              <w:right w:val="single" w:sz="4" w:space="0" w:color="999999"/>
            </w:tcBorders>
          </w:tcPr>
          <w:p w14:paraId="0964C2DF" w14:textId="77777777" w:rsidR="00FC6930" w:rsidRDefault="00000000">
            <w:pPr>
              <w:spacing w:after="20" w:line="262" w:lineRule="auto"/>
            </w:pPr>
            <w:r>
              <w:rPr>
                <w:sz w:val="19"/>
                <w:szCs w:val="19"/>
              </w:rPr>
              <w:t>confere</w:t>
            </w:r>
          </w:p>
        </w:tc>
        <w:tc>
          <w:tcPr>
            <w:tcW w:w="3200" w:type="dxa"/>
            <w:tcBorders>
              <w:top w:val="single" w:sz="4" w:space="0" w:color="999999"/>
              <w:left w:val="single" w:sz="4" w:space="0" w:color="999999"/>
              <w:bottom w:val="single" w:sz="4" w:space="0" w:color="999999"/>
              <w:right w:val="single" w:sz="4" w:space="0" w:color="999999"/>
            </w:tcBorders>
          </w:tcPr>
          <w:p w14:paraId="7994A778" w14:textId="77777777" w:rsidR="00FC6930" w:rsidRDefault="00000000">
            <w:pPr>
              <w:spacing w:after="20" w:line="262" w:lineRule="auto"/>
            </w:pPr>
            <w:proofErr w:type="spellStart"/>
            <w:r>
              <w:rPr>
                <w:sz w:val="19"/>
                <w:szCs w:val="19"/>
              </w:rPr>
              <w:t>Funcionario</w:t>
            </w:r>
            <w:proofErr w:type="spellEnd"/>
            <w:r>
              <w:rPr>
                <w:sz w:val="19"/>
                <w:szCs w:val="19"/>
              </w:rPr>
              <w:t xml:space="preserve"> — </w:t>
            </w:r>
            <w:proofErr w:type="spellStart"/>
            <w:r>
              <w:rPr>
                <w:sz w:val="19"/>
                <w:szCs w:val="19"/>
              </w:rPr>
              <w:t>Fechamento_Caixa</w:t>
            </w:r>
            <w:proofErr w:type="spellEnd"/>
          </w:p>
        </w:tc>
        <w:tc>
          <w:tcPr>
            <w:tcW w:w="3639" w:type="dxa"/>
            <w:tcBorders>
              <w:top w:val="single" w:sz="4" w:space="0" w:color="999999"/>
              <w:left w:val="single" w:sz="4" w:space="0" w:color="999999"/>
              <w:bottom w:val="single" w:sz="4" w:space="0" w:color="999999"/>
              <w:right w:val="single" w:sz="4" w:space="0" w:color="999999"/>
            </w:tcBorders>
          </w:tcPr>
          <w:p w14:paraId="56E9AB37" w14:textId="77777777" w:rsidR="00FC6930" w:rsidRDefault="00000000">
            <w:pPr>
              <w:spacing w:after="20" w:line="262" w:lineRule="auto"/>
            </w:pPr>
            <w:r>
              <w:rPr>
                <w:sz w:val="19"/>
                <w:szCs w:val="19"/>
              </w:rPr>
              <w:t>O funcionário do caixa confere o caixa ao final do dia.</w:t>
            </w:r>
          </w:p>
        </w:tc>
      </w:tr>
    </w:tbl>
    <w:p w14:paraId="6BE14655" w14:textId="77777777" w:rsidR="00FC6930" w:rsidRDefault="00FC6930">
      <w:pPr>
        <w:spacing w:after="120"/>
      </w:pPr>
    </w:p>
    <w:p w14:paraId="3C542D54" w14:textId="77777777" w:rsidR="00FC6930" w:rsidRDefault="00000000">
      <w:pPr>
        <w:pStyle w:val="Ttulo1"/>
        <w:keepNext/>
        <w:spacing w:before="360" w:after="160"/>
      </w:pPr>
      <w:r>
        <w:rPr>
          <w:b/>
          <w:bCs/>
          <w:color w:val="1F3864"/>
          <w:sz w:val="28"/>
          <w:szCs w:val="28"/>
        </w:rPr>
        <w:t>13. Cardinalidades</w:t>
      </w:r>
    </w:p>
    <w:p w14:paraId="045BD280" w14:textId="77777777" w:rsidR="00FC6930" w:rsidRDefault="00000000">
      <w:pPr>
        <w:spacing w:after="120" w:line="300" w:lineRule="auto"/>
      </w:pPr>
      <w:r>
        <w:rPr>
          <w:b/>
          <w:bCs/>
        </w:rPr>
        <w:t>Convenção de leitura:</w:t>
      </w:r>
      <w:r>
        <w:t xml:space="preserve"> o par (mínimo, máximo) escrito junto a uma entidade indica quantas vezes cada ocorrência dessa entidade participa do relacionamento. Mínimo 0 significa participação opcional; mínimo 1, obrigatória.</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693"/>
        <w:gridCol w:w="2062"/>
        <w:gridCol w:w="1839"/>
        <w:gridCol w:w="3044"/>
      </w:tblGrid>
      <w:tr w:rsidR="00FC6930" w14:paraId="45CA14E9" w14:textId="77777777">
        <w:trPr>
          <w:cantSplit/>
          <w:tblHeader/>
        </w:trPr>
        <w:tc>
          <w:tcPr>
            <w:tcW w:w="2693" w:type="dxa"/>
            <w:tcBorders>
              <w:top w:val="single" w:sz="4" w:space="0" w:color="999999"/>
              <w:left w:val="single" w:sz="4" w:space="0" w:color="999999"/>
              <w:bottom w:val="single" w:sz="4" w:space="0" w:color="999999"/>
              <w:right w:val="single" w:sz="4" w:space="0" w:color="999999"/>
            </w:tcBorders>
            <w:shd w:val="clear" w:color="auto" w:fill="D9E2F3"/>
          </w:tcPr>
          <w:p w14:paraId="51A729F4" w14:textId="77777777" w:rsidR="00FC6930" w:rsidRDefault="00000000">
            <w:pPr>
              <w:spacing w:after="20" w:line="262" w:lineRule="auto"/>
            </w:pPr>
            <w:r>
              <w:rPr>
                <w:b/>
                <w:bCs/>
                <w:sz w:val="19"/>
                <w:szCs w:val="19"/>
              </w:rPr>
              <w:t>Relacionamento</w:t>
            </w:r>
          </w:p>
        </w:tc>
        <w:tc>
          <w:tcPr>
            <w:tcW w:w="2062" w:type="dxa"/>
            <w:tcBorders>
              <w:top w:val="single" w:sz="4" w:space="0" w:color="999999"/>
              <w:left w:val="single" w:sz="4" w:space="0" w:color="999999"/>
              <w:bottom w:val="single" w:sz="4" w:space="0" w:color="999999"/>
              <w:right w:val="single" w:sz="4" w:space="0" w:color="999999"/>
            </w:tcBorders>
            <w:shd w:val="clear" w:color="auto" w:fill="D9E2F3"/>
          </w:tcPr>
          <w:p w14:paraId="15014AFD" w14:textId="77777777" w:rsidR="00FC6930" w:rsidRDefault="00000000">
            <w:pPr>
              <w:spacing w:after="20" w:line="262" w:lineRule="auto"/>
            </w:pPr>
            <w:r>
              <w:rPr>
                <w:b/>
                <w:bCs/>
                <w:sz w:val="19"/>
                <w:szCs w:val="19"/>
              </w:rPr>
              <w:t>Entidade A</w:t>
            </w:r>
          </w:p>
        </w:tc>
        <w:tc>
          <w:tcPr>
            <w:tcW w:w="1839" w:type="dxa"/>
            <w:tcBorders>
              <w:top w:val="single" w:sz="4" w:space="0" w:color="999999"/>
              <w:left w:val="single" w:sz="4" w:space="0" w:color="999999"/>
              <w:bottom w:val="single" w:sz="4" w:space="0" w:color="999999"/>
              <w:right w:val="single" w:sz="4" w:space="0" w:color="999999"/>
            </w:tcBorders>
            <w:shd w:val="clear" w:color="auto" w:fill="D9E2F3"/>
          </w:tcPr>
          <w:p w14:paraId="6DA67B1D" w14:textId="77777777" w:rsidR="00FC6930" w:rsidRDefault="00000000">
            <w:pPr>
              <w:spacing w:after="20" w:line="262" w:lineRule="auto"/>
            </w:pPr>
            <w:r>
              <w:rPr>
                <w:b/>
                <w:bCs/>
                <w:sz w:val="19"/>
                <w:szCs w:val="19"/>
              </w:rPr>
              <w:t>Entidade B</w:t>
            </w:r>
          </w:p>
        </w:tc>
        <w:tc>
          <w:tcPr>
            <w:tcW w:w="3044" w:type="dxa"/>
            <w:tcBorders>
              <w:top w:val="single" w:sz="4" w:space="0" w:color="999999"/>
              <w:left w:val="single" w:sz="4" w:space="0" w:color="999999"/>
              <w:bottom w:val="single" w:sz="4" w:space="0" w:color="999999"/>
              <w:right w:val="single" w:sz="4" w:space="0" w:color="999999"/>
            </w:tcBorders>
            <w:shd w:val="clear" w:color="auto" w:fill="D9E2F3"/>
          </w:tcPr>
          <w:p w14:paraId="26CDF203" w14:textId="77777777" w:rsidR="00FC6930" w:rsidRDefault="00000000">
            <w:pPr>
              <w:spacing w:after="20" w:line="262" w:lineRule="auto"/>
            </w:pPr>
            <w:r>
              <w:rPr>
                <w:b/>
                <w:bCs/>
                <w:sz w:val="19"/>
                <w:szCs w:val="19"/>
              </w:rPr>
              <w:t>Justificativa</w:t>
            </w:r>
          </w:p>
        </w:tc>
      </w:tr>
      <w:tr w:rsidR="00FC6930" w14:paraId="469A3994"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749114D8" w14:textId="77777777" w:rsidR="00FC6930" w:rsidRDefault="00000000">
            <w:pPr>
              <w:spacing w:after="20" w:line="262" w:lineRule="auto"/>
            </w:pPr>
            <w:r>
              <w:rPr>
                <w:sz w:val="19"/>
                <w:szCs w:val="19"/>
              </w:rPr>
              <w:t>Compra Como</w:t>
            </w:r>
          </w:p>
        </w:tc>
        <w:tc>
          <w:tcPr>
            <w:tcW w:w="2062" w:type="dxa"/>
            <w:tcBorders>
              <w:top w:val="single" w:sz="4" w:space="0" w:color="999999"/>
              <w:left w:val="single" w:sz="4" w:space="0" w:color="999999"/>
              <w:bottom w:val="single" w:sz="4" w:space="0" w:color="999999"/>
              <w:right w:val="single" w:sz="4" w:space="0" w:color="999999"/>
            </w:tcBorders>
          </w:tcPr>
          <w:p w14:paraId="7CD99960" w14:textId="77777777" w:rsidR="00FC6930" w:rsidRDefault="00000000">
            <w:pPr>
              <w:spacing w:after="20" w:line="262" w:lineRule="auto"/>
            </w:pPr>
            <w:r>
              <w:rPr>
                <w:sz w:val="19"/>
                <w:szCs w:val="19"/>
              </w:rPr>
              <w:t>cliente (1,1)</w:t>
            </w:r>
          </w:p>
        </w:tc>
        <w:tc>
          <w:tcPr>
            <w:tcW w:w="1839" w:type="dxa"/>
            <w:tcBorders>
              <w:top w:val="single" w:sz="4" w:space="0" w:color="999999"/>
              <w:left w:val="single" w:sz="4" w:space="0" w:color="999999"/>
              <w:bottom w:val="single" w:sz="4" w:space="0" w:color="999999"/>
              <w:right w:val="single" w:sz="4" w:space="0" w:color="999999"/>
            </w:tcBorders>
          </w:tcPr>
          <w:p w14:paraId="42DE0245" w14:textId="77777777" w:rsidR="00FC6930" w:rsidRDefault="00000000">
            <w:pPr>
              <w:spacing w:after="20" w:line="262" w:lineRule="auto"/>
            </w:pPr>
            <w:proofErr w:type="spellStart"/>
            <w:r>
              <w:rPr>
                <w:sz w:val="19"/>
                <w:szCs w:val="19"/>
              </w:rPr>
              <w:t>Pessoa_Fisica</w:t>
            </w:r>
            <w:proofErr w:type="spellEnd"/>
            <w:r>
              <w:rPr>
                <w:sz w:val="19"/>
                <w:szCs w:val="19"/>
              </w:rPr>
              <w:t xml:space="preserve"> (0,1)</w:t>
            </w:r>
          </w:p>
        </w:tc>
        <w:tc>
          <w:tcPr>
            <w:tcW w:w="3044" w:type="dxa"/>
            <w:tcBorders>
              <w:top w:val="single" w:sz="4" w:space="0" w:color="999999"/>
              <w:left w:val="single" w:sz="4" w:space="0" w:color="999999"/>
              <w:bottom w:val="single" w:sz="4" w:space="0" w:color="999999"/>
              <w:right w:val="single" w:sz="4" w:space="0" w:color="999999"/>
            </w:tcBorders>
          </w:tcPr>
          <w:p w14:paraId="5A09D76C" w14:textId="77777777" w:rsidR="00FC6930" w:rsidRDefault="00000000">
            <w:pPr>
              <w:spacing w:after="20" w:line="262" w:lineRule="auto"/>
            </w:pPr>
            <w:r>
              <w:rPr>
                <w:sz w:val="19"/>
                <w:szCs w:val="19"/>
              </w:rPr>
              <w:t>Todo cliente é uma pessoa física; nem toda pessoa física é cliente (pode ser funcionário).</w:t>
            </w:r>
          </w:p>
        </w:tc>
      </w:tr>
      <w:tr w:rsidR="00FC6930" w14:paraId="6F1F30B0"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259FB976" w14:textId="77777777" w:rsidR="00FC6930" w:rsidRDefault="00000000">
            <w:pPr>
              <w:spacing w:after="20" w:line="262" w:lineRule="auto"/>
            </w:pPr>
            <w:r>
              <w:rPr>
                <w:sz w:val="19"/>
                <w:szCs w:val="19"/>
              </w:rPr>
              <w:t>Atua Como</w:t>
            </w:r>
          </w:p>
        </w:tc>
        <w:tc>
          <w:tcPr>
            <w:tcW w:w="2062" w:type="dxa"/>
            <w:tcBorders>
              <w:top w:val="single" w:sz="4" w:space="0" w:color="999999"/>
              <w:left w:val="single" w:sz="4" w:space="0" w:color="999999"/>
              <w:bottom w:val="single" w:sz="4" w:space="0" w:color="999999"/>
              <w:right w:val="single" w:sz="4" w:space="0" w:color="999999"/>
            </w:tcBorders>
          </w:tcPr>
          <w:p w14:paraId="7B9A9D69" w14:textId="77777777" w:rsidR="00FC6930" w:rsidRDefault="00000000">
            <w:pPr>
              <w:spacing w:after="20" w:line="262" w:lineRule="auto"/>
            </w:pPr>
            <w:proofErr w:type="spellStart"/>
            <w:r>
              <w:rPr>
                <w:sz w:val="19"/>
                <w:szCs w:val="19"/>
              </w:rPr>
              <w:t>Funcionario</w:t>
            </w:r>
            <w:proofErr w:type="spellEnd"/>
            <w:r>
              <w:rPr>
                <w:sz w:val="19"/>
                <w:szCs w:val="19"/>
              </w:rPr>
              <w:t xml:space="preserve"> (1,1)</w:t>
            </w:r>
          </w:p>
        </w:tc>
        <w:tc>
          <w:tcPr>
            <w:tcW w:w="1839" w:type="dxa"/>
            <w:tcBorders>
              <w:top w:val="single" w:sz="4" w:space="0" w:color="999999"/>
              <w:left w:val="single" w:sz="4" w:space="0" w:color="999999"/>
              <w:bottom w:val="single" w:sz="4" w:space="0" w:color="999999"/>
              <w:right w:val="single" w:sz="4" w:space="0" w:color="999999"/>
            </w:tcBorders>
          </w:tcPr>
          <w:p w14:paraId="7595B22A" w14:textId="77777777" w:rsidR="00FC6930" w:rsidRDefault="00000000">
            <w:pPr>
              <w:spacing w:after="20" w:line="262" w:lineRule="auto"/>
            </w:pPr>
            <w:proofErr w:type="spellStart"/>
            <w:r>
              <w:rPr>
                <w:sz w:val="19"/>
                <w:szCs w:val="19"/>
              </w:rPr>
              <w:t>Pessoa_Fisica</w:t>
            </w:r>
            <w:proofErr w:type="spellEnd"/>
            <w:r>
              <w:rPr>
                <w:sz w:val="19"/>
                <w:szCs w:val="19"/>
              </w:rPr>
              <w:t xml:space="preserve"> (0,1)</w:t>
            </w:r>
          </w:p>
        </w:tc>
        <w:tc>
          <w:tcPr>
            <w:tcW w:w="3044" w:type="dxa"/>
            <w:tcBorders>
              <w:top w:val="single" w:sz="4" w:space="0" w:color="999999"/>
              <w:left w:val="single" w:sz="4" w:space="0" w:color="999999"/>
              <w:bottom w:val="single" w:sz="4" w:space="0" w:color="999999"/>
              <w:right w:val="single" w:sz="4" w:space="0" w:color="999999"/>
            </w:tcBorders>
          </w:tcPr>
          <w:p w14:paraId="0AE0DA31" w14:textId="77777777" w:rsidR="00FC6930" w:rsidRDefault="00000000">
            <w:pPr>
              <w:spacing w:after="20" w:line="262" w:lineRule="auto"/>
            </w:pPr>
            <w:r>
              <w:rPr>
                <w:sz w:val="19"/>
                <w:szCs w:val="19"/>
              </w:rPr>
              <w:t>Todo funcionário é uma pessoa física; nem toda pessoa física é funcionária.</w:t>
            </w:r>
          </w:p>
        </w:tc>
      </w:tr>
      <w:tr w:rsidR="00FC6930" w14:paraId="5F068BDB"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1A9BB432" w14:textId="77777777" w:rsidR="00FC6930" w:rsidRDefault="00000000">
            <w:pPr>
              <w:spacing w:after="20" w:line="262" w:lineRule="auto"/>
            </w:pPr>
            <w:proofErr w:type="spellStart"/>
            <w:r>
              <w:rPr>
                <w:sz w:val="19"/>
                <w:szCs w:val="19"/>
              </w:rPr>
              <w:t>Fornece</w:t>
            </w:r>
            <w:proofErr w:type="gramStart"/>
            <w:r>
              <w:rPr>
                <w:sz w:val="19"/>
                <w:szCs w:val="19"/>
              </w:rPr>
              <w:t>_Como</w:t>
            </w:r>
            <w:proofErr w:type="spellEnd"/>
            <w:proofErr w:type="gramEnd"/>
          </w:p>
        </w:tc>
        <w:tc>
          <w:tcPr>
            <w:tcW w:w="2062" w:type="dxa"/>
            <w:tcBorders>
              <w:top w:val="single" w:sz="4" w:space="0" w:color="999999"/>
              <w:left w:val="single" w:sz="4" w:space="0" w:color="999999"/>
              <w:bottom w:val="single" w:sz="4" w:space="0" w:color="999999"/>
              <w:right w:val="single" w:sz="4" w:space="0" w:color="999999"/>
            </w:tcBorders>
          </w:tcPr>
          <w:p w14:paraId="625C9723" w14:textId="77777777" w:rsidR="00FC6930" w:rsidRDefault="00000000">
            <w:pPr>
              <w:spacing w:after="20" w:line="262" w:lineRule="auto"/>
            </w:pPr>
            <w:r>
              <w:rPr>
                <w:sz w:val="19"/>
                <w:szCs w:val="19"/>
              </w:rPr>
              <w:t>Fornecedor (1,1)</w:t>
            </w:r>
          </w:p>
        </w:tc>
        <w:tc>
          <w:tcPr>
            <w:tcW w:w="1839" w:type="dxa"/>
            <w:tcBorders>
              <w:top w:val="single" w:sz="4" w:space="0" w:color="999999"/>
              <w:left w:val="single" w:sz="4" w:space="0" w:color="999999"/>
              <w:bottom w:val="single" w:sz="4" w:space="0" w:color="999999"/>
              <w:right w:val="single" w:sz="4" w:space="0" w:color="999999"/>
            </w:tcBorders>
          </w:tcPr>
          <w:p w14:paraId="151F03AB" w14:textId="77777777" w:rsidR="00FC6930" w:rsidRDefault="00000000">
            <w:pPr>
              <w:spacing w:after="20" w:line="262" w:lineRule="auto"/>
            </w:pPr>
            <w:proofErr w:type="spellStart"/>
            <w:r>
              <w:rPr>
                <w:sz w:val="19"/>
                <w:szCs w:val="19"/>
              </w:rPr>
              <w:t>Pessoa_Juridica</w:t>
            </w:r>
            <w:proofErr w:type="spellEnd"/>
            <w:r>
              <w:rPr>
                <w:sz w:val="19"/>
                <w:szCs w:val="19"/>
              </w:rPr>
              <w:t xml:space="preserve"> (1,1)</w:t>
            </w:r>
          </w:p>
        </w:tc>
        <w:tc>
          <w:tcPr>
            <w:tcW w:w="3044" w:type="dxa"/>
            <w:tcBorders>
              <w:top w:val="single" w:sz="4" w:space="0" w:color="999999"/>
              <w:left w:val="single" w:sz="4" w:space="0" w:color="999999"/>
              <w:bottom w:val="single" w:sz="4" w:space="0" w:color="999999"/>
              <w:right w:val="single" w:sz="4" w:space="0" w:color="999999"/>
            </w:tcBorders>
          </w:tcPr>
          <w:p w14:paraId="61DC6473" w14:textId="77777777" w:rsidR="00FC6930" w:rsidRDefault="00000000">
            <w:pPr>
              <w:spacing w:after="20" w:line="262" w:lineRule="auto"/>
            </w:pPr>
            <w:r>
              <w:rPr>
                <w:sz w:val="19"/>
                <w:szCs w:val="19"/>
              </w:rPr>
              <w:t>Todo fornecedor é uma pessoa jurídica e toda pessoa jurídica cadastrada é fornecedora.</w:t>
            </w:r>
          </w:p>
        </w:tc>
      </w:tr>
      <w:tr w:rsidR="00FC6930" w14:paraId="31D01465"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193048F9" w14:textId="77777777" w:rsidR="00FC6930" w:rsidRDefault="00000000">
            <w:pPr>
              <w:spacing w:after="20" w:line="262" w:lineRule="auto"/>
            </w:pPr>
            <w:r>
              <w:rPr>
                <w:sz w:val="19"/>
                <w:szCs w:val="19"/>
              </w:rPr>
              <w:t>pode ter (</w:t>
            </w:r>
            <w:proofErr w:type="spellStart"/>
            <w:r>
              <w:rPr>
                <w:sz w:val="19"/>
                <w:szCs w:val="19"/>
              </w:rPr>
              <w:t>endereco_pessoa</w:t>
            </w:r>
            <w:proofErr w:type="spellEnd"/>
            <w:r>
              <w:rPr>
                <w:sz w:val="19"/>
                <w:szCs w:val="19"/>
              </w:rPr>
              <w:t>)</w:t>
            </w:r>
          </w:p>
        </w:tc>
        <w:tc>
          <w:tcPr>
            <w:tcW w:w="2062" w:type="dxa"/>
            <w:tcBorders>
              <w:top w:val="single" w:sz="4" w:space="0" w:color="999999"/>
              <w:left w:val="single" w:sz="4" w:space="0" w:color="999999"/>
              <w:bottom w:val="single" w:sz="4" w:space="0" w:color="999999"/>
              <w:right w:val="single" w:sz="4" w:space="0" w:color="999999"/>
            </w:tcBorders>
          </w:tcPr>
          <w:p w14:paraId="6C6C27F6" w14:textId="77777777" w:rsidR="00FC6930" w:rsidRDefault="00000000">
            <w:pPr>
              <w:spacing w:after="20" w:line="262" w:lineRule="auto"/>
            </w:pPr>
            <w:r>
              <w:rPr>
                <w:sz w:val="19"/>
                <w:szCs w:val="19"/>
              </w:rPr>
              <w:t>Pessoa (</w:t>
            </w:r>
            <w:proofErr w:type="gramStart"/>
            <w:r>
              <w:rPr>
                <w:sz w:val="19"/>
                <w:szCs w:val="19"/>
              </w:rPr>
              <w:t>1,n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0C45E85B" w14:textId="77777777" w:rsidR="00FC6930" w:rsidRDefault="00000000">
            <w:pPr>
              <w:spacing w:after="20" w:line="262" w:lineRule="auto"/>
            </w:pPr>
            <w:r>
              <w:rPr>
                <w:sz w:val="19"/>
                <w:szCs w:val="19"/>
              </w:rPr>
              <w:t>localidade (</w:t>
            </w:r>
            <w:proofErr w:type="gramStart"/>
            <w:r>
              <w:rPr>
                <w:sz w:val="19"/>
                <w:szCs w:val="19"/>
              </w:rPr>
              <w:t>1,n</w:t>
            </w:r>
            <w:proofErr w:type="gramEnd"/>
            <w:r>
              <w:rPr>
                <w:sz w:val="19"/>
                <w:szCs w:val="19"/>
              </w:rPr>
              <w:t>)</w:t>
            </w:r>
          </w:p>
        </w:tc>
        <w:tc>
          <w:tcPr>
            <w:tcW w:w="3044" w:type="dxa"/>
            <w:tcBorders>
              <w:top w:val="single" w:sz="4" w:space="0" w:color="999999"/>
              <w:left w:val="single" w:sz="4" w:space="0" w:color="999999"/>
              <w:bottom w:val="single" w:sz="4" w:space="0" w:color="999999"/>
              <w:right w:val="single" w:sz="4" w:space="0" w:color="999999"/>
            </w:tcBorders>
          </w:tcPr>
          <w:p w14:paraId="70EF9265" w14:textId="77777777" w:rsidR="00FC6930" w:rsidRDefault="00000000">
            <w:pPr>
              <w:spacing w:after="20" w:line="262" w:lineRule="auto"/>
            </w:pPr>
            <w:r>
              <w:rPr>
                <w:sz w:val="19"/>
                <w:szCs w:val="19"/>
              </w:rPr>
              <w:t>Toda pessoa tem ao menos um endereço; toda localidade cadastrada está em ao menos um endereço.</w:t>
            </w:r>
          </w:p>
        </w:tc>
      </w:tr>
      <w:tr w:rsidR="00FC6930" w14:paraId="0A143A9B"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16AB2928" w14:textId="77777777" w:rsidR="00FC6930" w:rsidRDefault="00000000">
            <w:pPr>
              <w:spacing w:after="20" w:line="262" w:lineRule="auto"/>
            </w:pPr>
            <w:r>
              <w:rPr>
                <w:sz w:val="19"/>
                <w:szCs w:val="19"/>
              </w:rPr>
              <w:t>Realiza</w:t>
            </w:r>
          </w:p>
        </w:tc>
        <w:tc>
          <w:tcPr>
            <w:tcW w:w="2062" w:type="dxa"/>
            <w:tcBorders>
              <w:top w:val="single" w:sz="4" w:space="0" w:color="999999"/>
              <w:left w:val="single" w:sz="4" w:space="0" w:color="999999"/>
              <w:bottom w:val="single" w:sz="4" w:space="0" w:color="999999"/>
              <w:right w:val="single" w:sz="4" w:space="0" w:color="999999"/>
            </w:tcBorders>
          </w:tcPr>
          <w:p w14:paraId="3F569B6E" w14:textId="77777777" w:rsidR="00FC6930" w:rsidRDefault="00000000">
            <w:pPr>
              <w:spacing w:after="20" w:line="262" w:lineRule="auto"/>
            </w:pPr>
            <w:r>
              <w:rPr>
                <w:sz w:val="19"/>
                <w:szCs w:val="19"/>
              </w:rPr>
              <w:t>cliente (0,1)</w:t>
            </w:r>
          </w:p>
        </w:tc>
        <w:tc>
          <w:tcPr>
            <w:tcW w:w="1839" w:type="dxa"/>
            <w:tcBorders>
              <w:top w:val="single" w:sz="4" w:space="0" w:color="999999"/>
              <w:left w:val="single" w:sz="4" w:space="0" w:color="999999"/>
              <w:bottom w:val="single" w:sz="4" w:space="0" w:color="999999"/>
              <w:right w:val="single" w:sz="4" w:space="0" w:color="999999"/>
            </w:tcBorders>
          </w:tcPr>
          <w:p w14:paraId="789591C4" w14:textId="77777777" w:rsidR="00FC6930" w:rsidRDefault="00000000">
            <w:pPr>
              <w:spacing w:after="20" w:line="262" w:lineRule="auto"/>
            </w:pPr>
            <w:proofErr w:type="spellStart"/>
            <w:r>
              <w:rPr>
                <w:sz w:val="19"/>
                <w:szCs w:val="19"/>
              </w:rPr>
              <w:t>Ficha_do_Cliente</w:t>
            </w:r>
            <w:proofErr w:type="spellEnd"/>
            <w:r>
              <w:rPr>
                <w:sz w:val="19"/>
                <w:szCs w:val="19"/>
              </w:rPr>
              <w:t xml:space="preserve"> (1,1)</w:t>
            </w:r>
          </w:p>
        </w:tc>
        <w:tc>
          <w:tcPr>
            <w:tcW w:w="3044" w:type="dxa"/>
            <w:tcBorders>
              <w:top w:val="single" w:sz="4" w:space="0" w:color="999999"/>
              <w:left w:val="single" w:sz="4" w:space="0" w:color="999999"/>
              <w:bottom w:val="single" w:sz="4" w:space="0" w:color="999999"/>
              <w:right w:val="single" w:sz="4" w:space="0" w:color="999999"/>
            </w:tcBorders>
          </w:tcPr>
          <w:p w14:paraId="1D05FEFF" w14:textId="77777777" w:rsidR="00FC6930" w:rsidRDefault="00000000">
            <w:pPr>
              <w:spacing w:after="20" w:line="262" w:lineRule="auto"/>
            </w:pPr>
            <w:r>
              <w:rPr>
                <w:sz w:val="19"/>
                <w:szCs w:val="19"/>
              </w:rPr>
              <w:t>Cliente pode nunca comprar fiado e tem no máximo uma ficha; toda ficha pertence a um cliente.</w:t>
            </w:r>
          </w:p>
        </w:tc>
      </w:tr>
      <w:tr w:rsidR="00FC6930" w14:paraId="2E0462C1"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4519081A" w14:textId="77777777" w:rsidR="00FC6930" w:rsidRDefault="00000000">
            <w:pPr>
              <w:spacing w:after="20" w:line="262" w:lineRule="auto"/>
            </w:pPr>
            <w:proofErr w:type="spellStart"/>
            <w:r>
              <w:rPr>
                <w:sz w:val="19"/>
                <w:szCs w:val="19"/>
              </w:rPr>
              <w:t>gera_</w:t>
            </w:r>
            <w:proofErr w:type="gramStart"/>
            <w:r>
              <w:rPr>
                <w:sz w:val="19"/>
                <w:szCs w:val="19"/>
              </w:rPr>
              <w:t>debito</w:t>
            </w:r>
            <w:proofErr w:type="spellEnd"/>
            <w:proofErr w:type="gramEnd"/>
          </w:p>
        </w:tc>
        <w:tc>
          <w:tcPr>
            <w:tcW w:w="2062" w:type="dxa"/>
            <w:tcBorders>
              <w:top w:val="single" w:sz="4" w:space="0" w:color="999999"/>
              <w:left w:val="single" w:sz="4" w:space="0" w:color="999999"/>
              <w:bottom w:val="single" w:sz="4" w:space="0" w:color="999999"/>
              <w:right w:val="single" w:sz="4" w:space="0" w:color="999999"/>
            </w:tcBorders>
          </w:tcPr>
          <w:p w14:paraId="6C58A555" w14:textId="77777777" w:rsidR="00FC6930" w:rsidRDefault="00000000">
            <w:pPr>
              <w:spacing w:after="20" w:line="262" w:lineRule="auto"/>
            </w:pPr>
            <w:r>
              <w:rPr>
                <w:sz w:val="19"/>
                <w:szCs w:val="19"/>
              </w:rPr>
              <w:t>Venda (0,1)</w:t>
            </w:r>
          </w:p>
        </w:tc>
        <w:tc>
          <w:tcPr>
            <w:tcW w:w="1839" w:type="dxa"/>
            <w:tcBorders>
              <w:top w:val="single" w:sz="4" w:space="0" w:color="999999"/>
              <w:left w:val="single" w:sz="4" w:space="0" w:color="999999"/>
              <w:bottom w:val="single" w:sz="4" w:space="0" w:color="999999"/>
              <w:right w:val="single" w:sz="4" w:space="0" w:color="999999"/>
            </w:tcBorders>
          </w:tcPr>
          <w:p w14:paraId="1FCBB08E" w14:textId="77777777" w:rsidR="00FC6930" w:rsidRDefault="00000000">
            <w:pPr>
              <w:spacing w:after="20" w:line="262" w:lineRule="auto"/>
            </w:pPr>
            <w:proofErr w:type="spellStart"/>
            <w:r>
              <w:rPr>
                <w:sz w:val="19"/>
                <w:szCs w:val="19"/>
              </w:rPr>
              <w:t>Ficha_do_Cliente</w:t>
            </w:r>
            <w:proofErr w:type="spellEnd"/>
            <w:r>
              <w:rPr>
                <w:sz w:val="19"/>
                <w:szCs w:val="19"/>
              </w:rPr>
              <w:t xml:space="preserve"> (</w:t>
            </w:r>
            <w:proofErr w:type="gramStart"/>
            <w:r>
              <w:rPr>
                <w:sz w:val="19"/>
                <w:szCs w:val="19"/>
              </w:rPr>
              <w:t>0,n</w:t>
            </w:r>
            <w:proofErr w:type="gramEnd"/>
            <w:r>
              <w:rPr>
                <w:sz w:val="19"/>
                <w:szCs w:val="19"/>
              </w:rPr>
              <w:t>)</w:t>
            </w:r>
          </w:p>
        </w:tc>
        <w:tc>
          <w:tcPr>
            <w:tcW w:w="3044" w:type="dxa"/>
            <w:tcBorders>
              <w:top w:val="single" w:sz="4" w:space="0" w:color="999999"/>
              <w:left w:val="single" w:sz="4" w:space="0" w:color="999999"/>
              <w:bottom w:val="single" w:sz="4" w:space="0" w:color="999999"/>
              <w:right w:val="single" w:sz="4" w:space="0" w:color="999999"/>
            </w:tcBorders>
          </w:tcPr>
          <w:p w14:paraId="64410908" w14:textId="77777777" w:rsidR="00FC6930" w:rsidRDefault="00000000">
            <w:pPr>
              <w:spacing w:after="20" w:line="262" w:lineRule="auto"/>
            </w:pPr>
            <w:r>
              <w:rPr>
                <w:sz w:val="19"/>
                <w:szCs w:val="19"/>
              </w:rPr>
              <w:t>Venda à vista não tem ficha; venda fiada tem uma. A ficha pode ter nenhuma ou várias vendas.</w:t>
            </w:r>
          </w:p>
        </w:tc>
      </w:tr>
      <w:tr w:rsidR="00FC6930" w14:paraId="64E33A97"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794D60B3" w14:textId="77777777" w:rsidR="00FC6930" w:rsidRDefault="00000000">
            <w:pPr>
              <w:spacing w:after="20" w:line="262" w:lineRule="auto"/>
            </w:pPr>
            <w:proofErr w:type="spellStart"/>
            <w:r>
              <w:rPr>
                <w:sz w:val="19"/>
                <w:szCs w:val="19"/>
              </w:rPr>
              <w:t>Quita</w:t>
            </w:r>
            <w:proofErr w:type="gramStart"/>
            <w:r>
              <w:rPr>
                <w:sz w:val="19"/>
                <w:szCs w:val="19"/>
              </w:rPr>
              <w:t>_Amortiza</w:t>
            </w:r>
            <w:proofErr w:type="gramEnd"/>
            <w:r>
              <w:rPr>
                <w:sz w:val="19"/>
                <w:szCs w:val="19"/>
              </w:rPr>
              <w:t>_Registra</w:t>
            </w:r>
            <w:proofErr w:type="spellEnd"/>
          </w:p>
        </w:tc>
        <w:tc>
          <w:tcPr>
            <w:tcW w:w="2062" w:type="dxa"/>
            <w:tcBorders>
              <w:top w:val="single" w:sz="4" w:space="0" w:color="999999"/>
              <w:left w:val="single" w:sz="4" w:space="0" w:color="999999"/>
              <w:bottom w:val="single" w:sz="4" w:space="0" w:color="999999"/>
              <w:right w:val="single" w:sz="4" w:space="0" w:color="999999"/>
            </w:tcBorders>
          </w:tcPr>
          <w:p w14:paraId="2883A405" w14:textId="77777777" w:rsidR="00FC6930" w:rsidRDefault="00000000">
            <w:pPr>
              <w:spacing w:after="20" w:line="262" w:lineRule="auto"/>
            </w:pPr>
            <w:proofErr w:type="spellStart"/>
            <w:r>
              <w:rPr>
                <w:sz w:val="19"/>
                <w:szCs w:val="19"/>
              </w:rPr>
              <w:t>Ficha_do_Cliente</w:t>
            </w:r>
            <w:proofErr w:type="spellEnd"/>
            <w:r>
              <w:rPr>
                <w:sz w:val="19"/>
                <w:szCs w:val="19"/>
              </w:rPr>
              <w:t xml:space="preserve"> (</w:t>
            </w:r>
            <w:proofErr w:type="gramStart"/>
            <w:r>
              <w:rPr>
                <w:sz w:val="19"/>
                <w:szCs w:val="19"/>
              </w:rPr>
              <w:t>0,n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5D382A5B" w14:textId="77777777" w:rsidR="00FC6930" w:rsidRDefault="00000000">
            <w:pPr>
              <w:spacing w:after="20" w:line="262" w:lineRule="auto"/>
            </w:pPr>
            <w:proofErr w:type="spellStart"/>
            <w:r>
              <w:rPr>
                <w:sz w:val="19"/>
                <w:szCs w:val="19"/>
              </w:rPr>
              <w:t>Pagamento</w:t>
            </w:r>
            <w:proofErr w:type="gramStart"/>
            <w:r>
              <w:rPr>
                <w:sz w:val="19"/>
                <w:szCs w:val="19"/>
              </w:rPr>
              <w:t>_Fiado</w:t>
            </w:r>
            <w:proofErr w:type="spellEnd"/>
            <w:proofErr w:type="gramEnd"/>
            <w:r>
              <w:rPr>
                <w:sz w:val="19"/>
                <w:szCs w:val="19"/>
              </w:rPr>
              <w:t xml:space="preserve"> (1,1)</w:t>
            </w:r>
          </w:p>
        </w:tc>
        <w:tc>
          <w:tcPr>
            <w:tcW w:w="3044" w:type="dxa"/>
            <w:tcBorders>
              <w:top w:val="single" w:sz="4" w:space="0" w:color="999999"/>
              <w:left w:val="single" w:sz="4" w:space="0" w:color="999999"/>
              <w:bottom w:val="single" w:sz="4" w:space="0" w:color="999999"/>
              <w:right w:val="single" w:sz="4" w:space="0" w:color="999999"/>
            </w:tcBorders>
          </w:tcPr>
          <w:p w14:paraId="4EBDDD65" w14:textId="77777777" w:rsidR="00FC6930" w:rsidRDefault="00000000">
            <w:pPr>
              <w:spacing w:after="20" w:line="262" w:lineRule="auto"/>
            </w:pPr>
            <w:r>
              <w:rPr>
                <w:sz w:val="19"/>
                <w:szCs w:val="19"/>
              </w:rPr>
              <w:t>Ficha recém-aberta tem zero pagamentos; cada pagamento pertence a uma ficha.</w:t>
            </w:r>
          </w:p>
        </w:tc>
      </w:tr>
      <w:tr w:rsidR="00FC6930" w14:paraId="193A5556"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7C4B96F5" w14:textId="77777777" w:rsidR="00FC6930" w:rsidRDefault="00000000">
            <w:pPr>
              <w:spacing w:after="20" w:line="262" w:lineRule="auto"/>
            </w:pPr>
            <w:r>
              <w:rPr>
                <w:sz w:val="19"/>
                <w:szCs w:val="19"/>
              </w:rPr>
              <w:t>Faz</w:t>
            </w:r>
          </w:p>
        </w:tc>
        <w:tc>
          <w:tcPr>
            <w:tcW w:w="2062" w:type="dxa"/>
            <w:tcBorders>
              <w:top w:val="single" w:sz="4" w:space="0" w:color="999999"/>
              <w:left w:val="single" w:sz="4" w:space="0" w:color="999999"/>
              <w:bottom w:val="single" w:sz="4" w:space="0" w:color="999999"/>
              <w:right w:val="single" w:sz="4" w:space="0" w:color="999999"/>
            </w:tcBorders>
          </w:tcPr>
          <w:p w14:paraId="7AEB289D" w14:textId="77777777" w:rsidR="00FC6930" w:rsidRDefault="00000000">
            <w:pPr>
              <w:spacing w:after="20" w:line="262" w:lineRule="auto"/>
            </w:pPr>
            <w:r>
              <w:rPr>
                <w:sz w:val="19"/>
                <w:szCs w:val="19"/>
              </w:rPr>
              <w:t>cliente (</w:t>
            </w:r>
            <w:proofErr w:type="gramStart"/>
            <w:r>
              <w:rPr>
                <w:sz w:val="19"/>
                <w:szCs w:val="19"/>
              </w:rPr>
              <w:t>0,n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2A8219BB" w14:textId="77777777" w:rsidR="00FC6930" w:rsidRDefault="00000000">
            <w:pPr>
              <w:spacing w:after="20" w:line="262" w:lineRule="auto"/>
            </w:pPr>
            <w:r>
              <w:rPr>
                <w:sz w:val="19"/>
                <w:szCs w:val="19"/>
              </w:rPr>
              <w:t>Venda (0,1)</w:t>
            </w:r>
          </w:p>
        </w:tc>
        <w:tc>
          <w:tcPr>
            <w:tcW w:w="3044" w:type="dxa"/>
            <w:tcBorders>
              <w:top w:val="single" w:sz="4" w:space="0" w:color="999999"/>
              <w:left w:val="single" w:sz="4" w:space="0" w:color="999999"/>
              <w:bottom w:val="single" w:sz="4" w:space="0" w:color="999999"/>
              <w:right w:val="single" w:sz="4" w:space="0" w:color="999999"/>
            </w:tcBorders>
          </w:tcPr>
          <w:p w14:paraId="5C21D6CD" w14:textId="77777777" w:rsidR="00FC6930" w:rsidRDefault="00000000">
            <w:pPr>
              <w:spacing w:after="20" w:line="262" w:lineRule="auto"/>
            </w:pPr>
            <w:r>
              <w:rPr>
                <w:sz w:val="19"/>
                <w:szCs w:val="19"/>
              </w:rPr>
              <w:t>Cliente pode ter nenhuma ou várias vendas; a venda à vista pode não ter cliente (RN11).</w:t>
            </w:r>
          </w:p>
        </w:tc>
      </w:tr>
      <w:tr w:rsidR="00FC6930" w14:paraId="647691CC"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6DE87611" w14:textId="77777777" w:rsidR="00FC6930" w:rsidRDefault="00000000">
            <w:pPr>
              <w:spacing w:after="20" w:line="262" w:lineRule="auto"/>
            </w:pPr>
            <w:r>
              <w:rPr>
                <w:sz w:val="19"/>
                <w:szCs w:val="19"/>
              </w:rPr>
              <w:t>gera</w:t>
            </w:r>
          </w:p>
        </w:tc>
        <w:tc>
          <w:tcPr>
            <w:tcW w:w="2062" w:type="dxa"/>
            <w:tcBorders>
              <w:top w:val="single" w:sz="4" w:space="0" w:color="999999"/>
              <w:left w:val="single" w:sz="4" w:space="0" w:color="999999"/>
              <w:bottom w:val="single" w:sz="4" w:space="0" w:color="999999"/>
              <w:right w:val="single" w:sz="4" w:space="0" w:color="999999"/>
            </w:tcBorders>
          </w:tcPr>
          <w:p w14:paraId="0A06625D" w14:textId="77777777" w:rsidR="00FC6930" w:rsidRDefault="00000000">
            <w:pPr>
              <w:spacing w:after="20" w:line="262" w:lineRule="auto"/>
            </w:pPr>
            <w:proofErr w:type="spellStart"/>
            <w:r>
              <w:rPr>
                <w:sz w:val="19"/>
                <w:szCs w:val="19"/>
              </w:rPr>
              <w:t>Funcionario</w:t>
            </w:r>
            <w:proofErr w:type="spellEnd"/>
            <w:r>
              <w:rPr>
                <w:sz w:val="19"/>
                <w:szCs w:val="19"/>
              </w:rPr>
              <w:t xml:space="preserve"> (</w:t>
            </w:r>
            <w:proofErr w:type="gramStart"/>
            <w:r>
              <w:rPr>
                <w:sz w:val="19"/>
                <w:szCs w:val="19"/>
              </w:rPr>
              <w:t>0,n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31F84AC0" w14:textId="77777777" w:rsidR="00FC6930" w:rsidRDefault="00000000">
            <w:pPr>
              <w:spacing w:after="20" w:line="262" w:lineRule="auto"/>
            </w:pPr>
            <w:r>
              <w:rPr>
                <w:sz w:val="19"/>
                <w:szCs w:val="19"/>
              </w:rPr>
              <w:t>Venda (1,1)</w:t>
            </w:r>
          </w:p>
        </w:tc>
        <w:tc>
          <w:tcPr>
            <w:tcW w:w="3044" w:type="dxa"/>
            <w:tcBorders>
              <w:top w:val="single" w:sz="4" w:space="0" w:color="999999"/>
              <w:left w:val="single" w:sz="4" w:space="0" w:color="999999"/>
              <w:bottom w:val="single" w:sz="4" w:space="0" w:color="999999"/>
              <w:right w:val="single" w:sz="4" w:space="0" w:color="999999"/>
            </w:tcBorders>
          </w:tcPr>
          <w:p w14:paraId="1D586DBC" w14:textId="77777777" w:rsidR="00FC6930" w:rsidRDefault="00000000">
            <w:pPr>
              <w:spacing w:after="20" w:line="262" w:lineRule="auto"/>
            </w:pPr>
            <w:r>
              <w:rPr>
                <w:sz w:val="19"/>
                <w:szCs w:val="19"/>
              </w:rPr>
              <w:t>Toda venda é registrada por um funcionário.</w:t>
            </w:r>
          </w:p>
        </w:tc>
      </w:tr>
      <w:tr w:rsidR="00FC6930" w14:paraId="31BA7723"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33C42A68" w14:textId="77777777" w:rsidR="00FC6930" w:rsidRDefault="00000000">
            <w:pPr>
              <w:spacing w:after="20" w:line="262" w:lineRule="auto"/>
            </w:pPr>
            <w:r>
              <w:rPr>
                <w:sz w:val="19"/>
                <w:szCs w:val="19"/>
              </w:rPr>
              <w:lastRenderedPageBreak/>
              <w:t>confere</w:t>
            </w:r>
          </w:p>
        </w:tc>
        <w:tc>
          <w:tcPr>
            <w:tcW w:w="2062" w:type="dxa"/>
            <w:tcBorders>
              <w:top w:val="single" w:sz="4" w:space="0" w:color="999999"/>
              <w:left w:val="single" w:sz="4" w:space="0" w:color="999999"/>
              <w:bottom w:val="single" w:sz="4" w:space="0" w:color="999999"/>
              <w:right w:val="single" w:sz="4" w:space="0" w:color="999999"/>
            </w:tcBorders>
          </w:tcPr>
          <w:p w14:paraId="079BB5D2" w14:textId="77777777" w:rsidR="00FC6930" w:rsidRDefault="00000000">
            <w:pPr>
              <w:spacing w:after="20" w:line="262" w:lineRule="auto"/>
            </w:pPr>
            <w:proofErr w:type="spellStart"/>
            <w:r>
              <w:rPr>
                <w:sz w:val="19"/>
                <w:szCs w:val="19"/>
              </w:rPr>
              <w:t>Funcionario</w:t>
            </w:r>
            <w:proofErr w:type="spellEnd"/>
            <w:r>
              <w:rPr>
                <w:sz w:val="19"/>
                <w:szCs w:val="19"/>
              </w:rPr>
              <w:t xml:space="preserve"> (</w:t>
            </w:r>
            <w:proofErr w:type="gramStart"/>
            <w:r>
              <w:rPr>
                <w:sz w:val="19"/>
                <w:szCs w:val="19"/>
              </w:rPr>
              <w:t>0,n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7B9AEB30" w14:textId="77777777" w:rsidR="00FC6930" w:rsidRDefault="00000000">
            <w:pPr>
              <w:spacing w:after="20" w:line="262" w:lineRule="auto"/>
            </w:pPr>
            <w:proofErr w:type="spellStart"/>
            <w:r>
              <w:rPr>
                <w:sz w:val="19"/>
                <w:szCs w:val="19"/>
              </w:rPr>
              <w:t>Fechamento_Caixa</w:t>
            </w:r>
            <w:proofErr w:type="spellEnd"/>
            <w:r>
              <w:rPr>
                <w:sz w:val="19"/>
                <w:szCs w:val="19"/>
              </w:rPr>
              <w:t xml:space="preserve"> (1,1)</w:t>
            </w:r>
          </w:p>
        </w:tc>
        <w:tc>
          <w:tcPr>
            <w:tcW w:w="3044" w:type="dxa"/>
            <w:tcBorders>
              <w:top w:val="single" w:sz="4" w:space="0" w:color="999999"/>
              <w:left w:val="single" w:sz="4" w:space="0" w:color="999999"/>
              <w:bottom w:val="single" w:sz="4" w:space="0" w:color="999999"/>
              <w:right w:val="single" w:sz="4" w:space="0" w:color="999999"/>
            </w:tcBorders>
          </w:tcPr>
          <w:p w14:paraId="013D8F98" w14:textId="77777777" w:rsidR="00FC6930" w:rsidRDefault="00000000">
            <w:pPr>
              <w:spacing w:after="20" w:line="262" w:lineRule="auto"/>
            </w:pPr>
            <w:r>
              <w:rPr>
                <w:sz w:val="19"/>
                <w:szCs w:val="19"/>
              </w:rPr>
              <w:t>Um funcionário pode nunca ter feito a conferência; todo fechamento é feito por um funcionário (RN13).</w:t>
            </w:r>
          </w:p>
        </w:tc>
      </w:tr>
      <w:tr w:rsidR="00FC6930" w14:paraId="24387514"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5979470A" w14:textId="77777777" w:rsidR="00FC6930" w:rsidRDefault="00000000">
            <w:pPr>
              <w:spacing w:after="20" w:line="262" w:lineRule="auto"/>
            </w:pPr>
            <w:proofErr w:type="spellStart"/>
            <w:r>
              <w:rPr>
                <w:sz w:val="19"/>
                <w:szCs w:val="19"/>
              </w:rPr>
              <w:t>obtem</w:t>
            </w:r>
            <w:proofErr w:type="spellEnd"/>
            <w:r>
              <w:rPr>
                <w:sz w:val="19"/>
                <w:szCs w:val="19"/>
              </w:rPr>
              <w:t xml:space="preserve"> (</w:t>
            </w:r>
            <w:proofErr w:type="spellStart"/>
            <w:r>
              <w:rPr>
                <w:sz w:val="19"/>
                <w:szCs w:val="19"/>
              </w:rPr>
              <w:t>itens_venda</w:t>
            </w:r>
            <w:proofErr w:type="spellEnd"/>
            <w:r>
              <w:rPr>
                <w:sz w:val="19"/>
                <w:szCs w:val="19"/>
              </w:rPr>
              <w:t>)</w:t>
            </w:r>
          </w:p>
        </w:tc>
        <w:tc>
          <w:tcPr>
            <w:tcW w:w="2062" w:type="dxa"/>
            <w:tcBorders>
              <w:top w:val="single" w:sz="4" w:space="0" w:color="999999"/>
              <w:left w:val="single" w:sz="4" w:space="0" w:color="999999"/>
              <w:bottom w:val="single" w:sz="4" w:space="0" w:color="999999"/>
              <w:right w:val="single" w:sz="4" w:space="0" w:color="999999"/>
            </w:tcBorders>
          </w:tcPr>
          <w:p w14:paraId="1CA7415C" w14:textId="77777777" w:rsidR="00FC6930" w:rsidRDefault="00000000">
            <w:pPr>
              <w:spacing w:after="20" w:line="262" w:lineRule="auto"/>
            </w:pPr>
            <w:r>
              <w:rPr>
                <w:sz w:val="19"/>
                <w:szCs w:val="19"/>
              </w:rPr>
              <w:t>Venda (</w:t>
            </w:r>
            <w:proofErr w:type="gramStart"/>
            <w:r>
              <w:rPr>
                <w:sz w:val="19"/>
                <w:szCs w:val="19"/>
              </w:rPr>
              <w:t>1,n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578325CF" w14:textId="77777777" w:rsidR="00FC6930" w:rsidRDefault="00000000">
            <w:pPr>
              <w:spacing w:after="20" w:line="262" w:lineRule="auto"/>
            </w:pPr>
            <w:r>
              <w:rPr>
                <w:sz w:val="19"/>
                <w:szCs w:val="19"/>
              </w:rPr>
              <w:t>Produto (</w:t>
            </w:r>
            <w:proofErr w:type="gramStart"/>
            <w:r>
              <w:rPr>
                <w:sz w:val="19"/>
                <w:szCs w:val="19"/>
              </w:rPr>
              <w:t>0,n</w:t>
            </w:r>
            <w:proofErr w:type="gramEnd"/>
            <w:r>
              <w:rPr>
                <w:sz w:val="19"/>
                <w:szCs w:val="19"/>
              </w:rPr>
              <w:t>)</w:t>
            </w:r>
          </w:p>
        </w:tc>
        <w:tc>
          <w:tcPr>
            <w:tcW w:w="3044" w:type="dxa"/>
            <w:tcBorders>
              <w:top w:val="single" w:sz="4" w:space="0" w:color="999999"/>
              <w:left w:val="single" w:sz="4" w:space="0" w:color="999999"/>
              <w:bottom w:val="single" w:sz="4" w:space="0" w:color="999999"/>
              <w:right w:val="single" w:sz="4" w:space="0" w:color="999999"/>
            </w:tcBorders>
          </w:tcPr>
          <w:p w14:paraId="5D4E69AA" w14:textId="77777777" w:rsidR="00FC6930" w:rsidRDefault="00000000">
            <w:pPr>
              <w:spacing w:after="20" w:line="262" w:lineRule="auto"/>
            </w:pPr>
            <w:r>
              <w:rPr>
                <w:sz w:val="19"/>
                <w:szCs w:val="19"/>
              </w:rPr>
              <w:t>Toda venda tem ao menos uma linha; um lote pode nunca ter sido vendido.</w:t>
            </w:r>
          </w:p>
        </w:tc>
      </w:tr>
      <w:tr w:rsidR="00FC6930" w14:paraId="646BAE0B"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24F03D56" w14:textId="77777777" w:rsidR="00FC6930" w:rsidRDefault="00000000">
            <w:pPr>
              <w:spacing w:after="20" w:line="262" w:lineRule="auto"/>
            </w:pPr>
            <w:r>
              <w:rPr>
                <w:sz w:val="19"/>
                <w:szCs w:val="19"/>
              </w:rPr>
              <w:t>origina</w:t>
            </w:r>
          </w:p>
        </w:tc>
        <w:tc>
          <w:tcPr>
            <w:tcW w:w="2062" w:type="dxa"/>
            <w:tcBorders>
              <w:top w:val="single" w:sz="4" w:space="0" w:color="999999"/>
              <w:left w:val="single" w:sz="4" w:space="0" w:color="999999"/>
              <w:bottom w:val="single" w:sz="4" w:space="0" w:color="999999"/>
              <w:right w:val="single" w:sz="4" w:space="0" w:color="999999"/>
            </w:tcBorders>
          </w:tcPr>
          <w:p w14:paraId="2F6DC125" w14:textId="77777777" w:rsidR="00FC6930" w:rsidRDefault="00000000">
            <w:pPr>
              <w:spacing w:after="20" w:line="262" w:lineRule="auto"/>
            </w:pPr>
            <w:r>
              <w:rPr>
                <w:sz w:val="19"/>
                <w:szCs w:val="19"/>
              </w:rPr>
              <w:t>Venda (</w:t>
            </w:r>
            <w:proofErr w:type="gramStart"/>
            <w:r>
              <w:rPr>
                <w:sz w:val="19"/>
                <w:szCs w:val="19"/>
              </w:rPr>
              <w:t>0,n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20976510" w14:textId="77777777" w:rsidR="00FC6930" w:rsidRDefault="00000000">
            <w:pPr>
              <w:spacing w:after="20" w:line="262" w:lineRule="auto"/>
            </w:pPr>
            <w:proofErr w:type="spellStart"/>
            <w:r>
              <w:rPr>
                <w:sz w:val="19"/>
                <w:szCs w:val="19"/>
              </w:rPr>
              <w:t>devolucao_troca</w:t>
            </w:r>
            <w:proofErr w:type="spellEnd"/>
            <w:r>
              <w:rPr>
                <w:sz w:val="19"/>
                <w:szCs w:val="19"/>
              </w:rPr>
              <w:t xml:space="preserve"> (1,1)</w:t>
            </w:r>
          </w:p>
        </w:tc>
        <w:tc>
          <w:tcPr>
            <w:tcW w:w="3044" w:type="dxa"/>
            <w:tcBorders>
              <w:top w:val="single" w:sz="4" w:space="0" w:color="999999"/>
              <w:left w:val="single" w:sz="4" w:space="0" w:color="999999"/>
              <w:bottom w:val="single" w:sz="4" w:space="0" w:color="999999"/>
              <w:right w:val="single" w:sz="4" w:space="0" w:color="999999"/>
            </w:tcBorders>
          </w:tcPr>
          <w:p w14:paraId="6B0CC843" w14:textId="77777777" w:rsidR="00FC6930" w:rsidRDefault="00000000">
            <w:pPr>
              <w:spacing w:after="20" w:line="262" w:lineRule="auto"/>
            </w:pPr>
            <w:r>
              <w:rPr>
                <w:sz w:val="19"/>
                <w:szCs w:val="19"/>
              </w:rPr>
              <w:t>Venda pode não ter devolução; toda devolução tem uma venda de origem (RN07).</w:t>
            </w:r>
          </w:p>
        </w:tc>
      </w:tr>
      <w:tr w:rsidR="00FC6930" w14:paraId="20517CAC"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1200D801" w14:textId="77777777" w:rsidR="00FC6930" w:rsidRDefault="00000000">
            <w:pPr>
              <w:spacing w:after="20" w:line="262" w:lineRule="auto"/>
            </w:pPr>
            <w:r>
              <w:rPr>
                <w:sz w:val="19"/>
                <w:szCs w:val="19"/>
              </w:rPr>
              <w:t>Atualiza (</w:t>
            </w:r>
            <w:proofErr w:type="spellStart"/>
            <w:r>
              <w:rPr>
                <w:sz w:val="19"/>
                <w:szCs w:val="19"/>
              </w:rPr>
              <w:t>itens_devolvidos</w:t>
            </w:r>
            <w:proofErr w:type="spellEnd"/>
            <w:r>
              <w:rPr>
                <w:sz w:val="19"/>
                <w:szCs w:val="19"/>
              </w:rPr>
              <w:t>)</w:t>
            </w:r>
          </w:p>
        </w:tc>
        <w:tc>
          <w:tcPr>
            <w:tcW w:w="2062" w:type="dxa"/>
            <w:tcBorders>
              <w:top w:val="single" w:sz="4" w:space="0" w:color="999999"/>
              <w:left w:val="single" w:sz="4" w:space="0" w:color="999999"/>
              <w:bottom w:val="single" w:sz="4" w:space="0" w:color="999999"/>
              <w:right w:val="single" w:sz="4" w:space="0" w:color="999999"/>
            </w:tcBorders>
          </w:tcPr>
          <w:p w14:paraId="456B6971" w14:textId="77777777" w:rsidR="00FC6930" w:rsidRDefault="00000000">
            <w:pPr>
              <w:spacing w:after="20" w:line="262" w:lineRule="auto"/>
            </w:pPr>
            <w:proofErr w:type="spellStart"/>
            <w:r>
              <w:rPr>
                <w:sz w:val="19"/>
                <w:szCs w:val="19"/>
              </w:rPr>
              <w:t>devolucao_troca</w:t>
            </w:r>
            <w:proofErr w:type="spellEnd"/>
            <w:r>
              <w:rPr>
                <w:sz w:val="19"/>
                <w:szCs w:val="19"/>
              </w:rPr>
              <w:t xml:space="preserve"> (</w:t>
            </w:r>
            <w:proofErr w:type="gramStart"/>
            <w:r>
              <w:rPr>
                <w:sz w:val="19"/>
                <w:szCs w:val="19"/>
              </w:rPr>
              <w:t>1,n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44B8EE0A" w14:textId="77777777" w:rsidR="00FC6930" w:rsidRDefault="00000000">
            <w:pPr>
              <w:spacing w:after="20" w:line="262" w:lineRule="auto"/>
            </w:pPr>
            <w:r>
              <w:rPr>
                <w:sz w:val="19"/>
                <w:szCs w:val="19"/>
              </w:rPr>
              <w:t>Produto (</w:t>
            </w:r>
            <w:proofErr w:type="gramStart"/>
            <w:r>
              <w:rPr>
                <w:sz w:val="19"/>
                <w:szCs w:val="19"/>
              </w:rPr>
              <w:t>0,n</w:t>
            </w:r>
            <w:proofErr w:type="gramEnd"/>
            <w:r>
              <w:rPr>
                <w:sz w:val="19"/>
                <w:szCs w:val="19"/>
              </w:rPr>
              <w:t>)</w:t>
            </w:r>
          </w:p>
        </w:tc>
        <w:tc>
          <w:tcPr>
            <w:tcW w:w="3044" w:type="dxa"/>
            <w:tcBorders>
              <w:top w:val="single" w:sz="4" w:space="0" w:color="999999"/>
              <w:left w:val="single" w:sz="4" w:space="0" w:color="999999"/>
              <w:bottom w:val="single" w:sz="4" w:space="0" w:color="999999"/>
              <w:right w:val="single" w:sz="4" w:space="0" w:color="999999"/>
            </w:tcBorders>
          </w:tcPr>
          <w:p w14:paraId="0590D53F" w14:textId="77777777" w:rsidR="00FC6930" w:rsidRDefault="00000000">
            <w:pPr>
              <w:spacing w:after="20" w:line="262" w:lineRule="auto"/>
            </w:pPr>
            <w:r>
              <w:rPr>
                <w:sz w:val="19"/>
                <w:szCs w:val="19"/>
              </w:rPr>
              <w:t>Toda devolução tem ao menos um item; um lote pode nunca ter sido devolvido.</w:t>
            </w:r>
          </w:p>
        </w:tc>
      </w:tr>
      <w:tr w:rsidR="00FC6930" w14:paraId="08EAD0D9"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7128A175" w14:textId="6B80EFE4" w:rsidR="00FC6930" w:rsidRDefault="00000000">
            <w:pPr>
              <w:spacing w:after="20" w:line="262" w:lineRule="auto"/>
            </w:pPr>
            <w:proofErr w:type="gramStart"/>
            <w:r>
              <w:rPr>
                <w:sz w:val="19"/>
                <w:szCs w:val="19"/>
              </w:rPr>
              <w:t>credito</w:t>
            </w:r>
            <w:proofErr w:type="gramEnd"/>
            <w:r>
              <w:rPr>
                <w:sz w:val="19"/>
                <w:szCs w:val="19"/>
              </w:rPr>
              <w:t xml:space="preserve"> (</w:t>
            </w:r>
            <w:proofErr w:type="spellStart"/>
            <w:r>
              <w:rPr>
                <w:sz w:val="19"/>
                <w:szCs w:val="19"/>
              </w:rPr>
              <w:t>utiliza_</w:t>
            </w:r>
            <w:proofErr w:type="gramStart"/>
            <w:r>
              <w:rPr>
                <w:sz w:val="19"/>
                <w:szCs w:val="19"/>
              </w:rPr>
              <w:t>credito</w:t>
            </w:r>
            <w:proofErr w:type="spellEnd"/>
            <w:proofErr w:type="gramEnd"/>
            <w:r>
              <w:rPr>
                <w:sz w:val="19"/>
                <w:szCs w:val="19"/>
              </w:rPr>
              <w:t>)</w:t>
            </w:r>
          </w:p>
        </w:tc>
        <w:tc>
          <w:tcPr>
            <w:tcW w:w="2062" w:type="dxa"/>
            <w:tcBorders>
              <w:top w:val="single" w:sz="4" w:space="0" w:color="999999"/>
              <w:left w:val="single" w:sz="4" w:space="0" w:color="999999"/>
              <w:bottom w:val="single" w:sz="4" w:space="0" w:color="999999"/>
              <w:right w:val="single" w:sz="4" w:space="0" w:color="999999"/>
            </w:tcBorders>
          </w:tcPr>
          <w:p w14:paraId="3EC6F094" w14:textId="77777777" w:rsidR="00FC6930" w:rsidRDefault="00000000">
            <w:pPr>
              <w:spacing w:after="20" w:line="262" w:lineRule="auto"/>
            </w:pPr>
            <w:r>
              <w:rPr>
                <w:sz w:val="19"/>
                <w:szCs w:val="19"/>
              </w:rPr>
              <w:t>Venda (0,n)</w:t>
            </w:r>
          </w:p>
        </w:tc>
        <w:tc>
          <w:tcPr>
            <w:tcW w:w="1839" w:type="dxa"/>
            <w:tcBorders>
              <w:top w:val="single" w:sz="4" w:space="0" w:color="999999"/>
              <w:left w:val="single" w:sz="4" w:space="0" w:color="999999"/>
              <w:bottom w:val="single" w:sz="4" w:space="0" w:color="999999"/>
              <w:right w:val="single" w:sz="4" w:space="0" w:color="999999"/>
            </w:tcBorders>
          </w:tcPr>
          <w:p w14:paraId="710826F8" w14:textId="77777777" w:rsidR="00FC6930" w:rsidRDefault="00000000">
            <w:pPr>
              <w:spacing w:after="20" w:line="262" w:lineRule="auto"/>
            </w:pPr>
            <w:proofErr w:type="spellStart"/>
            <w:r>
              <w:rPr>
                <w:sz w:val="19"/>
                <w:szCs w:val="19"/>
              </w:rPr>
              <w:t>devolucao_troca</w:t>
            </w:r>
            <w:proofErr w:type="spellEnd"/>
            <w:r>
              <w:rPr>
                <w:sz w:val="19"/>
                <w:szCs w:val="19"/>
              </w:rPr>
              <w:t xml:space="preserve"> (</w:t>
            </w:r>
            <w:proofErr w:type="gramStart"/>
            <w:r>
              <w:rPr>
                <w:sz w:val="19"/>
                <w:szCs w:val="19"/>
              </w:rPr>
              <w:t>0,n</w:t>
            </w:r>
            <w:proofErr w:type="gramEnd"/>
            <w:r>
              <w:rPr>
                <w:sz w:val="19"/>
                <w:szCs w:val="19"/>
              </w:rPr>
              <w:t>)</w:t>
            </w:r>
          </w:p>
        </w:tc>
        <w:tc>
          <w:tcPr>
            <w:tcW w:w="3044" w:type="dxa"/>
            <w:tcBorders>
              <w:top w:val="single" w:sz="4" w:space="0" w:color="999999"/>
              <w:left w:val="single" w:sz="4" w:space="0" w:color="999999"/>
              <w:bottom w:val="single" w:sz="4" w:space="0" w:color="999999"/>
              <w:right w:val="single" w:sz="4" w:space="0" w:color="999999"/>
            </w:tcBorders>
          </w:tcPr>
          <w:p w14:paraId="60CBE3B0" w14:textId="77777777" w:rsidR="00FC6930" w:rsidRDefault="00000000">
            <w:pPr>
              <w:spacing w:after="20" w:line="262" w:lineRule="auto"/>
            </w:pPr>
            <w:r>
              <w:rPr>
                <w:sz w:val="19"/>
                <w:szCs w:val="19"/>
              </w:rPr>
              <w:t>Uma venda pode usar o crédito de várias devoluções ou de nenhuma; o crédito de uma devolução pode ser usado em várias vendas ou em nenhuma.</w:t>
            </w:r>
          </w:p>
        </w:tc>
      </w:tr>
      <w:tr w:rsidR="00FC6930" w14:paraId="31AD9D31"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335ADC9D" w14:textId="77777777" w:rsidR="00FC6930" w:rsidRDefault="00000000">
            <w:pPr>
              <w:spacing w:after="20" w:line="262" w:lineRule="auto"/>
            </w:pPr>
            <w:r>
              <w:rPr>
                <w:sz w:val="19"/>
                <w:szCs w:val="19"/>
              </w:rPr>
              <w:t>fornece</w:t>
            </w:r>
          </w:p>
        </w:tc>
        <w:tc>
          <w:tcPr>
            <w:tcW w:w="2062" w:type="dxa"/>
            <w:tcBorders>
              <w:top w:val="single" w:sz="4" w:space="0" w:color="999999"/>
              <w:left w:val="single" w:sz="4" w:space="0" w:color="999999"/>
              <w:bottom w:val="single" w:sz="4" w:space="0" w:color="999999"/>
              <w:right w:val="single" w:sz="4" w:space="0" w:color="999999"/>
            </w:tcBorders>
          </w:tcPr>
          <w:p w14:paraId="3FCE4D53" w14:textId="77777777" w:rsidR="00FC6930" w:rsidRDefault="00000000">
            <w:pPr>
              <w:spacing w:after="20" w:line="262" w:lineRule="auto"/>
            </w:pPr>
            <w:r>
              <w:rPr>
                <w:sz w:val="19"/>
                <w:szCs w:val="19"/>
              </w:rPr>
              <w:t>Fornecedor (</w:t>
            </w:r>
            <w:proofErr w:type="gramStart"/>
            <w:r>
              <w:rPr>
                <w:sz w:val="19"/>
                <w:szCs w:val="19"/>
              </w:rPr>
              <w:t>0,n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68793E45" w14:textId="77777777" w:rsidR="00FC6930" w:rsidRDefault="00000000">
            <w:pPr>
              <w:spacing w:after="20" w:line="262" w:lineRule="auto"/>
            </w:pPr>
            <w:r>
              <w:rPr>
                <w:sz w:val="19"/>
                <w:szCs w:val="19"/>
              </w:rPr>
              <w:t>Entrega (1,1)</w:t>
            </w:r>
          </w:p>
        </w:tc>
        <w:tc>
          <w:tcPr>
            <w:tcW w:w="3044" w:type="dxa"/>
            <w:tcBorders>
              <w:top w:val="single" w:sz="4" w:space="0" w:color="999999"/>
              <w:left w:val="single" w:sz="4" w:space="0" w:color="999999"/>
              <w:bottom w:val="single" w:sz="4" w:space="0" w:color="999999"/>
              <w:right w:val="single" w:sz="4" w:space="0" w:color="999999"/>
            </w:tcBorders>
          </w:tcPr>
          <w:p w14:paraId="0E56C419" w14:textId="77777777" w:rsidR="00FC6930" w:rsidRDefault="00000000">
            <w:pPr>
              <w:spacing w:after="20" w:line="262" w:lineRule="auto"/>
            </w:pPr>
            <w:r>
              <w:rPr>
                <w:sz w:val="19"/>
                <w:szCs w:val="19"/>
              </w:rPr>
              <w:t>Fornecedor cadastrado pode ainda não ter entregas; toda entrega tem um fornecedor.</w:t>
            </w:r>
          </w:p>
        </w:tc>
      </w:tr>
      <w:tr w:rsidR="00FC6930" w14:paraId="0BB38017"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6C743DC9" w14:textId="77777777" w:rsidR="00FC6930" w:rsidRDefault="00000000">
            <w:pPr>
              <w:spacing w:after="20" w:line="262" w:lineRule="auto"/>
            </w:pPr>
            <w:r>
              <w:rPr>
                <w:sz w:val="19"/>
                <w:szCs w:val="19"/>
              </w:rPr>
              <w:t>recebe</w:t>
            </w:r>
          </w:p>
        </w:tc>
        <w:tc>
          <w:tcPr>
            <w:tcW w:w="2062" w:type="dxa"/>
            <w:tcBorders>
              <w:top w:val="single" w:sz="4" w:space="0" w:color="999999"/>
              <w:left w:val="single" w:sz="4" w:space="0" w:color="999999"/>
              <w:bottom w:val="single" w:sz="4" w:space="0" w:color="999999"/>
              <w:right w:val="single" w:sz="4" w:space="0" w:color="999999"/>
            </w:tcBorders>
          </w:tcPr>
          <w:p w14:paraId="427331D2" w14:textId="77777777" w:rsidR="00FC6930" w:rsidRDefault="00000000">
            <w:pPr>
              <w:spacing w:after="20" w:line="262" w:lineRule="auto"/>
            </w:pPr>
            <w:r>
              <w:rPr>
                <w:sz w:val="19"/>
                <w:szCs w:val="19"/>
              </w:rPr>
              <w:t>Entrega (</w:t>
            </w:r>
            <w:proofErr w:type="gramStart"/>
            <w:r>
              <w:rPr>
                <w:sz w:val="19"/>
                <w:szCs w:val="19"/>
              </w:rPr>
              <w:t>1,n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584B0B0C" w14:textId="77777777" w:rsidR="00FC6930" w:rsidRDefault="00000000">
            <w:pPr>
              <w:spacing w:after="20" w:line="262" w:lineRule="auto"/>
            </w:pPr>
            <w:r>
              <w:rPr>
                <w:sz w:val="19"/>
                <w:szCs w:val="19"/>
              </w:rPr>
              <w:t>Produto (1,1)</w:t>
            </w:r>
          </w:p>
        </w:tc>
        <w:tc>
          <w:tcPr>
            <w:tcW w:w="3044" w:type="dxa"/>
            <w:tcBorders>
              <w:top w:val="single" w:sz="4" w:space="0" w:color="999999"/>
              <w:left w:val="single" w:sz="4" w:space="0" w:color="999999"/>
              <w:bottom w:val="single" w:sz="4" w:space="0" w:color="999999"/>
              <w:right w:val="single" w:sz="4" w:space="0" w:color="999999"/>
            </w:tcBorders>
          </w:tcPr>
          <w:p w14:paraId="51F3A952" w14:textId="77777777" w:rsidR="00FC6930" w:rsidRDefault="00000000">
            <w:pPr>
              <w:spacing w:after="20" w:line="262" w:lineRule="auto"/>
            </w:pPr>
            <w:r>
              <w:rPr>
                <w:sz w:val="19"/>
                <w:szCs w:val="19"/>
              </w:rPr>
              <w:t>Toda entrega tem ao menos um lote; todo lote vem de uma entrega.</w:t>
            </w:r>
          </w:p>
        </w:tc>
      </w:tr>
      <w:tr w:rsidR="00FC6930" w14:paraId="0DF36DE9"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0045A8E8" w14:textId="77777777" w:rsidR="00FC6930" w:rsidRDefault="00000000">
            <w:pPr>
              <w:spacing w:after="20" w:line="262" w:lineRule="auto"/>
            </w:pPr>
            <w:r>
              <w:rPr>
                <w:sz w:val="19"/>
                <w:szCs w:val="19"/>
              </w:rPr>
              <w:t>abastece</w:t>
            </w:r>
          </w:p>
        </w:tc>
        <w:tc>
          <w:tcPr>
            <w:tcW w:w="2062" w:type="dxa"/>
            <w:tcBorders>
              <w:top w:val="single" w:sz="4" w:space="0" w:color="999999"/>
              <w:left w:val="single" w:sz="4" w:space="0" w:color="999999"/>
              <w:bottom w:val="single" w:sz="4" w:space="0" w:color="999999"/>
              <w:right w:val="single" w:sz="4" w:space="0" w:color="999999"/>
            </w:tcBorders>
          </w:tcPr>
          <w:p w14:paraId="0B6D88C0" w14:textId="77777777" w:rsidR="00FC6930" w:rsidRDefault="00000000">
            <w:pPr>
              <w:spacing w:after="20" w:line="262" w:lineRule="auto"/>
            </w:pPr>
            <w:r>
              <w:rPr>
                <w:sz w:val="19"/>
                <w:szCs w:val="19"/>
              </w:rPr>
              <w:t>Produto (1,1)</w:t>
            </w:r>
          </w:p>
        </w:tc>
        <w:tc>
          <w:tcPr>
            <w:tcW w:w="1839" w:type="dxa"/>
            <w:tcBorders>
              <w:top w:val="single" w:sz="4" w:space="0" w:color="999999"/>
              <w:left w:val="single" w:sz="4" w:space="0" w:color="999999"/>
              <w:bottom w:val="single" w:sz="4" w:space="0" w:color="999999"/>
              <w:right w:val="single" w:sz="4" w:space="0" w:color="999999"/>
            </w:tcBorders>
          </w:tcPr>
          <w:p w14:paraId="0423F7A2" w14:textId="77777777" w:rsidR="00FC6930" w:rsidRDefault="00000000">
            <w:pPr>
              <w:spacing w:after="20" w:line="262" w:lineRule="auto"/>
            </w:pPr>
            <w:r>
              <w:rPr>
                <w:sz w:val="19"/>
                <w:szCs w:val="19"/>
              </w:rPr>
              <w:t>Estoque (</w:t>
            </w:r>
            <w:proofErr w:type="gramStart"/>
            <w:r>
              <w:rPr>
                <w:sz w:val="19"/>
                <w:szCs w:val="19"/>
              </w:rPr>
              <w:t>1,n</w:t>
            </w:r>
            <w:proofErr w:type="gramEnd"/>
            <w:r>
              <w:rPr>
                <w:sz w:val="19"/>
                <w:szCs w:val="19"/>
              </w:rPr>
              <w:t>)</w:t>
            </w:r>
          </w:p>
        </w:tc>
        <w:tc>
          <w:tcPr>
            <w:tcW w:w="3044" w:type="dxa"/>
            <w:tcBorders>
              <w:top w:val="single" w:sz="4" w:space="0" w:color="999999"/>
              <w:left w:val="single" w:sz="4" w:space="0" w:color="999999"/>
              <w:bottom w:val="single" w:sz="4" w:space="0" w:color="999999"/>
              <w:right w:val="single" w:sz="4" w:space="0" w:color="999999"/>
            </w:tcBorders>
          </w:tcPr>
          <w:p w14:paraId="72DFC773" w14:textId="77777777" w:rsidR="00FC6930" w:rsidRDefault="00000000">
            <w:pPr>
              <w:spacing w:after="20" w:line="262" w:lineRule="auto"/>
            </w:pPr>
            <w:r>
              <w:rPr>
                <w:sz w:val="19"/>
                <w:szCs w:val="19"/>
              </w:rPr>
              <w:t>Cada Produto (lote recebido) abastece exatamente um Estoque (1,1). Todo Estoque (item da prateleira) tem ao menos um lote e pode ter vários, de entregas e validades diferentes (</w:t>
            </w:r>
            <w:proofErr w:type="gramStart"/>
            <w:r>
              <w:rPr>
                <w:sz w:val="19"/>
                <w:szCs w:val="19"/>
              </w:rPr>
              <w:t>1,n</w:t>
            </w:r>
            <w:proofErr w:type="gramEnd"/>
            <w:r>
              <w:rPr>
                <w:sz w:val="19"/>
                <w:szCs w:val="19"/>
              </w:rPr>
              <w:t>); o item é registrado no sistema já com o lote que está na mercearia.</w:t>
            </w:r>
          </w:p>
        </w:tc>
      </w:tr>
      <w:tr w:rsidR="00FC6930" w14:paraId="3D53FD19"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4ECC3C37" w14:textId="77777777" w:rsidR="00FC6930" w:rsidRDefault="00000000">
            <w:pPr>
              <w:spacing w:after="20" w:line="262" w:lineRule="auto"/>
            </w:pPr>
            <w:r>
              <w:rPr>
                <w:sz w:val="19"/>
                <w:szCs w:val="19"/>
              </w:rPr>
              <w:t>devolve (</w:t>
            </w:r>
            <w:proofErr w:type="spellStart"/>
            <w:r>
              <w:rPr>
                <w:sz w:val="19"/>
                <w:szCs w:val="19"/>
              </w:rPr>
              <w:t>itens_devolvidos_fornecedor</w:t>
            </w:r>
            <w:proofErr w:type="spellEnd"/>
            <w:r>
              <w:rPr>
                <w:sz w:val="19"/>
                <w:szCs w:val="19"/>
              </w:rPr>
              <w:t>)</w:t>
            </w:r>
          </w:p>
        </w:tc>
        <w:tc>
          <w:tcPr>
            <w:tcW w:w="2062" w:type="dxa"/>
            <w:tcBorders>
              <w:top w:val="single" w:sz="4" w:space="0" w:color="999999"/>
              <w:left w:val="single" w:sz="4" w:space="0" w:color="999999"/>
              <w:bottom w:val="single" w:sz="4" w:space="0" w:color="999999"/>
              <w:right w:val="single" w:sz="4" w:space="0" w:color="999999"/>
            </w:tcBorders>
          </w:tcPr>
          <w:p w14:paraId="0C2EE925" w14:textId="77777777" w:rsidR="00FC6930" w:rsidRDefault="00000000">
            <w:pPr>
              <w:spacing w:after="20" w:line="262" w:lineRule="auto"/>
            </w:pPr>
            <w:proofErr w:type="spellStart"/>
            <w:r>
              <w:rPr>
                <w:sz w:val="19"/>
                <w:szCs w:val="19"/>
              </w:rPr>
              <w:t>devolucao_fornecedor</w:t>
            </w:r>
            <w:proofErr w:type="spellEnd"/>
            <w:r>
              <w:rPr>
                <w:sz w:val="19"/>
                <w:szCs w:val="19"/>
              </w:rPr>
              <w:t xml:space="preserve"> (</w:t>
            </w:r>
            <w:proofErr w:type="gramStart"/>
            <w:r>
              <w:rPr>
                <w:sz w:val="19"/>
                <w:szCs w:val="19"/>
              </w:rPr>
              <w:t>1,n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7EB2D7C6" w14:textId="77777777" w:rsidR="00FC6930" w:rsidRDefault="00000000">
            <w:pPr>
              <w:spacing w:after="20" w:line="262" w:lineRule="auto"/>
            </w:pPr>
            <w:r>
              <w:rPr>
                <w:sz w:val="19"/>
                <w:szCs w:val="19"/>
              </w:rPr>
              <w:t>Produto (</w:t>
            </w:r>
            <w:proofErr w:type="gramStart"/>
            <w:r>
              <w:rPr>
                <w:sz w:val="19"/>
                <w:szCs w:val="19"/>
              </w:rPr>
              <w:t>0,n</w:t>
            </w:r>
            <w:proofErr w:type="gramEnd"/>
            <w:r>
              <w:rPr>
                <w:sz w:val="19"/>
                <w:szCs w:val="19"/>
              </w:rPr>
              <w:t>)</w:t>
            </w:r>
          </w:p>
        </w:tc>
        <w:tc>
          <w:tcPr>
            <w:tcW w:w="3044" w:type="dxa"/>
            <w:tcBorders>
              <w:top w:val="single" w:sz="4" w:space="0" w:color="999999"/>
              <w:left w:val="single" w:sz="4" w:space="0" w:color="999999"/>
              <w:bottom w:val="single" w:sz="4" w:space="0" w:color="999999"/>
              <w:right w:val="single" w:sz="4" w:space="0" w:color="999999"/>
            </w:tcBorders>
          </w:tcPr>
          <w:p w14:paraId="2E0CD4FF" w14:textId="77777777" w:rsidR="00FC6930" w:rsidRDefault="00000000">
            <w:pPr>
              <w:spacing w:after="20" w:line="262" w:lineRule="auto"/>
            </w:pPr>
            <w:r>
              <w:rPr>
                <w:sz w:val="19"/>
                <w:szCs w:val="19"/>
              </w:rPr>
              <w:t>Toda devolução ao fornecedor tem ao menos um lote; um lote pode nunca ser devolvido.</w:t>
            </w:r>
          </w:p>
        </w:tc>
      </w:tr>
      <w:tr w:rsidR="00FC6930" w14:paraId="0B86F725"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5A218657" w14:textId="77777777" w:rsidR="00FC6930" w:rsidRDefault="00000000">
            <w:pPr>
              <w:spacing w:after="20" w:line="262" w:lineRule="auto"/>
            </w:pPr>
            <w:r>
              <w:rPr>
                <w:sz w:val="19"/>
                <w:szCs w:val="19"/>
              </w:rPr>
              <w:t>tem</w:t>
            </w:r>
          </w:p>
        </w:tc>
        <w:tc>
          <w:tcPr>
            <w:tcW w:w="2062" w:type="dxa"/>
            <w:tcBorders>
              <w:top w:val="single" w:sz="4" w:space="0" w:color="999999"/>
              <w:left w:val="single" w:sz="4" w:space="0" w:color="999999"/>
              <w:bottom w:val="single" w:sz="4" w:space="0" w:color="999999"/>
              <w:right w:val="single" w:sz="4" w:space="0" w:color="999999"/>
            </w:tcBorders>
          </w:tcPr>
          <w:p w14:paraId="532BA4C6" w14:textId="77777777" w:rsidR="00FC6930" w:rsidRDefault="00000000">
            <w:pPr>
              <w:spacing w:after="20" w:line="262" w:lineRule="auto"/>
            </w:pPr>
            <w:r>
              <w:rPr>
                <w:sz w:val="19"/>
                <w:szCs w:val="19"/>
              </w:rPr>
              <w:t>Categoria (</w:t>
            </w:r>
            <w:proofErr w:type="gramStart"/>
            <w:r>
              <w:rPr>
                <w:sz w:val="19"/>
                <w:szCs w:val="19"/>
              </w:rPr>
              <w:t>1,n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4C5D32B8" w14:textId="77777777" w:rsidR="00FC6930" w:rsidRDefault="00000000">
            <w:pPr>
              <w:spacing w:after="20" w:line="262" w:lineRule="auto"/>
            </w:pPr>
            <w:proofErr w:type="spellStart"/>
            <w:proofErr w:type="gramStart"/>
            <w:r>
              <w:rPr>
                <w:sz w:val="19"/>
                <w:szCs w:val="19"/>
              </w:rPr>
              <w:t>Sub_categoria</w:t>
            </w:r>
            <w:proofErr w:type="spellEnd"/>
            <w:proofErr w:type="gramEnd"/>
            <w:r>
              <w:rPr>
                <w:sz w:val="19"/>
                <w:szCs w:val="19"/>
              </w:rPr>
              <w:t xml:space="preserve"> (1,1)</w:t>
            </w:r>
          </w:p>
        </w:tc>
        <w:tc>
          <w:tcPr>
            <w:tcW w:w="3044" w:type="dxa"/>
            <w:tcBorders>
              <w:top w:val="single" w:sz="4" w:space="0" w:color="999999"/>
              <w:left w:val="single" w:sz="4" w:space="0" w:color="999999"/>
              <w:bottom w:val="single" w:sz="4" w:space="0" w:color="999999"/>
              <w:right w:val="single" w:sz="4" w:space="0" w:color="999999"/>
            </w:tcBorders>
          </w:tcPr>
          <w:p w14:paraId="2E6FA12D" w14:textId="77777777" w:rsidR="00FC6930" w:rsidRDefault="00000000">
            <w:pPr>
              <w:spacing w:after="20" w:line="262" w:lineRule="auto"/>
            </w:pPr>
            <w:r>
              <w:rPr>
                <w:sz w:val="19"/>
                <w:szCs w:val="19"/>
              </w:rPr>
              <w:t>Toda categoria tem ao menos uma subcategoria; toda subcategoria pertence a uma categoria.</w:t>
            </w:r>
          </w:p>
        </w:tc>
      </w:tr>
      <w:tr w:rsidR="00FC6930" w14:paraId="6B6B04F5" w14:textId="77777777">
        <w:trPr>
          <w:cantSplit/>
        </w:trPr>
        <w:tc>
          <w:tcPr>
            <w:tcW w:w="2693" w:type="dxa"/>
            <w:tcBorders>
              <w:top w:val="single" w:sz="4" w:space="0" w:color="999999"/>
              <w:left w:val="single" w:sz="4" w:space="0" w:color="999999"/>
              <w:bottom w:val="single" w:sz="4" w:space="0" w:color="999999"/>
              <w:right w:val="single" w:sz="4" w:space="0" w:color="999999"/>
            </w:tcBorders>
          </w:tcPr>
          <w:p w14:paraId="53C3F7F8" w14:textId="77777777" w:rsidR="00FC6930" w:rsidRDefault="00000000">
            <w:pPr>
              <w:spacing w:after="20" w:line="262" w:lineRule="auto"/>
            </w:pPr>
            <w:proofErr w:type="gramStart"/>
            <w:r>
              <w:rPr>
                <w:sz w:val="19"/>
                <w:szCs w:val="19"/>
              </w:rPr>
              <w:t>Contem</w:t>
            </w:r>
            <w:proofErr w:type="gramEnd"/>
          </w:p>
        </w:tc>
        <w:tc>
          <w:tcPr>
            <w:tcW w:w="2062" w:type="dxa"/>
            <w:tcBorders>
              <w:top w:val="single" w:sz="4" w:space="0" w:color="999999"/>
              <w:left w:val="single" w:sz="4" w:space="0" w:color="999999"/>
              <w:bottom w:val="single" w:sz="4" w:space="0" w:color="999999"/>
              <w:right w:val="single" w:sz="4" w:space="0" w:color="999999"/>
            </w:tcBorders>
          </w:tcPr>
          <w:p w14:paraId="200CC168" w14:textId="77777777" w:rsidR="00FC6930" w:rsidRDefault="00000000">
            <w:pPr>
              <w:spacing w:after="20" w:line="262" w:lineRule="auto"/>
            </w:pPr>
            <w:proofErr w:type="spellStart"/>
            <w:proofErr w:type="gramStart"/>
            <w:r>
              <w:rPr>
                <w:sz w:val="19"/>
                <w:szCs w:val="19"/>
              </w:rPr>
              <w:t>Sub_categoria</w:t>
            </w:r>
            <w:proofErr w:type="spellEnd"/>
            <w:proofErr w:type="gramEnd"/>
            <w:r>
              <w:rPr>
                <w:sz w:val="19"/>
                <w:szCs w:val="19"/>
              </w:rPr>
              <w:t xml:space="preserve"> (</w:t>
            </w:r>
            <w:proofErr w:type="gramStart"/>
            <w:r>
              <w:rPr>
                <w:sz w:val="19"/>
                <w:szCs w:val="19"/>
              </w:rPr>
              <w:t>1,n</w:t>
            </w:r>
            <w:proofErr w:type="gramEnd"/>
            <w:r>
              <w:rPr>
                <w:sz w:val="19"/>
                <w:szCs w:val="19"/>
              </w:rPr>
              <w:t>)</w:t>
            </w:r>
          </w:p>
        </w:tc>
        <w:tc>
          <w:tcPr>
            <w:tcW w:w="1839" w:type="dxa"/>
            <w:tcBorders>
              <w:top w:val="single" w:sz="4" w:space="0" w:color="999999"/>
              <w:left w:val="single" w:sz="4" w:space="0" w:color="999999"/>
              <w:bottom w:val="single" w:sz="4" w:space="0" w:color="999999"/>
              <w:right w:val="single" w:sz="4" w:space="0" w:color="999999"/>
            </w:tcBorders>
          </w:tcPr>
          <w:p w14:paraId="2464843B" w14:textId="77777777" w:rsidR="00FC6930" w:rsidRDefault="00000000">
            <w:pPr>
              <w:spacing w:after="20" w:line="262" w:lineRule="auto"/>
            </w:pPr>
            <w:r>
              <w:rPr>
                <w:sz w:val="19"/>
                <w:szCs w:val="19"/>
              </w:rPr>
              <w:t>Estoque (1,1)</w:t>
            </w:r>
          </w:p>
        </w:tc>
        <w:tc>
          <w:tcPr>
            <w:tcW w:w="3044" w:type="dxa"/>
            <w:tcBorders>
              <w:top w:val="single" w:sz="4" w:space="0" w:color="999999"/>
              <w:left w:val="single" w:sz="4" w:space="0" w:color="999999"/>
              <w:bottom w:val="single" w:sz="4" w:space="0" w:color="999999"/>
              <w:right w:val="single" w:sz="4" w:space="0" w:color="999999"/>
            </w:tcBorders>
          </w:tcPr>
          <w:p w14:paraId="3F318FEB" w14:textId="77777777" w:rsidR="00FC6930" w:rsidRDefault="00000000">
            <w:pPr>
              <w:spacing w:after="20" w:line="262" w:lineRule="auto"/>
            </w:pPr>
            <w:r>
              <w:rPr>
                <w:sz w:val="19"/>
                <w:szCs w:val="19"/>
              </w:rPr>
              <w:t>Todo item de estoque pertence a uma subcategoria; toda subcategoria possui um grupo de itens (um ou mais).</w:t>
            </w:r>
          </w:p>
        </w:tc>
      </w:tr>
    </w:tbl>
    <w:p w14:paraId="03AA1C00" w14:textId="77777777" w:rsidR="00FC6930" w:rsidRDefault="00FC6930">
      <w:pPr>
        <w:spacing w:after="120"/>
      </w:pPr>
    </w:p>
    <w:p w14:paraId="5958474B" w14:textId="77777777" w:rsidR="00B33C20" w:rsidRDefault="00B33C20">
      <w:pPr>
        <w:pStyle w:val="Ttulo2"/>
        <w:keepNext/>
        <w:spacing w:before="240" w:after="120"/>
        <w:rPr>
          <w:b/>
          <w:bCs/>
          <w:color w:val="2F5496"/>
          <w:sz w:val="24"/>
          <w:szCs w:val="24"/>
        </w:rPr>
      </w:pPr>
    </w:p>
    <w:p w14:paraId="5503147D" w14:textId="77777777" w:rsidR="00B33C20" w:rsidRDefault="00B33C20">
      <w:pPr>
        <w:pStyle w:val="Ttulo2"/>
        <w:keepNext/>
        <w:spacing w:before="240" w:after="120"/>
        <w:rPr>
          <w:b/>
          <w:bCs/>
          <w:color w:val="2F5496"/>
          <w:sz w:val="24"/>
          <w:szCs w:val="24"/>
        </w:rPr>
      </w:pPr>
    </w:p>
    <w:p w14:paraId="3000DC2E" w14:textId="2AB3F678" w:rsidR="00FC6930" w:rsidRDefault="00000000">
      <w:pPr>
        <w:pStyle w:val="Ttulo2"/>
        <w:keepNext/>
        <w:spacing w:before="240" w:after="120"/>
      </w:pPr>
      <w:r>
        <w:rPr>
          <w:b/>
          <w:bCs/>
          <w:color w:val="2F5496"/>
          <w:sz w:val="24"/>
          <w:szCs w:val="24"/>
        </w:rPr>
        <w:t>13.1. Respostas aos testes de cardinalidade da devolutiva</w:t>
      </w:r>
    </w:p>
    <w:p w14:paraId="2C0BA2AF" w14:textId="77777777" w:rsidR="00FC6930" w:rsidRDefault="00000000">
      <w:pPr>
        <w:spacing w:after="100" w:line="300" w:lineRule="auto"/>
      </w:pPr>
      <w:r>
        <w:rPr>
          <w:b/>
          <w:bCs/>
        </w:rPr>
        <w:t>Cliente–Ficha.</w:t>
      </w:r>
      <w:r>
        <w:t xml:space="preserve"> Sim, o cliente pode nunca comprar fiado. O sistema adota uma única ficha por cliente, que não é excluída: o histórico das vendas fiadas e dos pagamentos permanece ligado a ela. Se o cliente deixa de comprar, o </w:t>
      </w:r>
      <w:proofErr w:type="spellStart"/>
      <w:r>
        <w:t>status_pessoa</w:t>
      </w:r>
      <w:proofErr w:type="spellEnd"/>
      <w:r>
        <w:t xml:space="preserve"> passa a “Inativo”. Portanto: no máximo uma ficha por cliente, e no máximo uma ativa.</w:t>
      </w:r>
    </w:p>
    <w:p w14:paraId="556CE279" w14:textId="77777777" w:rsidR="00FC6930" w:rsidRDefault="00000000">
      <w:pPr>
        <w:spacing w:after="100" w:line="300" w:lineRule="auto"/>
      </w:pPr>
      <w:r>
        <w:rPr>
          <w:b/>
          <w:bCs/>
        </w:rPr>
        <w:t>Ficha–Pagamento.</w:t>
      </w:r>
      <w:r>
        <w:t xml:space="preserve"> Uma ficha recém-aberta tem saldo zero e nenhum pagamento; por isso o lado da ficha é (</w:t>
      </w:r>
      <w:proofErr w:type="gramStart"/>
      <w:r>
        <w:t>0,n</w:t>
      </w:r>
      <w:proofErr w:type="gramEnd"/>
      <w:r>
        <w:t>). Cada pagamento pertence a uma única ficha (1,1).</w:t>
      </w:r>
    </w:p>
    <w:p w14:paraId="4D392010" w14:textId="77777777" w:rsidR="00FC6930" w:rsidRDefault="00000000">
      <w:pPr>
        <w:spacing w:after="100" w:line="300" w:lineRule="auto"/>
      </w:pPr>
      <w:r>
        <w:rPr>
          <w:b/>
          <w:bCs/>
        </w:rPr>
        <w:t>Venda–Devolução.</w:t>
      </w:r>
      <w:r>
        <w:t xml:space="preserve"> A maioria das vendas não tem devolução, por isso o lado da venda é (</w:t>
      </w:r>
      <w:proofErr w:type="gramStart"/>
      <w:r>
        <w:t>0,n</w:t>
      </w:r>
      <w:proofErr w:type="gramEnd"/>
      <w:r>
        <w:t>). Não há exceção para devolução sem venda localizada: sem cupom, a operação é recusada (RN07).</w:t>
      </w:r>
    </w:p>
    <w:p w14:paraId="238FD311" w14:textId="77777777" w:rsidR="00FC6930" w:rsidRDefault="00000000">
      <w:pPr>
        <w:spacing w:after="100" w:line="300" w:lineRule="auto"/>
      </w:pPr>
      <w:r>
        <w:rPr>
          <w:b/>
          <w:bCs/>
        </w:rPr>
        <w:t>Cliente–Venda.</w:t>
      </w:r>
      <w:r>
        <w:t xml:space="preserve"> Nem toda venda exige cliente cadastrado. Se o cliente não quiser se cadastrar, a venda à vista é registrada sem cliente (venda (0,1)). A venda fiada exige cliente cadastrado e com ficha.</w:t>
      </w:r>
    </w:p>
    <w:p w14:paraId="5FA0F111" w14:textId="77777777" w:rsidR="00FC6930" w:rsidRDefault="00000000">
      <w:pPr>
        <w:spacing w:after="100" w:line="300" w:lineRule="auto"/>
      </w:pPr>
      <w:r>
        <w:rPr>
          <w:b/>
          <w:bCs/>
        </w:rPr>
        <w:t>Fornecedor–Entrega–Produto.</w:t>
      </w:r>
      <w:r>
        <w:t xml:space="preserve"> Cada entrega tem seu </w:t>
      </w:r>
      <w:proofErr w:type="spellStart"/>
      <w:r>
        <w:t>id_entrega</w:t>
      </w:r>
      <w:proofErr w:type="spellEnd"/>
      <w:r>
        <w:t>, e o número da nota fiscal é único por fornecedor. Cada produto recebido gera um novo lote ligado à entrega. Duas entregas do mesmo produto e do mesmo fornecedor geram duas entregas e dois lotes, sem sobrescrever dados.</w:t>
      </w:r>
    </w:p>
    <w:p w14:paraId="3C4CF45D" w14:textId="0E4F683A" w:rsidR="00FC6930" w:rsidRDefault="00000000">
      <w:pPr>
        <w:spacing w:after="100" w:line="300" w:lineRule="auto"/>
      </w:pPr>
      <w:r>
        <w:rPr>
          <w:b/>
          <w:bCs/>
        </w:rPr>
        <w:t>Produto–Estoque.</w:t>
      </w:r>
      <w:r>
        <w:t xml:space="preserve"> </w:t>
      </w:r>
      <w:r w:rsidR="007D3E8D" w:rsidRPr="007D3E8D">
        <w:t>Produto representa o lote recebido</w:t>
      </w:r>
      <w:r>
        <w:t xml:space="preserve">; </w:t>
      </w:r>
      <w:r w:rsidR="007D3E8D" w:rsidRPr="007D3E8D">
        <w:t>Estoque representa o item comercial com saldo agregado.</w:t>
      </w:r>
      <w:r>
        <w:t xml:space="preserve"> Um lote pertence a um único Estoque (1,1). Um Estoque tem ao menos um lote (</w:t>
      </w:r>
      <w:proofErr w:type="gramStart"/>
      <w:r>
        <w:t>1,n</w:t>
      </w:r>
      <w:proofErr w:type="gramEnd"/>
      <w:r>
        <w:t>), pois o item é registrado no sistema já com o lote que está na mercearia.</w:t>
      </w:r>
    </w:p>
    <w:p w14:paraId="6F476FCB" w14:textId="77777777" w:rsidR="00FC6930" w:rsidRDefault="00000000">
      <w:pPr>
        <w:pStyle w:val="Ttulo1"/>
        <w:keepNext/>
        <w:spacing w:before="360" w:after="160"/>
      </w:pPr>
      <w:r>
        <w:rPr>
          <w:b/>
          <w:bCs/>
          <w:color w:val="1F3864"/>
          <w:sz w:val="28"/>
          <w:szCs w:val="28"/>
        </w:rPr>
        <w:t>14. Modelo Conceitual (DER)</w:t>
      </w:r>
    </w:p>
    <w:p w14:paraId="2298C10C" w14:textId="77777777" w:rsidR="00FC6930" w:rsidRDefault="00000000">
      <w:pPr>
        <w:spacing w:after="120" w:line="300" w:lineRule="auto"/>
      </w:pPr>
      <w:r>
        <w:t xml:space="preserve">A única versão vigente do DER é a </w:t>
      </w:r>
      <w:r>
        <w:rPr>
          <w:b/>
          <w:bCs/>
        </w:rPr>
        <w:t>Versão 1.6</w:t>
      </w:r>
      <w:r>
        <w:t>, descrita nas seções 10 a 13 e 15. Versões anteriores foram descartadas e não fazem parte desta entrega.</w:t>
      </w:r>
    </w:p>
    <w:p w14:paraId="5932BE67" w14:textId="77777777" w:rsidR="00FC6930" w:rsidRDefault="00FC6930">
      <w:pPr>
        <w:spacing w:after="120" w:line="300" w:lineRule="auto"/>
      </w:pPr>
    </w:p>
    <w:p w14:paraId="48520051" w14:textId="77777777" w:rsidR="00D255D3" w:rsidRDefault="00D255D3" w:rsidP="008478C7">
      <w:pPr>
        <w:pStyle w:val="Legenda"/>
        <w:rPr>
          <w:color w:val="FF0000"/>
        </w:rPr>
      </w:pPr>
    </w:p>
    <w:p w14:paraId="7A68B364" w14:textId="77777777" w:rsidR="00D255D3" w:rsidRDefault="00D255D3" w:rsidP="008478C7">
      <w:pPr>
        <w:pStyle w:val="Legenda"/>
        <w:rPr>
          <w:color w:val="FF0000"/>
        </w:rPr>
      </w:pPr>
    </w:p>
    <w:p w14:paraId="0F09E16F" w14:textId="77777777" w:rsidR="00D255D3" w:rsidRDefault="00D255D3" w:rsidP="008478C7">
      <w:pPr>
        <w:pStyle w:val="Legenda"/>
        <w:rPr>
          <w:color w:val="FF0000"/>
        </w:rPr>
      </w:pPr>
    </w:p>
    <w:p w14:paraId="4B3892A6" w14:textId="77777777" w:rsidR="00D255D3" w:rsidRDefault="00D255D3" w:rsidP="008478C7">
      <w:pPr>
        <w:pStyle w:val="Legenda"/>
        <w:rPr>
          <w:color w:val="FF0000"/>
        </w:rPr>
      </w:pPr>
    </w:p>
    <w:p w14:paraId="538BE61F" w14:textId="77777777" w:rsidR="00D255D3" w:rsidRDefault="00D255D3" w:rsidP="008478C7">
      <w:pPr>
        <w:pStyle w:val="Legenda"/>
        <w:rPr>
          <w:color w:val="FF0000"/>
        </w:rPr>
      </w:pPr>
    </w:p>
    <w:p w14:paraId="04199990" w14:textId="77777777" w:rsidR="00D255D3" w:rsidRDefault="00D255D3" w:rsidP="008478C7">
      <w:pPr>
        <w:pStyle w:val="Legenda"/>
        <w:rPr>
          <w:color w:val="FF0000"/>
        </w:rPr>
      </w:pPr>
    </w:p>
    <w:p w14:paraId="0F4E6845" w14:textId="77777777" w:rsidR="00961F1E" w:rsidRDefault="00961F1E" w:rsidP="008478C7">
      <w:pPr>
        <w:pStyle w:val="Legenda"/>
        <w:rPr>
          <w:color w:val="FF0000"/>
        </w:rPr>
      </w:pPr>
    </w:p>
    <w:p w14:paraId="5EBE1FDF" w14:textId="77777777" w:rsidR="00961F1E" w:rsidRDefault="00961F1E" w:rsidP="008478C7">
      <w:pPr>
        <w:pStyle w:val="Legenda"/>
        <w:rPr>
          <w:color w:val="FF0000"/>
        </w:rPr>
      </w:pPr>
    </w:p>
    <w:p w14:paraId="3CD869DD" w14:textId="77777777" w:rsidR="00961F1E" w:rsidRDefault="00961F1E" w:rsidP="008478C7">
      <w:pPr>
        <w:pStyle w:val="Legenda"/>
        <w:rPr>
          <w:color w:val="FF0000"/>
        </w:rPr>
      </w:pPr>
    </w:p>
    <w:p w14:paraId="23D04FB8" w14:textId="77777777" w:rsidR="00B33C20" w:rsidRDefault="00B33C20" w:rsidP="008478C7">
      <w:pPr>
        <w:pStyle w:val="Legenda"/>
        <w:rPr>
          <w:color w:val="FF0000"/>
        </w:rPr>
      </w:pPr>
    </w:p>
    <w:p w14:paraId="4DA928D5" w14:textId="77777777" w:rsidR="00B33C20" w:rsidRDefault="00B33C20" w:rsidP="008478C7">
      <w:pPr>
        <w:pStyle w:val="Legenda"/>
        <w:rPr>
          <w:color w:val="FF0000"/>
        </w:rPr>
      </w:pPr>
    </w:p>
    <w:p w14:paraId="51ECA62A" w14:textId="77777777" w:rsidR="00B33C20" w:rsidRDefault="00B33C20" w:rsidP="008478C7">
      <w:pPr>
        <w:pStyle w:val="Legenda"/>
        <w:rPr>
          <w:color w:val="FF0000"/>
        </w:rPr>
      </w:pPr>
    </w:p>
    <w:p w14:paraId="2D214945" w14:textId="77777777" w:rsidR="00B33C20" w:rsidRDefault="00B33C20" w:rsidP="008478C7">
      <w:pPr>
        <w:pStyle w:val="Legenda"/>
        <w:rPr>
          <w:color w:val="FF0000"/>
        </w:rPr>
      </w:pPr>
    </w:p>
    <w:p w14:paraId="5C89D98A" w14:textId="77777777" w:rsidR="00B33C20" w:rsidRDefault="00B33C20" w:rsidP="008478C7">
      <w:pPr>
        <w:pStyle w:val="Legenda"/>
        <w:rPr>
          <w:color w:val="FF0000"/>
        </w:rPr>
      </w:pPr>
    </w:p>
    <w:p w14:paraId="45A984D1" w14:textId="77777777" w:rsidR="00B33C20" w:rsidRDefault="00B33C20" w:rsidP="008478C7">
      <w:pPr>
        <w:pStyle w:val="Legenda"/>
        <w:rPr>
          <w:color w:val="FF0000"/>
        </w:rPr>
      </w:pPr>
    </w:p>
    <w:p w14:paraId="5E9A2310" w14:textId="77777777" w:rsidR="00B33C20" w:rsidRDefault="00B33C20" w:rsidP="008478C7">
      <w:pPr>
        <w:pStyle w:val="Legenda"/>
        <w:rPr>
          <w:color w:val="FF0000"/>
        </w:rPr>
      </w:pPr>
    </w:p>
    <w:p w14:paraId="6308B4C9" w14:textId="77777777" w:rsidR="00B33C20" w:rsidRDefault="00B33C20" w:rsidP="008478C7">
      <w:pPr>
        <w:pStyle w:val="Legenda"/>
        <w:rPr>
          <w:color w:val="FF0000"/>
        </w:rPr>
      </w:pPr>
    </w:p>
    <w:p w14:paraId="0ABF557B" w14:textId="5A3FF78D" w:rsidR="008478C7" w:rsidRPr="004A5697" w:rsidRDefault="008478C7" w:rsidP="008478C7">
      <w:pPr>
        <w:pStyle w:val="Legenda"/>
        <w:rPr>
          <w:color w:val="FF0000"/>
        </w:rPr>
      </w:pPr>
      <w:r w:rsidRPr="004A5697">
        <w:rPr>
          <w:color w:val="FF0000"/>
        </w:rPr>
        <w:t xml:space="preserve">Print 1 fica do lado esquerdo da tela </w:t>
      </w:r>
    </w:p>
    <w:p w14:paraId="693EFDEA" w14:textId="675FC50F" w:rsidR="00FC6930" w:rsidRDefault="00B33C20">
      <w:pPr>
        <w:spacing w:after="120" w:line="300" w:lineRule="auto"/>
      </w:pPr>
      <w:r w:rsidRPr="00B33C20">
        <w:drawing>
          <wp:inline distT="0" distB="0" distL="0" distR="0" wp14:anchorId="6017B53A" wp14:editId="6AC66005">
            <wp:extent cx="6120130" cy="3233420"/>
            <wp:effectExtent l="0" t="0" r="0" b="0"/>
            <wp:docPr id="19874783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78325" name=""/>
                    <pic:cNvPicPr/>
                  </pic:nvPicPr>
                  <pic:blipFill>
                    <a:blip r:embed="rId8"/>
                    <a:stretch>
                      <a:fillRect/>
                    </a:stretch>
                  </pic:blipFill>
                  <pic:spPr>
                    <a:xfrm>
                      <a:off x="0" y="0"/>
                      <a:ext cx="6120130" cy="3233420"/>
                    </a:xfrm>
                    <a:prstGeom prst="rect">
                      <a:avLst/>
                    </a:prstGeom>
                  </pic:spPr>
                </pic:pic>
              </a:graphicData>
            </a:graphic>
          </wp:inline>
        </w:drawing>
      </w:r>
    </w:p>
    <w:p w14:paraId="309FD69F" w14:textId="77777777" w:rsidR="00FC6930" w:rsidRDefault="00FC6930">
      <w:pPr>
        <w:spacing w:after="120" w:line="300" w:lineRule="auto"/>
      </w:pPr>
    </w:p>
    <w:p w14:paraId="7EF958B7" w14:textId="77777777" w:rsidR="008478C7" w:rsidRPr="0056161B" w:rsidRDefault="008478C7" w:rsidP="008478C7">
      <w:pPr>
        <w:spacing w:after="120" w:line="300" w:lineRule="auto"/>
        <w:rPr>
          <w:color w:val="FF0000"/>
          <w:sz w:val="24"/>
          <w:szCs w:val="24"/>
        </w:rPr>
      </w:pPr>
      <w:r w:rsidRPr="0056161B">
        <w:rPr>
          <w:color w:val="FF0000"/>
          <w:sz w:val="24"/>
          <w:szCs w:val="24"/>
        </w:rPr>
        <w:t xml:space="preserve">Print 2 fica ao lado </w:t>
      </w:r>
      <w:r>
        <w:rPr>
          <w:color w:val="FF0000"/>
          <w:sz w:val="24"/>
          <w:szCs w:val="24"/>
        </w:rPr>
        <w:t xml:space="preserve">direito do </w:t>
      </w:r>
      <w:r w:rsidRPr="0056161B">
        <w:rPr>
          <w:color w:val="FF0000"/>
          <w:sz w:val="24"/>
          <w:szCs w:val="24"/>
        </w:rPr>
        <w:t>print 1</w:t>
      </w:r>
    </w:p>
    <w:p w14:paraId="532BF727" w14:textId="34A51FEF" w:rsidR="00D255D3" w:rsidRPr="00046196" w:rsidRDefault="00B33C20" w:rsidP="008478C7">
      <w:pPr>
        <w:spacing w:after="120" w:line="300" w:lineRule="auto"/>
      </w:pPr>
      <w:r w:rsidRPr="00B33C20">
        <w:drawing>
          <wp:inline distT="0" distB="0" distL="0" distR="0" wp14:anchorId="367CDAFC" wp14:editId="27A55A83">
            <wp:extent cx="6120130" cy="3544570"/>
            <wp:effectExtent l="0" t="0" r="0" b="0"/>
            <wp:docPr id="571348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48545" name=""/>
                    <pic:cNvPicPr/>
                  </pic:nvPicPr>
                  <pic:blipFill>
                    <a:blip r:embed="rId9"/>
                    <a:stretch>
                      <a:fillRect/>
                    </a:stretch>
                  </pic:blipFill>
                  <pic:spPr>
                    <a:xfrm>
                      <a:off x="0" y="0"/>
                      <a:ext cx="6120130" cy="3544570"/>
                    </a:xfrm>
                    <a:prstGeom prst="rect">
                      <a:avLst/>
                    </a:prstGeom>
                  </pic:spPr>
                </pic:pic>
              </a:graphicData>
            </a:graphic>
          </wp:inline>
        </w:drawing>
      </w:r>
    </w:p>
    <w:p w14:paraId="55F17240" w14:textId="35D8A483" w:rsidR="008478C7" w:rsidRPr="0056161B" w:rsidRDefault="008478C7" w:rsidP="008478C7">
      <w:pPr>
        <w:spacing w:after="120" w:line="300" w:lineRule="auto"/>
        <w:rPr>
          <w:color w:val="FF0000"/>
          <w:sz w:val="24"/>
          <w:szCs w:val="24"/>
        </w:rPr>
      </w:pPr>
      <w:r w:rsidRPr="0056161B">
        <w:rPr>
          <w:color w:val="FF0000"/>
          <w:sz w:val="24"/>
          <w:szCs w:val="24"/>
        </w:rPr>
        <w:lastRenderedPageBreak/>
        <w:t xml:space="preserve">Print </w:t>
      </w:r>
      <w:r>
        <w:rPr>
          <w:color w:val="FF0000"/>
          <w:sz w:val="24"/>
          <w:szCs w:val="24"/>
        </w:rPr>
        <w:t>3</w:t>
      </w:r>
      <w:r w:rsidRPr="0056161B">
        <w:rPr>
          <w:color w:val="FF0000"/>
          <w:sz w:val="24"/>
          <w:szCs w:val="24"/>
        </w:rPr>
        <w:t xml:space="preserve"> fica </w:t>
      </w:r>
      <w:r>
        <w:rPr>
          <w:color w:val="FF0000"/>
          <w:sz w:val="24"/>
          <w:szCs w:val="24"/>
        </w:rPr>
        <w:t>abaixo do print 1</w:t>
      </w:r>
    </w:p>
    <w:p w14:paraId="2AB8F038" w14:textId="1B09D400" w:rsidR="00FC6930" w:rsidRDefault="00B33C20">
      <w:pPr>
        <w:pStyle w:val="Ttulo1"/>
        <w:keepNext/>
        <w:spacing w:before="360" w:after="160"/>
        <w:rPr>
          <w:b/>
          <w:bCs/>
          <w:color w:val="1F3864"/>
          <w:sz w:val="28"/>
          <w:szCs w:val="28"/>
        </w:rPr>
      </w:pPr>
      <w:r w:rsidRPr="00B33C20">
        <w:rPr>
          <w:b/>
          <w:bCs/>
          <w:color w:val="1F3864"/>
          <w:sz w:val="28"/>
          <w:szCs w:val="28"/>
        </w:rPr>
        <w:drawing>
          <wp:inline distT="0" distB="0" distL="0" distR="0" wp14:anchorId="6316C928" wp14:editId="239980C4">
            <wp:extent cx="6120130" cy="3219450"/>
            <wp:effectExtent l="0" t="0" r="0" b="0"/>
            <wp:docPr id="1737230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30640" name=""/>
                    <pic:cNvPicPr/>
                  </pic:nvPicPr>
                  <pic:blipFill>
                    <a:blip r:embed="rId10"/>
                    <a:stretch>
                      <a:fillRect/>
                    </a:stretch>
                  </pic:blipFill>
                  <pic:spPr>
                    <a:xfrm>
                      <a:off x="0" y="0"/>
                      <a:ext cx="6120130" cy="3219450"/>
                    </a:xfrm>
                    <a:prstGeom prst="rect">
                      <a:avLst/>
                    </a:prstGeom>
                  </pic:spPr>
                </pic:pic>
              </a:graphicData>
            </a:graphic>
          </wp:inline>
        </w:drawing>
      </w:r>
    </w:p>
    <w:p w14:paraId="13E46E8F" w14:textId="77777777" w:rsidR="00FC6930" w:rsidRDefault="00FC6930">
      <w:pPr>
        <w:pStyle w:val="Ttulo1"/>
        <w:spacing w:before="360" w:after="160"/>
        <w:rPr>
          <w:b/>
          <w:bCs/>
          <w:color w:val="1F3864"/>
          <w:sz w:val="28"/>
          <w:szCs w:val="28"/>
        </w:rPr>
      </w:pPr>
    </w:p>
    <w:p w14:paraId="3D72321A" w14:textId="26AB0A10" w:rsidR="008478C7" w:rsidRPr="0056161B" w:rsidRDefault="008478C7" w:rsidP="008478C7">
      <w:pPr>
        <w:spacing w:after="120" w:line="300" w:lineRule="auto"/>
        <w:rPr>
          <w:color w:val="FF0000"/>
          <w:sz w:val="24"/>
          <w:szCs w:val="24"/>
        </w:rPr>
      </w:pPr>
      <w:r w:rsidRPr="0056161B">
        <w:rPr>
          <w:color w:val="FF0000"/>
          <w:sz w:val="24"/>
          <w:szCs w:val="24"/>
        </w:rPr>
        <w:t xml:space="preserve">Print </w:t>
      </w:r>
      <w:r>
        <w:rPr>
          <w:color w:val="FF0000"/>
          <w:sz w:val="24"/>
          <w:szCs w:val="24"/>
        </w:rPr>
        <w:t>4</w:t>
      </w:r>
      <w:r w:rsidRPr="0056161B">
        <w:rPr>
          <w:color w:val="FF0000"/>
          <w:sz w:val="24"/>
          <w:szCs w:val="24"/>
        </w:rPr>
        <w:t xml:space="preserve"> fica </w:t>
      </w:r>
      <w:r>
        <w:rPr>
          <w:color w:val="FF0000"/>
          <w:sz w:val="24"/>
          <w:szCs w:val="24"/>
        </w:rPr>
        <w:t>ao lado direito do print 3</w:t>
      </w:r>
    </w:p>
    <w:p w14:paraId="44F2AB88" w14:textId="7536F610" w:rsidR="008478C7" w:rsidRDefault="00046196" w:rsidP="008478C7">
      <w:pPr>
        <w:spacing w:after="120" w:line="300" w:lineRule="auto"/>
        <w:rPr>
          <w:color w:val="FF0000"/>
          <w:sz w:val="24"/>
          <w:szCs w:val="24"/>
        </w:rPr>
      </w:pPr>
      <w:r w:rsidRPr="00046196">
        <w:rPr>
          <w:color w:val="FF0000"/>
          <w:sz w:val="24"/>
          <w:szCs w:val="24"/>
        </w:rPr>
        <w:drawing>
          <wp:inline distT="0" distB="0" distL="0" distR="0" wp14:anchorId="588ABD6C" wp14:editId="0FFBA1F4">
            <wp:extent cx="6120130" cy="3139440"/>
            <wp:effectExtent l="0" t="0" r="0" b="0"/>
            <wp:docPr id="10223485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8526" name=""/>
                    <pic:cNvPicPr/>
                  </pic:nvPicPr>
                  <pic:blipFill>
                    <a:blip r:embed="rId11"/>
                    <a:stretch>
                      <a:fillRect/>
                    </a:stretch>
                  </pic:blipFill>
                  <pic:spPr>
                    <a:xfrm>
                      <a:off x="0" y="0"/>
                      <a:ext cx="6120130" cy="3139440"/>
                    </a:xfrm>
                    <a:prstGeom prst="rect">
                      <a:avLst/>
                    </a:prstGeom>
                  </pic:spPr>
                </pic:pic>
              </a:graphicData>
            </a:graphic>
          </wp:inline>
        </w:drawing>
      </w:r>
    </w:p>
    <w:p w14:paraId="2CAB60EA" w14:textId="77777777" w:rsidR="008478C7" w:rsidRDefault="008478C7" w:rsidP="008478C7">
      <w:pPr>
        <w:spacing w:after="120" w:line="300" w:lineRule="auto"/>
        <w:rPr>
          <w:color w:val="FF0000"/>
          <w:sz w:val="24"/>
          <w:szCs w:val="24"/>
        </w:rPr>
      </w:pPr>
    </w:p>
    <w:p w14:paraId="45B1C90C" w14:textId="77777777" w:rsidR="008478C7" w:rsidRDefault="008478C7" w:rsidP="008478C7">
      <w:pPr>
        <w:spacing w:after="120" w:line="300" w:lineRule="auto"/>
        <w:rPr>
          <w:color w:val="FF0000"/>
          <w:sz w:val="24"/>
          <w:szCs w:val="24"/>
        </w:rPr>
      </w:pPr>
    </w:p>
    <w:p w14:paraId="74EA333F" w14:textId="77777777" w:rsidR="00774D61" w:rsidRDefault="00774D61" w:rsidP="008478C7">
      <w:pPr>
        <w:spacing w:after="120" w:line="300" w:lineRule="auto"/>
        <w:rPr>
          <w:color w:val="FF0000"/>
          <w:sz w:val="24"/>
          <w:szCs w:val="24"/>
        </w:rPr>
      </w:pPr>
    </w:p>
    <w:p w14:paraId="507ABB9B" w14:textId="77777777" w:rsidR="008478C7" w:rsidRDefault="008478C7" w:rsidP="008478C7">
      <w:pPr>
        <w:spacing w:after="120" w:line="300" w:lineRule="auto"/>
        <w:rPr>
          <w:color w:val="FF0000"/>
          <w:sz w:val="24"/>
          <w:szCs w:val="24"/>
        </w:rPr>
      </w:pPr>
    </w:p>
    <w:p w14:paraId="3F3819A8" w14:textId="77777777" w:rsidR="00046196" w:rsidRDefault="00046196" w:rsidP="008478C7">
      <w:pPr>
        <w:spacing w:after="120" w:line="300" w:lineRule="auto"/>
        <w:rPr>
          <w:color w:val="FF0000"/>
          <w:sz w:val="24"/>
          <w:szCs w:val="24"/>
        </w:rPr>
      </w:pPr>
    </w:p>
    <w:p w14:paraId="0F7C18E1" w14:textId="49319924" w:rsidR="008478C7" w:rsidRDefault="008478C7" w:rsidP="00046196">
      <w:pPr>
        <w:spacing w:after="120" w:line="300" w:lineRule="auto"/>
        <w:ind w:firstLine="708"/>
        <w:rPr>
          <w:color w:val="FF0000"/>
          <w:sz w:val="24"/>
          <w:szCs w:val="24"/>
        </w:rPr>
      </w:pPr>
      <w:r w:rsidRPr="0056161B">
        <w:rPr>
          <w:color w:val="FF0000"/>
          <w:sz w:val="24"/>
          <w:szCs w:val="24"/>
        </w:rPr>
        <w:lastRenderedPageBreak/>
        <w:t xml:space="preserve">Print </w:t>
      </w:r>
      <w:r>
        <w:rPr>
          <w:color w:val="FF0000"/>
          <w:sz w:val="24"/>
          <w:szCs w:val="24"/>
        </w:rPr>
        <w:t>5</w:t>
      </w:r>
      <w:r w:rsidRPr="0056161B">
        <w:rPr>
          <w:color w:val="FF0000"/>
          <w:sz w:val="24"/>
          <w:szCs w:val="24"/>
        </w:rPr>
        <w:t xml:space="preserve"> fica </w:t>
      </w:r>
      <w:r>
        <w:rPr>
          <w:color w:val="FF0000"/>
          <w:sz w:val="24"/>
          <w:szCs w:val="24"/>
        </w:rPr>
        <w:t xml:space="preserve">abaixo do print </w:t>
      </w:r>
      <w:r w:rsidR="00046196">
        <w:rPr>
          <w:color w:val="FF0000"/>
          <w:sz w:val="24"/>
          <w:szCs w:val="24"/>
        </w:rPr>
        <w:t>3</w:t>
      </w:r>
    </w:p>
    <w:p w14:paraId="4E32B069" w14:textId="5B7F819F" w:rsidR="00046196" w:rsidRDefault="00046196" w:rsidP="00046196">
      <w:pPr>
        <w:spacing w:after="120" w:line="300" w:lineRule="auto"/>
        <w:ind w:firstLine="708"/>
        <w:rPr>
          <w:color w:val="FF0000"/>
          <w:sz w:val="24"/>
          <w:szCs w:val="24"/>
        </w:rPr>
      </w:pPr>
      <w:r w:rsidRPr="00046196">
        <w:rPr>
          <w:color w:val="FF0000"/>
          <w:sz w:val="24"/>
          <w:szCs w:val="24"/>
        </w:rPr>
        <w:drawing>
          <wp:inline distT="0" distB="0" distL="0" distR="0" wp14:anchorId="459C8881" wp14:editId="288E0C32">
            <wp:extent cx="6120130" cy="3284220"/>
            <wp:effectExtent l="0" t="0" r="0" b="0"/>
            <wp:docPr id="20362730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73041" name=""/>
                    <pic:cNvPicPr/>
                  </pic:nvPicPr>
                  <pic:blipFill>
                    <a:blip r:embed="rId12"/>
                    <a:stretch>
                      <a:fillRect/>
                    </a:stretch>
                  </pic:blipFill>
                  <pic:spPr>
                    <a:xfrm>
                      <a:off x="0" y="0"/>
                      <a:ext cx="6120130" cy="3284220"/>
                    </a:xfrm>
                    <a:prstGeom prst="rect">
                      <a:avLst/>
                    </a:prstGeom>
                  </pic:spPr>
                </pic:pic>
              </a:graphicData>
            </a:graphic>
          </wp:inline>
        </w:drawing>
      </w:r>
    </w:p>
    <w:p w14:paraId="26D334F9" w14:textId="355E4881" w:rsidR="00FC6930" w:rsidRPr="008478C7" w:rsidRDefault="00FC6930" w:rsidP="008478C7">
      <w:pPr>
        <w:spacing w:after="120" w:line="300" w:lineRule="auto"/>
        <w:rPr>
          <w:color w:val="FF0000"/>
          <w:sz w:val="24"/>
          <w:szCs w:val="24"/>
        </w:rPr>
      </w:pPr>
    </w:p>
    <w:p w14:paraId="0FA40801" w14:textId="77777777" w:rsidR="008478C7" w:rsidRPr="00690606" w:rsidRDefault="008478C7">
      <w:pPr>
        <w:pStyle w:val="Ttulo1"/>
        <w:spacing w:before="360" w:after="160"/>
        <w:rPr>
          <w:b/>
          <w:bCs/>
          <w:color w:val="1F3864"/>
          <w:sz w:val="28"/>
          <w:szCs w:val="28"/>
          <w:u w:val="single"/>
        </w:rPr>
      </w:pPr>
    </w:p>
    <w:p w14:paraId="22D3D626" w14:textId="0820B547" w:rsidR="009F3189" w:rsidRDefault="009F3189">
      <w:pPr>
        <w:sectPr w:rsidR="009F3189">
          <w:headerReference w:type="even" r:id="rId13"/>
          <w:headerReference w:type="default" r:id="rId14"/>
          <w:footerReference w:type="even" r:id="rId15"/>
          <w:footerReference w:type="default" r:id="rId16"/>
          <w:headerReference w:type="first" r:id="rId17"/>
          <w:footerReference w:type="first" r:id="rId18"/>
          <w:pgSz w:w="11906" w:h="16838"/>
          <w:pgMar w:top="1134" w:right="1134" w:bottom="1134" w:left="1134" w:header="708" w:footer="708" w:gutter="0"/>
          <w:cols w:space="720"/>
          <w:formProt w:val="0"/>
          <w:docGrid w:linePitch="360"/>
        </w:sectPr>
      </w:pPr>
    </w:p>
    <w:p w14:paraId="33CB23BB" w14:textId="77777777" w:rsidR="00FC6930" w:rsidRDefault="00000000">
      <w:pPr>
        <w:pStyle w:val="Ttulo1"/>
        <w:spacing w:before="360" w:after="160"/>
        <w:rPr>
          <w:b/>
          <w:bCs/>
          <w:color w:val="1F3864"/>
          <w:sz w:val="28"/>
          <w:szCs w:val="28"/>
        </w:rPr>
      </w:pPr>
      <w:r>
        <w:rPr>
          <w:b/>
          <w:bCs/>
          <w:color w:val="1F3864"/>
          <w:sz w:val="28"/>
          <w:szCs w:val="28"/>
        </w:rPr>
        <w:lastRenderedPageBreak/>
        <w:t>15. Dicionário de Dados</w:t>
      </w:r>
    </w:p>
    <w:p w14:paraId="1326920E" w14:textId="77777777" w:rsidR="00FC6930" w:rsidRDefault="00000000">
      <w:pPr>
        <w:spacing w:after="120" w:line="300" w:lineRule="auto"/>
      </w:pPr>
      <w:r>
        <w:t>O dicionário representa a estrutura do modelo lógico apresentado na seção 16.1 e segue as colunas indicadas no manual da entrega final (Etapa 13). Para cada tabela e atributo constam a descrição, o tipo, o tamanho, a indicação de chave primária (PK) e estrangeira (FK, com a tabela referenciada), a permissão de valor nulo, a unicidade, o valor padrão e a regra ou restrição relevante.</w:t>
      </w:r>
    </w:p>
    <w:p w14:paraId="49BDE3C0" w14:textId="77777777" w:rsidR="00FC6930" w:rsidRDefault="00000000">
      <w:pPr>
        <w:spacing w:after="120" w:line="300" w:lineRule="auto"/>
      </w:pPr>
      <w:r>
        <w:t>Legenda: “Pela PK” indica unicidade garantida pela chave primária; “Pela PK composta” indica que o campo faz parte de uma chave primária composta; “—” indica que não se aplica.</w:t>
      </w:r>
    </w:p>
    <w:tbl>
      <w:tblPr>
        <w:tblW w:w="145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60" w:type="dxa"/>
          <w:bottom w:w="30" w:type="dxa"/>
          <w:right w:w="60" w:type="dxa"/>
        </w:tblCellMar>
        <w:tblLook w:val="04A0" w:firstRow="1" w:lastRow="0" w:firstColumn="1" w:lastColumn="0" w:noHBand="0" w:noVBand="1"/>
      </w:tblPr>
      <w:tblGrid>
        <w:gridCol w:w="1700"/>
        <w:gridCol w:w="1700"/>
        <w:gridCol w:w="2450"/>
        <w:gridCol w:w="1050"/>
        <w:gridCol w:w="850"/>
        <w:gridCol w:w="450"/>
        <w:gridCol w:w="1250"/>
        <w:gridCol w:w="1250"/>
        <w:gridCol w:w="900"/>
        <w:gridCol w:w="900"/>
        <w:gridCol w:w="2070"/>
      </w:tblGrid>
      <w:tr w:rsidR="009F3189" w14:paraId="60536BCF" w14:textId="77777777">
        <w:trPr>
          <w:tblHeader/>
        </w:trPr>
        <w:tc>
          <w:tcPr>
            <w:tcW w:w="1700" w:type="dxa"/>
            <w:shd w:val="clear" w:color="auto" w:fill="D9E2F3"/>
          </w:tcPr>
          <w:p w14:paraId="14D70D3A" w14:textId="77777777" w:rsidR="009F3189" w:rsidRDefault="00000000">
            <w:pPr>
              <w:jc w:val="center"/>
            </w:pPr>
            <w:r>
              <w:rPr>
                <w:b/>
                <w:sz w:val="16"/>
              </w:rPr>
              <w:t>Tabela</w:t>
            </w:r>
          </w:p>
        </w:tc>
        <w:tc>
          <w:tcPr>
            <w:tcW w:w="1700" w:type="dxa"/>
            <w:shd w:val="clear" w:color="auto" w:fill="D9E2F3"/>
          </w:tcPr>
          <w:p w14:paraId="192320B2" w14:textId="77777777" w:rsidR="009F3189" w:rsidRDefault="00000000">
            <w:pPr>
              <w:jc w:val="center"/>
            </w:pPr>
            <w:r>
              <w:rPr>
                <w:b/>
                <w:sz w:val="16"/>
              </w:rPr>
              <w:t>Atributo</w:t>
            </w:r>
          </w:p>
        </w:tc>
        <w:tc>
          <w:tcPr>
            <w:tcW w:w="2450" w:type="dxa"/>
            <w:shd w:val="clear" w:color="auto" w:fill="D9E2F3"/>
          </w:tcPr>
          <w:p w14:paraId="73AA1019" w14:textId="77777777" w:rsidR="009F3189" w:rsidRDefault="00000000">
            <w:pPr>
              <w:jc w:val="center"/>
            </w:pPr>
            <w:r>
              <w:rPr>
                <w:b/>
                <w:sz w:val="16"/>
              </w:rPr>
              <w:t>Descrição</w:t>
            </w:r>
          </w:p>
        </w:tc>
        <w:tc>
          <w:tcPr>
            <w:tcW w:w="1050" w:type="dxa"/>
            <w:shd w:val="clear" w:color="auto" w:fill="D9E2F3"/>
          </w:tcPr>
          <w:p w14:paraId="5E387B34" w14:textId="77777777" w:rsidR="009F3189" w:rsidRDefault="00000000">
            <w:pPr>
              <w:jc w:val="center"/>
            </w:pPr>
            <w:r>
              <w:rPr>
                <w:b/>
                <w:sz w:val="16"/>
              </w:rPr>
              <w:t>Tipo</w:t>
            </w:r>
          </w:p>
        </w:tc>
        <w:tc>
          <w:tcPr>
            <w:tcW w:w="850" w:type="dxa"/>
            <w:shd w:val="clear" w:color="auto" w:fill="D9E2F3"/>
          </w:tcPr>
          <w:p w14:paraId="37DB57ED" w14:textId="77777777" w:rsidR="009F3189" w:rsidRDefault="00000000">
            <w:pPr>
              <w:jc w:val="center"/>
            </w:pPr>
            <w:r>
              <w:rPr>
                <w:b/>
                <w:sz w:val="16"/>
              </w:rPr>
              <w:t>Tamanho</w:t>
            </w:r>
          </w:p>
        </w:tc>
        <w:tc>
          <w:tcPr>
            <w:tcW w:w="450" w:type="dxa"/>
            <w:shd w:val="clear" w:color="auto" w:fill="D9E2F3"/>
          </w:tcPr>
          <w:p w14:paraId="74C8F75C" w14:textId="77777777" w:rsidR="009F3189" w:rsidRDefault="00000000">
            <w:pPr>
              <w:jc w:val="center"/>
            </w:pPr>
            <w:r>
              <w:rPr>
                <w:b/>
                <w:sz w:val="16"/>
              </w:rPr>
              <w:t>PK</w:t>
            </w:r>
          </w:p>
        </w:tc>
        <w:tc>
          <w:tcPr>
            <w:tcW w:w="1250" w:type="dxa"/>
            <w:shd w:val="clear" w:color="auto" w:fill="D9E2F3"/>
          </w:tcPr>
          <w:p w14:paraId="5CC68393" w14:textId="77777777" w:rsidR="009F3189" w:rsidRDefault="00000000">
            <w:pPr>
              <w:jc w:val="center"/>
            </w:pPr>
            <w:r>
              <w:rPr>
                <w:b/>
                <w:sz w:val="16"/>
              </w:rPr>
              <w:t>FK</w:t>
            </w:r>
          </w:p>
        </w:tc>
        <w:tc>
          <w:tcPr>
            <w:tcW w:w="1250" w:type="dxa"/>
            <w:shd w:val="clear" w:color="auto" w:fill="D9E2F3"/>
          </w:tcPr>
          <w:p w14:paraId="46B281AF" w14:textId="77777777" w:rsidR="009F3189" w:rsidRDefault="00000000">
            <w:pPr>
              <w:jc w:val="center"/>
            </w:pPr>
            <w:r>
              <w:rPr>
                <w:b/>
                <w:sz w:val="16"/>
              </w:rPr>
              <w:t>NULL</w:t>
            </w:r>
          </w:p>
        </w:tc>
        <w:tc>
          <w:tcPr>
            <w:tcW w:w="900" w:type="dxa"/>
            <w:shd w:val="clear" w:color="auto" w:fill="D9E2F3"/>
          </w:tcPr>
          <w:p w14:paraId="4925E3E6" w14:textId="77777777" w:rsidR="009F3189" w:rsidRDefault="00000000">
            <w:pPr>
              <w:jc w:val="center"/>
            </w:pPr>
            <w:r>
              <w:rPr>
                <w:b/>
                <w:sz w:val="16"/>
              </w:rPr>
              <w:t>UNIQUE</w:t>
            </w:r>
          </w:p>
        </w:tc>
        <w:tc>
          <w:tcPr>
            <w:tcW w:w="900" w:type="dxa"/>
            <w:shd w:val="clear" w:color="auto" w:fill="D9E2F3"/>
          </w:tcPr>
          <w:p w14:paraId="4DA4D9C7" w14:textId="77777777" w:rsidR="009F3189" w:rsidRDefault="00000000">
            <w:pPr>
              <w:jc w:val="center"/>
            </w:pPr>
            <w:r>
              <w:rPr>
                <w:b/>
                <w:sz w:val="16"/>
              </w:rPr>
              <w:t>DEFAULT</w:t>
            </w:r>
          </w:p>
        </w:tc>
        <w:tc>
          <w:tcPr>
            <w:tcW w:w="2070" w:type="dxa"/>
            <w:shd w:val="clear" w:color="auto" w:fill="D9E2F3"/>
          </w:tcPr>
          <w:p w14:paraId="48437E5C" w14:textId="77777777" w:rsidR="009F3189" w:rsidRDefault="00000000">
            <w:pPr>
              <w:jc w:val="center"/>
            </w:pPr>
            <w:r>
              <w:rPr>
                <w:b/>
                <w:sz w:val="16"/>
              </w:rPr>
              <w:t>Regra / Restrição</w:t>
            </w:r>
          </w:p>
        </w:tc>
      </w:tr>
      <w:tr w:rsidR="009F3189" w14:paraId="4035B877" w14:textId="77777777">
        <w:trPr>
          <w:cantSplit/>
        </w:trPr>
        <w:tc>
          <w:tcPr>
            <w:tcW w:w="1700" w:type="dxa"/>
            <w:vMerge w:val="restart"/>
            <w:shd w:val="clear" w:color="auto" w:fill="F2F2F2"/>
          </w:tcPr>
          <w:p w14:paraId="7B5BBC9C" w14:textId="77777777" w:rsidR="009F3189" w:rsidRDefault="00000000">
            <w:r>
              <w:rPr>
                <w:b/>
                <w:sz w:val="16"/>
              </w:rPr>
              <w:t>Pessoa</w:t>
            </w:r>
          </w:p>
          <w:p w14:paraId="095FB9C4" w14:textId="77777777" w:rsidR="009F3189" w:rsidRDefault="009F3189"/>
          <w:p w14:paraId="386648E1" w14:textId="77777777" w:rsidR="009F3189" w:rsidRDefault="009F3189"/>
        </w:tc>
        <w:tc>
          <w:tcPr>
            <w:tcW w:w="1700" w:type="dxa"/>
          </w:tcPr>
          <w:p w14:paraId="4706ADD0" w14:textId="77777777" w:rsidR="009F3189" w:rsidRDefault="00000000">
            <w:r>
              <w:rPr>
                <w:sz w:val="16"/>
              </w:rPr>
              <w:t>id_pessoa</w:t>
            </w:r>
          </w:p>
        </w:tc>
        <w:tc>
          <w:tcPr>
            <w:tcW w:w="2450" w:type="dxa"/>
          </w:tcPr>
          <w:p w14:paraId="6646E8BD" w14:textId="77777777" w:rsidR="009F3189" w:rsidRDefault="00000000">
            <w:r>
              <w:rPr>
                <w:sz w:val="16"/>
              </w:rPr>
              <w:t>Código único da pessoa.</w:t>
            </w:r>
          </w:p>
        </w:tc>
        <w:tc>
          <w:tcPr>
            <w:tcW w:w="1050" w:type="dxa"/>
          </w:tcPr>
          <w:p w14:paraId="495B953E" w14:textId="77777777" w:rsidR="009F3189" w:rsidRDefault="00000000">
            <w:pPr>
              <w:jc w:val="center"/>
            </w:pPr>
            <w:r>
              <w:rPr>
                <w:sz w:val="16"/>
              </w:rPr>
              <w:t>INT</w:t>
            </w:r>
          </w:p>
        </w:tc>
        <w:tc>
          <w:tcPr>
            <w:tcW w:w="850" w:type="dxa"/>
          </w:tcPr>
          <w:p w14:paraId="59794BA8" w14:textId="77777777" w:rsidR="009F3189" w:rsidRDefault="00000000">
            <w:pPr>
              <w:jc w:val="center"/>
            </w:pPr>
            <w:r>
              <w:rPr>
                <w:sz w:val="16"/>
              </w:rPr>
              <w:t>—</w:t>
            </w:r>
          </w:p>
        </w:tc>
        <w:tc>
          <w:tcPr>
            <w:tcW w:w="450" w:type="dxa"/>
          </w:tcPr>
          <w:p w14:paraId="1D584799" w14:textId="77777777" w:rsidR="009F3189" w:rsidRDefault="00000000">
            <w:pPr>
              <w:jc w:val="center"/>
            </w:pPr>
            <w:r>
              <w:rPr>
                <w:sz w:val="16"/>
              </w:rPr>
              <w:t>Sim</w:t>
            </w:r>
          </w:p>
        </w:tc>
        <w:tc>
          <w:tcPr>
            <w:tcW w:w="1250" w:type="dxa"/>
          </w:tcPr>
          <w:p w14:paraId="5EBF6AB5" w14:textId="77777777" w:rsidR="009F3189" w:rsidRDefault="00000000">
            <w:r>
              <w:rPr>
                <w:sz w:val="16"/>
              </w:rPr>
              <w:t>Não</w:t>
            </w:r>
          </w:p>
        </w:tc>
        <w:tc>
          <w:tcPr>
            <w:tcW w:w="1250" w:type="dxa"/>
          </w:tcPr>
          <w:p w14:paraId="706D8F72" w14:textId="77777777" w:rsidR="009F3189" w:rsidRDefault="00000000">
            <w:pPr>
              <w:jc w:val="center"/>
            </w:pPr>
            <w:r>
              <w:rPr>
                <w:sz w:val="16"/>
              </w:rPr>
              <w:t>Não permitido</w:t>
            </w:r>
          </w:p>
        </w:tc>
        <w:tc>
          <w:tcPr>
            <w:tcW w:w="900" w:type="dxa"/>
          </w:tcPr>
          <w:p w14:paraId="3625059F" w14:textId="77777777" w:rsidR="009F3189" w:rsidRDefault="00000000">
            <w:pPr>
              <w:jc w:val="center"/>
            </w:pPr>
            <w:r>
              <w:rPr>
                <w:sz w:val="16"/>
              </w:rPr>
              <w:t>Pela PK</w:t>
            </w:r>
          </w:p>
        </w:tc>
        <w:tc>
          <w:tcPr>
            <w:tcW w:w="900" w:type="dxa"/>
          </w:tcPr>
          <w:p w14:paraId="45556C51" w14:textId="77777777" w:rsidR="009F3189" w:rsidRDefault="00000000">
            <w:pPr>
              <w:jc w:val="center"/>
            </w:pPr>
            <w:r>
              <w:rPr>
                <w:sz w:val="16"/>
              </w:rPr>
              <w:t>—</w:t>
            </w:r>
          </w:p>
        </w:tc>
        <w:tc>
          <w:tcPr>
            <w:tcW w:w="2070" w:type="dxa"/>
          </w:tcPr>
          <w:p w14:paraId="79294B2B" w14:textId="77777777" w:rsidR="009F3189" w:rsidRDefault="00000000">
            <w:r>
              <w:rPr>
                <w:sz w:val="16"/>
              </w:rPr>
              <w:t>Autoincremento</w:t>
            </w:r>
          </w:p>
        </w:tc>
      </w:tr>
      <w:tr w:rsidR="009F3189" w14:paraId="37D7845A" w14:textId="77777777">
        <w:trPr>
          <w:cantSplit/>
        </w:trPr>
        <w:tc>
          <w:tcPr>
            <w:tcW w:w="1700" w:type="dxa"/>
            <w:vMerge/>
            <w:shd w:val="clear" w:color="auto" w:fill="F2F2F2"/>
          </w:tcPr>
          <w:p w14:paraId="67F29335" w14:textId="77777777" w:rsidR="009F3189" w:rsidRDefault="009F3189"/>
        </w:tc>
        <w:tc>
          <w:tcPr>
            <w:tcW w:w="1700" w:type="dxa"/>
          </w:tcPr>
          <w:p w14:paraId="60063A42" w14:textId="77777777" w:rsidR="009F3189" w:rsidRDefault="00000000">
            <w:r>
              <w:rPr>
                <w:sz w:val="16"/>
              </w:rPr>
              <w:t>nome</w:t>
            </w:r>
          </w:p>
        </w:tc>
        <w:tc>
          <w:tcPr>
            <w:tcW w:w="2450" w:type="dxa"/>
          </w:tcPr>
          <w:p w14:paraId="69F5E64B" w14:textId="77777777" w:rsidR="009F3189" w:rsidRDefault="00000000">
            <w:r>
              <w:rPr>
                <w:sz w:val="16"/>
              </w:rPr>
              <w:t>Nome completo.</w:t>
            </w:r>
          </w:p>
        </w:tc>
        <w:tc>
          <w:tcPr>
            <w:tcW w:w="1050" w:type="dxa"/>
          </w:tcPr>
          <w:p w14:paraId="1990AFCD" w14:textId="77777777" w:rsidR="009F3189" w:rsidRDefault="00000000">
            <w:pPr>
              <w:jc w:val="center"/>
            </w:pPr>
            <w:r>
              <w:rPr>
                <w:sz w:val="16"/>
              </w:rPr>
              <w:t>VARCHAR</w:t>
            </w:r>
          </w:p>
        </w:tc>
        <w:tc>
          <w:tcPr>
            <w:tcW w:w="850" w:type="dxa"/>
          </w:tcPr>
          <w:p w14:paraId="5EB51C2B" w14:textId="77777777" w:rsidR="009F3189" w:rsidRDefault="00000000">
            <w:pPr>
              <w:jc w:val="center"/>
            </w:pPr>
            <w:r>
              <w:rPr>
                <w:sz w:val="16"/>
              </w:rPr>
              <w:t>100</w:t>
            </w:r>
          </w:p>
        </w:tc>
        <w:tc>
          <w:tcPr>
            <w:tcW w:w="450" w:type="dxa"/>
          </w:tcPr>
          <w:p w14:paraId="65068F83" w14:textId="77777777" w:rsidR="009F3189" w:rsidRDefault="00000000">
            <w:pPr>
              <w:jc w:val="center"/>
            </w:pPr>
            <w:r>
              <w:rPr>
                <w:sz w:val="16"/>
              </w:rPr>
              <w:t>Não</w:t>
            </w:r>
          </w:p>
        </w:tc>
        <w:tc>
          <w:tcPr>
            <w:tcW w:w="1250" w:type="dxa"/>
          </w:tcPr>
          <w:p w14:paraId="47BC7206" w14:textId="77777777" w:rsidR="009F3189" w:rsidRDefault="00000000">
            <w:r>
              <w:rPr>
                <w:sz w:val="16"/>
              </w:rPr>
              <w:t>Não</w:t>
            </w:r>
          </w:p>
        </w:tc>
        <w:tc>
          <w:tcPr>
            <w:tcW w:w="1250" w:type="dxa"/>
          </w:tcPr>
          <w:p w14:paraId="236F3D6D" w14:textId="77777777" w:rsidR="009F3189" w:rsidRDefault="00000000">
            <w:pPr>
              <w:jc w:val="center"/>
            </w:pPr>
            <w:r>
              <w:rPr>
                <w:sz w:val="16"/>
              </w:rPr>
              <w:t>Não permitido</w:t>
            </w:r>
          </w:p>
        </w:tc>
        <w:tc>
          <w:tcPr>
            <w:tcW w:w="900" w:type="dxa"/>
          </w:tcPr>
          <w:p w14:paraId="7D9451FD" w14:textId="77777777" w:rsidR="009F3189" w:rsidRDefault="00000000">
            <w:pPr>
              <w:jc w:val="center"/>
            </w:pPr>
            <w:r>
              <w:rPr>
                <w:sz w:val="16"/>
              </w:rPr>
              <w:t>Não</w:t>
            </w:r>
          </w:p>
        </w:tc>
        <w:tc>
          <w:tcPr>
            <w:tcW w:w="900" w:type="dxa"/>
          </w:tcPr>
          <w:p w14:paraId="3E1A5D7B" w14:textId="77777777" w:rsidR="009F3189" w:rsidRDefault="00000000">
            <w:pPr>
              <w:jc w:val="center"/>
            </w:pPr>
            <w:r>
              <w:rPr>
                <w:sz w:val="16"/>
              </w:rPr>
              <w:t>—</w:t>
            </w:r>
          </w:p>
        </w:tc>
        <w:tc>
          <w:tcPr>
            <w:tcW w:w="2070" w:type="dxa"/>
          </w:tcPr>
          <w:p w14:paraId="14811A38" w14:textId="77777777" w:rsidR="009F3189" w:rsidRDefault="00000000">
            <w:r>
              <w:rPr>
                <w:sz w:val="16"/>
              </w:rPr>
              <w:t>—</w:t>
            </w:r>
          </w:p>
        </w:tc>
      </w:tr>
      <w:tr w:rsidR="009F3189" w14:paraId="40C4D55F" w14:textId="77777777">
        <w:trPr>
          <w:cantSplit/>
        </w:trPr>
        <w:tc>
          <w:tcPr>
            <w:tcW w:w="1700" w:type="dxa"/>
            <w:vMerge/>
            <w:shd w:val="clear" w:color="auto" w:fill="F2F2F2"/>
          </w:tcPr>
          <w:p w14:paraId="61FD3866" w14:textId="77777777" w:rsidR="009F3189" w:rsidRDefault="009F3189"/>
        </w:tc>
        <w:tc>
          <w:tcPr>
            <w:tcW w:w="1700" w:type="dxa"/>
          </w:tcPr>
          <w:p w14:paraId="4A699ABD" w14:textId="77777777" w:rsidR="009F3189" w:rsidRDefault="00000000">
            <w:r>
              <w:rPr>
                <w:sz w:val="16"/>
              </w:rPr>
              <w:t>status_pessoa</w:t>
            </w:r>
          </w:p>
        </w:tc>
        <w:tc>
          <w:tcPr>
            <w:tcW w:w="2450" w:type="dxa"/>
          </w:tcPr>
          <w:p w14:paraId="50621DE6" w14:textId="77777777" w:rsidR="009F3189" w:rsidRDefault="00000000">
            <w:r>
              <w:rPr>
                <w:sz w:val="16"/>
              </w:rPr>
              <w:t>Ativo ou Inativo; preserva o histórico sem excluir o cadastro.</w:t>
            </w:r>
          </w:p>
        </w:tc>
        <w:tc>
          <w:tcPr>
            <w:tcW w:w="1050" w:type="dxa"/>
          </w:tcPr>
          <w:p w14:paraId="5F21E734" w14:textId="77777777" w:rsidR="009F3189" w:rsidRDefault="00000000">
            <w:pPr>
              <w:jc w:val="center"/>
            </w:pPr>
            <w:r>
              <w:rPr>
                <w:sz w:val="16"/>
              </w:rPr>
              <w:t>VARCHAR</w:t>
            </w:r>
          </w:p>
        </w:tc>
        <w:tc>
          <w:tcPr>
            <w:tcW w:w="850" w:type="dxa"/>
          </w:tcPr>
          <w:p w14:paraId="32AFB040" w14:textId="77777777" w:rsidR="009F3189" w:rsidRDefault="00000000">
            <w:pPr>
              <w:jc w:val="center"/>
            </w:pPr>
            <w:r>
              <w:rPr>
                <w:sz w:val="16"/>
              </w:rPr>
              <w:t>10</w:t>
            </w:r>
          </w:p>
        </w:tc>
        <w:tc>
          <w:tcPr>
            <w:tcW w:w="450" w:type="dxa"/>
          </w:tcPr>
          <w:p w14:paraId="1909527B" w14:textId="77777777" w:rsidR="009F3189" w:rsidRDefault="00000000">
            <w:pPr>
              <w:jc w:val="center"/>
            </w:pPr>
            <w:r>
              <w:rPr>
                <w:sz w:val="16"/>
              </w:rPr>
              <w:t>Não</w:t>
            </w:r>
          </w:p>
        </w:tc>
        <w:tc>
          <w:tcPr>
            <w:tcW w:w="1250" w:type="dxa"/>
          </w:tcPr>
          <w:p w14:paraId="15ADFA40" w14:textId="77777777" w:rsidR="009F3189" w:rsidRDefault="00000000">
            <w:r>
              <w:rPr>
                <w:sz w:val="16"/>
              </w:rPr>
              <w:t>Não</w:t>
            </w:r>
          </w:p>
        </w:tc>
        <w:tc>
          <w:tcPr>
            <w:tcW w:w="1250" w:type="dxa"/>
          </w:tcPr>
          <w:p w14:paraId="4E661A41" w14:textId="77777777" w:rsidR="009F3189" w:rsidRDefault="00000000">
            <w:pPr>
              <w:jc w:val="center"/>
            </w:pPr>
            <w:r>
              <w:rPr>
                <w:sz w:val="16"/>
              </w:rPr>
              <w:t>Não permitido</w:t>
            </w:r>
          </w:p>
        </w:tc>
        <w:tc>
          <w:tcPr>
            <w:tcW w:w="900" w:type="dxa"/>
          </w:tcPr>
          <w:p w14:paraId="3E0A0183" w14:textId="77777777" w:rsidR="009F3189" w:rsidRDefault="00000000">
            <w:pPr>
              <w:jc w:val="center"/>
            </w:pPr>
            <w:r>
              <w:rPr>
                <w:sz w:val="16"/>
              </w:rPr>
              <w:t>Não</w:t>
            </w:r>
          </w:p>
        </w:tc>
        <w:tc>
          <w:tcPr>
            <w:tcW w:w="900" w:type="dxa"/>
          </w:tcPr>
          <w:p w14:paraId="20E8C686" w14:textId="77777777" w:rsidR="009F3189" w:rsidRDefault="00000000">
            <w:pPr>
              <w:jc w:val="center"/>
            </w:pPr>
            <w:r>
              <w:rPr>
                <w:sz w:val="16"/>
              </w:rPr>
              <w:t>—</w:t>
            </w:r>
          </w:p>
        </w:tc>
        <w:tc>
          <w:tcPr>
            <w:tcW w:w="2070" w:type="dxa"/>
          </w:tcPr>
          <w:p w14:paraId="1D14C48B" w14:textId="77777777" w:rsidR="009F3189" w:rsidRDefault="00000000">
            <w:r>
              <w:rPr>
                <w:sz w:val="16"/>
              </w:rPr>
              <w:t>Valores permitidos: 'Ativo' ou 'Inativo'</w:t>
            </w:r>
          </w:p>
        </w:tc>
      </w:tr>
      <w:tr w:rsidR="009F3189" w14:paraId="72FB5586" w14:textId="77777777">
        <w:trPr>
          <w:cantSplit/>
        </w:trPr>
        <w:tc>
          <w:tcPr>
            <w:tcW w:w="1700" w:type="dxa"/>
            <w:vMerge w:val="restart"/>
            <w:shd w:val="clear" w:color="auto" w:fill="F2F2F2"/>
          </w:tcPr>
          <w:p w14:paraId="5A3A8549" w14:textId="77777777" w:rsidR="009F3189" w:rsidRDefault="00000000">
            <w:r>
              <w:rPr>
                <w:b/>
                <w:sz w:val="16"/>
              </w:rPr>
              <w:t>Telefone_Pessoa</w:t>
            </w:r>
          </w:p>
          <w:p w14:paraId="12183151" w14:textId="77777777" w:rsidR="009F3189" w:rsidRDefault="009F3189"/>
          <w:p w14:paraId="4528A434" w14:textId="77777777" w:rsidR="009F3189" w:rsidRDefault="009F3189"/>
        </w:tc>
        <w:tc>
          <w:tcPr>
            <w:tcW w:w="1700" w:type="dxa"/>
          </w:tcPr>
          <w:p w14:paraId="43302613" w14:textId="77777777" w:rsidR="009F3189" w:rsidRDefault="00000000">
            <w:r>
              <w:rPr>
                <w:sz w:val="16"/>
              </w:rPr>
              <w:t>id_pessoa</w:t>
            </w:r>
          </w:p>
        </w:tc>
        <w:tc>
          <w:tcPr>
            <w:tcW w:w="2450" w:type="dxa"/>
          </w:tcPr>
          <w:p w14:paraId="29316FCF" w14:textId="77777777" w:rsidR="009F3189" w:rsidRDefault="00000000">
            <w:r>
              <w:rPr>
                <w:sz w:val="16"/>
              </w:rPr>
              <w:t>Pessoa dona do telefone.</w:t>
            </w:r>
          </w:p>
        </w:tc>
        <w:tc>
          <w:tcPr>
            <w:tcW w:w="1050" w:type="dxa"/>
          </w:tcPr>
          <w:p w14:paraId="689B27EC" w14:textId="77777777" w:rsidR="009F3189" w:rsidRDefault="00000000">
            <w:pPr>
              <w:jc w:val="center"/>
            </w:pPr>
            <w:r>
              <w:rPr>
                <w:sz w:val="16"/>
              </w:rPr>
              <w:t>INT</w:t>
            </w:r>
          </w:p>
        </w:tc>
        <w:tc>
          <w:tcPr>
            <w:tcW w:w="850" w:type="dxa"/>
          </w:tcPr>
          <w:p w14:paraId="23576CC4" w14:textId="77777777" w:rsidR="009F3189" w:rsidRDefault="00000000">
            <w:pPr>
              <w:jc w:val="center"/>
            </w:pPr>
            <w:r>
              <w:rPr>
                <w:sz w:val="16"/>
              </w:rPr>
              <w:t>—</w:t>
            </w:r>
          </w:p>
        </w:tc>
        <w:tc>
          <w:tcPr>
            <w:tcW w:w="450" w:type="dxa"/>
          </w:tcPr>
          <w:p w14:paraId="6BF4617C" w14:textId="77777777" w:rsidR="009F3189" w:rsidRDefault="00000000">
            <w:pPr>
              <w:jc w:val="center"/>
            </w:pPr>
            <w:r>
              <w:rPr>
                <w:sz w:val="16"/>
              </w:rPr>
              <w:t>Sim</w:t>
            </w:r>
          </w:p>
        </w:tc>
        <w:tc>
          <w:tcPr>
            <w:tcW w:w="1250" w:type="dxa"/>
          </w:tcPr>
          <w:p w14:paraId="194CBA6D" w14:textId="77777777" w:rsidR="009F3189" w:rsidRDefault="00000000">
            <w:r>
              <w:rPr>
                <w:sz w:val="16"/>
              </w:rPr>
              <w:t>Sim → Pessoa</w:t>
            </w:r>
          </w:p>
        </w:tc>
        <w:tc>
          <w:tcPr>
            <w:tcW w:w="1250" w:type="dxa"/>
          </w:tcPr>
          <w:p w14:paraId="2F989C20" w14:textId="77777777" w:rsidR="009F3189" w:rsidRDefault="00000000">
            <w:pPr>
              <w:jc w:val="center"/>
            </w:pPr>
            <w:r>
              <w:rPr>
                <w:sz w:val="16"/>
              </w:rPr>
              <w:t>Não permitido</w:t>
            </w:r>
          </w:p>
        </w:tc>
        <w:tc>
          <w:tcPr>
            <w:tcW w:w="900" w:type="dxa"/>
          </w:tcPr>
          <w:p w14:paraId="0CAA37C4" w14:textId="77777777" w:rsidR="009F3189" w:rsidRDefault="00000000">
            <w:pPr>
              <w:jc w:val="center"/>
            </w:pPr>
            <w:r>
              <w:rPr>
                <w:sz w:val="16"/>
              </w:rPr>
              <w:t>Pela PK composta</w:t>
            </w:r>
          </w:p>
        </w:tc>
        <w:tc>
          <w:tcPr>
            <w:tcW w:w="900" w:type="dxa"/>
          </w:tcPr>
          <w:p w14:paraId="792A2042" w14:textId="77777777" w:rsidR="009F3189" w:rsidRDefault="00000000">
            <w:pPr>
              <w:jc w:val="center"/>
            </w:pPr>
            <w:r>
              <w:rPr>
                <w:sz w:val="16"/>
              </w:rPr>
              <w:t>—</w:t>
            </w:r>
          </w:p>
        </w:tc>
        <w:tc>
          <w:tcPr>
            <w:tcW w:w="2070" w:type="dxa"/>
          </w:tcPr>
          <w:p w14:paraId="60247DCF" w14:textId="77777777" w:rsidR="009F3189" w:rsidRDefault="00000000">
            <w:r>
              <w:rPr>
                <w:sz w:val="16"/>
              </w:rPr>
              <w:t>Parte da chave primária composta</w:t>
            </w:r>
          </w:p>
        </w:tc>
      </w:tr>
      <w:tr w:rsidR="009F3189" w14:paraId="236B47F4" w14:textId="77777777">
        <w:trPr>
          <w:cantSplit/>
        </w:trPr>
        <w:tc>
          <w:tcPr>
            <w:tcW w:w="1700" w:type="dxa"/>
            <w:vMerge/>
            <w:shd w:val="clear" w:color="auto" w:fill="F2F2F2"/>
          </w:tcPr>
          <w:p w14:paraId="2F0CE207" w14:textId="77777777" w:rsidR="009F3189" w:rsidRDefault="009F3189"/>
        </w:tc>
        <w:tc>
          <w:tcPr>
            <w:tcW w:w="1700" w:type="dxa"/>
          </w:tcPr>
          <w:p w14:paraId="1C47F332" w14:textId="77777777" w:rsidR="009F3189" w:rsidRDefault="00000000">
            <w:r>
              <w:rPr>
                <w:sz w:val="16"/>
              </w:rPr>
              <w:t>telefone</w:t>
            </w:r>
          </w:p>
        </w:tc>
        <w:tc>
          <w:tcPr>
            <w:tcW w:w="2450" w:type="dxa"/>
          </w:tcPr>
          <w:p w14:paraId="0F49980A" w14:textId="77777777" w:rsidR="009F3189" w:rsidRDefault="00000000">
            <w:r>
              <w:rPr>
                <w:sz w:val="16"/>
              </w:rPr>
              <w:t>Número de contato, com DDD. Uma pessoa pode ter vários; o mesmo número não se repete para a mesma pessoa.</w:t>
            </w:r>
          </w:p>
        </w:tc>
        <w:tc>
          <w:tcPr>
            <w:tcW w:w="1050" w:type="dxa"/>
          </w:tcPr>
          <w:p w14:paraId="155A6711" w14:textId="77777777" w:rsidR="009F3189" w:rsidRDefault="00000000">
            <w:pPr>
              <w:jc w:val="center"/>
            </w:pPr>
            <w:r>
              <w:rPr>
                <w:sz w:val="16"/>
              </w:rPr>
              <w:t>VARCHAR</w:t>
            </w:r>
          </w:p>
        </w:tc>
        <w:tc>
          <w:tcPr>
            <w:tcW w:w="850" w:type="dxa"/>
          </w:tcPr>
          <w:p w14:paraId="4830A9D4" w14:textId="77777777" w:rsidR="009F3189" w:rsidRDefault="00000000">
            <w:pPr>
              <w:jc w:val="center"/>
            </w:pPr>
            <w:r>
              <w:rPr>
                <w:sz w:val="16"/>
              </w:rPr>
              <w:t>20</w:t>
            </w:r>
          </w:p>
        </w:tc>
        <w:tc>
          <w:tcPr>
            <w:tcW w:w="450" w:type="dxa"/>
          </w:tcPr>
          <w:p w14:paraId="0DEFFBC4" w14:textId="77777777" w:rsidR="009F3189" w:rsidRDefault="00000000">
            <w:pPr>
              <w:jc w:val="center"/>
            </w:pPr>
            <w:r>
              <w:rPr>
                <w:sz w:val="16"/>
              </w:rPr>
              <w:t>Sim</w:t>
            </w:r>
          </w:p>
        </w:tc>
        <w:tc>
          <w:tcPr>
            <w:tcW w:w="1250" w:type="dxa"/>
          </w:tcPr>
          <w:p w14:paraId="4A9A4833" w14:textId="77777777" w:rsidR="009F3189" w:rsidRDefault="00000000">
            <w:r>
              <w:rPr>
                <w:sz w:val="16"/>
              </w:rPr>
              <w:t>Não</w:t>
            </w:r>
          </w:p>
        </w:tc>
        <w:tc>
          <w:tcPr>
            <w:tcW w:w="1250" w:type="dxa"/>
          </w:tcPr>
          <w:p w14:paraId="1BD096A2" w14:textId="77777777" w:rsidR="009F3189" w:rsidRDefault="00000000">
            <w:pPr>
              <w:jc w:val="center"/>
            </w:pPr>
            <w:r>
              <w:rPr>
                <w:sz w:val="16"/>
              </w:rPr>
              <w:t>Não permitido</w:t>
            </w:r>
          </w:p>
        </w:tc>
        <w:tc>
          <w:tcPr>
            <w:tcW w:w="900" w:type="dxa"/>
          </w:tcPr>
          <w:p w14:paraId="2C2F90FB" w14:textId="77777777" w:rsidR="009F3189" w:rsidRDefault="00000000">
            <w:pPr>
              <w:jc w:val="center"/>
            </w:pPr>
            <w:r>
              <w:rPr>
                <w:sz w:val="16"/>
              </w:rPr>
              <w:t>Pela PK composta</w:t>
            </w:r>
          </w:p>
        </w:tc>
        <w:tc>
          <w:tcPr>
            <w:tcW w:w="900" w:type="dxa"/>
          </w:tcPr>
          <w:p w14:paraId="37D9B5A4" w14:textId="77777777" w:rsidR="009F3189" w:rsidRDefault="00000000">
            <w:pPr>
              <w:jc w:val="center"/>
            </w:pPr>
            <w:r>
              <w:rPr>
                <w:sz w:val="16"/>
              </w:rPr>
              <w:t>—</w:t>
            </w:r>
          </w:p>
        </w:tc>
        <w:tc>
          <w:tcPr>
            <w:tcW w:w="2070" w:type="dxa"/>
          </w:tcPr>
          <w:p w14:paraId="361A20DB" w14:textId="77777777" w:rsidR="009F3189" w:rsidRDefault="00000000">
            <w:r>
              <w:rPr>
                <w:sz w:val="16"/>
              </w:rPr>
              <w:t>Parte da chave primária composta; com DDD</w:t>
            </w:r>
          </w:p>
        </w:tc>
      </w:tr>
      <w:tr w:rsidR="009F3189" w14:paraId="1554B003" w14:textId="77777777">
        <w:trPr>
          <w:cantSplit/>
        </w:trPr>
        <w:tc>
          <w:tcPr>
            <w:tcW w:w="1700" w:type="dxa"/>
            <w:vMerge w:val="restart"/>
            <w:shd w:val="clear" w:color="auto" w:fill="F2F2F2"/>
          </w:tcPr>
          <w:p w14:paraId="15C0DA5F" w14:textId="77777777" w:rsidR="009F3189" w:rsidRDefault="00000000">
            <w:r>
              <w:rPr>
                <w:b/>
                <w:sz w:val="16"/>
              </w:rPr>
              <w:t>Email_Pessoa</w:t>
            </w:r>
          </w:p>
          <w:p w14:paraId="22861B65" w14:textId="77777777" w:rsidR="009F3189" w:rsidRDefault="009F3189"/>
          <w:p w14:paraId="0DD5C3F7" w14:textId="77777777" w:rsidR="009F3189" w:rsidRDefault="009F3189"/>
        </w:tc>
        <w:tc>
          <w:tcPr>
            <w:tcW w:w="1700" w:type="dxa"/>
          </w:tcPr>
          <w:p w14:paraId="5CCB9F23" w14:textId="77777777" w:rsidR="009F3189" w:rsidRDefault="00000000">
            <w:r>
              <w:rPr>
                <w:sz w:val="16"/>
              </w:rPr>
              <w:t>id_pessoa</w:t>
            </w:r>
          </w:p>
        </w:tc>
        <w:tc>
          <w:tcPr>
            <w:tcW w:w="2450" w:type="dxa"/>
          </w:tcPr>
          <w:p w14:paraId="0AA4FBB4" w14:textId="77777777" w:rsidR="009F3189" w:rsidRDefault="00000000">
            <w:r>
              <w:rPr>
                <w:sz w:val="16"/>
              </w:rPr>
              <w:t>Pessoa dona do e-mail.</w:t>
            </w:r>
          </w:p>
        </w:tc>
        <w:tc>
          <w:tcPr>
            <w:tcW w:w="1050" w:type="dxa"/>
          </w:tcPr>
          <w:p w14:paraId="7658D0C6" w14:textId="77777777" w:rsidR="009F3189" w:rsidRDefault="00000000">
            <w:pPr>
              <w:jc w:val="center"/>
            </w:pPr>
            <w:r>
              <w:rPr>
                <w:sz w:val="16"/>
              </w:rPr>
              <w:t>INT</w:t>
            </w:r>
          </w:p>
        </w:tc>
        <w:tc>
          <w:tcPr>
            <w:tcW w:w="850" w:type="dxa"/>
          </w:tcPr>
          <w:p w14:paraId="484E3876" w14:textId="77777777" w:rsidR="009F3189" w:rsidRDefault="00000000">
            <w:pPr>
              <w:jc w:val="center"/>
            </w:pPr>
            <w:r>
              <w:rPr>
                <w:sz w:val="16"/>
              </w:rPr>
              <w:t>—</w:t>
            </w:r>
          </w:p>
        </w:tc>
        <w:tc>
          <w:tcPr>
            <w:tcW w:w="450" w:type="dxa"/>
          </w:tcPr>
          <w:p w14:paraId="7BD8DC82" w14:textId="77777777" w:rsidR="009F3189" w:rsidRDefault="00000000">
            <w:pPr>
              <w:jc w:val="center"/>
            </w:pPr>
            <w:r>
              <w:rPr>
                <w:sz w:val="16"/>
              </w:rPr>
              <w:t>Sim</w:t>
            </w:r>
          </w:p>
        </w:tc>
        <w:tc>
          <w:tcPr>
            <w:tcW w:w="1250" w:type="dxa"/>
          </w:tcPr>
          <w:p w14:paraId="499058AB" w14:textId="77777777" w:rsidR="009F3189" w:rsidRDefault="00000000">
            <w:r>
              <w:rPr>
                <w:sz w:val="16"/>
              </w:rPr>
              <w:t>Sim → Pessoa</w:t>
            </w:r>
          </w:p>
        </w:tc>
        <w:tc>
          <w:tcPr>
            <w:tcW w:w="1250" w:type="dxa"/>
          </w:tcPr>
          <w:p w14:paraId="41A67243" w14:textId="77777777" w:rsidR="009F3189" w:rsidRDefault="00000000">
            <w:pPr>
              <w:jc w:val="center"/>
            </w:pPr>
            <w:r>
              <w:rPr>
                <w:sz w:val="16"/>
              </w:rPr>
              <w:t>Não permitido</w:t>
            </w:r>
          </w:p>
        </w:tc>
        <w:tc>
          <w:tcPr>
            <w:tcW w:w="900" w:type="dxa"/>
          </w:tcPr>
          <w:p w14:paraId="297A3B86" w14:textId="77777777" w:rsidR="009F3189" w:rsidRDefault="00000000">
            <w:pPr>
              <w:jc w:val="center"/>
            </w:pPr>
            <w:r>
              <w:rPr>
                <w:sz w:val="16"/>
              </w:rPr>
              <w:t>Pela PK composta</w:t>
            </w:r>
          </w:p>
        </w:tc>
        <w:tc>
          <w:tcPr>
            <w:tcW w:w="900" w:type="dxa"/>
          </w:tcPr>
          <w:p w14:paraId="514A4C96" w14:textId="77777777" w:rsidR="009F3189" w:rsidRDefault="00000000">
            <w:pPr>
              <w:jc w:val="center"/>
            </w:pPr>
            <w:r>
              <w:rPr>
                <w:sz w:val="16"/>
              </w:rPr>
              <w:t>—</w:t>
            </w:r>
          </w:p>
        </w:tc>
        <w:tc>
          <w:tcPr>
            <w:tcW w:w="2070" w:type="dxa"/>
          </w:tcPr>
          <w:p w14:paraId="2A68E638" w14:textId="77777777" w:rsidR="009F3189" w:rsidRDefault="00000000">
            <w:r>
              <w:rPr>
                <w:sz w:val="16"/>
              </w:rPr>
              <w:t>Parte da chave primária composta</w:t>
            </w:r>
          </w:p>
        </w:tc>
      </w:tr>
      <w:tr w:rsidR="009F3189" w14:paraId="51DEF637" w14:textId="77777777">
        <w:trPr>
          <w:cantSplit/>
        </w:trPr>
        <w:tc>
          <w:tcPr>
            <w:tcW w:w="1700" w:type="dxa"/>
            <w:vMerge/>
            <w:shd w:val="clear" w:color="auto" w:fill="F2F2F2"/>
          </w:tcPr>
          <w:p w14:paraId="6CF1295F" w14:textId="77777777" w:rsidR="009F3189" w:rsidRDefault="009F3189"/>
        </w:tc>
        <w:tc>
          <w:tcPr>
            <w:tcW w:w="1700" w:type="dxa"/>
          </w:tcPr>
          <w:p w14:paraId="7ACD09E2" w14:textId="77777777" w:rsidR="009F3189" w:rsidRDefault="00000000">
            <w:r>
              <w:rPr>
                <w:sz w:val="16"/>
              </w:rPr>
              <w:t>email</w:t>
            </w:r>
          </w:p>
        </w:tc>
        <w:tc>
          <w:tcPr>
            <w:tcW w:w="2450" w:type="dxa"/>
          </w:tcPr>
          <w:p w14:paraId="2701245B" w14:textId="77777777" w:rsidR="009F3189" w:rsidRDefault="00000000">
            <w:r>
              <w:rPr>
                <w:sz w:val="16"/>
              </w:rPr>
              <w:t>Endereço de e-mail. Opcional por pessoa, mas, quando informado, não pode repetir.</w:t>
            </w:r>
          </w:p>
        </w:tc>
        <w:tc>
          <w:tcPr>
            <w:tcW w:w="1050" w:type="dxa"/>
          </w:tcPr>
          <w:p w14:paraId="71DC7745" w14:textId="77777777" w:rsidR="009F3189" w:rsidRDefault="00000000">
            <w:pPr>
              <w:jc w:val="center"/>
            </w:pPr>
            <w:r>
              <w:rPr>
                <w:sz w:val="16"/>
              </w:rPr>
              <w:t>VARCHAR</w:t>
            </w:r>
          </w:p>
        </w:tc>
        <w:tc>
          <w:tcPr>
            <w:tcW w:w="850" w:type="dxa"/>
          </w:tcPr>
          <w:p w14:paraId="31D88575" w14:textId="77777777" w:rsidR="009F3189" w:rsidRDefault="00000000">
            <w:pPr>
              <w:jc w:val="center"/>
            </w:pPr>
            <w:r>
              <w:rPr>
                <w:sz w:val="16"/>
              </w:rPr>
              <w:t>100</w:t>
            </w:r>
          </w:p>
        </w:tc>
        <w:tc>
          <w:tcPr>
            <w:tcW w:w="450" w:type="dxa"/>
          </w:tcPr>
          <w:p w14:paraId="5A84A8DA" w14:textId="77777777" w:rsidR="009F3189" w:rsidRDefault="00000000">
            <w:pPr>
              <w:jc w:val="center"/>
            </w:pPr>
            <w:r>
              <w:rPr>
                <w:sz w:val="16"/>
              </w:rPr>
              <w:t>Sim</w:t>
            </w:r>
          </w:p>
        </w:tc>
        <w:tc>
          <w:tcPr>
            <w:tcW w:w="1250" w:type="dxa"/>
          </w:tcPr>
          <w:p w14:paraId="2E4E9ABF" w14:textId="77777777" w:rsidR="009F3189" w:rsidRDefault="00000000">
            <w:r>
              <w:rPr>
                <w:sz w:val="16"/>
              </w:rPr>
              <w:t>Não</w:t>
            </w:r>
          </w:p>
        </w:tc>
        <w:tc>
          <w:tcPr>
            <w:tcW w:w="1250" w:type="dxa"/>
          </w:tcPr>
          <w:p w14:paraId="18936C47" w14:textId="77777777" w:rsidR="009F3189" w:rsidRDefault="00000000">
            <w:pPr>
              <w:jc w:val="center"/>
            </w:pPr>
            <w:r>
              <w:rPr>
                <w:sz w:val="16"/>
              </w:rPr>
              <w:t>Não permitido</w:t>
            </w:r>
          </w:p>
        </w:tc>
        <w:tc>
          <w:tcPr>
            <w:tcW w:w="900" w:type="dxa"/>
          </w:tcPr>
          <w:p w14:paraId="6AAD9FEE" w14:textId="77777777" w:rsidR="009F3189" w:rsidRDefault="00000000">
            <w:pPr>
              <w:jc w:val="center"/>
            </w:pPr>
            <w:r>
              <w:rPr>
                <w:sz w:val="16"/>
              </w:rPr>
              <w:t>Sim</w:t>
            </w:r>
          </w:p>
        </w:tc>
        <w:tc>
          <w:tcPr>
            <w:tcW w:w="900" w:type="dxa"/>
          </w:tcPr>
          <w:p w14:paraId="21DD59E2" w14:textId="77777777" w:rsidR="009F3189" w:rsidRDefault="00000000">
            <w:pPr>
              <w:jc w:val="center"/>
            </w:pPr>
            <w:r>
              <w:rPr>
                <w:sz w:val="16"/>
              </w:rPr>
              <w:t>—</w:t>
            </w:r>
          </w:p>
        </w:tc>
        <w:tc>
          <w:tcPr>
            <w:tcW w:w="2070" w:type="dxa"/>
          </w:tcPr>
          <w:p w14:paraId="43CE0692" w14:textId="77777777" w:rsidR="009F3189" w:rsidRDefault="00000000">
            <w:r>
              <w:rPr>
                <w:sz w:val="16"/>
              </w:rPr>
              <w:t>Parte da chave primária composta; UNIQUE (email): o mesmo e-mail não é cadastrado para duas pessoas</w:t>
            </w:r>
          </w:p>
        </w:tc>
      </w:tr>
      <w:tr w:rsidR="009F3189" w14:paraId="430C56A1" w14:textId="77777777">
        <w:trPr>
          <w:cantSplit/>
        </w:trPr>
        <w:tc>
          <w:tcPr>
            <w:tcW w:w="1700" w:type="dxa"/>
            <w:vMerge w:val="restart"/>
            <w:shd w:val="clear" w:color="auto" w:fill="F2F2F2"/>
          </w:tcPr>
          <w:p w14:paraId="31ECF04E" w14:textId="77777777" w:rsidR="009F3189" w:rsidRDefault="00000000">
            <w:r>
              <w:rPr>
                <w:b/>
                <w:sz w:val="16"/>
              </w:rPr>
              <w:t>Localidade</w:t>
            </w:r>
          </w:p>
          <w:p w14:paraId="69CBBBF9" w14:textId="77777777" w:rsidR="009F3189" w:rsidRDefault="009F3189"/>
          <w:p w14:paraId="47F71EEA" w14:textId="77777777" w:rsidR="009F3189" w:rsidRDefault="009F3189"/>
          <w:p w14:paraId="6E69E094" w14:textId="77777777" w:rsidR="009F3189" w:rsidRDefault="009F3189"/>
          <w:p w14:paraId="6ED98B58" w14:textId="77777777" w:rsidR="009F3189" w:rsidRDefault="009F3189"/>
          <w:p w14:paraId="2AC3994B" w14:textId="77777777" w:rsidR="009F3189" w:rsidRDefault="009F3189"/>
          <w:p w14:paraId="2CDCA27F" w14:textId="77777777" w:rsidR="009F3189" w:rsidRDefault="009F3189"/>
          <w:p w14:paraId="2752AA38" w14:textId="77777777" w:rsidR="009F3189" w:rsidRDefault="009F3189"/>
          <w:p w14:paraId="2958F625" w14:textId="77777777" w:rsidR="009F3189" w:rsidRDefault="009F3189"/>
        </w:tc>
        <w:tc>
          <w:tcPr>
            <w:tcW w:w="1700" w:type="dxa"/>
          </w:tcPr>
          <w:p w14:paraId="54E7AE13" w14:textId="77777777" w:rsidR="009F3189" w:rsidRDefault="00000000">
            <w:r>
              <w:rPr>
                <w:sz w:val="16"/>
              </w:rPr>
              <w:t>id_localidade</w:t>
            </w:r>
          </w:p>
        </w:tc>
        <w:tc>
          <w:tcPr>
            <w:tcW w:w="2450" w:type="dxa"/>
          </w:tcPr>
          <w:p w14:paraId="570DF76D" w14:textId="77777777" w:rsidR="009F3189" w:rsidRDefault="00000000">
            <w:r>
              <w:rPr>
                <w:sz w:val="16"/>
              </w:rPr>
              <w:t>Código único da localidade.</w:t>
            </w:r>
          </w:p>
        </w:tc>
        <w:tc>
          <w:tcPr>
            <w:tcW w:w="1050" w:type="dxa"/>
          </w:tcPr>
          <w:p w14:paraId="4DD9F959" w14:textId="77777777" w:rsidR="009F3189" w:rsidRDefault="00000000">
            <w:pPr>
              <w:jc w:val="center"/>
            </w:pPr>
            <w:r>
              <w:rPr>
                <w:sz w:val="16"/>
              </w:rPr>
              <w:t>INT</w:t>
            </w:r>
          </w:p>
        </w:tc>
        <w:tc>
          <w:tcPr>
            <w:tcW w:w="850" w:type="dxa"/>
          </w:tcPr>
          <w:p w14:paraId="3E3FA2A0" w14:textId="77777777" w:rsidR="009F3189" w:rsidRDefault="00000000">
            <w:pPr>
              <w:jc w:val="center"/>
            </w:pPr>
            <w:r>
              <w:rPr>
                <w:sz w:val="16"/>
              </w:rPr>
              <w:t>—</w:t>
            </w:r>
          </w:p>
        </w:tc>
        <w:tc>
          <w:tcPr>
            <w:tcW w:w="450" w:type="dxa"/>
          </w:tcPr>
          <w:p w14:paraId="2A4E9F0E" w14:textId="77777777" w:rsidR="009F3189" w:rsidRDefault="00000000">
            <w:pPr>
              <w:jc w:val="center"/>
            </w:pPr>
            <w:r>
              <w:rPr>
                <w:sz w:val="16"/>
              </w:rPr>
              <w:t>Sim</w:t>
            </w:r>
          </w:p>
        </w:tc>
        <w:tc>
          <w:tcPr>
            <w:tcW w:w="1250" w:type="dxa"/>
          </w:tcPr>
          <w:p w14:paraId="2538A824" w14:textId="77777777" w:rsidR="009F3189" w:rsidRDefault="00000000">
            <w:r>
              <w:rPr>
                <w:sz w:val="16"/>
              </w:rPr>
              <w:t>Não</w:t>
            </w:r>
          </w:p>
        </w:tc>
        <w:tc>
          <w:tcPr>
            <w:tcW w:w="1250" w:type="dxa"/>
          </w:tcPr>
          <w:p w14:paraId="09972E92" w14:textId="77777777" w:rsidR="009F3189" w:rsidRDefault="00000000">
            <w:pPr>
              <w:jc w:val="center"/>
            </w:pPr>
            <w:r>
              <w:rPr>
                <w:sz w:val="16"/>
              </w:rPr>
              <w:t>Não permitido</w:t>
            </w:r>
          </w:p>
        </w:tc>
        <w:tc>
          <w:tcPr>
            <w:tcW w:w="900" w:type="dxa"/>
          </w:tcPr>
          <w:p w14:paraId="07E24114" w14:textId="77777777" w:rsidR="009F3189" w:rsidRDefault="00000000">
            <w:pPr>
              <w:jc w:val="center"/>
            </w:pPr>
            <w:r>
              <w:rPr>
                <w:sz w:val="16"/>
              </w:rPr>
              <w:t>Pela PK</w:t>
            </w:r>
          </w:p>
        </w:tc>
        <w:tc>
          <w:tcPr>
            <w:tcW w:w="900" w:type="dxa"/>
          </w:tcPr>
          <w:p w14:paraId="0DE74BEC" w14:textId="77777777" w:rsidR="009F3189" w:rsidRDefault="00000000">
            <w:pPr>
              <w:jc w:val="center"/>
            </w:pPr>
            <w:r>
              <w:rPr>
                <w:sz w:val="16"/>
              </w:rPr>
              <w:t>—</w:t>
            </w:r>
          </w:p>
        </w:tc>
        <w:tc>
          <w:tcPr>
            <w:tcW w:w="2070" w:type="dxa"/>
          </w:tcPr>
          <w:p w14:paraId="7D58644A" w14:textId="77777777" w:rsidR="009F3189" w:rsidRDefault="00000000">
            <w:r>
              <w:rPr>
                <w:sz w:val="16"/>
              </w:rPr>
              <w:t>Autoincremento</w:t>
            </w:r>
          </w:p>
        </w:tc>
      </w:tr>
      <w:tr w:rsidR="009F3189" w14:paraId="6E0AFC8F" w14:textId="77777777">
        <w:trPr>
          <w:cantSplit/>
        </w:trPr>
        <w:tc>
          <w:tcPr>
            <w:tcW w:w="1700" w:type="dxa"/>
            <w:vMerge/>
            <w:shd w:val="clear" w:color="auto" w:fill="F2F2F2"/>
          </w:tcPr>
          <w:p w14:paraId="4B64401F" w14:textId="77777777" w:rsidR="009F3189" w:rsidRDefault="009F3189"/>
        </w:tc>
        <w:tc>
          <w:tcPr>
            <w:tcW w:w="1700" w:type="dxa"/>
          </w:tcPr>
          <w:p w14:paraId="5FFCB2BC" w14:textId="77777777" w:rsidR="009F3189" w:rsidRDefault="00000000">
            <w:r>
              <w:rPr>
                <w:sz w:val="16"/>
              </w:rPr>
              <w:t>cep</w:t>
            </w:r>
          </w:p>
        </w:tc>
        <w:tc>
          <w:tcPr>
            <w:tcW w:w="2450" w:type="dxa"/>
          </w:tcPr>
          <w:p w14:paraId="7C61CF74" w14:textId="77777777" w:rsidR="009F3189" w:rsidRDefault="00000000">
            <w:r>
              <w:rPr>
                <w:sz w:val="16"/>
              </w:rPr>
              <w:t>CEP.</w:t>
            </w:r>
          </w:p>
        </w:tc>
        <w:tc>
          <w:tcPr>
            <w:tcW w:w="1050" w:type="dxa"/>
          </w:tcPr>
          <w:p w14:paraId="4F608A54" w14:textId="77777777" w:rsidR="009F3189" w:rsidRDefault="00000000">
            <w:pPr>
              <w:jc w:val="center"/>
            </w:pPr>
            <w:r>
              <w:rPr>
                <w:sz w:val="16"/>
              </w:rPr>
              <w:t>VARCHAR</w:t>
            </w:r>
          </w:p>
        </w:tc>
        <w:tc>
          <w:tcPr>
            <w:tcW w:w="850" w:type="dxa"/>
          </w:tcPr>
          <w:p w14:paraId="45A795A7" w14:textId="77777777" w:rsidR="009F3189" w:rsidRDefault="00000000">
            <w:pPr>
              <w:jc w:val="center"/>
            </w:pPr>
            <w:r>
              <w:rPr>
                <w:sz w:val="16"/>
              </w:rPr>
              <w:t>10</w:t>
            </w:r>
          </w:p>
        </w:tc>
        <w:tc>
          <w:tcPr>
            <w:tcW w:w="450" w:type="dxa"/>
          </w:tcPr>
          <w:p w14:paraId="4924F90A" w14:textId="77777777" w:rsidR="009F3189" w:rsidRDefault="00000000">
            <w:pPr>
              <w:jc w:val="center"/>
            </w:pPr>
            <w:r>
              <w:rPr>
                <w:sz w:val="16"/>
              </w:rPr>
              <w:t>Não</w:t>
            </w:r>
          </w:p>
        </w:tc>
        <w:tc>
          <w:tcPr>
            <w:tcW w:w="1250" w:type="dxa"/>
          </w:tcPr>
          <w:p w14:paraId="2A72D884" w14:textId="77777777" w:rsidR="009F3189" w:rsidRDefault="00000000">
            <w:r>
              <w:rPr>
                <w:sz w:val="16"/>
              </w:rPr>
              <w:t>Não</w:t>
            </w:r>
          </w:p>
        </w:tc>
        <w:tc>
          <w:tcPr>
            <w:tcW w:w="1250" w:type="dxa"/>
          </w:tcPr>
          <w:p w14:paraId="12E8F84D" w14:textId="77777777" w:rsidR="009F3189" w:rsidRDefault="00000000">
            <w:pPr>
              <w:jc w:val="center"/>
            </w:pPr>
            <w:r>
              <w:rPr>
                <w:sz w:val="16"/>
              </w:rPr>
              <w:t>Não permitido</w:t>
            </w:r>
          </w:p>
        </w:tc>
        <w:tc>
          <w:tcPr>
            <w:tcW w:w="900" w:type="dxa"/>
          </w:tcPr>
          <w:p w14:paraId="0E8A6C3B" w14:textId="77777777" w:rsidR="009F3189" w:rsidRDefault="00000000">
            <w:pPr>
              <w:jc w:val="center"/>
            </w:pPr>
            <w:r>
              <w:rPr>
                <w:sz w:val="16"/>
              </w:rPr>
              <w:t>Não</w:t>
            </w:r>
          </w:p>
        </w:tc>
        <w:tc>
          <w:tcPr>
            <w:tcW w:w="900" w:type="dxa"/>
          </w:tcPr>
          <w:p w14:paraId="6F66C722" w14:textId="77777777" w:rsidR="009F3189" w:rsidRDefault="00000000">
            <w:pPr>
              <w:jc w:val="center"/>
            </w:pPr>
            <w:r>
              <w:rPr>
                <w:sz w:val="16"/>
              </w:rPr>
              <w:t>—</w:t>
            </w:r>
          </w:p>
        </w:tc>
        <w:tc>
          <w:tcPr>
            <w:tcW w:w="2070" w:type="dxa"/>
          </w:tcPr>
          <w:p w14:paraId="54F249ED" w14:textId="77777777" w:rsidR="009F3189" w:rsidRDefault="00000000">
            <w:r>
              <w:rPr>
                <w:sz w:val="16"/>
              </w:rPr>
              <w:t>—</w:t>
            </w:r>
          </w:p>
        </w:tc>
      </w:tr>
      <w:tr w:rsidR="009F3189" w14:paraId="68CD1247" w14:textId="77777777">
        <w:trPr>
          <w:cantSplit/>
        </w:trPr>
        <w:tc>
          <w:tcPr>
            <w:tcW w:w="1700" w:type="dxa"/>
            <w:vMerge/>
            <w:shd w:val="clear" w:color="auto" w:fill="F2F2F2"/>
          </w:tcPr>
          <w:p w14:paraId="3687F6A1" w14:textId="77777777" w:rsidR="009F3189" w:rsidRDefault="009F3189"/>
        </w:tc>
        <w:tc>
          <w:tcPr>
            <w:tcW w:w="1700" w:type="dxa"/>
          </w:tcPr>
          <w:p w14:paraId="190D61EC" w14:textId="77777777" w:rsidR="009F3189" w:rsidRDefault="00000000">
            <w:r>
              <w:rPr>
                <w:sz w:val="16"/>
              </w:rPr>
              <w:t>logradouro</w:t>
            </w:r>
          </w:p>
        </w:tc>
        <w:tc>
          <w:tcPr>
            <w:tcW w:w="2450" w:type="dxa"/>
          </w:tcPr>
          <w:p w14:paraId="31724FA3" w14:textId="77777777" w:rsidR="009F3189" w:rsidRDefault="00000000">
            <w:r>
              <w:rPr>
                <w:sz w:val="16"/>
              </w:rPr>
              <w:t>Rua, avenida ou similar.</w:t>
            </w:r>
          </w:p>
        </w:tc>
        <w:tc>
          <w:tcPr>
            <w:tcW w:w="1050" w:type="dxa"/>
          </w:tcPr>
          <w:p w14:paraId="0965DCD6" w14:textId="77777777" w:rsidR="009F3189" w:rsidRDefault="00000000">
            <w:pPr>
              <w:jc w:val="center"/>
            </w:pPr>
            <w:r>
              <w:rPr>
                <w:sz w:val="16"/>
              </w:rPr>
              <w:t>VARCHAR</w:t>
            </w:r>
          </w:p>
        </w:tc>
        <w:tc>
          <w:tcPr>
            <w:tcW w:w="850" w:type="dxa"/>
          </w:tcPr>
          <w:p w14:paraId="23D5AF32" w14:textId="77777777" w:rsidR="009F3189" w:rsidRDefault="00000000">
            <w:pPr>
              <w:jc w:val="center"/>
            </w:pPr>
            <w:r>
              <w:rPr>
                <w:sz w:val="16"/>
              </w:rPr>
              <w:t>100</w:t>
            </w:r>
          </w:p>
        </w:tc>
        <w:tc>
          <w:tcPr>
            <w:tcW w:w="450" w:type="dxa"/>
          </w:tcPr>
          <w:p w14:paraId="57AEE682" w14:textId="77777777" w:rsidR="009F3189" w:rsidRDefault="00000000">
            <w:pPr>
              <w:jc w:val="center"/>
            </w:pPr>
            <w:r>
              <w:rPr>
                <w:sz w:val="16"/>
              </w:rPr>
              <w:t>Não</w:t>
            </w:r>
          </w:p>
        </w:tc>
        <w:tc>
          <w:tcPr>
            <w:tcW w:w="1250" w:type="dxa"/>
          </w:tcPr>
          <w:p w14:paraId="6BCDDECB" w14:textId="77777777" w:rsidR="009F3189" w:rsidRDefault="00000000">
            <w:r>
              <w:rPr>
                <w:sz w:val="16"/>
              </w:rPr>
              <w:t>Não</w:t>
            </w:r>
          </w:p>
        </w:tc>
        <w:tc>
          <w:tcPr>
            <w:tcW w:w="1250" w:type="dxa"/>
          </w:tcPr>
          <w:p w14:paraId="53E8FC38" w14:textId="77777777" w:rsidR="009F3189" w:rsidRDefault="00000000">
            <w:pPr>
              <w:jc w:val="center"/>
            </w:pPr>
            <w:r>
              <w:rPr>
                <w:sz w:val="16"/>
              </w:rPr>
              <w:t>Não permitido</w:t>
            </w:r>
          </w:p>
        </w:tc>
        <w:tc>
          <w:tcPr>
            <w:tcW w:w="900" w:type="dxa"/>
          </w:tcPr>
          <w:p w14:paraId="2C20CE88" w14:textId="77777777" w:rsidR="009F3189" w:rsidRDefault="00000000">
            <w:pPr>
              <w:jc w:val="center"/>
            </w:pPr>
            <w:r>
              <w:rPr>
                <w:sz w:val="16"/>
              </w:rPr>
              <w:t>Não</w:t>
            </w:r>
          </w:p>
        </w:tc>
        <w:tc>
          <w:tcPr>
            <w:tcW w:w="900" w:type="dxa"/>
          </w:tcPr>
          <w:p w14:paraId="019FF740" w14:textId="77777777" w:rsidR="009F3189" w:rsidRDefault="00000000">
            <w:pPr>
              <w:jc w:val="center"/>
            </w:pPr>
            <w:r>
              <w:rPr>
                <w:sz w:val="16"/>
              </w:rPr>
              <w:t>—</w:t>
            </w:r>
          </w:p>
        </w:tc>
        <w:tc>
          <w:tcPr>
            <w:tcW w:w="2070" w:type="dxa"/>
          </w:tcPr>
          <w:p w14:paraId="70DCFC6F" w14:textId="77777777" w:rsidR="009F3189" w:rsidRDefault="00000000">
            <w:r>
              <w:rPr>
                <w:sz w:val="16"/>
              </w:rPr>
              <w:t>—</w:t>
            </w:r>
          </w:p>
        </w:tc>
      </w:tr>
      <w:tr w:rsidR="009F3189" w14:paraId="30F4AE7F" w14:textId="77777777">
        <w:trPr>
          <w:cantSplit/>
        </w:trPr>
        <w:tc>
          <w:tcPr>
            <w:tcW w:w="1700" w:type="dxa"/>
            <w:vMerge/>
            <w:shd w:val="clear" w:color="auto" w:fill="F2F2F2"/>
          </w:tcPr>
          <w:p w14:paraId="1E431F03" w14:textId="77777777" w:rsidR="009F3189" w:rsidRDefault="009F3189"/>
        </w:tc>
        <w:tc>
          <w:tcPr>
            <w:tcW w:w="1700" w:type="dxa"/>
          </w:tcPr>
          <w:p w14:paraId="10097B2D" w14:textId="77777777" w:rsidR="009F3189" w:rsidRDefault="00000000">
            <w:r>
              <w:rPr>
                <w:sz w:val="16"/>
              </w:rPr>
              <w:t>bairro</w:t>
            </w:r>
          </w:p>
        </w:tc>
        <w:tc>
          <w:tcPr>
            <w:tcW w:w="2450" w:type="dxa"/>
          </w:tcPr>
          <w:p w14:paraId="56C732F4" w14:textId="77777777" w:rsidR="009F3189" w:rsidRDefault="00000000">
            <w:r>
              <w:rPr>
                <w:sz w:val="16"/>
              </w:rPr>
              <w:t>Bairro.</w:t>
            </w:r>
          </w:p>
        </w:tc>
        <w:tc>
          <w:tcPr>
            <w:tcW w:w="1050" w:type="dxa"/>
          </w:tcPr>
          <w:p w14:paraId="32FAB107" w14:textId="77777777" w:rsidR="009F3189" w:rsidRDefault="00000000">
            <w:pPr>
              <w:jc w:val="center"/>
            </w:pPr>
            <w:r>
              <w:rPr>
                <w:sz w:val="16"/>
              </w:rPr>
              <w:t>VARCHAR</w:t>
            </w:r>
          </w:p>
        </w:tc>
        <w:tc>
          <w:tcPr>
            <w:tcW w:w="850" w:type="dxa"/>
          </w:tcPr>
          <w:p w14:paraId="56663315" w14:textId="77777777" w:rsidR="009F3189" w:rsidRDefault="00000000">
            <w:pPr>
              <w:jc w:val="center"/>
            </w:pPr>
            <w:r>
              <w:rPr>
                <w:sz w:val="16"/>
              </w:rPr>
              <w:t>50</w:t>
            </w:r>
          </w:p>
        </w:tc>
        <w:tc>
          <w:tcPr>
            <w:tcW w:w="450" w:type="dxa"/>
          </w:tcPr>
          <w:p w14:paraId="29C288CB" w14:textId="77777777" w:rsidR="009F3189" w:rsidRDefault="00000000">
            <w:pPr>
              <w:jc w:val="center"/>
            </w:pPr>
            <w:r>
              <w:rPr>
                <w:sz w:val="16"/>
              </w:rPr>
              <w:t>Não</w:t>
            </w:r>
          </w:p>
        </w:tc>
        <w:tc>
          <w:tcPr>
            <w:tcW w:w="1250" w:type="dxa"/>
          </w:tcPr>
          <w:p w14:paraId="27069742" w14:textId="77777777" w:rsidR="009F3189" w:rsidRDefault="00000000">
            <w:r>
              <w:rPr>
                <w:sz w:val="16"/>
              </w:rPr>
              <w:t>Não</w:t>
            </w:r>
          </w:p>
        </w:tc>
        <w:tc>
          <w:tcPr>
            <w:tcW w:w="1250" w:type="dxa"/>
          </w:tcPr>
          <w:p w14:paraId="42E58BB4" w14:textId="77777777" w:rsidR="009F3189" w:rsidRDefault="00000000">
            <w:pPr>
              <w:jc w:val="center"/>
            </w:pPr>
            <w:r>
              <w:rPr>
                <w:sz w:val="16"/>
              </w:rPr>
              <w:t>Não permitido</w:t>
            </w:r>
          </w:p>
        </w:tc>
        <w:tc>
          <w:tcPr>
            <w:tcW w:w="900" w:type="dxa"/>
          </w:tcPr>
          <w:p w14:paraId="7B2D523A" w14:textId="77777777" w:rsidR="009F3189" w:rsidRDefault="00000000">
            <w:pPr>
              <w:jc w:val="center"/>
            </w:pPr>
            <w:r>
              <w:rPr>
                <w:sz w:val="16"/>
              </w:rPr>
              <w:t>Não</w:t>
            </w:r>
          </w:p>
        </w:tc>
        <w:tc>
          <w:tcPr>
            <w:tcW w:w="900" w:type="dxa"/>
          </w:tcPr>
          <w:p w14:paraId="14B8731C" w14:textId="77777777" w:rsidR="009F3189" w:rsidRDefault="00000000">
            <w:pPr>
              <w:jc w:val="center"/>
            </w:pPr>
            <w:r>
              <w:rPr>
                <w:sz w:val="16"/>
              </w:rPr>
              <w:t>—</w:t>
            </w:r>
          </w:p>
        </w:tc>
        <w:tc>
          <w:tcPr>
            <w:tcW w:w="2070" w:type="dxa"/>
          </w:tcPr>
          <w:p w14:paraId="0324AC5A" w14:textId="77777777" w:rsidR="009F3189" w:rsidRDefault="00000000">
            <w:r>
              <w:rPr>
                <w:sz w:val="16"/>
              </w:rPr>
              <w:t>—</w:t>
            </w:r>
          </w:p>
        </w:tc>
      </w:tr>
      <w:tr w:rsidR="009F3189" w14:paraId="7D55CCD2" w14:textId="77777777">
        <w:trPr>
          <w:cantSplit/>
        </w:trPr>
        <w:tc>
          <w:tcPr>
            <w:tcW w:w="1700" w:type="dxa"/>
            <w:vMerge/>
            <w:shd w:val="clear" w:color="auto" w:fill="F2F2F2"/>
          </w:tcPr>
          <w:p w14:paraId="35D701A7" w14:textId="77777777" w:rsidR="009F3189" w:rsidRDefault="009F3189"/>
        </w:tc>
        <w:tc>
          <w:tcPr>
            <w:tcW w:w="1700" w:type="dxa"/>
          </w:tcPr>
          <w:p w14:paraId="1467210A" w14:textId="77777777" w:rsidR="009F3189" w:rsidRDefault="00000000">
            <w:r>
              <w:rPr>
                <w:sz w:val="16"/>
              </w:rPr>
              <w:t>cidade</w:t>
            </w:r>
          </w:p>
        </w:tc>
        <w:tc>
          <w:tcPr>
            <w:tcW w:w="2450" w:type="dxa"/>
          </w:tcPr>
          <w:p w14:paraId="536B270B" w14:textId="77777777" w:rsidR="009F3189" w:rsidRDefault="00000000">
            <w:r>
              <w:rPr>
                <w:sz w:val="16"/>
              </w:rPr>
              <w:t>Cidade.</w:t>
            </w:r>
          </w:p>
        </w:tc>
        <w:tc>
          <w:tcPr>
            <w:tcW w:w="1050" w:type="dxa"/>
          </w:tcPr>
          <w:p w14:paraId="50C5A37E" w14:textId="77777777" w:rsidR="009F3189" w:rsidRDefault="00000000">
            <w:pPr>
              <w:jc w:val="center"/>
            </w:pPr>
            <w:r>
              <w:rPr>
                <w:sz w:val="16"/>
              </w:rPr>
              <w:t>VARCHAR</w:t>
            </w:r>
          </w:p>
        </w:tc>
        <w:tc>
          <w:tcPr>
            <w:tcW w:w="850" w:type="dxa"/>
          </w:tcPr>
          <w:p w14:paraId="491DF216" w14:textId="77777777" w:rsidR="009F3189" w:rsidRDefault="00000000">
            <w:pPr>
              <w:jc w:val="center"/>
            </w:pPr>
            <w:r>
              <w:rPr>
                <w:sz w:val="16"/>
              </w:rPr>
              <w:t>50</w:t>
            </w:r>
          </w:p>
        </w:tc>
        <w:tc>
          <w:tcPr>
            <w:tcW w:w="450" w:type="dxa"/>
          </w:tcPr>
          <w:p w14:paraId="1CDD239D" w14:textId="77777777" w:rsidR="009F3189" w:rsidRDefault="00000000">
            <w:pPr>
              <w:jc w:val="center"/>
            </w:pPr>
            <w:r>
              <w:rPr>
                <w:sz w:val="16"/>
              </w:rPr>
              <w:t>Não</w:t>
            </w:r>
          </w:p>
        </w:tc>
        <w:tc>
          <w:tcPr>
            <w:tcW w:w="1250" w:type="dxa"/>
          </w:tcPr>
          <w:p w14:paraId="6AAC0DE8" w14:textId="77777777" w:rsidR="009F3189" w:rsidRDefault="00000000">
            <w:r>
              <w:rPr>
                <w:sz w:val="16"/>
              </w:rPr>
              <w:t>Não</w:t>
            </w:r>
          </w:p>
        </w:tc>
        <w:tc>
          <w:tcPr>
            <w:tcW w:w="1250" w:type="dxa"/>
          </w:tcPr>
          <w:p w14:paraId="659E6F3F" w14:textId="77777777" w:rsidR="009F3189" w:rsidRDefault="00000000">
            <w:pPr>
              <w:jc w:val="center"/>
            </w:pPr>
            <w:r>
              <w:rPr>
                <w:sz w:val="16"/>
              </w:rPr>
              <w:t>Não permitido</w:t>
            </w:r>
          </w:p>
        </w:tc>
        <w:tc>
          <w:tcPr>
            <w:tcW w:w="900" w:type="dxa"/>
          </w:tcPr>
          <w:p w14:paraId="0A1EA84B" w14:textId="77777777" w:rsidR="009F3189" w:rsidRDefault="00000000">
            <w:pPr>
              <w:jc w:val="center"/>
            </w:pPr>
            <w:r>
              <w:rPr>
                <w:sz w:val="16"/>
              </w:rPr>
              <w:t>Não</w:t>
            </w:r>
          </w:p>
        </w:tc>
        <w:tc>
          <w:tcPr>
            <w:tcW w:w="900" w:type="dxa"/>
          </w:tcPr>
          <w:p w14:paraId="552B0802" w14:textId="77777777" w:rsidR="009F3189" w:rsidRDefault="00000000">
            <w:pPr>
              <w:jc w:val="center"/>
            </w:pPr>
            <w:r>
              <w:rPr>
                <w:sz w:val="16"/>
              </w:rPr>
              <w:t>—</w:t>
            </w:r>
          </w:p>
        </w:tc>
        <w:tc>
          <w:tcPr>
            <w:tcW w:w="2070" w:type="dxa"/>
          </w:tcPr>
          <w:p w14:paraId="6EDF087E" w14:textId="77777777" w:rsidR="009F3189" w:rsidRDefault="00000000">
            <w:r>
              <w:rPr>
                <w:sz w:val="16"/>
              </w:rPr>
              <w:t>—</w:t>
            </w:r>
          </w:p>
        </w:tc>
      </w:tr>
      <w:tr w:rsidR="009F3189" w14:paraId="5CCD3F94" w14:textId="77777777">
        <w:trPr>
          <w:cantSplit/>
        </w:trPr>
        <w:tc>
          <w:tcPr>
            <w:tcW w:w="1700" w:type="dxa"/>
            <w:vMerge/>
            <w:shd w:val="clear" w:color="auto" w:fill="F2F2F2"/>
          </w:tcPr>
          <w:p w14:paraId="5F9F88A7" w14:textId="77777777" w:rsidR="009F3189" w:rsidRDefault="009F3189"/>
        </w:tc>
        <w:tc>
          <w:tcPr>
            <w:tcW w:w="1700" w:type="dxa"/>
          </w:tcPr>
          <w:p w14:paraId="064A4BF5" w14:textId="77777777" w:rsidR="009F3189" w:rsidRDefault="00000000">
            <w:r>
              <w:rPr>
                <w:sz w:val="16"/>
              </w:rPr>
              <w:t>estado</w:t>
            </w:r>
          </w:p>
        </w:tc>
        <w:tc>
          <w:tcPr>
            <w:tcW w:w="2450" w:type="dxa"/>
          </w:tcPr>
          <w:p w14:paraId="6B50AEF2" w14:textId="77777777" w:rsidR="009F3189" w:rsidRDefault="00000000">
            <w:r>
              <w:rPr>
                <w:sz w:val="16"/>
              </w:rPr>
              <w:t>Sigla do estado.</w:t>
            </w:r>
          </w:p>
        </w:tc>
        <w:tc>
          <w:tcPr>
            <w:tcW w:w="1050" w:type="dxa"/>
          </w:tcPr>
          <w:p w14:paraId="11547BEB" w14:textId="77777777" w:rsidR="009F3189" w:rsidRDefault="00000000">
            <w:pPr>
              <w:jc w:val="center"/>
            </w:pPr>
            <w:r>
              <w:rPr>
                <w:sz w:val="16"/>
              </w:rPr>
              <w:t>CHAR</w:t>
            </w:r>
          </w:p>
        </w:tc>
        <w:tc>
          <w:tcPr>
            <w:tcW w:w="850" w:type="dxa"/>
          </w:tcPr>
          <w:p w14:paraId="71229F8A" w14:textId="77777777" w:rsidR="009F3189" w:rsidRDefault="00000000">
            <w:pPr>
              <w:jc w:val="center"/>
            </w:pPr>
            <w:r>
              <w:rPr>
                <w:sz w:val="16"/>
              </w:rPr>
              <w:t>2</w:t>
            </w:r>
          </w:p>
        </w:tc>
        <w:tc>
          <w:tcPr>
            <w:tcW w:w="450" w:type="dxa"/>
          </w:tcPr>
          <w:p w14:paraId="584F61AD" w14:textId="77777777" w:rsidR="009F3189" w:rsidRDefault="00000000">
            <w:pPr>
              <w:jc w:val="center"/>
            </w:pPr>
            <w:r>
              <w:rPr>
                <w:sz w:val="16"/>
              </w:rPr>
              <w:t>Não</w:t>
            </w:r>
          </w:p>
        </w:tc>
        <w:tc>
          <w:tcPr>
            <w:tcW w:w="1250" w:type="dxa"/>
          </w:tcPr>
          <w:p w14:paraId="7862FD17" w14:textId="77777777" w:rsidR="009F3189" w:rsidRDefault="00000000">
            <w:r>
              <w:rPr>
                <w:sz w:val="16"/>
              </w:rPr>
              <w:t>Não</w:t>
            </w:r>
          </w:p>
        </w:tc>
        <w:tc>
          <w:tcPr>
            <w:tcW w:w="1250" w:type="dxa"/>
          </w:tcPr>
          <w:p w14:paraId="089453FE" w14:textId="77777777" w:rsidR="009F3189" w:rsidRDefault="00000000">
            <w:pPr>
              <w:jc w:val="center"/>
            </w:pPr>
            <w:r>
              <w:rPr>
                <w:sz w:val="16"/>
              </w:rPr>
              <w:t>Não permitido</w:t>
            </w:r>
          </w:p>
        </w:tc>
        <w:tc>
          <w:tcPr>
            <w:tcW w:w="900" w:type="dxa"/>
          </w:tcPr>
          <w:p w14:paraId="3D66FBD5" w14:textId="77777777" w:rsidR="009F3189" w:rsidRDefault="00000000">
            <w:pPr>
              <w:jc w:val="center"/>
            </w:pPr>
            <w:r>
              <w:rPr>
                <w:sz w:val="16"/>
              </w:rPr>
              <w:t>Não</w:t>
            </w:r>
          </w:p>
        </w:tc>
        <w:tc>
          <w:tcPr>
            <w:tcW w:w="900" w:type="dxa"/>
          </w:tcPr>
          <w:p w14:paraId="32D7FBF0" w14:textId="77777777" w:rsidR="009F3189" w:rsidRDefault="00000000">
            <w:pPr>
              <w:jc w:val="center"/>
            </w:pPr>
            <w:r>
              <w:rPr>
                <w:sz w:val="16"/>
              </w:rPr>
              <w:t>—</w:t>
            </w:r>
          </w:p>
        </w:tc>
        <w:tc>
          <w:tcPr>
            <w:tcW w:w="2070" w:type="dxa"/>
          </w:tcPr>
          <w:p w14:paraId="22E8ECB2" w14:textId="77777777" w:rsidR="009F3189" w:rsidRDefault="00000000">
            <w:r>
              <w:rPr>
                <w:sz w:val="16"/>
              </w:rPr>
              <w:t>—</w:t>
            </w:r>
          </w:p>
        </w:tc>
      </w:tr>
      <w:tr w:rsidR="009F3189" w14:paraId="2628E58D" w14:textId="77777777">
        <w:trPr>
          <w:cantSplit/>
        </w:trPr>
        <w:tc>
          <w:tcPr>
            <w:tcW w:w="1700" w:type="dxa"/>
            <w:vMerge w:val="restart"/>
            <w:shd w:val="clear" w:color="auto" w:fill="F2F2F2"/>
          </w:tcPr>
          <w:p w14:paraId="13AC8277" w14:textId="77777777" w:rsidR="009F3189" w:rsidRDefault="00000000">
            <w:r>
              <w:rPr>
                <w:b/>
                <w:sz w:val="16"/>
              </w:rPr>
              <w:t>Endereco_Pessoa</w:t>
            </w:r>
          </w:p>
          <w:p w14:paraId="5C15C88D" w14:textId="77777777" w:rsidR="009F3189" w:rsidRDefault="009F3189"/>
          <w:p w14:paraId="4ABBA157" w14:textId="77777777" w:rsidR="009F3189" w:rsidRDefault="009F3189"/>
          <w:p w14:paraId="1B295176" w14:textId="77777777" w:rsidR="009F3189" w:rsidRDefault="009F3189"/>
          <w:p w14:paraId="1B26E0F4" w14:textId="77777777" w:rsidR="009F3189" w:rsidRDefault="009F3189"/>
        </w:tc>
        <w:tc>
          <w:tcPr>
            <w:tcW w:w="1700" w:type="dxa"/>
          </w:tcPr>
          <w:p w14:paraId="3D90B640" w14:textId="77777777" w:rsidR="009F3189" w:rsidRDefault="00000000">
            <w:r>
              <w:rPr>
                <w:sz w:val="16"/>
              </w:rPr>
              <w:lastRenderedPageBreak/>
              <w:t>id_endereco</w:t>
            </w:r>
          </w:p>
        </w:tc>
        <w:tc>
          <w:tcPr>
            <w:tcW w:w="2450" w:type="dxa"/>
          </w:tcPr>
          <w:p w14:paraId="73AC8545" w14:textId="77777777" w:rsidR="009F3189" w:rsidRDefault="00000000">
            <w:r>
              <w:rPr>
                <w:sz w:val="16"/>
              </w:rPr>
              <w:t>Código único do endereço da pessoa.</w:t>
            </w:r>
          </w:p>
        </w:tc>
        <w:tc>
          <w:tcPr>
            <w:tcW w:w="1050" w:type="dxa"/>
          </w:tcPr>
          <w:p w14:paraId="3C81A7F8" w14:textId="77777777" w:rsidR="009F3189" w:rsidRDefault="00000000">
            <w:pPr>
              <w:jc w:val="center"/>
            </w:pPr>
            <w:r>
              <w:rPr>
                <w:sz w:val="16"/>
              </w:rPr>
              <w:t>INT</w:t>
            </w:r>
          </w:p>
        </w:tc>
        <w:tc>
          <w:tcPr>
            <w:tcW w:w="850" w:type="dxa"/>
          </w:tcPr>
          <w:p w14:paraId="5515B154" w14:textId="77777777" w:rsidR="009F3189" w:rsidRDefault="00000000">
            <w:pPr>
              <w:jc w:val="center"/>
            </w:pPr>
            <w:r>
              <w:rPr>
                <w:sz w:val="16"/>
              </w:rPr>
              <w:t>—</w:t>
            </w:r>
          </w:p>
        </w:tc>
        <w:tc>
          <w:tcPr>
            <w:tcW w:w="450" w:type="dxa"/>
          </w:tcPr>
          <w:p w14:paraId="3C40D45C" w14:textId="77777777" w:rsidR="009F3189" w:rsidRDefault="00000000">
            <w:pPr>
              <w:jc w:val="center"/>
            </w:pPr>
            <w:r>
              <w:rPr>
                <w:sz w:val="16"/>
              </w:rPr>
              <w:t>Sim</w:t>
            </w:r>
          </w:p>
        </w:tc>
        <w:tc>
          <w:tcPr>
            <w:tcW w:w="1250" w:type="dxa"/>
          </w:tcPr>
          <w:p w14:paraId="1E1F9608" w14:textId="77777777" w:rsidR="009F3189" w:rsidRDefault="00000000">
            <w:r>
              <w:rPr>
                <w:sz w:val="16"/>
              </w:rPr>
              <w:t>Não</w:t>
            </w:r>
          </w:p>
        </w:tc>
        <w:tc>
          <w:tcPr>
            <w:tcW w:w="1250" w:type="dxa"/>
          </w:tcPr>
          <w:p w14:paraId="3CCB64C2" w14:textId="77777777" w:rsidR="009F3189" w:rsidRDefault="00000000">
            <w:pPr>
              <w:jc w:val="center"/>
            </w:pPr>
            <w:r>
              <w:rPr>
                <w:sz w:val="16"/>
              </w:rPr>
              <w:t>Não permitido</w:t>
            </w:r>
          </w:p>
        </w:tc>
        <w:tc>
          <w:tcPr>
            <w:tcW w:w="900" w:type="dxa"/>
          </w:tcPr>
          <w:p w14:paraId="61E534A0" w14:textId="77777777" w:rsidR="009F3189" w:rsidRDefault="00000000">
            <w:pPr>
              <w:jc w:val="center"/>
            </w:pPr>
            <w:r>
              <w:rPr>
                <w:sz w:val="16"/>
              </w:rPr>
              <w:t>Pela PK</w:t>
            </w:r>
          </w:p>
        </w:tc>
        <w:tc>
          <w:tcPr>
            <w:tcW w:w="900" w:type="dxa"/>
          </w:tcPr>
          <w:p w14:paraId="3120C946" w14:textId="77777777" w:rsidR="009F3189" w:rsidRDefault="00000000">
            <w:pPr>
              <w:jc w:val="center"/>
            </w:pPr>
            <w:r>
              <w:rPr>
                <w:sz w:val="16"/>
              </w:rPr>
              <w:t>—</w:t>
            </w:r>
          </w:p>
        </w:tc>
        <w:tc>
          <w:tcPr>
            <w:tcW w:w="2070" w:type="dxa"/>
          </w:tcPr>
          <w:p w14:paraId="51D65287" w14:textId="77777777" w:rsidR="009F3189" w:rsidRDefault="00000000">
            <w:r>
              <w:rPr>
                <w:sz w:val="16"/>
              </w:rPr>
              <w:t>Autoincremento</w:t>
            </w:r>
          </w:p>
        </w:tc>
      </w:tr>
      <w:tr w:rsidR="009F3189" w14:paraId="30A6C20D" w14:textId="77777777">
        <w:trPr>
          <w:cantSplit/>
        </w:trPr>
        <w:tc>
          <w:tcPr>
            <w:tcW w:w="1700" w:type="dxa"/>
            <w:vMerge/>
            <w:shd w:val="clear" w:color="auto" w:fill="F2F2F2"/>
          </w:tcPr>
          <w:p w14:paraId="09FB2A44" w14:textId="77777777" w:rsidR="009F3189" w:rsidRDefault="009F3189"/>
        </w:tc>
        <w:tc>
          <w:tcPr>
            <w:tcW w:w="1700" w:type="dxa"/>
          </w:tcPr>
          <w:p w14:paraId="03913698" w14:textId="77777777" w:rsidR="009F3189" w:rsidRDefault="00000000">
            <w:r>
              <w:rPr>
                <w:sz w:val="16"/>
              </w:rPr>
              <w:t>id_pessoa</w:t>
            </w:r>
          </w:p>
        </w:tc>
        <w:tc>
          <w:tcPr>
            <w:tcW w:w="2450" w:type="dxa"/>
          </w:tcPr>
          <w:p w14:paraId="74E8080F" w14:textId="77777777" w:rsidR="009F3189" w:rsidRDefault="00000000">
            <w:r>
              <w:rPr>
                <w:sz w:val="16"/>
              </w:rPr>
              <w:t>Pessoa que mora ou atua no endereço.</w:t>
            </w:r>
          </w:p>
        </w:tc>
        <w:tc>
          <w:tcPr>
            <w:tcW w:w="1050" w:type="dxa"/>
          </w:tcPr>
          <w:p w14:paraId="048A130D" w14:textId="77777777" w:rsidR="009F3189" w:rsidRDefault="00000000">
            <w:pPr>
              <w:jc w:val="center"/>
            </w:pPr>
            <w:r>
              <w:rPr>
                <w:sz w:val="16"/>
              </w:rPr>
              <w:t>INT</w:t>
            </w:r>
          </w:p>
        </w:tc>
        <w:tc>
          <w:tcPr>
            <w:tcW w:w="850" w:type="dxa"/>
          </w:tcPr>
          <w:p w14:paraId="400986E8" w14:textId="77777777" w:rsidR="009F3189" w:rsidRDefault="00000000">
            <w:pPr>
              <w:jc w:val="center"/>
            </w:pPr>
            <w:r>
              <w:rPr>
                <w:sz w:val="16"/>
              </w:rPr>
              <w:t>—</w:t>
            </w:r>
          </w:p>
        </w:tc>
        <w:tc>
          <w:tcPr>
            <w:tcW w:w="450" w:type="dxa"/>
          </w:tcPr>
          <w:p w14:paraId="48893A10" w14:textId="77777777" w:rsidR="009F3189" w:rsidRDefault="00000000">
            <w:pPr>
              <w:jc w:val="center"/>
            </w:pPr>
            <w:r>
              <w:rPr>
                <w:sz w:val="16"/>
              </w:rPr>
              <w:t>Não</w:t>
            </w:r>
          </w:p>
        </w:tc>
        <w:tc>
          <w:tcPr>
            <w:tcW w:w="1250" w:type="dxa"/>
          </w:tcPr>
          <w:p w14:paraId="5385521A" w14:textId="77777777" w:rsidR="009F3189" w:rsidRDefault="00000000">
            <w:r>
              <w:rPr>
                <w:sz w:val="16"/>
              </w:rPr>
              <w:t>Sim → Pessoa</w:t>
            </w:r>
          </w:p>
        </w:tc>
        <w:tc>
          <w:tcPr>
            <w:tcW w:w="1250" w:type="dxa"/>
          </w:tcPr>
          <w:p w14:paraId="3CAB8490" w14:textId="77777777" w:rsidR="009F3189" w:rsidRDefault="00000000">
            <w:pPr>
              <w:jc w:val="center"/>
            </w:pPr>
            <w:r>
              <w:rPr>
                <w:sz w:val="16"/>
              </w:rPr>
              <w:t>Não permitido</w:t>
            </w:r>
          </w:p>
        </w:tc>
        <w:tc>
          <w:tcPr>
            <w:tcW w:w="900" w:type="dxa"/>
          </w:tcPr>
          <w:p w14:paraId="1B096F57" w14:textId="77777777" w:rsidR="009F3189" w:rsidRDefault="00000000">
            <w:pPr>
              <w:jc w:val="center"/>
            </w:pPr>
            <w:r>
              <w:rPr>
                <w:sz w:val="16"/>
              </w:rPr>
              <w:t>Não</w:t>
            </w:r>
          </w:p>
        </w:tc>
        <w:tc>
          <w:tcPr>
            <w:tcW w:w="900" w:type="dxa"/>
          </w:tcPr>
          <w:p w14:paraId="54012D14" w14:textId="77777777" w:rsidR="009F3189" w:rsidRDefault="00000000">
            <w:pPr>
              <w:jc w:val="center"/>
            </w:pPr>
            <w:r>
              <w:rPr>
                <w:sz w:val="16"/>
              </w:rPr>
              <w:t>—</w:t>
            </w:r>
          </w:p>
        </w:tc>
        <w:tc>
          <w:tcPr>
            <w:tcW w:w="2070" w:type="dxa"/>
          </w:tcPr>
          <w:p w14:paraId="4C2B3540" w14:textId="77777777" w:rsidR="009F3189" w:rsidRDefault="00000000">
            <w:r>
              <w:rPr>
                <w:sz w:val="16"/>
              </w:rPr>
              <w:t>—</w:t>
            </w:r>
          </w:p>
        </w:tc>
      </w:tr>
      <w:tr w:rsidR="009F3189" w14:paraId="54FA7B18" w14:textId="77777777">
        <w:trPr>
          <w:cantSplit/>
        </w:trPr>
        <w:tc>
          <w:tcPr>
            <w:tcW w:w="1700" w:type="dxa"/>
            <w:vMerge/>
            <w:shd w:val="clear" w:color="auto" w:fill="F2F2F2"/>
          </w:tcPr>
          <w:p w14:paraId="086F327C" w14:textId="77777777" w:rsidR="009F3189" w:rsidRDefault="009F3189"/>
        </w:tc>
        <w:tc>
          <w:tcPr>
            <w:tcW w:w="1700" w:type="dxa"/>
          </w:tcPr>
          <w:p w14:paraId="2CF076A5" w14:textId="77777777" w:rsidR="009F3189" w:rsidRDefault="00000000">
            <w:r>
              <w:rPr>
                <w:sz w:val="16"/>
              </w:rPr>
              <w:t>id_localidade</w:t>
            </w:r>
          </w:p>
        </w:tc>
        <w:tc>
          <w:tcPr>
            <w:tcW w:w="2450" w:type="dxa"/>
          </w:tcPr>
          <w:p w14:paraId="2004693E" w14:textId="77777777" w:rsidR="009F3189" w:rsidRDefault="00000000">
            <w:r>
              <w:rPr>
                <w:sz w:val="16"/>
              </w:rPr>
              <w:t>Localidade (CEP, logradouro, bairro, cidade e estado) do endereço.</w:t>
            </w:r>
          </w:p>
        </w:tc>
        <w:tc>
          <w:tcPr>
            <w:tcW w:w="1050" w:type="dxa"/>
          </w:tcPr>
          <w:p w14:paraId="64462612" w14:textId="77777777" w:rsidR="009F3189" w:rsidRDefault="00000000">
            <w:pPr>
              <w:jc w:val="center"/>
            </w:pPr>
            <w:r>
              <w:rPr>
                <w:sz w:val="16"/>
              </w:rPr>
              <w:t>INT</w:t>
            </w:r>
          </w:p>
        </w:tc>
        <w:tc>
          <w:tcPr>
            <w:tcW w:w="850" w:type="dxa"/>
          </w:tcPr>
          <w:p w14:paraId="722F635E" w14:textId="77777777" w:rsidR="009F3189" w:rsidRDefault="00000000">
            <w:pPr>
              <w:jc w:val="center"/>
            </w:pPr>
            <w:r>
              <w:rPr>
                <w:sz w:val="16"/>
              </w:rPr>
              <w:t>—</w:t>
            </w:r>
          </w:p>
        </w:tc>
        <w:tc>
          <w:tcPr>
            <w:tcW w:w="450" w:type="dxa"/>
          </w:tcPr>
          <w:p w14:paraId="1F03FD65" w14:textId="77777777" w:rsidR="009F3189" w:rsidRDefault="00000000">
            <w:pPr>
              <w:jc w:val="center"/>
            </w:pPr>
            <w:r>
              <w:rPr>
                <w:sz w:val="16"/>
              </w:rPr>
              <w:t>Não</w:t>
            </w:r>
          </w:p>
        </w:tc>
        <w:tc>
          <w:tcPr>
            <w:tcW w:w="1250" w:type="dxa"/>
          </w:tcPr>
          <w:p w14:paraId="771CC30F" w14:textId="77777777" w:rsidR="009F3189" w:rsidRDefault="00000000">
            <w:r>
              <w:rPr>
                <w:sz w:val="16"/>
              </w:rPr>
              <w:t>Sim → Localidade</w:t>
            </w:r>
          </w:p>
        </w:tc>
        <w:tc>
          <w:tcPr>
            <w:tcW w:w="1250" w:type="dxa"/>
          </w:tcPr>
          <w:p w14:paraId="25741F92" w14:textId="77777777" w:rsidR="009F3189" w:rsidRDefault="00000000">
            <w:pPr>
              <w:jc w:val="center"/>
            </w:pPr>
            <w:r>
              <w:rPr>
                <w:sz w:val="16"/>
              </w:rPr>
              <w:t>Não permitido</w:t>
            </w:r>
          </w:p>
        </w:tc>
        <w:tc>
          <w:tcPr>
            <w:tcW w:w="900" w:type="dxa"/>
          </w:tcPr>
          <w:p w14:paraId="72EBE719" w14:textId="77777777" w:rsidR="009F3189" w:rsidRDefault="00000000">
            <w:pPr>
              <w:jc w:val="center"/>
            </w:pPr>
            <w:r>
              <w:rPr>
                <w:sz w:val="16"/>
              </w:rPr>
              <w:t>Não</w:t>
            </w:r>
          </w:p>
        </w:tc>
        <w:tc>
          <w:tcPr>
            <w:tcW w:w="900" w:type="dxa"/>
          </w:tcPr>
          <w:p w14:paraId="5F0D99B9" w14:textId="77777777" w:rsidR="009F3189" w:rsidRDefault="00000000">
            <w:pPr>
              <w:jc w:val="center"/>
            </w:pPr>
            <w:r>
              <w:rPr>
                <w:sz w:val="16"/>
              </w:rPr>
              <w:t>—</w:t>
            </w:r>
          </w:p>
        </w:tc>
        <w:tc>
          <w:tcPr>
            <w:tcW w:w="2070" w:type="dxa"/>
          </w:tcPr>
          <w:p w14:paraId="27CF40ED" w14:textId="77777777" w:rsidR="009F3189" w:rsidRDefault="00000000">
            <w:r>
              <w:rPr>
                <w:sz w:val="16"/>
              </w:rPr>
              <w:t>—</w:t>
            </w:r>
          </w:p>
        </w:tc>
      </w:tr>
      <w:tr w:rsidR="009F3189" w14:paraId="2055D0F7" w14:textId="77777777">
        <w:trPr>
          <w:cantSplit/>
        </w:trPr>
        <w:tc>
          <w:tcPr>
            <w:tcW w:w="1700" w:type="dxa"/>
            <w:vMerge/>
            <w:shd w:val="clear" w:color="auto" w:fill="F2F2F2"/>
          </w:tcPr>
          <w:p w14:paraId="28512DFF" w14:textId="77777777" w:rsidR="009F3189" w:rsidRDefault="009F3189"/>
        </w:tc>
        <w:tc>
          <w:tcPr>
            <w:tcW w:w="1700" w:type="dxa"/>
          </w:tcPr>
          <w:p w14:paraId="4D5E6727" w14:textId="77777777" w:rsidR="009F3189" w:rsidRDefault="00000000">
            <w:r>
              <w:rPr>
                <w:sz w:val="16"/>
              </w:rPr>
              <w:t>numero</w:t>
            </w:r>
          </w:p>
        </w:tc>
        <w:tc>
          <w:tcPr>
            <w:tcW w:w="2450" w:type="dxa"/>
          </w:tcPr>
          <w:p w14:paraId="39A82301" w14:textId="77777777" w:rsidR="009F3189" w:rsidRDefault="00000000">
            <w:r>
              <w:rPr>
                <w:sz w:val="16"/>
              </w:rPr>
              <w:t>Número do imóvel.</w:t>
            </w:r>
          </w:p>
        </w:tc>
        <w:tc>
          <w:tcPr>
            <w:tcW w:w="1050" w:type="dxa"/>
          </w:tcPr>
          <w:p w14:paraId="02539D0E" w14:textId="77777777" w:rsidR="009F3189" w:rsidRDefault="00000000">
            <w:pPr>
              <w:jc w:val="center"/>
            </w:pPr>
            <w:r>
              <w:rPr>
                <w:sz w:val="16"/>
              </w:rPr>
              <w:t>VARCHAR</w:t>
            </w:r>
          </w:p>
        </w:tc>
        <w:tc>
          <w:tcPr>
            <w:tcW w:w="850" w:type="dxa"/>
          </w:tcPr>
          <w:p w14:paraId="5CBCE4B2" w14:textId="77777777" w:rsidR="009F3189" w:rsidRDefault="00000000">
            <w:pPr>
              <w:jc w:val="center"/>
            </w:pPr>
            <w:r>
              <w:rPr>
                <w:sz w:val="16"/>
              </w:rPr>
              <w:t>10</w:t>
            </w:r>
          </w:p>
        </w:tc>
        <w:tc>
          <w:tcPr>
            <w:tcW w:w="450" w:type="dxa"/>
          </w:tcPr>
          <w:p w14:paraId="559E6CDD" w14:textId="77777777" w:rsidR="009F3189" w:rsidRDefault="00000000">
            <w:pPr>
              <w:jc w:val="center"/>
            </w:pPr>
            <w:r>
              <w:rPr>
                <w:sz w:val="16"/>
              </w:rPr>
              <w:t>Não</w:t>
            </w:r>
          </w:p>
        </w:tc>
        <w:tc>
          <w:tcPr>
            <w:tcW w:w="1250" w:type="dxa"/>
          </w:tcPr>
          <w:p w14:paraId="39C32FDB" w14:textId="77777777" w:rsidR="009F3189" w:rsidRDefault="00000000">
            <w:r>
              <w:rPr>
                <w:sz w:val="16"/>
              </w:rPr>
              <w:t>Não</w:t>
            </w:r>
          </w:p>
        </w:tc>
        <w:tc>
          <w:tcPr>
            <w:tcW w:w="1250" w:type="dxa"/>
          </w:tcPr>
          <w:p w14:paraId="100FA8AC" w14:textId="77777777" w:rsidR="009F3189" w:rsidRDefault="00000000">
            <w:pPr>
              <w:jc w:val="center"/>
            </w:pPr>
            <w:r>
              <w:rPr>
                <w:sz w:val="16"/>
              </w:rPr>
              <w:t>Não permitido</w:t>
            </w:r>
          </w:p>
        </w:tc>
        <w:tc>
          <w:tcPr>
            <w:tcW w:w="900" w:type="dxa"/>
          </w:tcPr>
          <w:p w14:paraId="43C6863B" w14:textId="77777777" w:rsidR="009F3189" w:rsidRDefault="00000000">
            <w:pPr>
              <w:jc w:val="center"/>
            </w:pPr>
            <w:r>
              <w:rPr>
                <w:sz w:val="16"/>
              </w:rPr>
              <w:t>Não</w:t>
            </w:r>
          </w:p>
        </w:tc>
        <w:tc>
          <w:tcPr>
            <w:tcW w:w="900" w:type="dxa"/>
          </w:tcPr>
          <w:p w14:paraId="321864AB" w14:textId="77777777" w:rsidR="009F3189" w:rsidRDefault="00000000">
            <w:pPr>
              <w:jc w:val="center"/>
            </w:pPr>
            <w:r>
              <w:rPr>
                <w:sz w:val="16"/>
              </w:rPr>
              <w:t>—</w:t>
            </w:r>
          </w:p>
        </w:tc>
        <w:tc>
          <w:tcPr>
            <w:tcW w:w="2070" w:type="dxa"/>
          </w:tcPr>
          <w:p w14:paraId="6CDAC8CA" w14:textId="77777777" w:rsidR="009F3189" w:rsidRDefault="00000000">
            <w:r>
              <w:rPr>
                <w:sz w:val="16"/>
              </w:rPr>
              <w:t>—</w:t>
            </w:r>
          </w:p>
        </w:tc>
      </w:tr>
      <w:tr w:rsidR="009F3189" w14:paraId="06A7F5EC" w14:textId="77777777">
        <w:trPr>
          <w:cantSplit/>
        </w:trPr>
        <w:tc>
          <w:tcPr>
            <w:tcW w:w="1700" w:type="dxa"/>
            <w:vMerge/>
            <w:shd w:val="clear" w:color="auto" w:fill="F2F2F2"/>
          </w:tcPr>
          <w:p w14:paraId="173E56A5" w14:textId="77777777" w:rsidR="009F3189" w:rsidRDefault="009F3189"/>
        </w:tc>
        <w:tc>
          <w:tcPr>
            <w:tcW w:w="1700" w:type="dxa"/>
          </w:tcPr>
          <w:p w14:paraId="4D8EB349" w14:textId="77777777" w:rsidR="009F3189" w:rsidRDefault="00000000">
            <w:r>
              <w:rPr>
                <w:sz w:val="16"/>
              </w:rPr>
              <w:t>ponto_referencia</w:t>
            </w:r>
          </w:p>
        </w:tc>
        <w:tc>
          <w:tcPr>
            <w:tcW w:w="2450" w:type="dxa"/>
          </w:tcPr>
          <w:p w14:paraId="7680CBF6" w14:textId="77777777" w:rsidR="009F3189" w:rsidRDefault="00000000">
            <w:r>
              <w:rPr>
                <w:sz w:val="16"/>
              </w:rPr>
              <w:t>Ponto de referência.</w:t>
            </w:r>
          </w:p>
        </w:tc>
        <w:tc>
          <w:tcPr>
            <w:tcW w:w="1050" w:type="dxa"/>
          </w:tcPr>
          <w:p w14:paraId="461D9168" w14:textId="77777777" w:rsidR="009F3189" w:rsidRDefault="00000000">
            <w:pPr>
              <w:jc w:val="center"/>
            </w:pPr>
            <w:r>
              <w:rPr>
                <w:sz w:val="16"/>
              </w:rPr>
              <w:t>VARCHAR</w:t>
            </w:r>
          </w:p>
        </w:tc>
        <w:tc>
          <w:tcPr>
            <w:tcW w:w="850" w:type="dxa"/>
          </w:tcPr>
          <w:p w14:paraId="77601221" w14:textId="77777777" w:rsidR="009F3189" w:rsidRDefault="00000000">
            <w:pPr>
              <w:jc w:val="center"/>
            </w:pPr>
            <w:r>
              <w:rPr>
                <w:sz w:val="16"/>
              </w:rPr>
              <w:t>150</w:t>
            </w:r>
          </w:p>
        </w:tc>
        <w:tc>
          <w:tcPr>
            <w:tcW w:w="450" w:type="dxa"/>
          </w:tcPr>
          <w:p w14:paraId="3BA4638A" w14:textId="77777777" w:rsidR="009F3189" w:rsidRDefault="00000000">
            <w:pPr>
              <w:jc w:val="center"/>
            </w:pPr>
            <w:r>
              <w:rPr>
                <w:sz w:val="16"/>
              </w:rPr>
              <w:t>Não</w:t>
            </w:r>
          </w:p>
        </w:tc>
        <w:tc>
          <w:tcPr>
            <w:tcW w:w="1250" w:type="dxa"/>
          </w:tcPr>
          <w:p w14:paraId="2C8B802C" w14:textId="77777777" w:rsidR="009F3189" w:rsidRDefault="00000000">
            <w:r>
              <w:rPr>
                <w:sz w:val="16"/>
              </w:rPr>
              <w:t>Não</w:t>
            </w:r>
          </w:p>
        </w:tc>
        <w:tc>
          <w:tcPr>
            <w:tcW w:w="1250" w:type="dxa"/>
          </w:tcPr>
          <w:p w14:paraId="7EC0E60E" w14:textId="77777777" w:rsidR="009F3189" w:rsidRDefault="00000000">
            <w:pPr>
              <w:jc w:val="center"/>
            </w:pPr>
            <w:r>
              <w:rPr>
                <w:sz w:val="16"/>
              </w:rPr>
              <w:t>Permitido</w:t>
            </w:r>
          </w:p>
        </w:tc>
        <w:tc>
          <w:tcPr>
            <w:tcW w:w="900" w:type="dxa"/>
          </w:tcPr>
          <w:p w14:paraId="4946B1A1" w14:textId="77777777" w:rsidR="009F3189" w:rsidRDefault="00000000">
            <w:pPr>
              <w:jc w:val="center"/>
            </w:pPr>
            <w:r>
              <w:rPr>
                <w:sz w:val="16"/>
              </w:rPr>
              <w:t>Não</w:t>
            </w:r>
          </w:p>
        </w:tc>
        <w:tc>
          <w:tcPr>
            <w:tcW w:w="900" w:type="dxa"/>
          </w:tcPr>
          <w:p w14:paraId="381941C9" w14:textId="77777777" w:rsidR="009F3189" w:rsidRDefault="00000000">
            <w:pPr>
              <w:jc w:val="center"/>
            </w:pPr>
            <w:r>
              <w:rPr>
                <w:sz w:val="16"/>
              </w:rPr>
              <w:t>—</w:t>
            </w:r>
          </w:p>
        </w:tc>
        <w:tc>
          <w:tcPr>
            <w:tcW w:w="2070" w:type="dxa"/>
          </w:tcPr>
          <w:p w14:paraId="3BFD7CC2" w14:textId="77777777" w:rsidR="009F3189" w:rsidRDefault="00000000">
            <w:r>
              <w:rPr>
                <w:sz w:val="16"/>
              </w:rPr>
              <w:t>—</w:t>
            </w:r>
          </w:p>
        </w:tc>
      </w:tr>
      <w:tr w:rsidR="009F3189" w14:paraId="2E9EB203" w14:textId="77777777">
        <w:trPr>
          <w:cantSplit/>
        </w:trPr>
        <w:tc>
          <w:tcPr>
            <w:tcW w:w="1700" w:type="dxa"/>
            <w:vMerge w:val="restart"/>
            <w:shd w:val="clear" w:color="auto" w:fill="F2F2F2"/>
          </w:tcPr>
          <w:p w14:paraId="7492113C" w14:textId="77777777" w:rsidR="009F3189" w:rsidRDefault="00000000">
            <w:r>
              <w:rPr>
                <w:b/>
                <w:sz w:val="16"/>
              </w:rPr>
              <w:t>Pessoa_Fisica</w:t>
            </w:r>
          </w:p>
          <w:p w14:paraId="22AC14F9" w14:textId="77777777" w:rsidR="009F3189" w:rsidRDefault="009F3189"/>
        </w:tc>
        <w:tc>
          <w:tcPr>
            <w:tcW w:w="1700" w:type="dxa"/>
          </w:tcPr>
          <w:p w14:paraId="3EAD56C5" w14:textId="77777777" w:rsidR="009F3189" w:rsidRDefault="00000000">
            <w:r>
              <w:rPr>
                <w:sz w:val="16"/>
              </w:rPr>
              <w:t>id_pessoa</w:t>
            </w:r>
          </w:p>
        </w:tc>
        <w:tc>
          <w:tcPr>
            <w:tcW w:w="2450" w:type="dxa"/>
          </w:tcPr>
          <w:p w14:paraId="1AE693E4" w14:textId="77777777" w:rsidR="009F3189" w:rsidRDefault="00000000">
            <w:r>
              <w:rPr>
                <w:sz w:val="16"/>
              </w:rPr>
              <w:t>Identificador herdado de Pessoa: a pessoa física não tem identificador próprio.</w:t>
            </w:r>
          </w:p>
        </w:tc>
        <w:tc>
          <w:tcPr>
            <w:tcW w:w="1050" w:type="dxa"/>
          </w:tcPr>
          <w:p w14:paraId="1AC460E1" w14:textId="77777777" w:rsidR="009F3189" w:rsidRDefault="00000000">
            <w:pPr>
              <w:jc w:val="center"/>
            </w:pPr>
            <w:r>
              <w:rPr>
                <w:sz w:val="16"/>
              </w:rPr>
              <w:t>INT</w:t>
            </w:r>
          </w:p>
        </w:tc>
        <w:tc>
          <w:tcPr>
            <w:tcW w:w="850" w:type="dxa"/>
          </w:tcPr>
          <w:p w14:paraId="7AC5636A" w14:textId="77777777" w:rsidR="009F3189" w:rsidRDefault="00000000">
            <w:pPr>
              <w:jc w:val="center"/>
            </w:pPr>
            <w:r>
              <w:rPr>
                <w:sz w:val="16"/>
              </w:rPr>
              <w:t>—</w:t>
            </w:r>
          </w:p>
        </w:tc>
        <w:tc>
          <w:tcPr>
            <w:tcW w:w="450" w:type="dxa"/>
          </w:tcPr>
          <w:p w14:paraId="0183C4E2" w14:textId="77777777" w:rsidR="009F3189" w:rsidRDefault="00000000">
            <w:pPr>
              <w:jc w:val="center"/>
            </w:pPr>
            <w:r>
              <w:rPr>
                <w:sz w:val="16"/>
              </w:rPr>
              <w:t>Sim</w:t>
            </w:r>
          </w:p>
        </w:tc>
        <w:tc>
          <w:tcPr>
            <w:tcW w:w="1250" w:type="dxa"/>
          </w:tcPr>
          <w:p w14:paraId="3724D0D1" w14:textId="77777777" w:rsidR="009F3189" w:rsidRDefault="00000000">
            <w:r>
              <w:rPr>
                <w:sz w:val="16"/>
              </w:rPr>
              <w:t>Sim → Pessoa</w:t>
            </w:r>
          </w:p>
        </w:tc>
        <w:tc>
          <w:tcPr>
            <w:tcW w:w="1250" w:type="dxa"/>
          </w:tcPr>
          <w:p w14:paraId="1A6BBD0B" w14:textId="77777777" w:rsidR="009F3189" w:rsidRDefault="00000000">
            <w:pPr>
              <w:jc w:val="center"/>
            </w:pPr>
            <w:r>
              <w:rPr>
                <w:sz w:val="16"/>
              </w:rPr>
              <w:t>Não permitido</w:t>
            </w:r>
          </w:p>
        </w:tc>
        <w:tc>
          <w:tcPr>
            <w:tcW w:w="900" w:type="dxa"/>
          </w:tcPr>
          <w:p w14:paraId="32400924" w14:textId="77777777" w:rsidR="009F3189" w:rsidRDefault="00000000">
            <w:pPr>
              <w:jc w:val="center"/>
            </w:pPr>
            <w:r>
              <w:rPr>
                <w:sz w:val="16"/>
              </w:rPr>
              <w:t>Pela PK</w:t>
            </w:r>
          </w:p>
        </w:tc>
        <w:tc>
          <w:tcPr>
            <w:tcW w:w="900" w:type="dxa"/>
          </w:tcPr>
          <w:p w14:paraId="5DAB821E" w14:textId="77777777" w:rsidR="009F3189" w:rsidRDefault="00000000">
            <w:pPr>
              <w:jc w:val="center"/>
            </w:pPr>
            <w:r>
              <w:rPr>
                <w:sz w:val="16"/>
              </w:rPr>
              <w:t>—</w:t>
            </w:r>
          </w:p>
        </w:tc>
        <w:tc>
          <w:tcPr>
            <w:tcW w:w="2070" w:type="dxa"/>
          </w:tcPr>
          <w:p w14:paraId="17ABA326" w14:textId="77777777" w:rsidR="009F3189" w:rsidRDefault="00000000">
            <w:r>
              <w:rPr>
                <w:sz w:val="16"/>
              </w:rPr>
              <w:t>PK e FK ao mesmo tempo: herda o identificador de Pessoa (seção 10.I)</w:t>
            </w:r>
          </w:p>
        </w:tc>
      </w:tr>
      <w:tr w:rsidR="009F3189" w14:paraId="789C2E24" w14:textId="77777777">
        <w:trPr>
          <w:cantSplit/>
        </w:trPr>
        <w:tc>
          <w:tcPr>
            <w:tcW w:w="1700" w:type="dxa"/>
            <w:vMerge/>
            <w:shd w:val="clear" w:color="auto" w:fill="F2F2F2"/>
          </w:tcPr>
          <w:p w14:paraId="191FE254" w14:textId="77777777" w:rsidR="009F3189" w:rsidRDefault="009F3189"/>
        </w:tc>
        <w:tc>
          <w:tcPr>
            <w:tcW w:w="1700" w:type="dxa"/>
          </w:tcPr>
          <w:p w14:paraId="773A5DB2" w14:textId="77777777" w:rsidR="009F3189" w:rsidRDefault="00000000">
            <w:r>
              <w:rPr>
                <w:sz w:val="16"/>
              </w:rPr>
              <w:t>cpf</w:t>
            </w:r>
          </w:p>
        </w:tc>
        <w:tc>
          <w:tcPr>
            <w:tcW w:w="2450" w:type="dxa"/>
          </w:tcPr>
          <w:p w14:paraId="152963D0" w14:textId="77777777" w:rsidR="009F3189" w:rsidRDefault="00000000">
            <w:r>
              <w:rPr>
                <w:sz w:val="16"/>
              </w:rPr>
              <w:t>CPF; valor único e obrigatório.</w:t>
            </w:r>
          </w:p>
        </w:tc>
        <w:tc>
          <w:tcPr>
            <w:tcW w:w="1050" w:type="dxa"/>
          </w:tcPr>
          <w:p w14:paraId="6FE6D6A3" w14:textId="77777777" w:rsidR="009F3189" w:rsidRDefault="00000000">
            <w:pPr>
              <w:jc w:val="center"/>
            </w:pPr>
            <w:r>
              <w:rPr>
                <w:sz w:val="16"/>
              </w:rPr>
              <w:t>VARCHAR</w:t>
            </w:r>
          </w:p>
        </w:tc>
        <w:tc>
          <w:tcPr>
            <w:tcW w:w="850" w:type="dxa"/>
          </w:tcPr>
          <w:p w14:paraId="05C50E46" w14:textId="77777777" w:rsidR="009F3189" w:rsidRDefault="00000000">
            <w:pPr>
              <w:jc w:val="center"/>
            </w:pPr>
            <w:r>
              <w:rPr>
                <w:sz w:val="16"/>
              </w:rPr>
              <w:t>14</w:t>
            </w:r>
          </w:p>
        </w:tc>
        <w:tc>
          <w:tcPr>
            <w:tcW w:w="450" w:type="dxa"/>
          </w:tcPr>
          <w:p w14:paraId="73C14BFF" w14:textId="77777777" w:rsidR="009F3189" w:rsidRDefault="00000000">
            <w:pPr>
              <w:jc w:val="center"/>
            </w:pPr>
            <w:r>
              <w:rPr>
                <w:sz w:val="16"/>
              </w:rPr>
              <w:t>Não</w:t>
            </w:r>
          </w:p>
        </w:tc>
        <w:tc>
          <w:tcPr>
            <w:tcW w:w="1250" w:type="dxa"/>
          </w:tcPr>
          <w:p w14:paraId="598D7B28" w14:textId="77777777" w:rsidR="009F3189" w:rsidRDefault="00000000">
            <w:r>
              <w:rPr>
                <w:sz w:val="16"/>
              </w:rPr>
              <w:t>Não</w:t>
            </w:r>
          </w:p>
        </w:tc>
        <w:tc>
          <w:tcPr>
            <w:tcW w:w="1250" w:type="dxa"/>
          </w:tcPr>
          <w:p w14:paraId="23BAA1BF" w14:textId="77777777" w:rsidR="009F3189" w:rsidRDefault="00000000">
            <w:pPr>
              <w:jc w:val="center"/>
            </w:pPr>
            <w:r>
              <w:rPr>
                <w:sz w:val="16"/>
              </w:rPr>
              <w:t>Não permitido</w:t>
            </w:r>
          </w:p>
        </w:tc>
        <w:tc>
          <w:tcPr>
            <w:tcW w:w="900" w:type="dxa"/>
          </w:tcPr>
          <w:p w14:paraId="49DBEBA9" w14:textId="77777777" w:rsidR="009F3189" w:rsidRDefault="00000000">
            <w:pPr>
              <w:jc w:val="center"/>
            </w:pPr>
            <w:r>
              <w:rPr>
                <w:sz w:val="16"/>
              </w:rPr>
              <w:t>Sim</w:t>
            </w:r>
          </w:p>
        </w:tc>
        <w:tc>
          <w:tcPr>
            <w:tcW w:w="900" w:type="dxa"/>
          </w:tcPr>
          <w:p w14:paraId="14EC92FB" w14:textId="77777777" w:rsidR="009F3189" w:rsidRDefault="00000000">
            <w:pPr>
              <w:jc w:val="center"/>
            </w:pPr>
            <w:r>
              <w:rPr>
                <w:sz w:val="16"/>
              </w:rPr>
              <w:t>—</w:t>
            </w:r>
          </w:p>
        </w:tc>
        <w:tc>
          <w:tcPr>
            <w:tcW w:w="2070" w:type="dxa"/>
          </w:tcPr>
          <w:p w14:paraId="52CF5FD4" w14:textId="77777777" w:rsidR="009F3189" w:rsidRDefault="00000000">
            <w:r>
              <w:rPr>
                <w:sz w:val="16"/>
              </w:rPr>
              <w:t>—</w:t>
            </w:r>
          </w:p>
        </w:tc>
      </w:tr>
      <w:tr w:rsidR="009F3189" w14:paraId="468AA780" w14:textId="77777777">
        <w:trPr>
          <w:cantSplit/>
        </w:trPr>
        <w:tc>
          <w:tcPr>
            <w:tcW w:w="1700" w:type="dxa"/>
            <w:vMerge w:val="restart"/>
            <w:shd w:val="clear" w:color="auto" w:fill="F2F2F2"/>
          </w:tcPr>
          <w:p w14:paraId="1AA30B06" w14:textId="77777777" w:rsidR="009F3189" w:rsidRDefault="00000000">
            <w:r>
              <w:rPr>
                <w:b/>
                <w:sz w:val="16"/>
              </w:rPr>
              <w:t>Pessoa_Juridica</w:t>
            </w:r>
          </w:p>
          <w:p w14:paraId="7BEAA70A" w14:textId="77777777" w:rsidR="009F3189" w:rsidRDefault="009F3189"/>
        </w:tc>
        <w:tc>
          <w:tcPr>
            <w:tcW w:w="1700" w:type="dxa"/>
          </w:tcPr>
          <w:p w14:paraId="74171DDF" w14:textId="77777777" w:rsidR="009F3189" w:rsidRDefault="00000000">
            <w:r>
              <w:rPr>
                <w:sz w:val="16"/>
              </w:rPr>
              <w:t>id_pessoa</w:t>
            </w:r>
          </w:p>
        </w:tc>
        <w:tc>
          <w:tcPr>
            <w:tcW w:w="2450" w:type="dxa"/>
          </w:tcPr>
          <w:p w14:paraId="35E1DBF0" w14:textId="77777777" w:rsidR="009F3189" w:rsidRDefault="00000000">
            <w:r>
              <w:rPr>
                <w:sz w:val="16"/>
              </w:rPr>
              <w:t>Identificador herdado de Pessoa: a pessoa jurídica não tem identificador próprio.</w:t>
            </w:r>
          </w:p>
        </w:tc>
        <w:tc>
          <w:tcPr>
            <w:tcW w:w="1050" w:type="dxa"/>
          </w:tcPr>
          <w:p w14:paraId="34BF5DA1" w14:textId="77777777" w:rsidR="009F3189" w:rsidRDefault="00000000">
            <w:pPr>
              <w:jc w:val="center"/>
            </w:pPr>
            <w:r>
              <w:rPr>
                <w:sz w:val="16"/>
              </w:rPr>
              <w:t>INT</w:t>
            </w:r>
          </w:p>
        </w:tc>
        <w:tc>
          <w:tcPr>
            <w:tcW w:w="850" w:type="dxa"/>
          </w:tcPr>
          <w:p w14:paraId="2C77C25B" w14:textId="77777777" w:rsidR="009F3189" w:rsidRDefault="00000000">
            <w:pPr>
              <w:jc w:val="center"/>
            </w:pPr>
            <w:r>
              <w:rPr>
                <w:sz w:val="16"/>
              </w:rPr>
              <w:t>—</w:t>
            </w:r>
          </w:p>
        </w:tc>
        <w:tc>
          <w:tcPr>
            <w:tcW w:w="450" w:type="dxa"/>
          </w:tcPr>
          <w:p w14:paraId="0967E0DF" w14:textId="77777777" w:rsidR="009F3189" w:rsidRDefault="00000000">
            <w:pPr>
              <w:jc w:val="center"/>
            </w:pPr>
            <w:r>
              <w:rPr>
                <w:sz w:val="16"/>
              </w:rPr>
              <w:t>Sim</w:t>
            </w:r>
          </w:p>
        </w:tc>
        <w:tc>
          <w:tcPr>
            <w:tcW w:w="1250" w:type="dxa"/>
          </w:tcPr>
          <w:p w14:paraId="712A8D3F" w14:textId="77777777" w:rsidR="009F3189" w:rsidRDefault="00000000">
            <w:r>
              <w:rPr>
                <w:sz w:val="16"/>
              </w:rPr>
              <w:t>Sim → Pessoa</w:t>
            </w:r>
          </w:p>
        </w:tc>
        <w:tc>
          <w:tcPr>
            <w:tcW w:w="1250" w:type="dxa"/>
          </w:tcPr>
          <w:p w14:paraId="0879999C" w14:textId="77777777" w:rsidR="009F3189" w:rsidRDefault="00000000">
            <w:pPr>
              <w:jc w:val="center"/>
            </w:pPr>
            <w:r>
              <w:rPr>
                <w:sz w:val="16"/>
              </w:rPr>
              <w:t>Não permitido</w:t>
            </w:r>
          </w:p>
        </w:tc>
        <w:tc>
          <w:tcPr>
            <w:tcW w:w="900" w:type="dxa"/>
          </w:tcPr>
          <w:p w14:paraId="3C06A28E" w14:textId="77777777" w:rsidR="009F3189" w:rsidRDefault="00000000">
            <w:pPr>
              <w:jc w:val="center"/>
            </w:pPr>
            <w:r>
              <w:rPr>
                <w:sz w:val="16"/>
              </w:rPr>
              <w:t>Pela PK</w:t>
            </w:r>
          </w:p>
        </w:tc>
        <w:tc>
          <w:tcPr>
            <w:tcW w:w="900" w:type="dxa"/>
          </w:tcPr>
          <w:p w14:paraId="6596F3DB" w14:textId="77777777" w:rsidR="009F3189" w:rsidRDefault="00000000">
            <w:pPr>
              <w:jc w:val="center"/>
            </w:pPr>
            <w:r>
              <w:rPr>
                <w:sz w:val="16"/>
              </w:rPr>
              <w:t>—</w:t>
            </w:r>
          </w:p>
        </w:tc>
        <w:tc>
          <w:tcPr>
            <w:tcW w:w="2070" w:type="dxa"/>
          </w:tcPr>
          <w:p w14:paraId="6B160354" w14:textId="77777777" w:rsidR="009F3189" w:rsidRDefault="00000000">
            <w:r>
              <w:rPr>
                <w:sz w:val="16"/>
              </w:rPr>
              <w:t>PK e FK ao mesmo tempo: herda o identificador de Pessoa (seção 10.I)</w:t>
            </w:r>
          </w:p>
        </w:tc>
      </w:tr>
      <w:tr w:rsidR="009F3189" w14:paraId="207CC0F9" w14:textId="77777777">
        <w:trPr>
          <w:cantSplit/>
        </w:trPr>
        <w:tc>
          <w:tcPr>
            <w:tcW w:w="1700" w:type="dxa"/>
            <w:vMerge/>
            <w:shd w:val="clear" w:color="auto" w:fill="F2F2F2"/>
          </w:tcPr>
          <w:p w14:paraId="5048A840" w14:textId="77777777" w:rsidR="009F3189" w:rsidRDefault="009F3189"/>
        </w:tc>
        <w:tc>
          <w:tcPr>
            <w:tcW w:w="1700" w:type="dxa"/>
          </w:tcPr>
          <w:p w14:paraId="0E6B756C" w14:textId="77777777" w:rsidR="009F3189" w:rsidRDefault="00000000">
            <w:r>
              <w:rPr>
                <w:sz w:val="16"/>
              </w:rPr>
              <w:t>cnpj</w:t>
            </w:r>
          </w:p>
        </w:tc>
        <w:tc>
          <w:tcPr>
            <w:tcW w:w="2450" w:type="dxa"/>
          </w:tcPr>
          <w:p w14:paraId="4B845F5D" w14:textId="77777777" w:rsidR="009F3189" w:rsidRDefault="00000000">
            <w:r>
              <w:rPr>
                <w:sz w:val="16"/>
              </w:rPr>
              <w:t>CNPJ; valor único e obrigatório.</w:t>
            </w:r>
          </w:p>
        </w:tc>
        <w:tc>
          <w:tcPr>
            <w:tcW w:w="1050" w:type="dxa"/>
          </w:tcPr>
          <w:p w14:paraId="304B564B" w14:textId="77777777" w:rsidR="009F3189" w:rsidRDefault="00000000">
            <w:pPr>
              <w:jc w:val="center"/>
            </w:pPr>
            <w:r>
              <w:rPr>
                <w:sz w:val="16"/>
              </w:rPr>
              <w:t>VARCHAR</w:t>
            </w:r>
          </w:p>
        </w:tc>
        <w:tc>
          <w:tcPr>
            <w:tcW w:w="850" w:type="dxa"/>
          </w:tcPr>
          <w:p w14:paraId="553A371D" w14:textId="77777777" w:rsidR="009F3189" w:rsidRDefault="00000000">
            <w:pPr>
              <w:jc w:val="center"/>
            </w:pPr>
            <w:r>
              <w:rPr>
                <w:sz w:val="16"/>
              </w:rPr>
              <w:t>18</w:t>
            </w:r>
          </w:p>
        </w:tc>
        <w:tc>
          <w:tcPr>
            <w:tcW w:w="450" w:type="dxa"/>
          </w:tcPr>
          <w:p w14:paraId="35613265" w14:textId="77777777" w:rsidR="009F3189" w:rsidRDefault="00000000">
            <w:pPr>
              <w:jc w:val="center"/>
            </w:pPr>
            <w:r>
              <w:rPr>
                <w:sz w:val="16"/>
              </w:rPr>
              <w:t>Não</w:t>
            </w:r>
          </w:p>
        </w:tc>
        <w:tc>
          <w:tcPr>
            <w:tcW w:w="1250" w:type="dxa"/>
          </w:tcPr>
          <w:p w14:paraId="6CD724E1" w14:textId="77777777" w:rsidR="009F3189" w:rsidRDefault="00000000">
            <w:r>
              <w:rPr>
                <w:sz w:val="16"/>
              </w:rPr>
              <w:t>Não</w:t>
            </w:r>
          </w:p>
        </w:tc>
        <w:tc>
          <w:tcPr>
            <w:tcW w:w="1250" w:type="dxa"/>
          </w:tcPr>
          <w:p w14:paraId="14AEC3ED" w14:textId="77777777" w:rsidR="009F3189" w:rsidRDefault="00000000">
            <w:pPr>
              <w:jc w:val="center"/>
            </w:pPr>
            <w:r>
              <w:rPr>
                <w:sz w:val="16"/>
              </w:rPr>
              <w:t>Não permitido</w:t>
            </w:r>
          </w:p>
        </w:tc>
        <w:tc>
          <w:tcPr>
            <w:tcW w:w="900" w:type="dxa"/>
          </w:tcPr>
          <w:p w14:paraId="0F9F1C10" w14:textId="77777777" w:rsidR="009F3189" w:rsidRDefault="00000000">
            <w:pPr>
              <w:jc w:val="center"/>
            </w:pPr>
            <w:r>
              <w:rPr>
                <w:sz w:val="16"/>
              </w:rPr>
              <w:t>Sim</w:t>
            </w:r>
          </w:p>
        </w:tc>
        <w:tc>
          <w:tcPr>
            <w:tcW w:w="900" w:type="dxa"/>
          </w:tcPr>
          <w:p w14:paraId="660457CB" w14:textId="77777777" w:rsidR="009F3189" w:rsidRDefault="00000000">
            <w:pPr>
              <w:jc w:val="center"/>
            </w:pPr>
            <w:r>
              <w:rPr>
                <w:sz w:val="16"/>
              </w:rPr>
              <w:t>—</w:t>
            </w:r>
          </w:p>
        </w:tc>
        <w:tc>
          <w:tcPr>
            <w:tcW w:w="2070" w:type="dxa"/>
          </w:tcPr>
          <w:p w14:paraId="4FA8F99C" w14:textId="77777777" w:rsidR="009F3189" w:rsidRDefault="00000000">
            <w:r>
              <w:rPr>
                <w:sz w:val="16"/>
              </w:rPr>
              <w:t>—</w:t>
            </w:r>
          </w:p>
        </w:tc>
      </w:tr>
      <w:tr w:rsidR="009F3189" w14:paraId="2BB19550" w14:textId="77777777">
        <w:trPr>
          <w:cantSplit/>
        </w:trPr>
        <w:tc>
          <w:tcPr>
            <w:tcW w:w="1700" w:type="dxa"/>
            <w:vMerge w:val="restart"/>
            <w:shd w:val="clear" w:color="auto" w:fill="F2F2F2"/>
          </w:tcPr>
          <w:p w14:paraId="6D03C820" w14:textId="77777777" w:rsidR="009F3189" w:rsidRDefault="00000000">
            <w:r>
              <w:rPr>
                <w:b/>
                <w:sz w:val="16"/>
              </w:rPr>
              <w:t>Cliente</w:t>
            </w:r>
          </w:p>
          <w:p w14:paraId="45217241" w14:textId="77777777" w:rsidR="009F3189" w:rsidRDefault="009F3189"/>
          <w:p w14:paraId="2F29008E" w14:textId="77777777" w:rsidR="009F3189" w:rsidRDefault="009F3189"/>
        </w:tc>
        <w:tc>
          <w:tcPr>
            <w:tcW w:w="1700" w:type="dxa"/>
          </w:tcPr>
          <w:p w14:paraId="5307125D" w14:textId="77777777" w:rsidR="009F3189" w:rsidRDefault="00000000">
            <w:r>
              <w:rPr>
                <w:sz w:val="16"/>
              </w:rPr>
              <w:t>id_cliente</w:t>
            </w:r>
          </w:p>
        </w:tc>
        <w:tc>
          <w:tcPr>
            <w:tcW w:w="2450" w:type="dxa"/>
          </w:tcPr>
          <w:p w14:paraId="51585E43" w14:textId="77777777" w:rsidR="009F3189" w:rsidRDefault="00000000">
            <w:r>
              <w:rPr>
                <w:sz w:val="16"/>
              </w:rPr>
              <w:t>Código único do cliente.</w:t>
            </w:r>
          </w:p>
        </w:tc>
        <w:tc>
          <w:tcPr>
            <w:tcW w:w="1050" w:type="dxa"/>
          </w:tcPr>
          <w:p w14:paraId="4625206F" w14:textId="77777777" w:rsidR="009F3189" w:rsidRDefault="00000000">
            <w:pPr>
              <w:jc w:val="center"/>
            </w:pPr>
            <w:r>
              <w:rPr>
                <w:sz w:val="16"/>
              </w:rPr>
              <w:t>INT</w:t>
            </w:r>
          </w:p>
        </w:tc>
        <w:tc>
          <w:tcPr>
            <w:tcW w:w="850" w:type="dxa"/>
          </w:tcPr>
          <w:p w14:paraId="195A11FA" w14:textId="77777777" w:rsidR="009F3189" w:rsidRDefault="00000000">
            <w:pPr>
              <w:jc w:val="center"/>
            </w:pPr>
            <w:r>
              <w:rPr>
                <w:sz w:val="16"/>
              </w:rPr>
              <w:t>—</w:t>
            </w:r>
          </w:p>
        </w:tc>
        <w:tc>
          <w:tcPr>
            <w:tcW w:w="450" w:type="dxa"/>
          </w:tcPr>
          <w:p w14:paraId="2F705A85" w14:textId="77777777" w:rsidR="009F3189" w:rsidRDefault="00000000">
            <w:pPr>
              <w:jc w:val="center"/>
            </w:pPr>
            <w:r>
              <w:rPr>
                <w:sz w:val="16"/>
              </w:rPr>
              <w:t>Sim</w:t>
            </w:r>
          </w:p>
        </w:tc>
        <w:tc>
          <w:tcPr>
            <w:tcW w:w="1250" w:type="dxa"/>
          </w:tcPr>
          <w:p w14:paraId="044D6AB9" w14:textId="77777777" w:rsidR="009F3189" w:rsidRDefault="00000000">
            <w:r>
              <w:rPr>
                <w:sz w:val="16"/>
              </w:rPr>
              <w:t>Não</w:t>
            </w:r>
          </w:p>
        </w:tc>
        <w:tc>
          <w:tcPr>
            <w:tcW w:w="1250" w:type="dxa"/>
          </w:tcPr>
          <w:p w14:paraId="2903FCD9" w14:textId="77777777" w:rsidR="009F3189" w:rsidRDefault="00000000">
            <w:pPr>
              <w:jc w:val="center"/>
            </w:pPr>
            <w:r>
              <w:rPr>
                <w:sz w:val="16"/>
              </w:rPr>
              <w:t>Não permitido</w:t>
            </w:r>
          </w:p>
        </w:tc>
        <w:tc>
          <w:tcPr>
            <w:tcW w:w="900" w:type="dxa"/>
          </w:tcPr>
          <w:p w14:paraId="1907C8CE" w14:textId="77777777" w:rsidR="009F3189" w:rsidRDefault="00000000">
            <w:pPr>
              <w:jc w:val="center"/>
            </w:pPr>
            <w:r>
              <w:rPr>
                <w:sz w:val="16"/>
              </w:rPr>
              <w:t>Pela PK</w:t>
            </w:r>
          </w:p>
        </w:tc>
        <w:tc>
          <w:tcPr>
            <w:tcW w:w="900" w:type="dxa"/>
          </w:tcPr>
          <w:p w14:paraId="5AAF549C" w14:textId="77777777" w:rsidR="009F3189" w:rsidRDefault="00000000">
            <w:pPr>
              <w:jc w:val="center"/>
            </w:pPr>
            <w:r>
              <w:rPr>
                <w:sz w:val="16"/>
              </w:rPr>
              <w:t>—</w:t>
            </w:r>
          </w:p>
        </w:tc>
        <w:tc>
          <w:tcPr>
            <w:tcW w:w="2070" w:type="dxa"/>
          </w:tcPr>
          <w:p w14:paraId="134DD358" w14:textId="77777777" w:rsidR="009F3189" w:rsidRDefault="00000000">
            <w:r>
              <w:rPr>
                <w:sz w:val="16"/>
              </w:rPr>
              <w:t>Autoincremento</w:t>
            </w:r>
          </w:p>
        </w:tc>
      </w:tr>
      <w:tr w:rsidR="009F3189" w14:paraId="0969787F" w14:textId="77777777">
        <w:trPr>
          <w:cantSplit/>
        </w:trPr>
        <w:tc>
          <w:tcPr>
            <w:tcW w:w="1700" w:type="dxa"/>
            <w:vMerge/>
            <w:shd w:val="clear" w:color="auto" w:fill="F2F2F2"/>
          </w:tcPr>
          <w:p w14:paraId="56B9D655" w14:textId="77777777" w:rsidR="009F3189" w:rsidRDefault="009F3189"/>
        </w:tc>
        <w:tc>
          <w:tcPr>
            <w:tcW w:w="1700" w:type="dxa"/>
          </w:tcPr>
          <w:p w14:paraId="32606487" w14:textId="77777777" w:rsidR="009F3189" w:rsidRDefault="00000000">
            <w:r>
              <w:rPr>
                <w:sz w:val="16"/>
              </w:rPr>
              <w:t>id_pessoa_fisica</w:t>
            </w:r>
          </w:p>
        </w:tc>
        <w:tc>
          <w:tcPr>
            <w:tcW w:w="2450" w:type="dxa"/>
          </w:tcPr>
          <w:p w14:paraId="36FD6D3B" w14:textId="77777777" w:rsidR="009F3189" w:rsidRDefault="00000000">
            <w:r>
              <w:rPr>
                <w:sz w:val="16"/>
              </w:rPr>
              <w:t>Pessoa física que é o cliente.</w:t>
            </w:r>
          </w:p>
        </w:tc>
        <w:tc>
          <w:tcPr>
            <w:tcW w:w="1050" w:type="dxa"/>
          </w:tcPr>
          <w:p w14:paraId="33543046" w14:textId="77777777" w:rsidR="009F3189" w:rsidRDefault="00000000">
            <w:pPr>
              <w:jc w:val="center"/>
            </w:pPr>
            <w:r>
              <w:rPr>
                <w:sz w:val="16"/>
              </w:rPr>
              <w:t>INT</w:t>
            </w:r>
          </w:p>
        </w:tc>
        <w:tc>
          <w:tcPr>
            <w:tcW w:w="850" w:type="dxa"/>
          </w:tcPr>
          <w:p w14:paraId="3FCCBDFA" w14:textId="77777777" w:rsidR="009F3189" w:rsidRDefault="00000000">
            <w:pPr>
              <w:jc w:val="center"/>
            </w:pPr>
            <w:r>
              <w:rPr>
                <w:sz w:val="16"/>
              </w:rPr>
              <w:t>—</w:t>
            </w:r>
          </w:p>
        </w:tc>
        <w:tc>
          <w:tcPr>
            <w:tcW w:w="450" w:type="dxa"/>
          </w:tcPr>
          <w:p w14:paraId="2CA103C7" w14:textId="77777777" w:rsidR="009F3189" w:rsidRDefault="00000000">
            <w:pPr>
              <w:jc w:val="center"/>
            </w:pPr>
            <w:r>
              <w:rPr>
                <w:sz w:val="16"/>
              </w:rPr>
              <w:t>Não</w:t>
            </w:r>
          </w:p>
        </w:tc>
        <w:tc>
          <w:tcPr>
            <w:tcW w:w="1250" w:type="dxa"/>
          </w:tcPr>
          <w:p w14:paraId="381AA89C" w14:textId="77777777" w:rsidR="009F3189" w:rsidRDefault="00000000">
            <w:r>
              <w:rPr>
                <w:sz w:val="16"/>
              </w:rPr>
              <w:t>Sim → Pessoa_Fisica</w:t>
            </w:r>
          </w:p>
        </w:tc>
        <w:tc>
          <w:tcPr>
            <w:tcW w:w="1250" w:type="dxa"/>
          </w:tcPr>
          <w:p w14:paraId="71C32ECD" w14:textId="77777777" w:rsidR="009F3189" w:rsidRDefault="00000000">
            <w:pPr>
              <w:jc w:val="center"/>
            </w:pPr>
            <w:r>
              <w:rPr>
                <w:sz w:val="16"/>
              </w:rPr>
              <w:t>Não permitido</w:t>
            </w:r>
          </w:p>
        </w:tc>
        <w:tc>
          <w:tcPr>
            <w:tcW w:w="900" w:type="dxa"/>
          </w:tcPr>
          <w:p w14:paraId="67E76F46" w14:textId="77777777" w:rsidR="009F3189" w:rsidRDefault="00000000">
            <w:pPr>
              <w:jc w:val="center"/>
            </w:pPr>
            <w:r>
              <w:rPr>
                <w:sz w:val="16"/>
              </w:rPr>
              <w:t>Sim</w:t>
            </w:r>
          </w:p>
        </w:tc>
        <w:tc>
          <w:tcPr>
            <w:tcW w:w="900" w:type="dxa"/>
          </w:tcPr>
          <w:p w14:paraId="34A4B390" w14:textId="77777777" w:rsidR="009F3189" w:rsidRDefault="00000000">
            <w:pPr>
              <w:jc w:val="center"/>
            </w:pPr>
            <w:r>
              <w:rPr>
                <w:sz w:val="16"/>
              </w:rPr>
              <w:t>—</w:t>
            </w:r>
          </w:p>
        </w:tc>
        <w:tc>
          <w:tcPr>
            <w:tcW w:w="2070" w:type="dxa"/>
          </w:tcPr>
          <w:p w14:paraId="2D895AB4" w14:textId="77777777" w:rsidR="009F3189" w:rsidRDefault="00000000">
            <w:r>
              <w:rPr>
                <w:sz w:val="16"/>
              </w:rPr>
              <w:t>Uma pessoa física não pode ser dois clientes</w:t>
            </w:r>
          </w:p>
        </w:tc>
      </w:tr>
      <w:tr w:rsidR="009F3189" w14:paraId="4849EDAC" w14:textId="77777777">
        <w:trPr>
          <w:cantSplit/>
        </w:trPr>
        <w:tc>
          <w:tcPr>
            <w:tcW w:w="1700" w:type="dxa"/>
            <w:vMerge/>
            <w:shd w:val="clear" w:color="auto" w:fill="F2F2F2"/>
          </w:tcPr>
          <w:p w14:paraId="2E405018" w14:textId="77777777" w:rsidR="009F3189" w:rsidRDefault="009F3189"/>
        </w:tc>
        <w:tc>
          <w:tcPr>
            <w:tcW w:w="1700" w:type="dxa"/>
          </w:tcPr>
          <w:p w14:paraId="744D65C8" w14:textId="77777777" w:rsidR="009F3189" w:rsidRDefault="00000000">
            <w:r>
              <w:rPr>
                <w:sz w:val="16"/>
              </w:rPr>
              <w:t>data_cadastro</w:t>
            </w:r>
          </w:p>
        </w:tc>
        <w:tc>
          <w:tcPr>
            <w:tcW w:w="2450" w:type="dxa"/>
          </w:tcPr>
          <w:p w14:paraId="5846AB48" w14:textId="77777777" w:rsidR="009F3189" w:rsidRDefault="00000000">
            <w:r>
              <w:rPr>
                <w:sz w:val="16"/>
              </w:rPr>
              <w:t>Dia do cadastro.</w:t>
            </w:r>
          </w:p>
        </w:tc>
        <w:tc>
          <w:tcPr>
            <w:tcW w:w="1050" w:type="dxa"/>
          </w:tcPr>
          <w:p w14:paraId="2A25CC4A" w14:textId="77777777" w:rsidR="009F3189" w:rsidRDefault="00000000">
            <w:pPr>
              <w:jc w:val="center"/>
            </w:pPr>
            <w:r>
              <w:rPr>
                <w:sz w:val="16"/>
              </w:rPr>
              <w:t>DATE</w:t>
            </w:r>
          </w:p>
        </w:tc>
        <w:tc>
          <w:tcPr>
            <w:tcW w:w="850" w:type="dxa"/>
          </w:tcPr>
          <w:p w14:paraId="071AF247" w14:textId="77777777" w:rsidR="009F3189" w:rsidRDefault="00000000">
            <w:pPr>
              <w:jc w:val="center"/>
            </w:pPr>
            <w:r>
              <w:rPr>
                <w:sz w:val="16"/>
              </w:rPr>
              <w:t>—</w:t>
            </w:r>
          </w:p>
        </w:tc>
        <w:tc>
          <w:tcPr>
            <w:tcW w:w="450" w:type="dxa"/>
          </w:tcPr>
          <w:p w14:paraId="2FCD3488" w14:textId="77777777" w:rsidR="009F3189" w:rsidRDefault="00000000">
            <w:pPr>
              <w:jc w:val="center"/>
            </w:pPr>
            <w:r>
              <w:rPr>
                <w:sz w:val="16"/>
              </w:rPr>
              <w:t>Não</w:t>
            </w:r>
          </w:p>
        </w:tc>
        <w:tc>
          <w:tcPr>
            <w:tcW w:w="1250" w:type="dxa"/>
          </w:tcPr>
          <w:p w14:paraId="6E651BB9" w14:textId="77777777" w:rsidR="009F3189" w:rsidRDefault="00000000">
            <w:r>
              <w:rPr>
                <w:sz w:val="16"/>
              </w:rPr>
              <w:t>Não</w:t>
            </w:r>
          </w:p>
        </w:tc>
        <w:tc>
          <w:tcPr>
            <w:tcW w:w="1250" w:type="dxa"/>
          </w:tcPr>
          <w:p w14:paraId="37E56BA3" w14:textId="77777777" w:rsidR="009F3189" w:rsidRDefault="00000000">
            <w:pPr>
              <w:jc w:val="center"/>
            </w:pPr>
            <w:r>
              <w:rPr>
                <w:sz w:val="16"/>
              </w:rPr>
              <w:t>Não permitido</w:t>
            </w:r>
          </w:p>
        </w:tc>
        <w:tc>
          <w:tcPr>
            <w:tcW w:w="900" w:type="dxa"/>
          </w:tcPr>
          <w:p w14:paraId="775F278D" w14:textId="77777777" w:rsidR="009F3189" w:rsidRDefault="00000000">
            <w:pPr>
              <w:jc w:val="center"/>
            </w:pPr>
            <w:r>
              <w:rPr>
                <w:sz w:val="16"/>
              </w:rPr>
              <w:t>Não</w:t>
            </w:r>
          </w:p>
        </w:tc>
        <w:tc>
          <w:tcPr>
            <w:tcW w:w="900" w:type="dxa"/>
          </w:tcPr>
          <w:p w14:paraId="187D362D" w14:textId="77777777" w:rsidR="009F3189" w:rsidRDefault="00000000">
            <w:pPr>
              <w:jc w:val="center"/>
            </w:pPr>
            <w:r>
              <w:rPr>
                <w:sz w:val="16"/>
              </w:rPr>
              <w:t>—</w:t>
            </w:r>
          </w:p>
        </w:tc>
        <w:tc>
          <w:tcPr>
            <w:tcW w:w="2070" w:type="dxa"/>
          </w:tcPr>
          <w:p w14:paraId="169409D5" w14:textId="77777777" w:rsidR="009F3189" w:rsidRDefault="00000000">
            <w:r>
              <w:rPr>
                <w:sz w:val="16"/>
              </w:rPr>
              <w:t>—</w:t>
            </w:r>
          </w:p>
        </w:tc>
      </w:tr>
      <w:tr w:rsidR="009F3189" w14:paraId="3CE5DECA" w14:textId="77777777">
        <w:trPr>
          <w:cantSplit/>
        </w:trPr>
        <w:tc>
          <w:tcPr>
            <w:tcW w:w="1700" w:type="dxa"/>
            <w:vMerge w:val="restart"/>
            <w:shd w:val="clear" w:color="auto" w:fill="F2F2F2"/>
          </w:tcPr>
          <w:p w14:paraId="572FA94A" w14:textId="77777777" w:rsidR="009F3189" w:rsidRDefault="00000000">
            <w:r>
              <w:rPr>
                <w:b/>
                <w:sz w:val="16"/>
              </w:rPr>
              <w:t>Funcionario</w:t>
            </w:r>
          </w:p>
          <w:p w14:paraId="5A7E5280" w14:textId="77777777" w:rsidR="009F3189" w:rsidRDefault="009F3189"/>
          <w:p w14:paraId="3B2FD171" w14:textId="77777777" w:rsidR="009F3189" w:rsidRDefault="009F3189"/>
          <w:p w14:paraId="3482A6D5" w14:textId="77777777" w:rsidR="009F3189" w:rsidRDefault="009F3189"/>
          <w:p w14:paraId="1346F77F" w14:textId="77777777" w:rsidR="009F3189" w:rsidRDefault="009F3189"/>
          <w:p w14:paraId="24918CDE" w14:textId="77777777" w:rsidR="009F3189" w:rsidRDefault="009F3189"/>
        </w:tc>
        <w:tc>
          <w:tcPr>
            <w:tcW w:w="1700" w:type="dxa"/>
          </w:tcPr>
          <w:p w14:paraId="7ED5F04B" w14:textId="77777777" w:rsidR="009F3189" w:rsidRDefault="00000000">
            <w:r>
              <w:rPr>
                <w:sz w:val="16"/>
              </w:rPr>
              <w:t>id_funcionario</w:t>
            </w:r>
          </w:p>
        </w:tc>
        <w:tc>
          <w:tcPr>
            <w:tcW w:w="2450" w:type="dxa"/>
          </w:tcPr>
          <w:p w14:paraId="707070AB" w14:textId="77777777" w:rsidR="009F3189" w:rsidRDefault="00000000">
            <w:r>
              <w:rPr>
                <w:sz w:val="16"/>
              </w:rPr>
              <w:t>Código único do funcionário.</w:t>
            </w:r>
          </w:p>
        </w:tc>
        <w:tc>
          <w:tcPr>
            <w:tcW w:w="1050" w:type="dxa"/>
          </w:tcPr>
          <w:p w14:paraId="249F410A" w14:textId="77777777" w:rsidR="009F3189" w:rsidRDefault="00000000">
            <w:pPr>
              <w:jc w:val="center"/>
            </w:pPr>
            <w:r>
              <w:rPr>
                <w:sz w:val="16"/>
              </w:rPr>
              <w:t>INT</w:t>
            </w:r>
          </w:p>
        </w:tc>
        <w:tc>
          <w:tcPr>
            <w:tcW w:w="850" w:type="dxa"/>
          </w:tcPr>
          <w:p w14:paraId="0C8EEC49" w14:textId="77777777" w:rsidR="009F3189" w:rsidRDefault="00000000">
            <w:pPr>
              <w:jc w:val="center"/>
            </w:pPr>
            <w:r>
              <w:rPr>
                <w:sz w:val="16"/>
              </w:rPr>
              <w:t>—</w:t>
            </w:r>
          </w:p>
        </w:tc>
        <w:tc>
          <w:tcPr>
            <w:tcW w:w="450" w:type="dxa"/>
          </w:tcPr>
          <w:p w14:paraId="620B6337" w14:textId="77777777" w:rsidR="009F3189" w:rsidRDefault="00000000">
            <w:pPr>
              <w:jc w:val="center"/>
            </w:pPr>
            <w:r>
              <w:rPr>
                <w:sz w:val="16"/>
              </w:rPr>
              <w:t>Sim</w:t>
            </w:r>
          </w:p>
        </w:tc>
        <w:tc>
          <w:tcPr>
            <w:tcW w:w="1250" w:type="dxa"/>
          </w:tcPr>
          <w:p w14:paraId="69EA25BF" w14:textId="77777777" w:rsidR="009F3189" w:rsidRDefault="00000000">
            <w:r>
              <w:rPr>
                <w:sz w:val="16"/>
              </w:rPr>
              <w:t>Não</w:t>
            </w:r>
          </w:p>
        </w:tc>
        <w:tc>
          <w:tcPr>
            <w:tcW w:w="1250" w:type="dxa"/>
          </w:tcPr>
          <w:p w14:paraId="56B6F863" w14:textId="77777777" w:rsidR="009F3189" w:rsidRDefault="00000000">
            <w:pPr>
              <w:jc w:val="center"/>
            </w:pPr>
            <w:r>
              <w:rPr>
                <w:sz w:val="16"/>
              </w:rPr>
              <w:t>Não permitido</w:t>
            </w:r>
          </w:p>
        </w:tc>
        <w:tc>
          <w:tcPr>
            <w:tcW w:w="900" w:type="dxa"/>
          </w:tcPr>
          <w:p w14:paraId="4463CC4D" w14:textId="77777777" w:rsidR="009F3189" w:rsidRDefault="00000000">
            <w:pPr>
              <w:jc w:val="center"/>
            </w:pPr>
            <w:r>
              <w:rPr>
                <w:sz w:val="16"/>
              </w:rPr>
              <w:t>Pela PK</w:t>
            </w:r>
          </w:p>
        </w:tc>
        <w:tc>
          <w:tcPr>
            <w:tcW w:w="900" w:type="dxa"/>
          </w:tcPr>
          <w:p w14:paraId="43A173C0" w14:textId="77777777" w:rsidR="009F3189" w:rsidRDefault="00000000">
            <w:pPr>
              <w:jc w:val="center"/>
            </w:pPr>
            <w:r>
              <w:rPr>
                <w:sz w:val="16"/>
              </w:rPr>
              <w:t>—</w:t>
            </w:r>
          </w:p>
        </w:tc>
        <w:tc>
          <w:tcPr>
            <w:tcW w:w="2070" w:type="dxa"/>
          </w:tcPr>
          <w:p w14:paraId="23E2550F" w14:textId="77777777" w:rsidR="009F3189" w:rsidRDefault="00000000">
            <w:r>
              <w:rPr>
                <w:sz w:val="16"/>
              </w:rPr>
              <w:t>Autoincremento</w:t>
            </w:r>
          </w:p>
        </w:tc>
      </w:tr>
      <w:tr w:rsidR="009F3189" w14:paraId="650D5F82" w14:textId="77777777">
        <w:trPr>
          <w:cantSplit/>
        </w:trPr>
        <w:tc>
          <w:tcPr>
            <w:tcW w:w="1700" w:type="dxa"/>
            <w:vMerge/>
            <w:shd w:val="clear" w:color="auto" w:fill="F2F2F2"/>
          </w:tcPr>
          <w:p w14:paraId="59A0CA04" w14:textId="77777777" w:rsidR="009F3189" w:rsidRDefault="009F3189"/>
        </w:tc>
        <w:tc>
          <w:tcPr>
            <w:tcW w:w="1700" w:type="dxa"/>
          </w:tcPr>
          <w:p w14:paraId="0872E51B" w14:textId="77777777" w:rsidR="009F3189" w:rsidRDefault="00000000">
            <w:r>
              <w:rPr>
                <w:sz w:val="16"/>
              </w:rPr>
              <w:t>id_pessoa_fisica</w:t>
            </w:r>
          </w:p>
        </w:tc>
        <w:tc>
          <w:tcPr>
            <w:tcW w:w="2450" w:type="dxa"/>
          </w:tcPr>
          <w:p w14:paraId="3ACBF4A1" w14:textId="77777777" w:rsidR="009F3189" w:rsidRDefault="00000000">
            <w:r>
              <w:rPr>
                <w:sz w:val="16"/>
              </w:rPr>
              <w:t>Pessoa física que é o funcionário.</w:t>
            </w:r>
          </w:p>
        </w:tc>
        <w:tc>
          <w:tcPr>
            <w:tcW w:w="1050" w:type="dxa"/>
          </w:tcPr>
          <w:p w14:paraId="3D74AAB1" w14:textId="77777777" w:rsidR="009F3189" w:rsidRDefault="00000000">
            <w:pPr>
              <w:jc w:val="center"/>
            </w:pPr>
            <w:r>
              <w:rPr>
                <w:sz w:val="16"/>
              </w:rPr>
              <w:t>INT</w:t>
            </w:r>
          </w:p>
        </w:tc>
        <w:tc>
          <w:tcPr>
            <w:tcW w:w="850" w:type="dxa"/>
          </w:tcPr>
          <w:p w14:paraId="3FC518D9" w14:textId="77777777" w:rsidR="009F3189" w:rsidRDefault="00000000">
            <w:pPr>
              <w:jc w:val="center"/>
            </w:pPr>
            <w:r>
              <w:rPr>
                <w:sz w:val="16"/>
              </w:rPr>
              <w:t>—</w:t>
            </w:r>
          </w:p>
        </w:tc>
        <w:tc>
          <w:tcPr>
            <w:tcW w:w="450" w:type="dxa"/>
          </w:tcPr>
          <w:p w14:paraId="075720CA" w14:textId="77777777" w:rsidR="009F3189" w:rsidRDefault="00000000">
            <w:pPr>
              <w:jc w:val="center"/>
            </w:pPr>
            <w:r>
              <w:rPr>
                <w:sz w:val="16"/>
              </w:rPr>
              <w:t>Não</w:t>
            </w:r>
          </w:p>
        </w:tc>
        <w:tc>
          <w:tcPr>
            <w:tcW w:w="1250" w:type="dxa"/>
          </w:tcPr>
          <w:p w14:paraId="3491A4B3" w14:textId="77777777" w:rsidR="009F3189" w:rsidRDefault="00000000">
            <w:r>
              <w:rPr>
                <w:sz w:val="16"/>
              </w:rPr>
              <w:t>Sim → Pessoa_Fisica</w:t>
            </w:r>
          </w:p>
        </w:tc>
        <w:tc>
          <w:tcPr>
            <w:tcW w:w="1250" w:type="dxa"/>
          </w:tcPr>
          <w:p w14:paraId="52682D29" w14:textId="77777777" w:rsidR="009F3189" w:rsidRDefault="00000000">
            <w:pPr>
              <w:jc w:val="center"/>
            </w:pPr>
            <w:r>
              <w:rPr>
                <w:sz w:val="16"/>
              </w:rPr>
              <w:t>Não permitido</w:t>
            </w:r>
          </w:p>
        </w:tc>
        <w:tc>
          <w:tcPr>
            <w:tcW w:w="900" w:type="dxa"/>
          </w:tcPr>
          <w:p w14:paraId="01995856" w14:textId="77777777" w:rsidR="009F3189" w:rsidRDefault="00000000">
            <w:pPr>
              <w:jc w:val="center"/>
            </w:pPr>
            <w:r>
              <w:rPr>
                <w:sz w:val="16"/>
              </w:rPr>
              <w:t>Sim</w:t>
            </w:r>
          </w:p>
        </w:tc>
        <w:tc>
          <w:tcPr>
            <w:tcW w:w="900" w:type="dxa"/>
          </w:tcPr>
          <w:p w14:paraId="72DE97EE" w14:textId="77777777" w:rsidR="009F3189" w:rsidRDefault="00000000">
            <w:pPr>
              <w:jc w:val="center"/>
            </w:pPr>
            <w:r>
              <w:rPr>
                <w:sz w:val="16"/>
              </w:rPr>
              <w:t>—</w:t>
            </w:r>
          </w:p>
        </w:tc>
        <w:tc>
          <w:tcPr>
            <w:tcW w:w="2070" w:type="dxa"/>
          </w:tcPr>
          <w:p w14:paraId="60778A9C" w14:textId="77777777" w:rsidR="009F3189" w:rsidRDefault="00000000">
            <w:r>
              <w:rPr>
                <w:sz w:val="16"/>
              </w:rPr>
              <w:t>Uma pessoa física não pode ser dois funcionários</w:t>
            </w:r>
          </w:p>
        </w:tc>
      </w:tr>
      <w:tr w:rsidR="009F3189" w14:paraId="325B9460" w14:textId="77777777">
        <w:trPr>
          <w:cantSplit/>
        </w:trPr>
        <w:tc>
          <w:tcPr>
            <w:tcW w:w="1700" w:type="dxa"/>
            <w:vMerge/>
            <w:shd w:val="clear" w:color="auto" w:fill="F2F2F2"/>
          </w:tcPr>
          <w:p w14:paraId="4D15DA17" w14:textId="77777777" w:rsidR="009F3189" w:rsidRDefault="009F3189"/>
        </w:tc>
        <w:tc>
          <w:tcPr>
            <w:tcW w:w="1700" w:type="dxa"/>
          </w:tcPr>
          <w:p w14:paraId="5A5C725B" w14:textId="77777777" w:rsidR="009F3189" w:rsidRDefault="00000000">
            <w:r>
              <w:rPr>
                <w:sz w:val="16"/>
              </w:rPr>
              <w:t>ctps</w:t>
            </w:r>
          </w:p>
        </w:tc>
        <w:tc>
          <w:tcPr>
            <w:tcW w:w="2450" w:type="dxa"/>
          </w:tcPr>
          <w:p w14:paraId="279BEA45" w14:textId="77777777" w:rsidR="009F3189" w:rsidRDefault="00000000">
            <w:r>
              <w:rPr>
                <w:sz w:val="16"/>
              </w:rPr>
              <w:t>Carteira de Trabalho.</w:t>
            </w:r>
          </w:p>
        </w:tc>
        <w:tc>
          <w:tcPr>
            <w:tcW w:w="1050" w:type="dxa"/>
          </w:tcPr>
          <w:p w14:paraId="23773169" w14:textId="77777777" w:rsidR="009F3189" w:rsidRDefault="00000000">
            <w:pPr>
              <w:jc w:val="center"/>
            </w:pPr>
            <w:r>
              <w:rPr>
                <w:sz w:val="16"/>
              </w:rPr>
              <w:t>VARCHAR</w:t>
            </w:r>
          </w:p>
        </w:tc>
        <w:tc>
          <w:tcPr>
            <w:tcW w:w="850" w:type="dxa"/>
          </w:tcPr>
          <w:p w14:paraId="2EAF428A" w14:textId="77777777" w:rsidR="009F3189" w:rsidRDefault="00000000">
            <w:pPr>
              <w:jc w:val="center"/>
            </w:pPr>
            <w:r>
              <w:rPr>
                <w:sz w:val="16"/>
              </w:rPr>
              <w:t>20</w:t>
            </w:r>
          </w:p>
        </w:tc>
        <w:tc>
          <w:tcPr>
            <w:tcW w:w="450" w:type="dxa"/>
          </w:tcPr>
          <w:p w14:paraId="14988738" w14:textId="77777777" w:rsidR="009F3189" w:rsidRDefault="00000000">
            <w:pPr>
              <w:jc w:val="center"/>
            </w:pPr>
            <w:r>
              <w:rPr>
                <w:sz w:val="16"/>
              </w:rPr>
              <w:t>Não</w:t>
            </w:r>
          </w:p>
        </w:tc>
        <w:tc>
          <w:tcPr>
            <w:tcW w:w="1250" w:type="dxa"/>
          </w:tcPr>
          <w:p w14:paraId="3A883614" w14:textId="77777777" w:rsidR="009F3189" w:rsidRDefault="00000000">
            <w:r>
              <w:rPr>
                <w:sz w:val="16"/>
              </w:rPr>
              <w:t>Não</w:t>
            </w:r>
          </w:p>
        </w:tc>
        <w:tc>
          <w:tcPr>
            <w:tcW w:w="1250" w:type="dxa"/>
          </w:tcPr>
          <w:p w14:paraId="168F62BA" w14:textId="77777777" w:rsidR="009F3189" w:rsidRDefault="00000000">
            <w:pPr>
              <w:jc w:val="center"/>
            </w:pPr>
            <w:r>
              <w:rPr>
                <w:sz w:val="16"/>
              </w:rPr>
              <w:t>Não permitido</w:t>
            </w:r>
          </w:p>
        </w:tc>
        <w:tc>
          <w:tcPr>
            <w:tcW w:w="900" w:type="dxa"/>
          </w:tcPr>
          <w:p w14:paraId="15CB3BA9" w14:textId="77777777" w:rsidR="009F3189" w:rsidRDefault="00000000">
            <w:pPr>
              <w:jc w:val="center"/>
            </w:pPr>
            <w:r>
              <w:rPr>
                <w:sz w:val="16"/>
              </w:rPr>
              <w:t>Não</w:t>
            </w:r>
          </w:p>
        </w:tc>
        <w:tc>
          <w:tcPr>
            <w:tcW w:w="900" w:type="dxa"/>
          </w:tcPr>
          <w:p w14:paraId="30BC7DD0" w14:textId="77777777" w:rsidR="009F3189" w:rsidRDefault="00000000">
            <w:pPr>
              <w:jc w:val="center"/>
            </w:pPr>
            <w:r>
              <w:rPr>
                <w:sz w:val="16"/>
              </w:rPr>
              <w:t>—</w:t>
            </w:r>
          </w:p>
        </w:tc>
        <w:tc>
          <w:tcPr>
            <w:tcW w:w="2070" w:type="dxa"/>
          </w:tcPr>
          <w:p w14:paraId="4A336FFA" w14:textId="77777777" w:rsidR="009F3189" w:rsidRDefault="00000000">
            <w:r>
              <w:rPr>
                <w:sz w:val="16"/>
              </w:rPr>
              <w:t>—</w:t>
            </w:r>
          </w:p>
        </w:tc>
      </w:tr>
      <w:tr w:rsidR="009F3189" w14:paraId="1FD0E678" w14:textId="77777777">
        <w:trPr>
          <w:cantSplit/>
        </w:trPr>
        <w:tc>
          <w:tcPr>
            <w:tcW w:w="1700" w:type="dxa"/>
            <w:vMerge/>
            <w:shd w:val="clear" w:color="auto" w:fill="F2F2F2"/>
          </w:tcPr>
          <w:p w14:paraId="7E57F672" w14:textId="77777777" w:rsidR="009F3189" w:rsidRDefault="009F3189"/>
        </w:tc>
        <w:tc>
          <w:tcPr>
            <w:tcW w:w="1700" w:type="dxa"/>
          </w:tcPr>
          <w:p w14:paraId="0F966FE0" w14:textId="77777777" w:rsidR="009F3189" w:rsidRDefault="00000000">
            <w:r>
              <w:rPr>
                <w:sz w:val="16"/>
              </w:rPr>
              <w:t>sexo</w:t>
            </w:r>
          </w:p>
        </w:tc>
        <w:tc>
          <w:tcPr>
            <w:tcW w:w="2450" w:type="dxa"/>
          </w:tcPr>
          <w:p w14:paraId="194E8C9D" w14:textId="77777777" w:rsidR="009F3189" w:rsidRDefault="00000000">
            <w:r>
              <w:rPr>
                <w:sz w:val="16"/>
              </w:rPr>
              <w:t>Sexo do funcionário.</w:t>
            </w:r>
          </w:p>
        </w:tc>
        <w:tc>
          <w:tcPr>
            <w:tcW w:w="1050" w:type="dxa"/>
          </w:tcPr>
          <w:p w14:paraId="75752B43" w14:textId="77777777" w:rsidR="009F3189" w:rsidRDefault="00000000">
            <w:pPr>
              <w:jc w:val="center"/>
            </w:pPr>
            <w:r>
              <w:rPr>
                <w:sz w:val="16"/>
              </w:rPr>
              <w:t>VARCHAR</w:t>
            </w:r>
          </w:p>
        </w:tc>
        <w:tc>
          <w:tcPr>
            <w:tcW w:w="850" w:type="dxa"/>
          </w:tcPr>
          <w:p w14:paraId="2B09AD71" w14:textId="77777777" w:rsidR="009F3189" w:rsidRDefault="00000000">
            <w:pPr>
              <w:jc w:val="center"/>
            </w:pPr>
            <w:r>
              <w:rPr>
                <w:sz w:val="16"/>
              </w:rPr>
              <w:t>15</w:t>
            </w:r>
          </w:p>
        </w:tc>
        <w:tc>
          <w:tcPr>
            <w:tcW w:w="450" w:type="dxa"/>
          </w:tcPr>
          <w:p w14:paraId="2D4F8485" w14:textId="77777777" w:rsidR="009F3189" w:rsidRDefault="00000000">
            <w:pPr>
              <w:jc w:val="center"/>
            </w:pPr>
            <w:r>
              <w:rPr>
                <w:sz w:val="16"/>
              </w:rPr>
              <w:t>Não</w:t>
            </w:r>
          </w:p>
        </w:tc>
        <w:tc>
          <w:tcPr>
            <w:tcW w:w="1250" w:type="dxa"/>
          </w:tcPr>
          <w:p w14:paraId="5E9BAC32" w14:textId="77777777" w:rsidR="009F3189" w:rsidRDefault="00000000">
            <w:r>
              <w:rPr>
                <w:sz w:val="16"/>
              </w:rPr>
              <w:t>Não</w:t>
            </w:r>
          </w:p>
        </w:tc>
        <w:tc>
          <w:tcPr>
            <w:tcW w:w="1250" w:type="dxa"/>
          </w:tcPr>
          <w:p w14:paraId="1529D7C1" w14:textId="77777777" w:rsidR="009F3189" w:rsidRDefault="00000000">
            <w:pPr>
              <w:jc w:val="center"/>
            </w:pPr>
            <w:r>
              <w:rPr>
                <w:sz w:val="16"/>
              </w:rPr>
              <w:t>Não permitido</w:t>
            </w:r>
          </w:p>
        </w:tc>
        <w:tc>
          <w:tcPr>
            <w:tcW w:w="900" w:type="dxa"/>
          </w:tcPr>
          <w:p w14:paraId="0146B593" w14:textId="77777777" w:rsidR="009F3189" w:rsidRDefault="00000000">
            <w:pPr>
              <w:jc w:val="center"/>
            </w:pPr>
            <w:r>
              <w:rPr>
                <w:sz w:val="16"/>
              </w:rPr>
              <w:t>Não</w:t>
            </w:r>
          </w:p>
        </w:tc>
        <w:tc>
          <w:tcPr>
            <w:tcW w:w="900" w:type="dxa"/>
          </w:tcPr>
          <w:p w14:paraId="10B06D32" w14:textId="77777777" w:rsidR="009F3189" w:rsidRDefault="00000000">
            <w:pPr>
              <w:jc w:val="center"/>
            </w:pPr>
            <w:r>
              <w:rPr>
                <w:sz w:val="16"/>
              </w:rPr>
              <w:t>—</w:t>
            </w:r>
          </w:p>
        </w:tc>
        <w:tc>
          <w:tcPr>
            <w:tcW w:w="2070" w:type="dxa"/>
          </w:tcPr>
          <w:p w14:paraId="5B59D1C2" w14:textId="77777777" w:rsidR="009F3189" w:rsidRDefault="00000000">
            <w:r>
              <w:rPr>
                <w:sz w:val="16"/>
              </w:rPr>
              <w:t>—</w:t>
            </w:r>
          </w:p>
        </w:tc>
      </w:tr>
      <w:tr w:rsidR="009F3189" w14:paraId="5C61DB9A" w14:textId="77777777">
        <w:trPr>
          <w:cantSplit/>
        </w:trPr>
        <w:tc>
          <w:tcPr>
            <w:tcW w:w="1700" w:type="dxa"/>
            <w:vMerge/>
            <w:shd w:val="clear" w:color="auto" w:fill="F2F2F2"/>
          </w:tcPr>
          <w:p w14:paraId="2C264371" w14:textId="77777777" w:rsidR="009F3189" w:rsidRDefault="009F3189"/>
        </w:tc>
        <w:tc>
          <w:tcPr>
            <w:tcW w:w="1700" w:type="dxa"/>
          </w:tcPr>
          <w:p w14:paraId="52F60238" w14:textId="77777777" w:rsidR="009F3189" w:rsidRDefault="00000000">
            <w:r>
              <w:rPr>
                <w:sz w:val="16"/>
              </w:rPr>
              <w:t>rg</w:t>
            </w:r>
          </w:p>
        </w:tc>
        <w:tc>
          <w:tcPr>
            <w:tcW w:w="2450" w:type="dxa"/>
          </w:tcPr>
          <w:p w14:paraId="42BFF2B7" w14:textId="77777777" w:rsidR="009F3189" w:rsidRDefault="00000000">
            <w:r>
              <w:rPr>
                <w:sz w:val="16"/>
              </w:rPr>
              <w:t>Registro Geral.</w:t>
            </w:r>
          </w:p>
        </w:tc>
        <w:tc>
          <w:tcPr>
            <w:tcW w:w="1050" w:type="dxa"/>
          </w:tcPr>
          <w:p w14:paraId="58CF1E30" w14:textId="77777777" w:rsidR="009F3189" w:rsidRDefault="00000000">
            <w:pPr>
              <w:jc w:val="center"/>
            </w:pPr>
            <w:r>
              <w:rPr>
                <w:sz w:val="16"/>
              </w:rPr>
              <w:t>VARCHAR</w:t>
            </w:r>
          </w:p>
        </w:tc>
        <w:tc>
          <w:tcPr>
            <w:tcW w:w="850" w:type="dxa"/>
          </w:tcPr>
          <w:p w14:paraId="1CC5EAC3" w14:textId="77777777" w:rsidR="009F3189" w:rsidRDefault="00000000">
            <w:pPr>
              <w:jc w:val="center"/>
            </w:pPr>
            <w:r>
              <w:rPr>
                <w:sz w:val="16"/>
              </w:rPr>
              <w:t>15</w:t>
            </w:r>
          </w:p>
        </w:tc>
        <w:tc>
          <w:tcPr>
            <w:tcW w:w="450" w:type="dxa"/>
          </w:tcPr>
          <w:p w14:paraId="6FCBEDB7" w14:textId="77777777" w:rsidR="009F3189" w:rsidRDefault="00000000">
            <w:pPr>
              <w:jc w:val="center"/>
            </w:pPr>
            <w:r>
              <w:rPr>
                <w:sz w:val="16"/>
              </w:rPr>
              <w:t>Não</w:t>
            </w:r>
          </w:p>
        </w:tc>
        <w:tc>
          <w:tcPr>
            <w:tcW w:w="1250" w:type="dxa"/>
          </w:tcPr>
          <w:p w14:paraId="7D6B6C21" w14:textId="77777777" w:rsidR="009F3189" w:rsidRDefault="00000000">
            <w:r>
              <w:rPr>
                <w:sz w:val="16"/>
              </w:rPr>
              <w:t>Não</w:t>
            </w:r>
          </w:p>
        </w:tc>
        <w:tc>
          <w:tcPr>
            <w:tcW w:w="1250" w:type="dxa"/>
          </w:tcPr>
          <w:p w14:paraId="1D202880" w14:textId="77777777" w:rsidR="009F3189" w:rsidRDefault="00000000">
            <w:pPr>
              <w:jc w:val="center"/>
            </w:pPr>
            <w:r>
              <w:rPr>
                <w:sz w:val="16"/>
              </w:rPr>
              <w:t>Não permitido</w:t>
            </w:r>
          </w:p>
        </w:tc>
        <w:tc>
          <w:tcPr>
            <w:tcW w:w="900" w:type="dxa"/>
          </w:tcPr>
          <w:p w14:paraId="75BE6960" w14:textId="77777777" w:rsidR="009F3189" w:rsidRDefault="00000000">
            <w:pPr>
              <w:jc w:val="center"/>
            </w:pPr>
            <w:r>
              <w:rPr>
                <w:sz w:val="16"/>
              </w:rPr>
              <w:t>Não</w:t>
            </w:r>
          </w:p>
        </w:tc>
        <w:tc>
          <w:tcPr>
            <w:tcW w:w="900" w:type="dxa"/>
          </w:tcPr>
          <w:p w14:paraId="24DD6E87" w14:textId="77777777" w:rsidR="009F3189" w:rsidRDefault="00000000">
            <w:pPr>
              <w:jc w:val="center"/>
            </w:pPr>
            <w:r>
              <w:rPr>
                <w:sz w:val="16"/>
              </w:rPr>
              <w:t>—</w:t>
            </w:r>
          </w:p>
        </w:tc>
        <w:tc>
          <w:tcPr>
            <w:tcW w:w="2070" w:type="dxa"/>
          </w:tcPr>
          <w:p w14:paraId="5DE60530" w14:textId="77777777" w:rsidR="009F3189" w:rsidRDefault="00000000">
            <w:r>
              <w:rPr>
                <w:sz w:val="16"/>
              </w:rPr>
              <w:t>—</w:t>
            </w:r>
          </w:p>
        </w:tc>
      </w:tr>
      <w:tr w:rsidR="009F3189" w14:paraId="77B5A348" w14:textId="77777777">
        <w:trPr>
          <w:cantSplit/>
        </w:trPr>
        <w:tc>
          <w:tcPr>
            <w:tcW w:w="1700" w:type="dxa"/>
            <w:vMerge/>
            <w:shd w:val="clear" w:color="auto" w:fill="F2F2F2"/>
          </w:tcPr>
          <w:p w14:paraId="313282A1" w14:textId="77777777" w:rsidR="009F3189" w:rsidRDefault="009F3189"/>
        </w:tc>
        <w:tc>
          <w:tcPr>
            <w:tcW w:w="1700" w:type="dxa"/>
          </w:tcPr>
          <w:p w14:paraId="79CA329A" w14:textId="77777777" w:rsidR="009F3189" w:rsidRDefault="00000000">
            <w:r>
              <w:rPr>
                <w:sz w:val="16"/>
              </w:rPr>
              <w:t>nome_da_mae</w:t>
            </w:r>
          </w:p>
        </w:tc>
        <w:tc>
          <w:tcPr>
            <w:tcW w:w="2450" w:type="dxa"/>
          </w:tcPr>
          <w:p w14:paraId="5D042F29" w14:textId="77777777" w:rsidR="009F3189" w:rsidRDefault="00000000">
            <w:r>
              <w:rPr>
                <w:sz w:val="16"/>
              </w:rPr>
              <w:t>Nome completo da mãe.</w:t>
            </w:r>
          </w:p>
        </w:tc>
        <w:tc>
          <w:tcPr>
            <w:tcW w:w="1050" w:type="dxa"/>
          </w:tcPr>
          <w:p w14:paraId="0492236C" w14:textId="77777777" w:rsidR="009F3189" w:rsidRDefault="00000000">
            <w:pPr>
              <w:jc w:val="center"/>
            </w:pPr>
            <w:r>
              <w:rPr>
                <w:sz w:val="16"/>
              </w:rPr>
              <w:t>VARCHAR</w:t>
            </w:r>
          </w:p>
        </w:tc>
        <w:tc>
          <w:tcPr>
            <w:tcW w:w="850" w:type="dxa"/>
          </w:tcPr>
          <w:p w14:paraId="75658C72" w14:textId="77777777" w:rsidR="009F3189" w:rsidRDefault="00000000">
            <w:pPr>
              <w:jc w:val="center"/>
            </w:pPr>
            <w:r>
              <w:rPr>
                <w:sz w:val="16"/>
              </w:rPr>
              <w:t>100</w:t>
            </w:r>
          </w:p>
        </w:tc>
        <w:tc>
          <w:tcPr>
            <w:tcW w:w="450" w:type="dxa"/>
          </w:tcPr>
          <w:p w14:paraId="53C9E3AE" w14:textId="77777777" w:rsidR="009F3189" w:rsidRDefault="00000000">
            <w:pPr>
              <w:jc w:val="center"/>
            </w:pPr>
            <w:r>
              <w:rPr>
                <w:sz w:val="16"/>
              </w:rPr>
              <w:t>Não</w:t>
            </w:r>
          </w:p>
        </w:tc>
        <w:tc>
          <w:tcPr>
            <w:tcW w:w="1250" w:type="dxa"/>
          </w:tcPr>
          <w:p w14:paraId="03306434" w14:textId="77777777" w:rsidR="009F3189" w:rsidRDefault="00000000">
            <w:r>
              <w:rPr>
                <w:sz w:val="16"/>
              </w:rPr>
              <w:t>Não</w:t>
            </w:r>
          </w:p>
        </w:tc>
        <w:tc>
          <w:tcPr>
            <w:tcW w:w="1250" w:type="dxa"/>
          </w:tcPr>
          <w:p w14:paraId="7280D822" w14:textId="77777777" w:rsidR="009F3189" w:rsidRDefault="00000000">
            <w:pPr>
              <w:jc w:val="center"/>
            </w:pPr>
            <w:r>
              <w:rPr>
                <w:sz w:val="16"/>
              </w:rPr>
              <w:t>Não permitido</w:t>
            </w:r>
          </w:p>
        </w:tc>
        <w:tc>
          <w:tcPr>
            <w:tcW w:w="900" w:type="dxa"/>
          </w:tcPr>
          <w:p w14:paraId="53F087DD" w14:textId="77777777" w:rsidR="009F3189" w:rsidRDefault="00000000">
            <w:pPr>
              <w:jc w:val="center"/>
            </w:pPr>
            <w:r>
              <w:rPr>
                <w:sz w:val="16"/>
              </w:rPr>
              <w:t>Não</w:t>
            </w:r>
          </w:p>
        </w:tc>
        <w:tc>
          <w:tcPr>
            <w:tcW w:w="900" w:type="dxa"/>
          </w:tcPr>
          <w:p w14:paraId="4D990F43" w14:textId="77777777" w:rsidR="009F3189" w:rsidRDefault="00000000">
            <w:pPr>
              <w:jc w:val="center"/>
            </w:pPr>
            <w:r>
              <w:rPr>
                <w:sz w:val="16"/>
              </w:rPr>
              <w:t>—</w:t>
            </w:r>
          </w:p>
        </w:tc>
        <w:tc>
          <w:tcPr>
            <w:tcW w:w="2070" w:type="dxa"/>
          </w:tcPr>
          <w:p w14:paraId="03EB5F5A" w14:textId="77777777" w:rsidR="009F3189" w:rsidRDefault="00000000">
            <w:r>
              <w:rPr>
                <w:sz w:val="16"/>
              </w:rPr>
              <w:t>—</w:t>
            </w:r>
          </w:p>
        </w:tc>
      </w:tr>
      <w:tr w:rsidR="009F3189" w14:paraId="686ADB5E" w14:textId="77777777">
        <w:trPr>
          <w:cantSplit/>
        </w:trPr>
        <w:tc>
          <w:tcPr>
            <w:tcW w:w="1700" w:type="dxa"/>
            <w:vMerge w:val="restart"/>
            <w:shd w:val="clear" w:color="auto" w:fill="F2F2F2"/>
          </w:tcPr>
          <w:p w14:paraId="0E460C14" w14:textId="77777777" w:rsidR="009F3189" w:rsidRDefault="00000000">
            <w:r>
              <w:rPr>
                <w:b/>
                <w:sz w:val="16"/>
              </w:rPr>
              <w:t>Fornecedor</w:t>
            </w:r>
          </w:p>
          <w:p w14:paraId="304A05C0" w14:textId="77777777" w:rsidR="009F3189" w:rsidRDefault="009F3189"/>
          <w:p w14:paraId="22CB7037" w14:textId="77777777" w:rsidR="009F3189" w:rsidRDefault="009F3189"/>
        </w:tc>
        <w:tc>
          <w:tcPr>
            <w:tcW w:w="1700" w:type="dxa"/>
          </w:tcPr>
          <w:p w14:paraId="719CC32C" w14:textId="77777777" w:rsidR="009F3189" w:rsidRDefault="00000000">
            <w:r>
              <w:rPr>
                <w:sz w:val="16"/>
              </w:rPr>
              <w:t>id_fornecedor</w:t>
            </w:r>
          </w:p>
        </w:tc>
        <w:tc>
          <w:tcPr>
            <w:tcW w:w="2450" w:type="dxa"/>
          </w:tcPr>
          <w:p w14:paraId="25F85CFB" w14:textId="77777777" w:rsidR="009F3189" w:rsidRDefault="00000000">
            <w:r>
              <w:rPr>
                <w:sz w:val="16"/>
              </w:rPr>
              <w:t>Código único do fornecedor.</w:t>
            </w:r>
          </w:p>
        </w:tc>
        <w:tc>
          <w:tcPr>
            <w:tcW w:w="1050" w:type="dxa"/>
          </w:tcPr>
          <w:p w14:paraId="4413D589" w14:textId="77777777" w:rsidR="009F3189" w:rsidRDefault="00000000">
            <w:pPr>
              <w:jc w:val="center"/>
            </w:pPr>
            <w:r>
              <w:rPr>
                <w:sz w:val="16"/>
              </w:rPr>
              <w:t>INT</w:t>
            </w:r>
          </w:p>
        </w:tc>
        <w:tc>
          <w:tcPr>
            <w:tcW w:w="850" w:type="dxa"/>
          </w:tcPr>
          <w:p w14:paraId="47F3C621" w14:textId="77777777" w:rsidR="009F3189" w:rsidRDefault="00000000">
            <w:pPr>
              <w:jc w:val="center"/>
            </w:pPr>
            <w:r>
              <w:rPr>
                <w:sz w:val="16"/>
              </w:rPr>
              <w:t>—</w:t>
            </w:r>
          </w:p>
        </w:tc>
        <w:tc>
          <w:tcPr>
            <w:tcW w:w="450" w:type="dxa"/>
          </w:tcPr>
          <w:p w14:paraId="6E04C643" w14:textId="77777777" w:rsidR="009F3189" w:rsidRDefault="00000000">
            <w:pPr>
              <w:jc w:val="center"/>
            </w:pPr>
            <w:r>
              <w:rPr>
                <w:sz w:val="16"/>
              </w:rPr>
              <w:t>Sim</w:t>
            </w:r>
          </w:p>
        </w:tc>
        <w:tc>
          <w:tcPr>
            <w:tcW w:w="1250" w:type="dxa"/>
          </w:tcPr>
          <w:p w14:paraId="4836F638" w14:textId="77777777" w:rsidR="009F3189" w:rsidRDefault="00000000">
            <w:r>
              <w:rPr>
                <w:sz w:val="16"/>
              </w:rPr>
              <w:t>Não</w:t>
            </w:r>
          </w:p>
        </w:tc>
        <w:tc>
          <w:tcPr>
            <w:tcW w:w="1250" w:type="dxa"/>
          </w:tcPr>
          <w:p w14:paraId="7F90A22C" w14:textId="77777777" w:rsidR="009F3189" w:rsidRDefault="00000000">
            <w:pPr>
              <w:jc w:val="center"/>
            </w:pPr>
            <w:r>
              <w:rPr>
                <w:sz w:val="16"/>
              </w:rPr>
              <w:t>Não permitido</w:t>
            </w:r>
          </w:p>
        </w:tc>
        <w:tc>
          <w:tcPr>
            <w:tcW w:w="900" w:type="dxa"/>
          </w:tcPr>
          <w:p w14:paraId="6AAA7E66" w14:textId="77777777" w:rsidR="009F3189" w:rsidRDefault="00000000">
            <w:pPr>
              <w:jc w:val="center"/>
            </w:pPr>
            <w:r>
              <w:rPr>
                <w:sz w:val="16"/>
              </w:rPr>
              <w:t>Pela PK</w:t>
            </w:r>
          </w:p>
        </w:tc>
        <w:tc>
          <w:tcPr>
            <w:tcW w:w="900" w:type="dxa"/>
          </w:tcPr>
          <w:p w14:paraId="29BFF82E" w14:textId="77777777" w:rsidR="009F3189" w:rsidRDefault="00000000">
            <w:pPr>
              <w:jc w:val="center"/>
            </w:pPr>
            <w:r>
              <w:rPr>
                <w:sz w:val="16"/>
              </w:rPr>
              <w:t>—</w:t>
            </w:r>
          </w:p>
        </w:tc>
        <w:tc>
          <w:tcPr>
            <w:tcW w:w="2070" w:type="dxa"/>
          </w:tcPr>
          <w:p w14:paraId="44A0D07B" w14:textId="77777777" w:rsidR="009F3189" w:rsidRDefault="00000000">
            <w:r>
              <w:rPr>
                <w:sz w:val="16"/>
              </w:rPr>
              <w:t>Autoincremento</w:t>
            </w:r>
          </w:p>
        </w:tc>
      </w:tr>
      <w:tr w:rsidR="009F3189" w14:paraId="08C5C8D3" w14:textId="77777777">
        <w:trPr>
          <w:cantSplit/>
        </w:trPr>
        <w:tc>
          <w:tcPr>
            <w:tcW w:w="1700" w:type="dxa"/>
            <w:vMerge/>
            <w:shd w:val="clear" w:color="auto" w:fill="F2F2F2"/>
          </w:tcPr>
          <w:p w14:paraId="666E996F" w14:textId="77777777" w:rsidR="009F3189" w:rsidRDefault="009F3189"/>
        </w:tc>
        <w:tc>
          <w:tcPr>
            <w:tcW w:w="1700" w:type="dxa"/>
          </w:tcPr>
          <w:p w14:paraId="3C0133EE" w14:textId="77777777" w:rsidR="009F3189" w:rsidRDefault="00000000">
            <w:r>
              <w:rPr>
                <w:sz w:val="16"/>
              </w:rPr>
              <w:t>id_pessoa_juridica</w:t>
            </w:r>
          </w:p>
        </w:tc>
        <w:tc>
          <w:tcPr>
            <w:tcW w:w="2450" w:type="dxa"/>
          </w:tcPr>
          <w:p w14:paraId="15320DED" w14:textId="77777777" w:rsidR="009F3189" w:rsidRDefault="00000000">
            <w:r>
              <w:rPr>
                <w:sz w:val="16"/>
              </w:rPr>
              <w:t>Pessoa jurídica que é o fornecedor.</w:t>
            </w:r>
          </w:p>
        </w:tc>
        <w:tc>
          <w:tcPr>
            <w:tcW w:w="1050" w:type="dxa"/>
          </w:tcPr>
          <w:p w14:paraId="3C4CF61E" w14:textId="77777777" w:rsidR="009F3189" w:rsidRDefault="00000000">
            <w:pPr>
              <w:jc w:val="center"/>
            </w:pPr>
            <w:r>
              <w:rPr>
                <w:sz w:val="16"/>
              </w:rPr>
              <w:t>INT</w:t>
            </w:r>
          </w:p>
        </w:tc>
        <w:tc>
          <w:tcPr>
            <w:tcW w:w="850" w:type="dxa"/>
          </w:tcPr>
          <w:p w14:paraId="6F8ABF80" w14:textId="77777777" w:rsidR="009F3189" w:rsidRDefault="00000000">
            <w:pPr>
              <w:jc w:val="center"/>
            </w:pPr>
            <w:r>
              <w:rPr>
                <w:sz w:val="16"/>
              </w:rPr>
              <w:t>—</w:t>
            </w:r>
          </w:p>
        </w:tc>
        <w:tc>
          <w:tcPr>
            <w:tcW w:w="450" w:type="dxa"/>
          </w:tcPr>
          <w:p w14:paraId="38E19334" w14:textId="77777777" w:rsidR="009F3189" w:rsidRDefault="00000000">
            <w:pPr>
              <w:jc w:val="center"/>
            </w:pPr>
            <w:r>
              <w:rPr>
                <w:sz w:val="16"/>
              </w:rPr>
              <w:t>Não</w:t>
            </w:r>
          </w:p>
        </w:tc>
        <w:tc>
          <w:tcPr>
            <w:tcW w:w="1250" w:type="dxa"/>
          </w:tcPr>
          <w:p w14:paraId="40D8F58D" w14:textId="77777777" w:rsidR="009F3189" w:rsidRDefault="00000000">
            <w:r>
              <w:rPr>
                <w:sz w:val="16"/>
              </w:rPr>
              <w:t>Sim → Pessoa_Juridica</w:t>
            </w:r>
          </w:p>
        </w:tc>
        <w:tc>
          <w:tcPr>
            <w:tcW w:w="1250" w:type="dxa"/>
          </w:tcPr>
          <w:p w14:paraId="5E50FCE2" w14:textId="77777777" w:rsidR="009F3189" w:rsidRDefault="00000000">
            <w:pPr>
              <w:jc w:val="center"/>
            </w:pPr>
            <w:r>
              <w:rPr>
                <w:sz w:val="16"/>
              </w:rPr>
              <w:t>Não permitido</w:t>
            </w:r>
          </w:p>
        </w:tc>
        <w:tc>
          <w:tcPr>
            <w:tcW w:w="900" w:type="dxa"/>
          </w:tcPr>
          <w:p w14:paraId="6402620F" w14:textId="77777777" w:rsidR="009F3189" w:rsidRDefault="00000000">
            <w:pPr>
              <w:jc w:val="center"/>
            </w:pPr>
            <w:r>
              <w:rPr>
                <w:sz w:val="16"/>
              </w:rPr>
              <w:t>Sim</w:t>
            </w:r>
          </w:p>
        </w:tc>
        <w:tc>
          <w:tcPr>
            <w:tcW w:w="900" w:type="dxa"/>
          </w:tcPr>
          <w:p w14:paraId="4A78D23C" w14:textId="77777777" w:rsidR="009F3189" w:rsidRDefault="00000000">
            <w:pPr>
              <w:jc w:val="center"/>
            </w:pPr>
            <w:r>
              <w:rPr>
                <w:sz w:val="16"/>
              </w:rPr>
              <w:t>—</w:t>
            </w:r>
          </w:p>
        </w:tc>
        <w:tc>
          <w:tcPr>
            <w:tcW w:w="2070" w:type="dxa"/>
          </w:tcPr>
          <w:p w14:paraId="18261A25" w14:textId="77777777" w:rsidR="009F3189" w:rsidRDefault="00000000">
            <w:r>
              <w:rPr>
                <w:sz w:val="16"/>
              </w:rPr>
              <w:t>Uma pessoa jurídica não pode ser dois fornecedores</w:t>
            </w:r>
          </w:p>
        </w:tc>
      </w:tr>
      <w:tr w:rsidR="009F3189" w14:paraId="3B38076A" w14:textId="77777777">
        <w:trPr>
          <w:cantSplit/>
        </w:trPr>
        <w:tc>
          <w:tcPr>
            <w:tcW w:w="1700" w:type="dxa"/>
            <w:vMerge/>
            <w:shd w:val="clear" w:color="auto" w:fill="F2F2F2"/>
          </w:tcPr>
          <w:p w14:paraId="26B5EFCA" w14:textId="77777777" w:rsidR="009F3189" w:rsidRDefault="009F3189"/>
        </w:tc>
        <w:tc>
          <w:tcPr>
            <w:tcW w:w="1700" w:type="dxa"/>
          </w:tcPr>
          <w:p w14:paraId="2CBCE782" w14:textId="77777777" w:rsidR="009F3189" w:rsidRDefault="00000000">
            <w:r>
              <w:rPr>
                <w:sz w:val="16"/>
              </w:rPr>
              <w:t>razao_social</w:t>
            </w:r>
          </w:p>
        </w:tc>
        <w:tc>
          <w:tcPr>
            <w:tcW w:w="2450" w:type="dxa"/>
          </w:tcPr>
          <w:p w14:paraId="660A38DF" w14:textId="77777777" w:rsidR="009F3189" w:rsidRDefault="00000000">
            <w:r>
              <w:rPr>
                <w:sz w:val="16"/>
              </w:rPr>
              <w:t>Razão social.</w:t>
            </w:r>
          </w:p>
        </w:tc>
        <w:tc>
          <w:tcPr>
            <w:tcW w:w="1050" w:type="dxa"/>
          </w:tcPr>
          <w:p w14:paraId="3134AA44" w14:textId="77777777" w:rsidR="009F3189" w:rsidRDefault="00000000">
            <w:pPr>
              <w:jc w:val="center"/>
            </w:pPr>
            <w:r>
              <w:rPr>
                <w:sz w:val="16"/>
              </w:rPr>
              <w:t>VARCHAR</w:t>
            </w:r>
          </w:p>
        </w:tc>
        <w:tc>
          <w:tcPr>
            <w:tcW w:w="850" w:type="dxa"/>
          </w:tcPr>
          <w:p w14:paraId="4C74B1B8" w14:textId="77777777" w:rsidR="009F3189" w:rsidRDefault="00000000">
            <w:pPr>
              <w:jc w:val="center"/>
            </w:pPr>
            <w:r>
              <w:rPr>
                <w:sz w:val="16"/>
              </w:rPr>
              <w:t>100</w:t>
            </w:r>
          </w:p>
        </w:tc>
        <w:tc>
          <w:tcPr>
            <w:tcW w:w="450" w:type="dxa"/>
          </w:tcPr>
          <w:p w14:paraId="33D2B078" w14:textId="77777777" w:rsidR="009F3189" w:rsidRDefault="00000000">
            <w:pPr>
              <w:jc w:val="center"/>
            </w:pPr>
            <w:r>
              <w:rPr>
                <w:sz w:val="16"/>
              </w:rPr>
              <w:t>Não</w:t>
            </w:r>
          </w:p>
        </w:tc>
        <w:tc>
          <w:tcPr>
            <w:tcW w:w="1250" w:type="dxa"/>
          </w:tcPr>
          <w:p w14:paraId="34C8B027" w14:textId="77777777" w:rsidR="009F3189" w:rsidRDefault="00000000">
            <w:r>
              <w:rPr>
                <w:sz w:val="16"/>
              </w:rPr>
              <w:t>Não</w:t>
            </w:r>
          </w:p>
        </w:tc>
        <w:tc>
          <w:tcPr>
            <w:tcW w:w="1250" w:type="dxa"/>
          </w:tcPr>
          <w:p w14:paraId="121AA9BA" w14:textId="77777777" w:rsidR="009F3189" w:rsidRDefault="00000000">
            <w:pPr>
              <w:jc w:val="center"/>
            </w:pPr>
            <w:r>
              <w:rPr>
                <w:sz w:val="16"/>
              </w:rPr>
              <w:t>Não permitido</w:t>
            </w:r>
          </w:p>
        </w:tc>
        <w:tc>
          <w:tcPr>
            <w:tcW w:w="900" w:type="dxa"/>
          </w:tcPr>
          <w:p w14:paraId="23EE0B14" w14:textId="77777777" w:rsidR="009F3189" w:rsidRDefault="00000000">
            <w:pPr>
              <w:jc w:val="center"/>
            </w:pPr>
            <w:r>
              <w:rPr>
                <w:sz w:val="16"/>
              </w:rPr>
              <w:t>Não</w:t>
            </w:r>
          </w:p>
        </w:tc>
        <w:tc>
          <w:tcPr>
            <w:tcW w:w="900" w:type="dxa"/>
          </w:tcPr>
          <w:p w14:paraId="7E2BD52E" w14:textId="77777777" w:rsidR="009F3189" w:rsidRDefault="00000000">
            <w:pPr>
              <w:jc w:val="center"/>
            </w:pPr>
            <w:r>
              <w:rPr>
                <w:sz w:val="16"/>
              </w:rPr>
              <w:t>—</w:t>
            </w:r>
          </w:p>
        </w:tc>
        <w:tc>
          <w:tcPr>
            <w:tcW w:w="2070" w:type="dxa"/>
          </w:tcPr>
          <w:p w14:paraId="729E3A85" w14:textId="77777777" w:rsidR="009F3189" w:rsidRDefault="00000000">
            <w:r>
              <w:rPr>
                <w:sz w:val="16"/>
              </w:rPr>
              <w:t>—</w:t>
            </w:r>
          </w:p>
        </w:tc>
      </w:tr>
      <w:tr w:rsidR="009F3189" w14:paraId="281EFEF2" w14:textId="77777777">
        <w:trPr>
          <w:cantSplit/>
        </w:trPr>
        <w:tc>
          <w:tcPr>
            <w:tcW w:w="1700" w:type="dxa"/>
            <w:vMerge w:val="restart"/>
            <w:shd w:val="clear" w:color="auto" w:fill="F2F2F2"/>
          </w:tcPr>
          <w:p w14:paraId="6F81342A" w14:textId="77777777" w:rsidR="009F3189" w:rsidRDefault="00000000">
            <w:r>
              <w:rPr>
                <w:b/>
                <w:sz w:val="16"/>
              </w:rPr>
              <w:t>Ficha_Do_Cliente</w:t>
            </w:r>
          </w:p>
          <w:p w14:paraId="4ABB141C" w14:textId="77777777" w:rsidR="009F3189" w:rsidRDefault="009F3189"/>
          <w:p w14:paraId="05FF62E6" w14:textId="77777777" w:rsidR="009F3189" w:rsidRDefault="009F3189"/>
          <w:p w14:paraId="3181B42C" w14:textId="77777777" w:rsidR="009F3189" w:rsidRDefault="009F3189"/>
          <w:p w14:paraId="57E9D2AD" w14:textId="77777777" w:rsidR="009F3189" w:rsidRDefault="009F3189"/>
          <w:p w14:paraId="404416C2" w14:textId="77777777" w:rsidR="009F3189" w:rsidRDefault="009F3189"/>
        </w:tc>
        <w:tc>
          <w:tcPr>
            <w:tcW w:w="1700" w:type="dxa"/>
          </w:tcPr>
          <w:p w14:paraId="0F29D723" w14:textId="7E5D9B96" w:rsidR="009F3189" w:rsidRDefault="008B0766">
            <w:proofErr w:type="spellStart"/>
            <w:r w:rsidRPr="008B0766">
              <w:rPr>
                <w:sz w:val="16"/>
              </w:rPr>
              <w:t>id_ficha_do_cliente</w:t>
            </w:r>
            <w:proofErr w:type="spellEnd"/>
          </w:p>
        </w:tc>
        <w:tc>
          <w:tcPr>
            <w:tcW w:w="2450" w:type="dxa"/>
          </w:tcPr>
          <w:p w14:paraId="532F1834" w14:textId="77777777" w:rsidR="009F3189" w:rsidRDefault="00000000">
            <w:r>
              <w:rPr>
                <w:sz w:val="16"/>
              </w:rPr>
              <w:t>Código da ficha.</w:t>
            </w:r>
          </w:p>
        </w:tc>
        <w:tc>
          <w:tcPr>
            <w:tcW w:w="1050" w:type="dxa"/>
          </w:tcPr>
          <w:p w14:paraId="50C06F76" w14:textId="77777777" w:rsidR="009F3189" w:rsidRDefault="00000000">
            <w:pPr>
              <w:jc w:val="center"/>
            </w:pPr>
            <w:r>
              <w:rPr>
                <w:sz w:val="16"/>
              </w:rPr>
              <w:t>INT</w:t>
            </w:r>
          </w:p>
        </w:tc>
        <w:tc>
          <w:tcPr>
            <w:tcW w:w="850" w:type="dxa"/>
          </w:tcPr>
          <w:p w14:paraId="0180E347" w14:textId="77777777" w:rsidR="009F3189" w:rsidRDefault="00000000">
            <w:pPr>
              <w:jc w:val="center"/>
            </w:pPr>
            <w:r>
              <w:rPr>
                <w:sz w:val="16"/>
              </w:rPr>
              <w:t>—</w:t>
            </w:r>
          </w:p>
        </w:tc>
        <w:tc>
          <w:tcPr>
            <w:tcW w:w="450" w:type="dxa"/>
          </w:tcPr>
          <w:p w14:paraId="489BD35D" w14:textId="77777777" w:rsidR="009F3189" w:rsidRDefault="00000000">
            <w:pPr>
              <w:jc w:val="center"/>
            </w:pPr>
            <w:r>
              <w:rPr>
                <w:sz w:val="16"/>
              </w:rPr>
              <w:t>Sim</w:t>
            </w:r>
          </w:p>
        </w:tc>
        <w:tc>
          <w:tcPr>
            <w:tcW w:w="1250" w:type="dxa"/>
          </w:tcPr>
          <w:p w14:paraId="1D0875F3" w14:textId="77777777" w:rsidR="009F3189" w:rsidRDefault="00000000">
            <w:r>
              <w:rPr>
                <w:sz w:val="16"/>
              </w:rPr>
              <w:t>Não</w:t>
            </w:r>
          </w:p>
        </w:tc>
        <w:tc>
          <w:tcPr>
            <w:tcW w:w="1250" w:type="dxa"/>
          </w:tcPr>
          <w:p w14:paraId="68A19E14" w14:textId="77777777" w:rsidR="009F3189" w:rsidRDefault="00000000">
            <w:pPr>
              <w:jc w:val="center"/>
            </w:pPr>
            <w:r>
              <w:rPr>
                <w:sz w:val="16"/>
              </w:rPr>
              <w:t>Não permitido</w:t>
            </w:r>
          </w:p>
        </w:tc>
        <w:tc>
          <w:tcPr>
            <w:tcW w:w="900" w:type="dxa"/>
          </w:tcPr>
          <w:p w14:paraId="1B3A44F4" w14:textId="77777777" w:rsidR="009F3189" w:rsidRDefault="00000000">
            <w:pPr>
              <w:jc w:val="center"/>
            </w:pPr>
            <w:r>
              <w:rPr>
                <w:sz w:val="16"/>
              </w:rPr>
              <w:t>Pela PK</w:t>
            </w:r>
          </w:p>
        </w:tc>
        <w:tc>
          <w:tcPr>
            <w:tcW w:w="900" w:type="dxa"/>
          </w:tcPr>
          <w:p w14:paraId="2573F665" w14:textId="77777777" w:rsidR="009F3189" w:rsidRDefault="00000000">
            <w:pPr>
              <w:jc w:val="center"/>
            </w:pPr>
            <w:r>
              <w:rPr>
                <w:sz w:val="16"/>
              </w:rPr>
              <w:t>—</w:t>
            </w:r>
          </w:p>
        </w:tc>
        <w:tc>
          <w:tcPr>
            <w:tcW w:w="2070" w:type="dxa"/>
          </w:tcPr>
          <w:p w14:paraId="6CC04B8B" w14:textId="77777777" w:rsidR="009F3189" w:rsidRDefault="00000000">
            <w:r>
              <w:rPr>
                <w:sz w:val="16"/>
              </w:rPr>
              <w:t>Autoincremento; compõe UNIQUE (id_cliente, id_ficha_do_cliente), alvo da FK composta de Venda</w:t>
            </w:r>
          </w:p>
        </w:tc>
      </w:tr>
      <w:tr w:rsidR="009F3189" w14:paraId="6D956037" w14:textId="77777777">
        <w:trPr>
          <w:cantSplit/>
        </w:trPr>
        <w:tc>
          <w:tcPr>
            <w:tcW w:w="1700" w:type="dxa"/>
            <w:vMerge/>
            <w:shd w:val="clear" w:color="auto" w:fill="F2F2F2"/>
          </w:tcPr>
          <w:p w14:paraId="48274FAC" w14:textId="77777777" w:rsidR="009F3189" w:rsidRDefault="009F3189"/>
        </w:tc>
        <w:tc>
          <w:tcPr>
            <w:tcW w:w="1700" w:type="dxa"/>
          </w:tcPr>
          <w:p w14:paraId="27285772" w14:textId="77777777" w:rsidR="009F3189" w:rsidRDefault="00000000">
            <w:r>
              <w:rPr>
                <w:sz w:val="16"/>
              </w:rPr>
              <w:t>id_cliente</w:t>
            </w:r>
          </w:p>
        </w:tc>
        <w:tc>
          <w:tcPr>
            <w:tcW w:w="2450" w:type="dxa"/>
          </w:tcPr>
          <w:p w14:paraId="51AF81B6" w14:textId="77777777" w:rsidR="009F3189" w:rsidRDefault="00000000">
            <w:r>
              <w:rPr>
                <w:sz w:val="16"/>
              </w:rPr>
              <w:t>Cliente dono da ficha. Cada cliente tem no máximo uma ficha.</w:t>
            </w:r>
          </w:p>
        </w:tc>
        <w:tc>
          <w:tcPr>
            <w:tcW w:w="1050" w:type="dxa"/>
          </w:tcPr>
          <w:p w14:paraId="55100007" w14:textId="77777777" w:rsidR="009F3189" w:rsidRDefault="00000000">
            <w:pPr>
              <w:jc w:val="center"/>
            </w:pPr>
            <w:r>
              <w:rPr>
                <w:sz w:val="16"/>
              </w:rPr>
              <w:t>INT</w:t>
            </w:r>
          </w:p>
        </w:tc>
        <w:tc>
          <w:tcPr>
            <w:tcW w:w="850" w:type="dxa"/>
          </w:tcPr>
          <w:p w14:paraId="61DDEF5F" w14:textId="77777777" w:rsidR="009F3189" w:rsidRDefault="00000000">
            <w:pPr>
              <w:jc w:val="center"/>
            </w:pPr>
            <w:r>
              <w:rPr>
                <w:sz w:val="16"/>
              </w:rPr>
              <w:t>—</w:t>
            </w:r>
          </w:p>
        </w:tc>
        <w:tc>
          <w:tcPr>
            <w:tcW w:w="450" w:type="dxa"/>
          </w:tcPr>
          <w:p w14:paraId="1A34FFC2" w14:textId="77777777" w:rsidR="009F3189" w:rsidRDefault="00000000">
            <w:pPr>
              <w:jc w:val="center"/>
            </w:pPr>
            <w:r>
              <w:rPr>
                <w:sz w:val="16"/>
              </w:rPr>
              <w:t>Não</w:t>
            </w:r>
          </w:p>
        </w:tc>
        <w:tc>
          <w:tcPr>
            <w:tcW w:w="1250" w:type="dxa"/>
          </w:tcPr>
          <w:p w14:paraId="7E446CB2" w14:textId="77777777" w:rsidR="009F3189" w:rsidRDefault="00000000">
            <w:r>
              <w:rPr>
                <w:sz w:val="16"/>
              </w:rPr>
              <w:t>Sim → Cliente</w:t>
            </w:r>
          </w:p>
        </w:tc>
        <w:tc>
          <w:tcPr>
            <w:tcW w:w="1250" w:type="dxa"/>
          </w:tcPr>
          <w:p w14:paraId="220AE3D9" w14:textId="77777777" w:rsidR="009F3189" w:rsidRDefault="00000000">
            <w:pPr>
              <w:jc w:val="center"/>
            </w:pPr>
            <w:r>
              <w:rPr>
                <w:sz w:val="16"/>
              </w:rPr>
              <w:t>Não permitido</w:t>
            </w:r>
          </w:p>
        </w:tc>
        <w:tc>
          <w:tcPr>
            <w:tcW w:w="900" w:type="dxa"/>
          </w:tcPr>
          <w:p w14:paraId="16D3C6FD" w14:textId="77777777" w:rsidR="009F3189" w:rsidRDefault="00000000">
            <w:pPr>
              <w:jc w:val="center"/>
            </w:pPr>
            <w:r>
              <w:rPr>
                <w:sz w:val="16"/>
              </w:rPr>
              <w:t>Sim</w:t>
            </w:r>
          </w:p>
        </w:tc>
        <w:tc>
          <w:tcPr>
            <w:tcW w:w="900" w:type="dxa"/>
          </w:tcPr>
          <w:p w14:paraId="55859281" w14:textId="77777777" w:rsidR="009F3189" w:rsidRDefault="00000000">
            <w:pPr>
              <w:jc w:val="center"/>
            </w:pPr>
            <w:r>
              <w:rPr>
                <w:sz w:val="16"/>
              </w:rPr>
              <w:t>—</w:t>
            </w:r>
          </w:p>
        </w:tc>
        <w:tc>
          <w:tcPr>
            <w:tcW w:w="2070" w:type="dxa"/>
          </w:tcPr>
          <w:p w14:paraId="00523A5B" w14:textId="77777777" w:rsidR="009F3189" w:rsidRDefault="00000000">
            <w:r>
              <w:rPr>
                <w:sz w:val="16"/>
              </w:rPr>
              <w:t>Uma ficha por cliente; compõe UNIQUE (id_cliente, id_ficha_do_cliente)</w:t>
            </w:r>
          </w:p>
        </w:tc>
      </w:tr>
      <w:tr w:rsidR="009F3189" w14:paraId="75941D51" w14:textId="77777777">
        <w:trPr>
          <w:cantSplit/>
        </w:trPr>
        <w:tc>
          <w:tcPr>
            <w:tcW w:w="1700" w:type="dxa"/>
            <w:vMerge/>
            <w:shd w:val="clear" w:color="auto" w:fill="F2F2F2"/>
          </w:tcPr>
          <w:p w14:paraId="16990FCD" w14:textId="77777777" w:rsidR="009F3189" w:rsidRDefault="009F3189"/>
        </w:tc>
        <w:tc>
          <w:tcPr>
            <w:tcW w:w="1700" w:type="dxa"/>
          </w:tcPr>
          <w:p w14:paraId="08FFEA0B" w14:textId="77777777" w:rsidR="009F3189" w:rsidRDefault="00000000">
            <w:r>
              <w:rPr>
                <w:sz w:val="16"/>
              </w:rPr>
              <w:t>limite_credito</w:t>
            </w:r>
          </w:p>
        </w:tc>
        <w:tc>
          <w:tcPr>
            <w:tcW w:w="2450" w:type="dxa"/>
          </w:tcPr>
          <w:p w14:paraId="5CC24ECF" w14:textId="77777777" w:rsidR="009F3189" w:rsidRDefault="00000000">
            <w:r>
              <w:rPr>
                <w:sz w:val="16"/>
              </w:rPr>
              <w:t>Teto de compras fiadas (R$ 120,00). Alterações valem para vendas futuras; vendas e pagamentos anteriores não mudam.</w:t>
            </w:r>
          </w:p>
        </w:tc>
        <w:tc>
          <w:tcPr>
            <w:tcW w:w="1050" w:type="dxa"/>
          </w:tcPr>
          <w:p w14:paraId="2556387D" w14:textId="77777777" w:rsidR="009F3189" w:rsidRDefault="00000000">
            <w:pPr>
              <w:jc w:val="center"/>
            </w:pPr>
            <w:r>
              <w:rPr>
                <w:sz w:val="16"/>
              </w:rPr>
              <w:t>DECIMAL</w:t>
            </w:r>
          </w:p>
        </w:tc>
        <w:tc>
          <w:tcPr>
            <w:tcW w:w="850" w:type="dxa"/>
          </w:tcPr>
          <w:p w14:paraId="77C1CC5A" w14:textId="77777777" w:rsidR="009F3189" w:rsidRDefault="00000000">
            <w:pPr>
              <w:jc w:val="center"/>
            </w:pPr>
            <w:r>
              <w:rPr>
                <w:sz w:val="16"/>
              </w:rPr>
              <w:t>10,2</w:t>
            </w:r>
          </w:p>
        </w:tc>
        <w:tc>
          <w:tcPr>
            <w:tcW w:w="450" w:type="dxa"/>
          </w:tcPr>
          <w:p w14:paraId="60C99AB2" w14:textId="77777777" w:rsidR="009F3189" w:rsidRDefault="00000000">
            <w:pPr>
              <w:jc w:val="center"/>
            </w:pPr>
            <w:r>
              <w:rPr>
                <w:sz w:val="16"/>
              </w:rPr>
              <w:t>Não</w:t>
            </w:r>
          </w:p>
        </w:tc>
        <w:tc>
          <w:tcPr>
            <w:tcW w:w="1250" w:type="dxa"/>
          </w:tcPr>
          <w:p w14:paraId="31407E33" w14:textId="77777777" w:rsidR="009F3189" w:rsidRDefault="00000000">
            <w:r>
              <w:rPr>
                <w:sz w:val="16"/>
              </w:rPr>
              <w:t>Não</w:t>
            </w:r>
          </w:p>
        </w:tc>
        <w:tc>
          <w:tcPr>
            <w:tcW w:w="1250" w:type="dxa"/>
          </w:tcPr>
          <w:p w14:paraId="123634B6" w14:textId="77777777" w:rsidR="009F3189" w:rsidRDefault="00000000">
            <w:pPr>
              <w:jc w:val="center"/>
            </w:pPr>
            <w:r>
              <w:rPr>
                <w:sz w:val="16"/>
              </w:rPr>
              <w:t>Não permitido</w:t>
            </w:r>
          </w:p>
        </w:tc>
        <w:tc>
          <w:tcPr>
            <w:tcW w:w="900" w:type="dxa"/>
          </w:tcPr>
          <w:p w14:paraId="4490D6D9" w14:textId="77777777" w:rsidR="009F3189" w:rsidRDefault="00000000">
            <w:pPr>
              <w:jc w:val="center"/>
            </w:pPr>
            <w:r>
              <w:rPr>
                <w:sz w:val="16"/>
              </w:rPr>
              <w:t>Não</w:t>
            </w:r>
          </w:p>
        </w:tc>
        <w:tc>
          <w:tcPr>
            <w:tcW w:w="900" w:type="dxa"/>
          </w:tcPr>
          <w:p w14:paraId="038F2D89" w14:textId="77777777" w:rsidR="009F3189" w:rsidRDefault="00000000">
            <w:pPr>
              <w:jc w:val="center"/>
            </w:pPr>
            <w:r>
              <w:rPr>
                <w:sz w:val="16"/>
              </w:rPr>
              <w:t>120.00</w:t>
            </w:r>
          </w:p>
        </w:tc>
        <w:tc>
          <w:tcPr>
            <w:tcW w:w="2070" w:type="dxa"/>
          </w:tcPr>
          <w:p w14:paraId="26D2870F" w14:textId="77777777" w:rsidR="009F3189" w:rsidRDefault="00000000">
            <w:r>
              <w:rPr>
                <w:sz w:val="16"/>
              </w:rPr>
              <w:t>CHECK ≥ 0</w:t>
            </w:r>
          </w:p>
        </w:tc>
      </w:tr>
      <w:tr w:rsidR="009F3189" w14:paraId="2CAB5B7F" w14:textId="77777777">
        <w:trPr>
          <w:cantSplit/>
        </w:trPr>
        <w:tc>
          <w:tcPr>
            <w:tcW w:w="1700" w:type="dxa"/>
            <w:vMerge/>
            <w:shd w:val="clear" w:color="auto" w:fill="F2F2F2"/>
          </w:tcPr>
          <w:p w14:paraId="4E35A895" w14:textId="77777777" w:rsidR="009F3189" w:rsidRDefault="009F3189"/>
        </w:tc>
        <w:tc>
          <w:tcPr>
            <w:tcW w:w="1700" w:type="dxa"/>
          </w:tcPr>
          <w:p w14:paraId="7B913537" w14:textId="77777777" w:rsidR="009F3189" w:rsidRDefault="00000000">
            <w:r>
              <w:rPr>
                <w:sz w:val="16"/>
              </w:rPr>
              <w:t>saldo_devedor_atual</w:t>
            </w:r>
          </w:p>
        </w:tc>
        <w:tc>
          <w:tcPr>
            <w:tcW w:w="2450" w:type="dxa"/>
          </w:tcPr>
          <w:p w14:paraId="0CB37E10" w14:textId="77777777" w:rsidR="009F3189" w:rsidRDefault="00000000">
            <w:r>
              <w:rPr>
                <w:sz w:val="16"/>
              </w:rPr>
              <w:t>Total que o cliente deve: vendas fiadas vinculadas menos pagamentos registrados. Redundância controlada (seção 10.H).</w:t>
            </w:r>
          </w:p>
        </w:tc>
        <w:tc>
          <w:tcPr>
            <w:tcW w:w="1050" w:type="dxa"/>
          </w:tcPr>
          <w:p w14:paraId="5CF7E1AF" w14:textId="77777777" w:rsidR="009F3189" w:rsidRDefault="00000000">
            <w:pPr>
              <w:jc w:val="center"/>
            </w:pPr>
            <w:r>
              <w:rPr>
                <w:sz w:val="16"/>
              </w:rPr>
              <w:t>DECIMAL</w:t>
            </w:r>
          </w:p>
        </w:tc>
        <w:tc>
          <w:tcPr>
            <w:tcW w:w="850" w:type="dxa"/>
          </w:tcPr>
          <w:p w14:paraId="2C99E76B" w14:textId="77777777" w:rsidR="009F3189" w:rsidRDefault="00000000">
            <w:pPr>
              <w:jc w:val="center"/>
            </w:pPr>
            <w:r>
              <w:rPr>
                <w:sz w:val="16"/>
              </w:rPr>
              <w:t>10,2</w:t>
            </w:r>
          </w:p>
        </w:tc>
        <w:tc>
          <w:tcPr>
            <w:tcW w:w="450" w:type="dxa"/>
          </w:tcPr>
          <w:p w14:paraId="274FBC7A" w14:textId="77777777" w:rsidR="009F3189" w:rsidRDefault="00000000">
            <w:pPr>
              <w:jc w:val="center"/>
            </w:pPr>
            <w:r>
              <w:rPr>
                <w:sz w:val="16"/>
              </w:rPr>
              <w:t>Não</w:t>
            </w:r>
          </w:p>
        </w:tc>
        <w:tc>
          <w:tcPr>
            <w:tcW w:w="1250" w:type="dxa"/>
          </w:tcPr>
          <w:p w14:paraId="38FE6E89" w14:textId="77777777" w:rsidR="009F3189" w:rsidRDefault="00000000">
            <w:r>
              <w:rPr>
                <w:sz w:val="16"/>
              </w:rPr>
              <w:t>Não</w:t>
            </w:r>
          </w:p>
        </w:tc>
        <w:tc>
          <w:tcPr>
            <w:tcW w:w="1250" w:type="dxa"/>
          </w:tcPr>
          <w:p w14:paraId="13E34BEC" w14:textId="77777777" w:rsidR="009F3189" w:rsidRDefault="00000000">
            <w:pPr>
              <w:jc w:val="center"/>
            </w:pPr>
            <w:r>
              <w:rPr>
                <w:sz w:val="16"/>
              </w:rPr>
              <w:t>Não permitido</w:t>
            </w:r>
          </w:p>
        </w:tc>
        <w:tc>
          <w:tcPr>
            <w:tcW w:w="900" w:type="dxa"/>
          </w:tcPr>
          <w:p w14:paraId="11E46186" w14:textId="77777777" w:rsidR="009F3189" w:rsidRDefault="00000000">
            <w:pPr>
              <w:jc w:val="center"/>
            </w:pPr>
            <w:r>
              <w:rPr>
                <w:sz w:val="16"/>
              </w:rPr>
              <w:t>Não</w:t>
            </w:r>
          </w:p>
        </w:tc>
        <w:tc>
          <w:tcPr>
            <w:tcW w:w="900" w:type="dxa"/>
          </w:tcPr>
          <w:p w14:paraId="017DFB6B" w14:textId="77777777" w:rsidR="009F3189" w:rsidRDefault="00000000">
            <w:pPr>
              <w:jc w:val="center"/>
            </w:pPr>
            <w:r>
              <w:rPr>
                <w:sz w:val="16"/>
              </w:rPr>
              <w:t>0.00</w:t>
            </w:r>
          </w:p>
        </w:tc>
        <w:tc>
          <w:tcPr>
            <w:tcW w:w="2070" w:type="dxa"/>
          </w:tcPr>
          <w:p w14:paraId="5922F204" w14:textId="77777777" w:rsidR="009F3189" w:rsidRDefault="00000000">
            <w:r>
              <w:rPr>
                <w:sz w:val="16"/>
              </w:rPr>
              <w:t>Redundância controlada (seção 10.H); CHECK ≥ 0</w:t>
            </w:r>
          </w:p>
        </w:tc>
      </w:tr>
      <w:tr w:rsidR="009F3189" w14:paraId="7A9E1D10" w14:textId="77777777">
        <w:trPr>
          <w:cantSplit/>
        </w:trPr>
        <w:tc>
          <w:tcPr>
            <w:tcW w:w="1700" w:type="dxa"/>
            <w:vMerge/>
            <w:shd w:val="clear" w:color="auto" w:fill="F2F2F2"/>
          </w:tcPr>
          <w:p w14:paraId="44E1E67C" w14:textId="77777777" w:rsidR="009F3189" w:rsidRDefault="009F3189"/>
        </w:tc>
        <w:tc>
          <w:tcPr>
            <w:tcW w:w="1700" w:type="dxa"/>
          </w:tcPr>
          <w:p w14:paraId="29540A99" w14:textId="77777777" w:rsidR="009F3189" w:rsidRDefault="00000000">
            <w:r>
              <w:rPr>
                <w:sz w:val="16"/>
              </w:rPr>
              <w:t>data_abertura</w:t>
            </w:r>
          </w:p>
        </w:tc>
        <w:tc>
          <w:tcPr>
            <w:tcW w:w="2450" w:type="dxa"/>
          </w:tcPr>
          <w:p w14:paraId="18276A79" w14:textId="77777777" w:rsidR="009F3189" w:rsidRDefault="00000000">
            <w:r>
              <w:rPr>
                <w:sz w:val="16"/>
              </w:rPr>
              <w:t>Data de abertura da ficha.</w:t>
            </w:r>
          </w:p>
        </w:tc>
        <w:tc>
          <w:tcPr>
            <w:tcW w:w="1050" w:type="dxa"/>
          </w:tcPr>
          <w:p w14:paraId="3B2C6419" w14:textId="77777777" w:rsidR="009F3189" w:rsidRDefault="00000000">
            <w:pPr>
              <w:jc w:val="center"/>
            </w:pPr>
            <w:r>
              <w:rPr>
                <w:sz w:val="16"/>
              </w:rPr>
              <w:t>DATE</w:t>
            </w:r>
          </w:p>
        </w:tc>
        <w:tc>
          <w:tcPr>
            <w:tcW w:w="850" w:type="dxa"/>
          </w:tcPr>
          <w:p w14:paraId="3108D924" w14:textId="77777777" w:rsidR="009F3189" w:rsidRDefault="00000000">
            <w:pPr>
              <w:jc w:val="center"/>
            </w:pPr>
            <w:r>
              <w:rPr>
                <w:sz w:val="16"/>
              </w:rPr>
              <w:t>—</w:t>
            </w:r>
          </w:p>
        </w:tc>
        <w:tc>
          <w:tcPr>
            <w:tcW w:w="450" w:type="dxa"/>
          </w:tcPr>
          <w:p w14:paraId="3B7F0D8D" w14:textId="77777777" w:rsidR="009F3189" w:rsidRDefault="00000000">
            <w:pPr>
              <w:jc w:val="center"/>
            </w:pPr>
            <w:r>
              <w:rPr>
                <w:sz w:val="16"/>
              </w:rPr>
              <w:t>Não</w:t>
            </w:r>
          </w:p>
        </w:tc>
        <w:tc>
          <w:tcPr>
            <w:tcW w:w="1250" w:type="dxa"/>
          </w:tcPr>
          <w:p w14:paraId="14379B0A" w14:textId="77777777" w:rsidR="009F3189" w:rsidRDefault="00000000">
            <w:r>
              <w:rPr>
                <w:sz w:val="16"/>
              </w:rPr>
              <w:t>Não</w:t>
            </w:r>
          </w:p>
        </w:tc>
        <w:tc>
          <w:tcPr>
            <w:tcW w:w="1250" w:type="dxa"/>
          </w:tcPr>
          <w:p w14:paraId="344386AE" w14:textId="77777777" w:rsidR="009F3189" w:rsidRDefault="00000000">
            <w:pPr>
              <w:jc w:val="center"/>
            </w:pPr>
            <w:r>
              <w:rPr>
                <w:sz w:val="16"/>
              </w:rPr>
              <w:t>Não permitido</w:t>
            </w:r>
          </w:p>
        </w:tc>
        <w:tc>
          <w:tcPr>
            <w:tcW w:w="900" w:type="dxa"/>
          </w:tcPr>
          <w:p w14:paraId="1D9295F5" w14:textId="77777777" w:rsidR="009F3189" w:rsidRDefault="00000000">
            <w:pPr>
              <w:jc w:val="center"/>
            </w:pPr>
            <w:r>
              <w:rPr>
                <w:sz w:val="16"/>
              </w:rPr>
              <w:t>Não</w:t>
            </w:r>
          </w:p>
        </w:tc>
        <w:tc>
          <w:tcPr>
            <w:tcW w:w="900" w:type="dxa"/>
          </w:tcPr>
          <w:p w14:paraId="1B8F9C31" w14:textId="77777777" w:rsidR="009F3189" w:rsidRDefault="00000000">
            <w:pPr>
              <w:jc w:val="center"/>
            </w:pPr>
            <w:r>
              <w:rPr>
                <w:sz w:val="16"/>
              </w:rPr>
              <w:t>—</w:t>
            </w:r>
          </w:p>
        </w:tc>
        <w:tc>
          <w:tcPr>
            <w:tcW w:w="2070" w:type="dxa"/>
          </w:tcPr>
          <w:p w14:paraId="6F67C283" w14:textId="77777777" w:rsidR="009F3189" w:rsidRDefault="00000000">
            <w:r>
              <w:rPr>
                <w:sz w:val="16"/>
              </w:rPr>
              <w:t>—</w:t>
            </w:r>
          </w:p>
        </w:tc>
      </w:tr>
      <w:tr w:rsidR="009F3189" w14:paraId="0A269DE2" w14:textId="77777777">
        <w:trPr>
          <w:cantSplit/>
        </w:trPr>
        <w:tc>
          <w:tcPr>
            <w:tcW w:w="1700" w:type="dxa"/>
            <w:vMerge/>
            <w:shd w:val="clear" w:color="auto" w:fill="F2F2F2"/>
          </w:tcPr>
          <w:p w14:paraId="1ECDEA39" w14:textId="77777777" w:rsidR="009F3189" w:rsidRDefault="009F3189"/>
        </w:tc>
        <w:tc>
          <w:tcPr>
            <w:tcW w:w="1700" w:type="dxa"/>
          </w:tcPr>
          <w:p w14:paraId="5C9F467A" w14:textId="77777777" w:rsidR="009F3189" w:rsidRDefault="00000000">
            <w:r>
              <w:rPr>
                <w:sz w:val="16"/>
              </w:rPr>
              <w:t>situacao_credito</w:t>
            </w:r>
          </w:p>
        </w:tc>
        <w:tc>
          <w:tcPr>
            <w:tcW w:w="2450" w:type="dxa"/>
          </w:tcPr>
          <w:p w14:paraId="655F91E1" w14:textId="77777777" w:rsidR="009F3189" w:rsidRDefault="00000000">
            <w:r>
              <w:rPr>
                <w:sz w:val="16"/>
              </w:rPr>
              <w:t>Liberado ou Bloqueado. Passa a Bloqueado quando uma venda fiada é recusada por excesso do limite; volta a Liberado apenas quando o saldo devedor chega a zero.</w:t>
            </w:r>
          </w:p>
        </w:tc>
        <w:tc>
          <w:tcPr>
            <w:tcW w:w="1050" w:type="dxa"/>
          </w:tcPr>
          <w:p w14:paraId="1E6C6398" w14:textId="77777777" w:rsidR="009F3189" w:rsidRDefault="00000000">
            <w:pPr>
              <w:jc w:val="center"/>
            </w:pPr>
            <w:r>
              <w:rPr>
                <w:sz w:val="16"/>
              </w:rPr>
              <w:t>VARCHAR</w:t>
            </w:r>
          </w:p>
        </w:tc>
        <w:tc>
          <w:tcPr>
            <w:tcW w:w="850" w:type="dxa"/>
          </w:tcPr>
          <w:p w14:paraId="3F35858D" w14:textId="77777777" w:rsidR="009F3189" w:rsidRDefault="00000000">
            <w:pPr>
              <w:jc w:val="center"/>
            </w:pPr>
            <w:r>
              <w:rPr>
                <w:sz w:val="16"/>
              </w:rPr>
              <w:t>15</w:t>
            </w:r>
          </w:p>
        </w:tc>
        <w:tc>
          <w:tcPr>
            <w:tcW w:w="450" w:type="dxa"/>
          </w:tcPr>
          <w:p w14:paraId="03514912" w14:textId="77777777" w:rsidR="009F3189" w:rsidRDefault="00000000">
            <w:pPr>
              <w:jc w:val="center"/>
            </w:pPr>
            <w:r>
              <w:rPr>
                <w:sz w:val="16"/>
              </w:rPr>
              <w:t>Não</w:t>
            </w:r>
          </w:p>
        </w:tc>
        <w:tc>
          <w:tcPr>
            <w:tcW w:w="1250" w:type="dxa"/>
          </w:tcPr>
          <w:p w14:paraId="606CD8A8" w14:textId="77777777" w:rsidR="009F3189" w:rsidRDefault="00000000">
            <w:r>
              <w:rPr>
                <w:sz w:val="16"/>
              </w:rPr>
              <w:t>Não</w:t>
            </w:r>
          </w:p>
        </w:tc>
        <w:tc>
          <w:tcPr>
            <w:tcW w:w="1250" w:type="dxa"/>
          </w:tcPr>
          <w:p w14:paraId="4AC089D0" w14:textId="77777777" w:rsidR="009F3189" w:rsidRDefault="00000000">
            <w:pPr>
              <w:jc w:val="center"/>
            </w:pPr>
            <w:r>
              <w:rPr>
                <w:sz w:val="16"/>
              </w:rPr>
              <w:t>Não permitido</w:t>
            </w:r>
          </w:p>
        </w:tc>
        <w:tc>
          <w:tcPr>
            <w:tcW w:w="900" w:type="dxa"/>
          </w:tcPr>
          <w:p w14:paraId="5773C6CE" w14:textId="77777777" w:rsidR="009F3189" w:rsidRDefault="00000000">
            <w:pPr>
              <w:jc w:val="center"/>
            </w:pPr>
            <w:r>
              <w:rPr>
                <w:sz w:val="16"/>
              </w:rPr>
              <w:t>Não</w:t>
            </w:r>
          </w:p>
        </w:tc>
        <w:tc>
          <w:tcPr>
            <w:tcW w:w="900" w:type="dxa"/>
          </w:tcPr>
          <w:p w14:paraId="0F9EA94D" w14:textId="77777777" w:rsidR="009F3189" w:rsidRDefault="00000000">
            <w:pPr>
              <w:jc w:val="center"/>
            </w:pPr>
            <w:r>
              <w:rPr>
                <w:sz w:val="16"/>
              </w:rPr>
              <w:t>—</w:t>
            </w:r>
          </w:p>
        </w:tc>
        <w:tc>
          <w:tcPr>
            <w:tcW w:w="2070" w:type="dxa"/>
          </w:tcPr>
          <w:p w14:paraId="54D1A7FE" w14:textId="77777777" w:rsidR="009F3189" w:rsidRDefault="00000000">
            <w:r>
              <w:rPr>
                <w:sz w:val="16"/>
              </w:rPr>
              <w:t>Valores permitidos: 'Liberado' ou 'Bloqueado'</w:t>
            </w:r>
          </w:p>
        </w:tc>
      </w:tr>
      <w:tr w:rsidR="009F3189" w14:paraId="1742E2B7" w14:textId="77777777">
        <w:trPr>
          <w:cantSplit/>
        </w:trPr>
        <w:tc>
          <w:tcPr>
            <w:tcW w:w="1700" w:type="dxa"/>
            <w:vMerge w:val="restart"/>
            <w:shd w:val="clear" w:color="auto" w:fill="F2F2F2"/>
          </w:tcPr>
          <w:p w14:paraId="06839C14" w14:textId="77777777" w:rsidR="009F3189" w:rsidRDefault="00000000">
            <w:r>
              <w:rPr>
                <w:b/>
                <w:sz w:val="16"/>
              </w:rPr>
              <w:t>Pagamento_Fiado</w:t>
            </w:r>
          </w:p>
          <w:p w14:paraId="02076EDB" w14:textId="77777777" w:rsidR="009F3189" w:rsidRDefault="009F3189"/>
          <w:p w14:paraId="723474E3" w14:textId="77777777" w:rsidR="009F3189" w:rsidRDefault="009F3189"/>
          <w:p w14:paraId="6175248C" w14:textId="77777777" w:rsidR="009F3189" w:rsidRDefault="009F3189"/>
        </w:tc>
        <w:tc>
          <w:tcPr>
            <w:tcW w:w="1700" w:type="dxa"/>
          </w:tcPr>
          <w:p w14:paraId="6607F7FB" w14:textId="77777777" w:rsidR="009F3189" w:rsidRDefault="00000000">
            <w:r>
              <w:rPr>
                <w:sz w:val="16"/>
              </w:rPr>
              <w:t>id_quita_amortiza</w:t>
            </w:r>
          </w:p>
        </w:tc>
        <w:tc>
          <w:tcPr>
            <w:tcW w:w="2450" w:type="dxa"/>
          </w:tcPr>
          <w:p w14:paraId="5AC15251" w14:textId="77777777" w:rsidR="009F3189" w:rsidRDefault="00000000">
            <w:r>
              <w:rPr>
                <w:sz w:val="16"/>
              </w:rPr>
              <w:t>Código do recibo de pagamento.</w:t>
            </w:r>
          </w:p>
        </w:tc>
        <w:tc>
          <w:tcPr>
            <w:tcW w:w="1050" w:type="dxa"/>
          </w:tcPr>
          <w:p w14:paraId="457FCA1D" w14:textId="77777777" w:rsidR="009F3189" w:rsidRDefault="00000000">
            <w:pPr>
              <w:jc w:val="center"/>
            </w:pPr>
            <w:r>
              <w:rPr>
                <w:sz w:val="16"/>
              </w:rPr>
              <w:t>INT</w:t>
            </w:r>
          </w:p>
        </w:tc>
        <w:tc>
          <w:tcPr>
            <w:tcW w:w="850" w:type="dxa"/>
          </w:tcPr>
          <w:p w14:paraId="52798876" w14:textId="77777777" w:rsidR="009F3189" w:rsidRDefault="00000000">
            <w:pPr>
              <w:jc w:val="center"/>
            </w:pPr>
            <w:r>
              <w:rPr>
                <w:sz w:val="16"/>
              </w:rPr>
              <w:t>—</w:t>
            </w:r>
          </w:p>
        </w:tc>
        <w:tc>
          <w:tcPr>
            <w:tcW w:w="450" w:type="dxa"/>
          </w:tcPr>
          <w:p w14:paraId="1B74ED1D" w14:textId="77777777" w:rsidR="009F3189" w:rsidRDefault="00000000">
            <w:pPr>
              <w:jc w:val="center"/>
            </w:pPr>
            <w:r>
              <w:rPr>
                <w:sz w:val="16"/>
              </w:rPr>
              <w:t>Sim</w:t>
            </w:r>
          </w:p>
        </w:tc>
        <w:tc>
          <w:tcPr>
            <w:tcW w:w="1250" w:type="dxa"/>
          </w:tcPr>
          <w:p w14:paraId="6FB927A1" w14:textId="77777777" w:rsidR="009F3189" w:rsidRDefault="00000000">
            <w:r>
              <w:rPr>
                <w:sz w:val="16"/>
              </w:rPr>
              <w:t>Não</w:t>
            </w:r>
          </w:p>
        </w:tc>
        <w:tc>
          <w:tcPr>
            <w:tcW w:w="1250" w:type="dxa"/>
          </w:tcPr>
          <w:p w14:paraId="2D32513D" w14:textId="77777777" w:rsidR="009F3189" w:rsidRDefault="00000000">
            <w:pPr>
              <w:jc w:val="center"/>
            </w:pPr>
            <w:r>
              <w:rPr>
                <w:sz w:val="16"/>
              </w:rPr>
              <w:t>Não permitido</w:t>
            </w:r>
          </w:p>
        </w:tc>
        <w:tc>
          <w:tcPr>
            <w:tcW w:w="900" w:type="dxa"/>
          </w:tcPr>
          <w:p w14:paraId="7E634D79" w14:textId="77777777" w:rsidR="009F3189" w:rsidRDefault="00000000">
            <w:pPr>
              <w:jc w:val="center"/>
            </w:pPr>
            <w:r>
              <w:rPr>
                <w:sz w:val="16"/>
              </w:rPr>
              <w:t>Pela PK</w:t>
            </w:r>
          </w:p>
        </w:tc>
        <w:tc>
          <w:tcPr>
            <w:tcW w:w="900" w:type="dxa"/>
          </w:tcPr>
          <w:p w14:paraId="42A023A0" w14:textId="77777777" w:rsidR="009F3189" w:rsidRDefault="00000000">
            <w:pPr>
              <w:jc w:val="center"/>
            </w:pPr>
            <w:r>
              <w:rPr>
                <w:sz w:val="16"/>
              </w:rPr>
              <w:t>—</w:t>
            </w:r>
          </w:p>
        </w:tc>
        <w:tc>
          <w:tcPr>
            <w:tcW w:w="2070" w:type="dxa"/>
          </w:tcPr>
          <w:p w14:paraId="148396F5" w14:textId="77777777" w:rsidR="009F3189" w:rsidRDefault="00000000">
            <w:r>
              <w:rPr>
                <w:sz w:val="16"/>
              </w:rPr>
              <w:t>Autoincremento</w:t>
            </w:r>
          </w:p>
        </w:tc>
      </w:tr>
      <w:tr w:rsidR="009F3189" w14:paraId="0B3D483A" w14:textId="77777777">
        <w:trPr>
          <w:cantSplit/>
        </w:trPr>
        <w:tc>
          <w:tcPr>
            <w:tcW w:w="1700" w:type="dxa"/>
            <w:vMerge/>
            <w:shd w:val="clear" w:color="auto" w:fill="F2F2F2"/>
          </w:tcPr>
          <w:p w14:paraId="7C00324F" w14:textId="77777777" w:rsidR="009F3189" w:rsidRDefault="009F3189"/>
        </w:tc>
        <w:tc>
          <w:tcPr>
            <w:tcW w:w="1700" w:type="dxa"/>
          </w:tcPr>
          <w:p w14:paraId="2E970ADE" w14:textId="7BD9FD4D" w:rsidR="009F3189" w:rsidRDefault="008B0766">
            <w:proofErr w:type="spellStart"/>
            <w:r w:rsidRPr="008B0766">
              <w:rPr>
                <w:sz w:val="16"/>
              </w:rPr>
              <w:t>id_ficha_do_cliente</w:t>
            </w:r>
            <w:proofErr w:type="spellEnd"/>
          </w:p>
        </w:tc>
        <w:tc>
          <w:tcPr>
            <w:tcW w:w="2450" w:type="dxa"/>
          </w:tcPr>
          <w:p w14:paraId="7388BE63" w14:textId="77777777" w:rsidR="009F3189" w:rsidRDefault="00000000">
            <w:r>
              <w:rPr>
                <w:sz w:val="16"/>
              </w:rPr>
              <w:t>Ficha cujo saldo devedor o pagamento reduz.</w:t>
            </w:r>
          </w:p>
        </w:tc>
        <w:tc>
          <w:tcPr>
            <w:tcW w:w="1050" w:type="dxa"/>
          </w:tcPr>
          <w:p w14:paraId="5FFCD0B4" w14:textId="77777777" w:rsidR="009F3189" w:rsidRDefault="00000000">
            <w:pPr>
              <w:jc w:val="center"/>
            </w:pPr>
            <w:r>
              <w:rPr>
                <w:sz w:val="16"/>
              </w:rPr>
              <w:t>INT</w:t>
            </w:r>
          </w:p>
        </w:tc>
        <w:tc>
          <w:tcPr>
            <w:tcW w:w="850" w:type="dxa"/>
          </w:tcPr>
          <w:p w14:paraId="00DF633C" w14:textId="77777777" w:rsidR="009F3189" w:rsidRDefault="00000000">
            <w:pPr>
              <w:jc w:val="center"/>
            </w:pPr>
            <w:r>
              <w:rPr>
                <w:sz w:val="16"/>
              </w:rPr>
              <w:t>—</w:t>
            </w:r>
          </w:p>
        </w:tc>
        <w:tc>
          <w:tcPr>
            <w:tcW w:w="450" w:type="dxa"/>
          </w:tcPr>
          <w:p w14:paraId="14EEA01C" w14:textId="77777777" w:rsidR="009F3189" w:rsidRDefault="00000000">
            <w:pPr>
              <w:jc w:val="center"/>
            </w:pPr>
            <w:r>
              <w:rPr>
                <w:sz w:val="16"/>
              </w:rPr>
              <w:t>Não</w:t>
            </w:r>
          </w:p>
        </w:tc>
        <w:tc>
          <w:tcPr>
            <w:tcW w:w="1250" w:type="dxa"/>
          </w:tcPr>
          <w:p w14:paraId="21810534" w14:textId="77777777" w:rsidR="009F3189" w:rsidRDefault="00000000">
            <w:r>
              <w:rPr>
                <w:sz w:val="16"/>
              </w:rPr>
              <w:t>Sim → Ficha_Do_Cliente</w:t>
            </w:r>
          </w:p>
        </w:tc>
        <w:tc>
          <w:tcPr>
            <w:tcW w:w="1250" w:type="dxa"/>
          </w:tcPr>
          <w:p w14:paraId="6DB14F40" w14:textId="77777777" w:rsidR="009F3189" w:rsidRDefault="00000000">
            <w:pPr>
              <w:jc w:val="center"/>
            </w:pPr>
            <w:r>
              <w:rPr>
                <w:sz w:val="16"/>
              </w:rPr>
              <w:t>Não permitido</w:t>
            </w:r>
          </w:p>
        </w:tc>
        <w:tc>
          <w:tcPr>
            <w:tcW w:w="900" w:type="dxa"/>
          </w:tcPr>
          <w:p w14:paraId="463A4B04" w14:textId="77777777" w:rsidR="009F3189" w:rsidRDefault="00000000">
            <w:pPr>
              <w:jc w:val="center"/>
            </w:pPr>
            <w:r>
              <w:rPr>
                <w:sz w:val="16"/>
              </w:rPr>
              <w:t>Não</w:t>
            </w:r>
          </w:p>
        </w:tc>
        <w:tc>
          <w:tcPr>
            <w:tcW w:w="900" w:type="dxa"/>
          </w:tcPr>
          <w:p w14:paraId="455CA4F4" w14:textId="77777777" w:rsidR="009F3189" w:rsidRDefault="00000000">
            <w:pPr>
              <w:jc w:val="center"/>
            </w:pPr>
            <w:r>
              <w:rPr>
                <w:sz w:val="16"/>
              </w:rPr>
              <w:t>—</w:t>
            </w:r>
          </w:p>
        </w:tc>
        <w:tc>
          <w:tcPr>
            <w:tcW w:w="2070" w:type="dxa"/>
          </w:tcPr>
          <w:p w14:paraId="0E310FF1" w14:textId="77777777" w:rsidR="009F3189" w:rsidRDefault="00000000">
            <w:r>
              <w:rPr>
                <w:sz w:val="16"/>
              </w:rPr>
              <w:t>—</w:t>
            </w:r>
          </w:p>
        </w:tc>
      </w:tr>
      <w:tr w:rsidR="009F3189" w14:paraId="0A87DBED" w14:textId="77777777">
        <w:trPr>
          <w:cantSplit/>
        </w:trPr>
        <w:tc>
          <w:tcPr>
            <w:tcW w:w="1700" w:type="dxa"/>
            <w:vMerge/>
            <w:shd w:val="clear" w:color="auto" w:fill="F2F2F2"/>
          </w:tcPr>
          <w:p w14:paraId="49088AF9" w14:textId="77777777" w:rsidR="009F3189" w:rsidRDefault="009F3189"/>
        </w:tc>
        <w:tc>
          <w:tcPr>
            <w:tcW w:w="1700" w:type="dxa"/>
          </w:tcPr>
          <w:p w14:paraId="67C84B3F" w14:textId="77777777" w:rsidR="009F3189" w:rsidRDefault="00000000">
            <w:r>
              <w:rPr>
                <w:sz w:val="16"/>
              </w:rPr>
              <w:t>valor_pago</w:t>
            </w:r>
          </w:p>
        </w:tc>
        <w:tc>
          <w:tcPr>
            <w:tcW w:w="2450" w:type="dxa"/>
          </w:tcPr>
          <w:p w14:paraId="09FB9318" w14:textId="77777777" w:rsidR="009F3189" w:rsidRDefault="00000000">
            <w:r>
              <w:rPr>
                <w:sz w:val="16"/>
              </w:rPr>
              <w:t>Valor recebido; gera entrada de caixa.</w:t>
            </w:r>
          </w:p>
        </w:tc>
        <w:tc>
          <w:tcPr>
            <w:tcW w:w="1050" w:type="dxa"/>
          </w:tcPr>
          <w:p w14:paraId="1346C614" w14:textId="77777777" w:rsidR="009F3189" w:rsidRDefault="00000000">
            <w:pPr>
              <w:jc w:val="center"/>
            </w:pPr>
            <w:r>
              <w:rPr>
                <w:sz w:val="16"/>
              </w:rPr>
              <w:t>DECIMAL</w:t>
            </w:r>
          </w:p>
        </w:tc>
        <w:tc>
          <w:tcPr>
            <w:tcW w:w="850" w:type="dxa"/>
          </w:tcPr>
          <w:p w14:paraId="1D29B640" w14:textId="77777777" w:rsidR="009F3189" w:rsidRDefault="00000000">
            <w:pPr>
              <w:jc w:val="center"/>
            </w:pPr>
            <w:r>
              <w:rPr>
                <w:sz w:val="16"/>
              </w:rPr>
              <w:t>10,2</w:t>
            </w:r>
          </w:p>
        </w:tc>
        <w:tc>
          <w:tcPr>
            <w:tcW w:w="450" w:type="dxa"/>
          </w:tcPr>
          <w:p w14:paraId="64416594" w14:textId="77777777" w:rsidR="009F3189" w:rsidRDefault="00000000">
            <w:pPr>
              <w:jc w:val="center"/>
            </w:pPr>
            <w:r>
              <w:rPr>
                <w:sz w:val="16"/>
              </w:rPr>
              <w:t>Não</w:t>
            </w:r>
          </w:p>
        </w:tc>
        <w:tc>
          <w:tcPr>
            <w:tcW w:w="1250" w:type="dxa"/>
          </w:tcPr>
          <w:p w14:paraId="3BE2BEAD" w14:textId="77777777" w:rsidR="009F3189" w:rsidRDefault="00000000">
            <w:r>
              <w:rPr>
                <w:sz w:val="16"/>
              </w:rPr>
              <w:t>Não</w:t>
            </w:r>
          </w:p>
        </w:tc>
        <w:tc>
          <w:tcPr>
            <w:tcW w:w="1250" w:type="dxa"/>
          </w:tcPr>
          <w:p w14:paraId="04B9B982" w14:textId="77777777" w:rsidR="009F3189" w:rsidRDefault="00000000">
            <w:pPr>
              <w:jc w:val="center"/>
            </w:pPr>
            <w:r>
              <w:rPr>
                <w:sz w:val="16"/>
              </w:rPr>
              <w:t>Não permitido</w:t>
            </w:r>
          </w:p>
        </w:tc>
        <w:tc>
          <w:tcPr>
            <w:tcW w:w="900" w:type="dxa"/>
          </w:tcPr>
          <w:p w14:paraId="640E6EB7" w14:textId="77777777" w:rsidR="009F3189" w:rsidRDefault="00000000">
            <w:pPr>
              <w:jc w:val="center"/>
            </w:pPr>
            <w:r>
              <w:rPr>
                <w:sz w:val="16"/>
              </w:rPr>
              <w:t>Não</w:t>
            </w:r>
          </w:p>
        </w:tc>
        <w:tc>
          <w:tcPr>
            <w:tcW w:w="900" w:type="dxa"/>
          </w:tcPr>
          <w:p w14:paraId="18BA4F0E" w14:textId="77777777" w:rsidR="009F3189" w:rsidRDefault="00000000">
            <w:pPr>
              <w:jc w:val="center"/>
            </w:pPr>
            <w:r>
              <w:rPr>
                <w:sz w:val="16"/>
              </w:rPr>
              <w:t>—</w:t>
            </w:r>
          </w:p>
        </w:tc>
        <w:tc>
          <w:tcPr>
            <w:tcW w:w="2070" w:type="dxa"/>
          </w:tcPr>
          <w:p w14:paraId="3E778721" w14:textId="77777777" w:rsidR="009F3189" w:rsidRDefault="00000000">
            <w:r>
              <w:rPr>
                <w:sz w:val="16"/>
              </w:rPr>
              <w:t>CHECK &gt; 0</w:t>
            </w:r>
          </w:p>
        </w:tc>
      </w:tr>
      <w:tr w:rsidR="009F3189" w14:paraId="610019CA" w14:textId="77777777">
        <w:trPr>
          <w:cantSplit/>
        </w:trPr>
        <w:tc>
          <w:tcPr>
            <w:tcW w:w="1700" w:type="dxa"/>
            <w:vMerge/>
            <w:shd w:val="clear" w:color="auto" w:fill="F2F2F2"/>
          </w:tcPr>
          <w:p w14:paraId="190CCBE5" w14:textId="77777777" w:rsidR="009F3189" w:rsidRDefault="009F3189"/>
        </w:tc>
        <w:tc>
          <w:tcPr>
            <w:tcW w:w="1700" w:type="dxa"/>
          </w:tcPr>
          <w:p w14:paraId="1AF6DDE5" w14:textId="77777777" w:rsidR="009F3189" w:rsidRDefault="00000000">
            <w:r>
              <w:rPr>
                <w:sz w:val="16"/>
              </w:rPr>
              <w:t>data_pagamento</w:t>
            </w:r>
          </w:p>
        </w:tc>
        <w:tc>
          <w:tcPr>
            <w:tcW w:w="2450" w:type="dxa"/>
          </w:tcPr>
          <w:p w14:paraId="0BAB5B88" w14:textId="77777777" w:rsidR="009F3189" w:rsidRDefault="00000000">
            <w:r>
              <w:rPr>
                <w:sz w:val="16"/>
              </w:rPr>
              <w:t>Dia do recebimento.</w:t>
            </w:r>
          </w:p>
        </w:tc>
        <w:tc>
          <w:tcPr>
            <w:tcW w:w="1050" w:type="dxa"/>
          </w:tcPr>
          <w:p w14:paraId="47E332DE" w14:textId="77777777" w:rsidR="009F3189" w:rsidRDefault="00000000">
            <w:pPr>
              <w:jc w:val="center"/>
            </w:pPr>
            <w:r>
              <w:rPr>
                <w:sz w:val="16"/>
              </w:rPr>
              <w:t>DATE</w:t>
            </w:r>
          </w:p>
        </w:tc>
        <w:tc>
          <w:tcPr>
            <w:tcW w:w="850" w:type="dxa"/>
          </w:tcPr>
          <w:p w14:paraId="72234CE8" w14:textId="77777777" w:rsidR="009F3189" w:rsidRDefault="00000000">
            <w:pPr>
              <w:jc w:val="center"/>
            </w:pPr>
            <w:r>
              <w:rPr>
                <w:sz w:val="16"/>
              </w:rPr>
              <w:t>—</w:t>
            </w:r>
          </w:p>
        </w:tc>
        <w:tc>
          <w:tcPr>
            <w:tcW w:w="450" w:type="dxa"/>
          </w:tcPr>
          <w:p w14:paraId="4F4A4D73" w14:textId="77777777" w:rsidR="009F3189" w:rsidRDefault="00000000">
            <w:pPr>
              <w:jc w:val="center"/>
            </w:pPr>
            <w:r>
              <w:rPr>
                <w:sz w:val="16"/>
              </w:rPr>
              <w:t>Não</w:t>
            </w:r>
          </w:p>
        </w:tc>
        <w:tc>
          <w:tcPr>
            <w:tcW w:w="1250" w:type="dxa"/>
          </w:tcPr>
          <w:p w14:paraId="708A27A4" w14:textId="77777777" w:rsidR="009F3189" w:rsidRDefault="00000000">
            <w:r>
              <w:rPr>
                <w:sz w:val="16"/>
              </w:rPr>
              <w:t>Não</w:t>
            </w:r>
          </w:p>
        </w:tc>
        <w:tc>
          <w:tcPr>
            <w:tcW w:w="1250" w:type="dxa"/>
          </w:tcPr>
          <w:p w14:paraId="7F1FA9DF" w14:textId="77777777" w:rsidR="009F3189" w:rsidRDefault="00000000">
            <w:pPr>
              <w:jc w:val="center"/>
            </w:pPr>
            <w:r>
              <w:rPr>
                <w:sz w:val="16"/>
              </w:rPr>
              <w:t>Não permitido</w:t>
            </w:r>
          </w:p>
        </w:tc>
        <w:tc>
          <w:tcPr>
            <w:tcW w:w="900" w:type="dxa"/>
          </w:tcPr>
          <w:p w14:paraId="7CC4D468" w14:textId="77777777" w:rsidR="009F3189" w:rsidRDefault="00000000">
            <w:pPr>
              <w:jc w:val="center"/>
            </w:pPr>
            <w:r>
              <w:rPr>
                <w:sz w:val="16"/>
              </w:rPr>
              <w:t>Não</w:t>
            </w:r>
          </w:p>
        </w:tc>
        <w:tc>
          <w:tcPr>
            <w:tcW w:w="900" w:type="dxa"/>
          </w:tcPr>
          <w:p w14:paraId="2615987D" w14:textId="77777777" w:rsidR="009F3189" w:rsidRDefault="00000000">
            <w:pPr>
              <w:jc w:val="center"/>
            </w:pPr>
            <w:r>
              <w:rPr>
                <w:sz w:val="16"/>
              </w:rPr>
              <w:t>—</w:t>
            </w:r>
          </w:p>
        </w:tc>
        <w:tc>
          <w:tcPr>
            <w:tcW w:w="2070" w:type="dxa"/>
          </w:tcPr>
          <w:p w14:paraId="2587ACE2" w14:textId="77777777" w:rsidR="009F3189" w:rsidRDefault="00000000">
            <w:r>
              <w:rPr>
                <w:sz w:val="16"/>
              </w:rPr>
              <w:t>—</w:t>
            </w:r>
          </w:p>
        </w:tc>
      </w:tr>
      <w:tr w:rsidR="009F3189" w14:paraId="635C967B" w14:textId="77777777">
        <w:trPr>
          <w:cantSplit/>
        </w:trPr>
        <w:tc>
          <w:tcPr>
            <w:tcW w:w="1700" w:type="dxa"/>
            <w:vMerge w:val="restart"/>
            <w:shd w:val="clear" w:color="auto" w:fill="F2F2F2"/>
          </w:tcPr>
          <w:p w14:paraId="5BEA435B" w14:textId="77777777" w:rsidR="009F3189" w:rsidRDefault="00000000">
            <w:r>
              <w:rPr>
                <w:b/>
                <w:sz w:val="16"/>
              </w:rPr>
              <w:t>Categoria</w:t>
            </w:r>
          </w:p>
          <w:p w14:paraId="4526E641" w14:textId="77777777" w:rsidR="009F3189" w:rsidRDefault="009F3189"/>
        </w:tc>
        <w:tc>
          <w:tcPr>
            <w:tcW w:w="1700" w:type="dxa"/>
          </w:tcPr>
          <w:p w14:paraId="005C308C" w14:textId="77777777" w:rsidR="009F3189" w:rsidRDefault="00000000">
            <w:r>
              <w:rPr>
                <w:sz w:val="16"/>
              </w:rPr>
              <w:t>id_categoria</w:t>
            </w:r>
          </w:p>
        </w:tc>
        <w:tc>
          <w:tcPr>
            <w:tcW w:w="2450" w:type="dxa"/>
          </w:tcPr>
          <w:p w14:paraId="6BBF11AB" w14:textId="77777777" w:rsidR="009F3189" w:rsidRDefault="00000000">
            <w:r>
              <w:rPr>
                <w:sz w:val="16"/>
              </w:rPr>
              <w:t>Código da categoria.</w:t>
            </w:r>
          </w:p>
        </w:tc>
        <w:tc>
          <w:tcPr>
            <w:tcW w:w="1050" w:type="dxa"/>
          </w:tcPr>
          <w:p w14:paraId="1C15D0C6" w14:textId="77777777" w:rsidR="009F3189" w:rsidRDefault="00000000">
            <w:pPr>
              <w:jc w:val="center"/>
            </w:pPr>
            <w:r>
              <w:rPr>
                <w:sz w:val="16"/>
              </w:rPr>
              <w:t>INT</w:t>
            </w:r>
          </w:p>
        </w:tc>
        <w:tc>
          <w:tcPr>
            <w:tcW w:w="850" w:type="dxa"/>
          </w:tcPr>
          <w:p w14:paraId="0BF70357" w14:textId="77777777" w:rsidR="009F3189" w:rsidRDefault="00000000">
            <w:pPr>
              <w:jc w:val="center"/>
            </w:pPr>
            <w:r>
              <w:rPr>
                <w:sz w:val="16"/>
              </w:rPr>
              <w:t>—</w:t>
            </w:r>
          </w:p>
        </w:tc>
        <w:tc>
          <w:tcPr>
            <w:tcW w:w="450" w:type="dxa"/>
          </w:tcPr>
          <w:p w14:paraId="1E47D80E" w14:textId="77777777" w:rsidR="009F3189" w:rsidRDefault="00000000">
            <w:pPr>
              <w:jc w:val="center"/>
            </w:pPr>
            <w:r>
              <w:rPr>
                <w:sz w:val="16"/>
              </w:rPr>
              <w:t>Sim</w:t>
            </w:r>
          </w:p>
        </w:tc>
        <w:tc>
          <w:tcPr>
            <w:tcW w:w="1250" w:type="dxa"/>
          </w:tcPr>
          <w:p w14:paraId="45385472" w14:textId="77777777" w:rsidR="009F3189" w:rsidRDefault="00000000">
            <w:r>
              <w:rPr>
                <w:sz w:val="16"/>
              </w:rPr>
              <w:t>Não</w:t>
            </w:r>
          </w:p>
        </w:tc>
        <w:tc>
          <w:tcPr>
            <w:tcW w:w="1250" w:type="dxa"/>
          </w:tcPr>
          <w:p w14:paraId="1D0C7E92" w14:textId="77777777" w:rsidR="009F3189" w:rsidRDefault="00000000">
            <w:pPr>
              <w:jc w:val="center"/>
            </w:pPr>
            <w:r>
              <w:rPr>
                <w:sz w:val="16"/>
              </w:rPr>
              <w:t>Não permitido</w:t>
            </w:r>
          </w:p>
        </w:tc>
        <w:tc>
          <w:tcPr>
            <w:tcW w:w="900" w:type="dxa"/>
          </w:tcPr>
          <w:p w14:paraId="036062C3" w14:textId="77777777" w:rsidR="009F3189" w:rsidRDefault="00000000">
            <w:pPr>
              <w:jc w:val="center"/>
            </w:pPr>
            <w:r>
              <w:rPr>
                <w:sz w:val="16"/>
              </w:rPr>
              <w:t>Pela PK</w:t>
            </w:r>
          </w:p>
        </w:tc>
        <w:tc>
          <w:tcPr>
            <w:tcW w:w="900" w:type="dxa"/>
          </w:tcPr>
          <w:p w14:paraId="23B97D67" w14:textId="77777777" w:rsidR="009F3189" w:rsidRDefault="00000000">
            <w:pPr>
              <w:jc w:val="center"/>
            </w:pPr>
            <w:r>
              <w:rPr>
                <w:sz w:val="16"/>
              </w:rPr>
              <w:t>—</w:t>
            </w:r>
          </w:p>
        </w:tc>
        <w:tc>
          <w:tcPr>
            <w:tcW w:w="2070" w:type="dxa"/>
          </w:tcPr>
          <w:p w14:paraId="1E0C927D" w14:textId="77777777" w:rsidR="009F3189" w:rsidRDefault="00000000">
            <w:r>
              <w:rPr>
                <w:sz w:val="16"/>
              </w:rPr>
              <w:t>Autoincremento</w:t>
            </w:r>
          </w:p>
        </w:tc>
      </w:tr>
      <w:tr w:rsidR="009F3189" w14:paraId="5DF59FB9" w14:textId="77777777">
        <w:trPr>
          <w:cantSplit/>
        </w:trPr>
        <w:tc>
          <w:tcPr>
            <w:tcW w:w="1700" w:type="dxa"/>
            <w:vMerge/>
            <w:shd w:val="clear" w:color="auto" w:fill="F2F2F2"/>
          </w:tcPr>
          <w:p w14:paraId="7205DB0D" w14:textId="77777777" w:rsidR="009F3189" w:rsidRDefault="009F3189"/>
        </w:tc>
        <w:tc>
          <w:tcPr>
            <w:tcW w:w="1700" w:type="dxa"/>
          </w:tcPr>
          <w:p w14:paraId="65B170EA" w14:textId="77777777" w:rsidR="009F3189" w:rsidRDefault="00000000">
            <w:r>
              <w:rPr>
                <w:sz w:val="16"/>
              </w:rPr>
              <w:t>nome_categoria</w:t>
            </w:r>
          </w:p>
        </w:tc>
        <w:tc>
          <w:tcPr>
            <w:tcW w:w="2450" w:type="dxa"/>
          </w:tcPr>
          <w:p w14:paraId="6345B020" w14:textId="77777777" w:rsidR="009F3189" w:rsidRDefault="00000000">
            <w:r>
              <w:rPr>
                <w:sz w:val="16"/>
              </w:rPr>
              <w:t>Nome da categoria.</w:t>
            </w:r>
          </w:p>
        </w:tc>
        <w:tc>
          <w:tcPr>
            <w:tcW w:w="1050" w:type="dxa"/>
          </w:tcPr>
          <w:p w14:paraId="0382A3C8" w14:textId="77777777" w:rsidR="009F3189" w:rsidRDefault="00000000">
            <w:pPr>
              <w:jc w:val="center"/>
            </w:pPr>
            <w:r>
              <w:rPr>
                <w:sz w:val="16"/>
              </w:rPr>
              <w:t>VARCHAR</w:t>
            </w:r>
          </w:p>
        </w:tc>
        <w:tc>
          <w:tcPr>
            <w:tcW w:w="850" w:type="dxa"/>
          </w:tcPr>
          <w:p w14:paraId="45D1CF33" w14:textId="77777777" w:rsidR="009F3189" w:rsidRDefault="00000000">
            <w:pPr>
              <w:jc w:val="center"/>
            </w:pPr>
            <w:r>
              <w:rPr>
                <w:sz w:val="16"/>
              </w:rPr>
              <w:t>50</w:t>
            </w:r>
          </w:p>
        </w:tc>
        <w:tc>
          <w:tcPr>
            <w:tcW w:w="450" w:type="dxa"/>
          </w:tcPr>
          <w:p w14:paraId="1D06C36D" w14:textId="77777777" w:rsidR="009F3189" w:rsidRDefault="00000000">
            <w:pPr>
              <w:jc w:val="center"/>
            </w:pPr>
            <w:r>
              <w:rPr>
                <w:sz w:val="16"/>
              </w:rPr>
              <w:t>Não</w:t>
            </w:r>
          </w:p>
        </w:tc>
        <w:tc>
          <w:tcPr>
            <w:tcW w:w="1250" w:type="dxa"/>
          </w:tcPr>
          <w:p w14:paraId="2783F5A8" w14:textId="77777777" w:rsidR="009F3189" w:rsidRDefault="00000000">
            <w:r>
              <w:rPr>
                <w:sz w:val="16"/>
              </w:rPr>
              <w:t>Não</w:t>
            </w:r>
          </w:p>
        </w:tc>
        <w:tc>
          <w:tcPr>
            <w:tcW w:w="1250" w:type="dxa"/>
          </w:tcPr>
          <w:p w14:paraId="0C73E555" w14:textId="77777777" w:rsidR="009F3189" w:rsidRDefault="00000000">
            <w:pPr>
              <w:jc w:val="center"/>
            </w:pPr>
            <w:r>
              <w:rPr>
                <w:sz w:val="16"/>
              </w:rPr>
              <w:t>Não permitido</w:t>
            </w:r>
          </w:p>
        </w:tc>
        <w:tc>
          <w:tcPr>
            <w:tcW w:w="900" w:type="dxa"/>
          </w:tcPr>
          <w:p w14:paraId="5531A34D" w14:textId="77777777" w:rsidR="009F3189" w:rsidRDefault="00000000">
            <w:pPr>
              <w:jc w:val="center"/>
            </w:pPr>
            <w:r>
              <w:rPr>
                <w:sz w:val="16"/>
              </w:rPr>
              <w:t>Não</w:t>
            </w:r>
          </w:p>
        </w:tc>
        <w:tc>
          <w:tcPr>
            <w:tcW w:w="900" w:type="dxa"/>
          </w:tcPr>
          <w:p w14:paraId="6C52AE5E" w14:textId="77777777" w:rsidR="009F3189" w:rsidRDefault="00000000">
            <w:pPr>
              <w:jc w:val="center"/>
            </w:pPr>
            <w:r>
              <w:rPr>
                <w:sz w:val="16"/>
              </w:rPr>
              <w:t>—</w:t>
            </w:r>
          </w:p>
        </w:tc>
        <w:tc>
          <w:tcPr>
            <w:tcW w:w="2070" w:type="dxa"/>
          </w:tcPr>
          <w:p w14:paraId="3AF82D7B" w14:textId="77777777" w:rsidR="009F3189" w:rsidRDefault="00000000">
            <w:r>
              <w:rPr>
                <w:sz w:val="16"/>
              </w:rPr>
              <w:t>—</w:t>
            </w:r>
          </w:p>
        </w:tc>
      </w:tr>
      <w:tr w:rsidR="009F3189" w14:paraId="77E275B6" w14:textId="77777777">
        <w:trPr>
          <w:cantSplit/>
        </w:trPr>
        <w:tc>
          <w:tcPr>
            <w:tcW w:w="1700" w:type="dxa"/>
            <w:vMerge w:val="restart"/>
            <w:shd w:val="clear" w:color="auto" w:fill="F2F2F2"/>
          </w:tcPr>
          <w:p w14:paraId="32FD6675" w14:textId="77777777" w:rsidR="009F3189" w:rsidRDefault="00000000">
            <w:r>
              <w:rPr>
                <w:b/>
                <w:sz w:val="16"/>
              </w:rPr>
              <w:t>Sub_Categoria</w:t>
            </w:r>
          </w:p>
          <w:p w14:paraId="3E505FB6" w14:textId="77777777" w:rsidR="009F3189" w:rsidRDefault="009F3189"/>
          <w:p w14:paraId="2C748E5A" w14:textId="77777777" w:rsidR="009F3189" w:rsidRDefault="009F3189"/>
        </w:tc>
        <w:tc>
          <w:tcPr>
            <w:tcW w:w="1700" w:type="dxa"/>
          </w:tcPr>
          <w:p w14:paraId="0E85E63E" w14:textId="77777777" w:rsidR="009F3189" w:rsidRDefault="00000000">
            <w:r>
              <w:rPr>
                <w:sz w:val="16"/>
              </w:rPr>
              <w:t>id_sub_categoria</w:t>
            </w:r>
          </w:p>
        </w:tc>
        <w:tc>
          <w:tcPr>
            <w:tcW w:w="2450" w:type="dxa"/>
          </w:tcPr>
          <w:p w14:paraId="41DEA04E" w14:textId="77777777" w:rsidR="009F3189" w:rsidRDefault="00000000">
            <w:r>
              <w:rPr>
                <w:sz w:val="16"/>
              </w:rPr>
              <w:t>Código da subcategoria.</w:t>
            </w:r>
          </w:p>
        </w:tc>
        <w:tc>
          <w:tcPr>
            <w:tcW w:w="1050" w:type="dxa"/>
          </w:tcPr>
          <w:p w14:paraId="14B8AAA1" w14:textId="77777777" w:rsidR="009F3189" w:rsidRDefault="00000000">
            <w:pPr>
              <w:jc w:val="center"/>
            </w:pPr>
            <w:r>
              <w:rPr>
                <w:sz w:val="16"/>
              </w:rPr>
              <w:t>INT</w:t>
            </w:r>
          </w:p>
        </w:tc>
        <w:tc>
          <w:tcPr>
            <w:tcW w:w="850" w:type="dxa"/>
          </w:tcPr>
          <w:p w14:paraId="0B76913F" w14:textId="77777777" w:rsidR="009F3189" w:rsidRDefault="00000000">
            <w:pPr>
              <w:jc w:val="center"/>
            </w:pPr>
            <w:r>
              <w:rPr>
                <w:sz w:val="16"/>
              </w:rPr>
              <w:t>—</w:t>
            </w:r>
          </w:p>
        </w:tc>
        <w:tc>
          <w:tcPr>
            <w:tcW w:w="450" w:type="dxa"/>
          </w:tcPr>
          <w:p w14:paraId="5EAEDE8C" w14:textId="77777777" w:rsidR="009F3189" w:rsidRDefault="00000000">
            <w:pPr>
              <w:jc w:val="center"/>
            </w:pPr>
            <w:r>
              <w:rPr>
                <w:sz w:val="16"/>
              </w:rPr>
              <w:t>Sim</w:t>
            </w:r>
          </w:p>
        </w:tc>
        <w:tc>
          <w:tcPr>
            <w:tcW w:w="1250" w:type="dxa"/>
          </w:tcPr>
          <w:p w14:paraId="759C97B1" w14:textId="77777777" w:rsidR="009F3189" w:rsidRDefault="00000000">
            <w:r>
              <w:rPr>
                <w:sz w:val="16"/>
              </w:rPr>
              <w:t>Não</w:t>
            </w:r>
          </w:p>
        </w:tc>
        <w:tc>
          <w:tcPr>
            <w:tcW w:w="1250" w:type="dxa"/>
          </w:tcPr>
          <w:p w14:paraId="137464A7" w14:textId="77777777" w:rsidR="009F3189" w:rsidRDefault="00000000">
            <w:pPr>
              <w:jc w:val="center"/>
            </w:pPr>
            <w:r>
              <w:rPr>
                <w:sz w:val="16"/>
              </w:rPr>
              <w:t>Não permitido</w:t>
            </w:r>
          </w:p>
        </w:tc>
        <w:tc>
          <w:tcPr>
            <w:tcW w:w="900" w:type="dxa"/>
          </w:tcPr>
          <w:p w14:paraId="73461E2D" w14:textId="77777777" w:rsidR="009F3189" w:rsidRDefault="00000000">
            <w:pPr>
              <w:jc w:val="center"/>
            </w:pPr>
            <w:r>
              <w:rPr>
                <w:sz w:val="16"/>
              </w:rPr>
              <w:t>Pela PK</w:t>
            </w:r>
          </w:p>
        </w:tc>
        <w:tc>
          <w:tcPr>
            <w:tcW w:w="900" w:type="dxa"/>
          </w:tcPr>
          <w:p w14:paraId="64009770" w14:textId="77777777" w:rsidR="009F3189" w:rsidRDefault="00000000">
            <w:pPr>
              <w:jc w:val="center"/>
            </w:pPr>
            <w:r>
              <w:rPr>
                <w:sz w:val="16"/>
              </w:rPr>
              <w:t>—</w:t>
            </w:r>
          </w:p>
        </w:tc>
        <w:tc>
          <w:tcPr>
            <w:tcW w:w="2070" w:type="dxa"/>
          </w:tcPr>
          <w:p w14:paraId="05BE7D88" w14:textId="77777777" w:rsidR="009F3189" w:rsidRDefault="00000000">
            <w:r>
              <w:rPr>
                <w:sz w:val="16"/>
              </w:rPr>
              <w:t>Autoincremento</w:t>
            </w:r>
          </w:p>
        </w:tc>
      </w:tr>
      <w:tr w:rsidR="009F3189" w14:paraId="3325894E" w14:textId="77777777">
        <w:trPr>
          <w:cantSplit/>
        </w:trPr>
        <w:tc>
          <w:tcPr>
            <w:tcW w:w="1700" w:type="dxa"/>
            <w:vMerge/>
            <w:shd w:val="clear" w:color="auto" w:fill="F2F2F2"/>
          </w:tcPr>
          <w:p w14:paraId="45CAC6DF" w14:textId="77777777" w:rsidR="009F3189" w:rsidRDefault="009F3189"/>
        </w:tc>
        <w:tc>
          <w:tcPr>
            <w:tcW w:w="1700" w:type="dxa"/>
          </w:tcPr>
          <w:p w14:paraId="0F3C2751" w14:textId="77777777" w:rsidR="009F3189" w:rsidRDefault="00000000">
            <w:r>
              <w:rPr>
                <w:sz w:val="16"/>
              </w:rPr>
              <w:t>id_categoria</w:t>
            </w:r>
          </w:p>
        </w:tc>
        <w:tc>
          <w:tcPr>
            <w:tcW w:w="2450" w:type="dxa"/>
          </w:tcPr>
          <w:p w14:paraId="11BCFAC9" w14:textId="77777777" w:rsidR="009F3189" w:rsidRDefault="00000000">
            <w:r>
              <w:rPr>
                <w:sz w:val="16"/>
              </w:rPr>
              <w:t>Categoria a que a subcategoria pertence.</w:t>
            </w:r>
          </w:p>
        </w:tc>
        <w:tc>
          <w:tcPr>
            <w:tcW w:w="1050" w:type="dxa"/>
          </w:tcPr>
          <w:p w14:paraId="19EDB8E1" w14:textId="77777777" w:rsidR="009F3189" w:rsidRDefault="00000000">
            <w:pPr>
              <w:jc w:val="center"/>
            </w:pPr>
            <w:r>
              <w:rPr>
                <w:sz w:val="16"/>
              </w:rPr>
              <w:t>INT</w:t>
            </w:r>
          </w:p>
        </w:tc>
        <w:tc>
          <w:tcPr>
            <w:tcW w:w="850" w:type="dxa"/>
          </w:tcPr>
          <w:p w14:paraId="4FDA4AA2" w14:textId="77777777" w:rsidR="009F3189" w:rsidRDefault="00000000">
            <w:pPr>
              <w:jc w:val="center"/>
            </w:pPr>
            <w:r>
              <w:rPr>
                <w:sz w:val="16"/>
              </w:rPr>
              <w:t>—</w:t>
            </w:r>
          </w:p>
        </w:tc>
        <w:tc>
          <w:tcPr>
            <w:tcW w:w="450" w:type="dxa"/>
          </w:tcPr>
          <w:p w14:paraId="046DF9DA" w14:textId="77777777" w:rsidR="009F3189" w:rsidRDefault="00000000">
            <w:pPr>
              <w:jc w:val="center"/>
            </w:pPr>
            <w:r>
              <w:rPr>
                <w:sz w:val="16"/>
              </w:rPr>
              <w:t>Não</w:t>
            </w:r>
          </w:p>
        </w:tc>
        <w:tc>
          <w:tcPr>
            <w:tcW w:w="1250" w:type="dxa"/>
          </w:tcPr>
          <w:p w14:paraId="0A16E13D" w14:textId="77777777" w:rsidR="009F3189" w:rsidRDefault="00000000">
            <w:r>
              <w:rPr>
                <w:sz w:val="16"/>
              </w:rPr>
              <w:t>Sim → Categoria</w:t>
            </w:r>
          </w:p>
        </w:tc>
        <w:tc>
          <w:tcPr>
            <w:tcW w:w="1250" w:type="dxa"/>
          </w:tcPr>
          <w:p w14:paraId="2ACB87C0" w14:textId="77777777" w:rsidR="009F3189" w:rsidRDefault="00000000">
            <w:pPr>
              <w:jc w:val="center"/>
            </w:pPr>
            <w:r>
              <w:rPr>
                <w:sz w:val="16"/>
              </w:rPr>
              <w:t>Não permitido</w:t>
            </w:r>
          </w:p>
        </w:tc>
        <w:tc>
          <w:tcPr>
            <w:tcW w:w="900" w:type="dxa"/>
          </w:tcPr>
          <w:p w14:paraId="5D239921" w14:textId="77777777" w:rsidR="009F3189" w:rsidRDefault="00000000">
            <w:pPr>
              <w:jc w:val="center"/>
            </w:pPr>
            <w:r>
              <w:rPr>
                <w:sz w:val="16"/>
              </w:rPr>
              <w:t>Não</w:t>
            </w:r>
          </w:p>
        </w:tc>
        <w:tc>
          <w:tcPr>
            <w:tcW w:w="900" w:type="dxa"/>
          </w:tcPr>
          <w:p w14:paraId="39B672A9" w14:textId="77777777" w:rsidR="009F3189" w:rsidRDefault="00000000">
            <w:pPr>
              <w:jc w:val="center"/>
            </w:pPr>
            <w:r>
              <w:rPr>
                <w:sz w:val="16"/>
              </w:rPr>
              <w:t>—</w:t>
            </w:r>
          </w:p>
        </w:tc>
        <w:tc>
          <w:tcPr>
            <w:tcW w:w="2070" w:type="dxa"/>
          </w:tcPr>
          <w:p w14:paraId="275997E9" w14:textId="77777777" w:rsidR="009F3189" w:rsidRDefault="00000000">
            <w:r>
              <w:rPr>
                <w:sz w:val="16"/>
              </w:rPr>
              <w:t>—</w:t>
            </w:r>
          </w:p>
        </w:tc>
      </w:tr>
      <w:tr w:rsidR="009F3189" w14:paraId="3C045A8C" w14:textId="77777777">
        <w:trPr>
          <w:cantSplit/>
        </w:trPr>
        <w:tc>
          <w:tcPr>
            <w:tcW w:w="1700" w:type="dxa"/>
            <w:vMerge/>
            <w:shd w:val="clear" w:color="auto" w:fill="F2F2F2"/>
          </w:tcPr>
          <w:p w14:paraId="42115000" w14:textId="77777777" w:rsidR="009F3189" w:rsidRDefault="009F3189"/>
        </w:tc>
        <w:tc>
          <w:tcPr>
            <w:tcW w:w="1700" w:type="dxa"/>
          </w:tcPr>
          <w:p w14:paraId="2D36E199" w14:textId="77777777" w:rsidR="009F3189" w:rsidRDefault="00000000">
            <w:r>
              <w:rPr>
                <w:sz w:val="16"/>
              </w:rPr>
              <w:t>nome_sub_categoria</w:t>
            </w:r>
          </w:p>
        </w:tc>
        <w:tc>
          <w:tcPr>
            <w:tcW w:w="2450" w:type="dxa"/>
          </w:tcPr>
          <w:p w14:paraId="2D797D01" w14:textId="77777777" w:rsidR="009F3189" w:rsidRDefault="00000000">
            <w:r>
              <w:rPr>
                <w:sz w:val="16"/>
              </w:rPr>
              <w:t>Nome da subcategoria.</w:t>
            </w:r>
          </w:p>
        </w:tc>
        <w:tc>
          <w:tcPr>
            <w:tcW w:w="1050" w:type="dxa"/>
          </w:tcPr>
          <w:p w14:paraId="28BD61B6" w14:textId="77777777" w:rsidR="009F3189" w:rsidRDefault="00000000">
            <w:pPr>
              <w:jc w:val="center"/>
            </w:pPr>
            <w:r>
              <w:rPr>
                <w:sz w:val="16"/>
              </w:rPr>
              <w:t>VARCHAR</w:t>
            </w:r>
          </w:p>
        </w:tc>
        <w:tc>
          <w:tcPr>
            <w:tcW w:w="850" w:type="dxa"/>
          </w:tcPr>
          <w:p w14:paraId="045A4E80" w14:textId="77777777" w:rsidR="009F3189" w:rsidRDefault="00000000">
            <w:pPr>
              <w:jc w:val="center"/>
            </w:pPr>
            <w:r>
              <w:rPr>
                <w:sz w:val="16"/>
              </w:rPr>
              <w:t>50</w:t>
            </w:r>
          </w:p>
        </w:tc>
        <w:tc>
          <w:tcPr>
            <w:tcW w:w="450" w:type="dxa"/>
          </w:tcPr>
          <w:p w14:paraId="17822DA3" w14:textId="77777777" w:rsidR="009F3189" w:rsidRDefault="00000000">
            <w:pPr>
              <w:jc w:val="center"/>
            </w:pPr>
            <w:r>
              <w:rPr>
                <w:sz w:val="16"/>
              </w:rPr>
              <w:t>Não</w:t>
            </w:r>
          </w:p>
        </w:tc>
        <w:tc>
          <w:tcPr>
            <w:tcW w:w="1250" w:type="dxa"/>
          </w:tcPr>
          <w:p w14:paraId="781D9556" w14:textId="77777777" w:rsidR="009F3189" w:rsidRDefault="00000000">
            <w:r>
              <w:rPr>
                <w:sz w:val="16"/>
              </w:rPr>
              <w:t>Não</w:t>
            </w:r>
          </w:p>
        </w:tc>
        <w:tc>
          <w:tcPr>
            <w:tcW w:w="1250" w:type="dxa"/>
          </w:tcPr>
          <w:p w14:paraId="21F6FD41" w14:textId="77777777" w:rsidR="009F3189" w:rsidRDefault="00000000">
            <w:pPr>
              <w:jc w:val="center"/>
            </w:pPr>
            <w:r>
              <w:rPr>
                <w:sz w:val="16"/>
              </w:rPr>
              <w:t>Não permitido</w:t>
            </w:r>
          </w:p>
        </w:tc>
        <w:tc>
          <w:tcPr>
            <w:tcW w:w="900" w:type="dxa"/>
          </w:tcPr>
          <w:p w14:paraId="1B5E6794" w14:textId="77777777" w:rsidR="009F3189" w:rsidRDefault="00000000">
            <w:pPr>
              <w:jc w:val="center"/>
            </w:pPr>
            <w:r>
              <w:rPr>
                <w:sz w:val="16"/>
              </w:rPr>
              <w:t>Não</w:t>
            </w:r>
          </w:p>
        </w:tc>
        <w:tc>
          <w:tcPr>
            <w:tcW w:w="900" w:type="dxa"/>
          </w:tcPr>
          <w:p w14:paraId="0FB85EC0" w14:textId="77777777" w:rsidR="009F3189" w:rsidRDefault="00000000">
            <w:pPr>
              <w:jc w:val="center"/>
            </w:pPr>
            <w:r>
              <w:rPr>
                <w:sz w:val="16"/>
              </w:rPr>
              <w:t>—</w:t>
            </w:r>
          </w:p>
        </w:tc>
        <w:tc>
          <w:tcPr>
            <w:tcW w:w="2070" w:type="dxa"/>
          </w:tcPr>
          <w:p w14:paraId="2F17B841" w14:textId="77777777" w:rsidR="009F3189" w:rsidRDefault="00000000">
            <w:r>
              <w:rPr>
                <w:sz w:val="16"/>
              </w:rPr>
              <w:t>—</w:t>
            </w:r>
          </w:p>
        </w:tc>
      </w:tr>
      <w:tr w:rsidR="009F3189" w14:paraId="3DDA2866" w14:textId="77777777">
        <w:trPr>
          <w:cantSplit/>
        </w:trPr>
        <w:tc>
          <w:tcPr>
            <w:tcW w:w="1700" w:type="dxa"/>
            <w:vMerge w:val="restart"/>
            <w:shd w:val="clear" w:color="auto" w:fill="F2F2F2"/>
          </w:tcPr>
          <w:p w14:paraId="0E128AE6" w14:textId="77777777" w:rsidR="009F3189" w:rsidRDefault="00000000">
            <w:r>
              <w:rPr>
                <w:b/>
                <w:sz w:val="16"/>
              </w:rPr>
              <w:t>Estoque</w:t>
            </w:r>
          </w:p>
          <w:p w14:paraId="78674B74" w14:textId="77777777" w:rsidR="009F3189" w:rsidRDefault="009F3189"/>
          <w:p w14:paraId="2DC6A04C" w14:textId="77777777" w:rsidR="009F3189" w:rsidRDefault="009F3189"/>
          <w:p w14:paraId="38004087" w14:textId="77777777" w:rsidR="009F3189" w:rsidRDefault="009F3189"/>
          <w:p w14:paraId="7CB8485E" w14:textId="77777777" w:rsidR="009F3189" w:rsidRDefault="009F3189"/>
        </w:tc>
        <w:tc>
          <w:tcPr>
            <w:tcW w:w="1700" w:type="dxa"/>
          </w:tcPr>
          <w:p w14:paraId="44BD295F" w14:textId="77777777" w:rsidR="009F3189" w:rsidRDefault="00000000">
            <w:r>
              <w:rPr>
                <w:sz w:val="16"/>
              </w:rPr>
              <w:t>id_estoque</w:t>
            </w:r>
          </w:p>
        </w:tc>
        <w:tc>
          <w:tcPr>
            <w:tcW w:w="2450" w:type="dxa"/>
          </w:tcPr>
          <w:p w14:paraId="27E8F8A8" w14:textId="77777777" w:rsidR="009F3189" w:rsidRDefault="00000000">
            <w:r>
              <w:rPr>
                <w:sz w:val="16"/>
              </w:rPr>
              <w:t>Código do item.</w:t>
            </w:r>
          </w:p>
        </w:tc>
        <w:tc>
          <w:tcPr>
            <w:tcW w:w="1050" w:type="dxa"/>
          </w:tcPr>
          <w:p w14:paraId="2F980206" w14:textId="77777777" w:rsidR="009F3189" w:rsidRDefault="00000000">
            <w:pPr>
              <w:jc w:val="center"/>
            </w:pPr>
            <w:r>
              <w:rPr>
                <w:sz w:val="16"/>
              </w:rPr>
              <w:t>INT</w:t>
            </w:r>
          </w:p>
        </w:tc>
        <w:tc>
          <w:tcPr>
            <w:tcW w:w="850" w:type="dxa"/>
          </w:tcPr>
          <w:p w14:paraId="75927479" w14:textId="77777777" w:rsidR="009F3189" w:rsidRDefault="00000000">
            <w:pPr>
              <w:jc w:val="center"/>
            </w:pPr>
            <w:r>
              <w:rPr>
                <w:sz w:val="16"/>
              </w:rPr>
              <w:t>—</w:t>
            </w:r>
          </w:p>
        </w:tc>
        <w:tc>
          <w:tcPr>
            <w:tcW w:w="450" w:type="dxa"/>
          </w:tcPr>
          <w:p w14:paraId="0E8B2D10" w14:textId="77777777" w:rsidR="009F3189" w:rsidRDefault="00000000">
            <w:pPr>
              <w:jc w:val="center"/>
            </w:pPr>
            <w:r>
              <w:rPr>
                <w:sz w:val="16"/>
              </w:rPr>
              <w:t>Sim</w:t>
            </w:r>
          </w:p>
        </w:tc>
        <w:tc>
          <w:tcPr>
            <w:tcW w:w="1250" w:type="dxa"/>
          </w:tcPr>
          <w:p w14:paraId="0C4C6FE5" w14:textId="77777777" w:rsidR="009F3189" w:rsidRDefault="00000000">
            <w:r>
              <w:rPr>
                <w:sz w:val="16"/>
              </w:rPr>
              <w:t>Não</w:t>
            </w:r>
          </w:p>
        </w:tc>
        <w:tc>
          <w:tcPr>
            <w:tcW w:w="1250" w:type="dxa"/>
          </w:tcPr>
          <w:p w14:paraId="6B6D56B1" w14:textId="77777777" w:rsidR="009F3189" w:rsidRDefault="00000000">
            <w:pPr>
              <w:jc w:val="center"/>
            </w:pPr>
            <w:r>
              <w:rPr>
                <w:sz w:val="16"/>
              </w:rPr>
              <w:t>Não permitido</w:t>
            </w:r>
          </w:p>
        </w:tc>
        <w:tc>
          <w:tcPr>
            <w:tcW w:w="900" w:type="dxa"/>
          </w:tcPr>
          <w:p w14:paraId="5CA3AE79" w14:textId="77777777" w:rsidR="009F3189" w:rsidRDefault="00000000">
            <w:pPr>
              <w:jc w:val="center"/>
            </w:pPr>
            <w:r>
              <w:rPr>
                <w:sz w:val="16"/>
              </w:rPr>
              <w:t>Pela PK</w:t>
            </w:r>
          </w:p>
        </w:tc>
        <w:tc>
          <w:tcPr>
            <w:tcW w:w="900" w:type="dxa"/>
          </w:tcPr>
          <w:p w14:paraId="0E6940A3" w14:textId="77777777" w:rsidR="009F3189" w:rsidRDefault="00000000">
            <w:pPr>
              <w:jc w:val="center"/>
            </w:pPr>
            <w:r>
              <w:rPr>
                <w:sz w:val="16"/>
              </w:rPr>
              <w:t>—</w:t>
            </w:r>
          </w:p>
        </w:tc>
        <w:tc>
          <w:tcPr>
            <w:tcW w:w="2070" w:type="dxa"/>
          </w:tcPr>
          <w:p w14:paraId="76E1572C" w14:textId="77777777" w:rsidR="009F3189" w:rsidRDefault="00000000">
            <w:r>
              <w:rPr>
                <w:sz w:val="16"/>
              </w:rPr>
              <w:t>Autoincremento</w:t>
            </w:r>
          </w:p>
        </w:tc>
      </w:tr>
      <w:tr w:rsidR="009F3189" w14:paraId="72AD5D2E" w14:textId="77777777">
        <w:trPr>
          <w:cantSplit/>
        </w:trPr>
        <w:tc>
          <w:tcPr>
            <w:tcW w:w="1700" w:type="dxa"/>
            <w:vMerge/>
            <w:shd w:val="clear" w:color="auto" w:fill="F2F2F2"/>
          </w:tcPr>
          <w:p w14:paraId="754C9CCE" w14:textId="77777777" w:rsidR="009F3189" w:rsidRDefault="009F3189"/>
        </w:tc>
        <w:tc>
          <w:tcPr>
            <w:tcW w:w="1700" w:type="dxa"/>
          </w:tcPr>
          <w:p w14:paraId="17287D2E" w14:textId="77777777" w:rsidR="009F3189" w:rsidRDefault="00000000">
            <w:r>
              <w:rPr>
                <w:sz w:val="16"/>
              </w:rPr>
              <w:t>id_sub_categoria</w:t>
            </w:r>
          </w:p>
        </w:tc>
        <w:tc>
          <w:tcPr>
            <w:tcW w:w="2450" w:type="dxa"/>
          </w:tcPr>
          <w:p w14:paraId="07570862" w14:textId="77777777" w:rsidR="009F3189" w:rsidRDefault="00000000">
            <w:r>
              <w:rPr>
                <w:sz w:val="16"/>
              </w:rPr>
              <w:t>Subcategoria a que o item de estoque pertence.</w:t>
            </w:r>
          </w:p>
        </w:tc>
        <w:tc>
          <w:tcPr>
            <w:tcW w:w="1050" w:type="dxa"/>
          </w:tcPr>
          <w:p w14:paraId="30E953B2" w14:textId="77777777" w:rsidR="009F3189" w:rsidRDefault="00000000">
            <w:pPr>
              <w:jc w:val="center"/>
            </w:pPr>
            <w:r>
              <w:rPr>
                <w:sz w:val="16"/>
              </w:rPr>
              <w:t>INT</w:t>
            </w:r>
          </w:p>
        </w:tc>
        <w:tc>
          <w:tcPr>
            <w:tcW w:w="850" w:type="dxa"/>
          </w:tcPr>
          <w:p w14:paraId="023CA112" w14:textId="77777777" w:rsidR="009F3189" w:rsidRDefault="00000000">
            <w:pPr>
              <w:jc w:val="center"/>
            </w:pPr>
            <w:r>
              <w:rPr>
                <w:sz w:val="16"/>
              </w:rPr>
              <w:t>—</w:t>
            </w:r>
          </w:p>
        </w:tc>
        <w:tc>
          <w:tcPr>
            <w:tcW w:w="450" w:type="dxa"/>
          </w:tcPr>
          <w:p w14:paraId="6AFBD500" w14:textId="77777777" w:rsidR="009F3189" w:rsidRDefault="00000000">
            <w:pPr>
              <w:jc w:val="center"/>
            </w:pPr>
            <w:r>
              <w:rPr>
                <w:sz w:val="16"/>
              </w:rPr>
              <w:t>Não</w:t>
            </w:r>
          </w:p>
        </w:tc>
        <w:tc>
          <w:tcPr>
            <w:tcW w:w="1250" w:type="dxa"/>
          </w:tcPr>
          <w:p w14:paraId="5A275A4F" w14:textId="77777777" w:rsidR="009F3189" w:rsidRDefault="00000000">
            <w:r>
              <w:rPr>
                <w:sz w:val="16"/>
              </w:rPr>
              <w:t>Sim → Sub_Categoria</w:t>
            </w:r>
          </w:p>
        </w:tc>
        <w:tc>
          <w:tcPr>
            <w:tcW w:w="1250" w:type="dxa"/>
          </w:tcPr>
          <w:p w14:paraId="32C07C77" w14:textId="77777777" w:rsidR="009F3189" w:rsidRDefault="00000000">
            <w:pPr>
              <w:jc w:val="center"/>
            </w:pPr>
            <w:r>
              <w:rPr>
                <w:sz w:val="16"/>
              </w:rPr>
              <w:t>Não permitido</w:t>
            </w:r>
          </w:p>
        </w:tc>
        <w:tc>
          <w:tcPr>
            <w:tcW w:w="900" w:type="dxa"/>
          </w:tcPr>
          <w:p w14:paraId="1D73AD0F" w14:textId="77777777" w:rsidR="009F3189" w:rsidRDefault="00000000">
            <w:pPr>
              <w:jc w:val="center"/>
            </w:pPr>
            <w:r>
              <w:rPr>
                <w:sz w:val="16"/>
              </w:rPr>
              <w:t>Não</w:t>
            </w:r>
          </w:p>
        </w:tc>
        <w:tc>
          <w:tcPr>
            <w:tcW w:w="900" w:type="dxa"/>
          </w:tcPr>
          <w:p w14:paraId="79C2EB64" w14:textId="77777777" w:rsidR="009F3189" w:rsidRDefault="00000000">
            <w:pPr>
              <w:jc w:val="center"/>
            </w:pPr>
            <w:r>
              <w:rPr>
                <w:sz w:val="16"/>
              </w:rPr>
              <w:t>—</w:t>
            </w:r>
          </w:p>
        </w:tc>
        <w:tc>
          <w:tcPr>
            <w:tcW w:w="2070" w:type="dxa"/>
          </w:tcPr>
          <w:p w14:paraId="45CD5E74" w14:textId="77777777" w:rsidR="009F3189" w:rsidRDefault="00000000">
            <w:r>
              <w:rPr>
                <w:sz w:val="16"/>
              </w:rPr>
              <w:t>—</w:t>
            </w:r>
          </w:p>
        </w:tc>
      </w:tr>
      <w:tr w:rsidR="009F3189" w14:paraId="424B1026" w14:textId="77777777">
        <w:trPr>
          <w:cantSplit/>
        </w:trPr>
        <w:tc>
          <w:tcPr>
            <w:tcW w:w="1700" w:type="dxa"/>
            <w:vMerge/>
            <w:shd w:val="clear" w:color="auto" w:fill="F2F2F2"/>
          </w:tcPr>
          <w:p w14:paraId="7FDCB421" w14:textId="77777777" w:rsidR="009F3189" w:rsidRDefault="009F3189"/>
        </w:tc>
        <w:tc>
          <w:tcPr>
            <w:tcW w:w="1700" w:type="dxa"/>
          </w:tcPr>
          <w:p w14:paraId="50F75118" w14:textId="77777777" w:rsidR="009F3189" w:rsidRDefault="00000000">
            <w:r>
              <w:rPr>
                <w:sz w:val="16"/>
              </w:rPr>
              <w:t>descricao</w:t>
            </w:r>
          </w:p>
        </w:tc>
        <w:tc>
          <w:tcPr>
            <w:tcW w:w="2450" w:type="dxa"/>
          </w:tcPr>
          <w:p w14:paraId="3AEEF058" w14:textId="77777777" w:rsidR="009F3189" w:rsidRDefault="00000000">
            <w:r>
              <w:rPr>
                <w:sz w:val="16"/>
              </w:rPr>
              <w:t>Nome ou descrição comercial.</w:t>
            </w:r>
          </w:p>
        </w:tc>
        <w:tc>
          <w:tcPr>
            <w:tcW w:w="1050" w:type="dxa"/>
          </w:tcPr>
          <w:p w14:paraId="7B8725A6" w14:textId="77777777" w:rsidR="009F3189" w:rsidRDefault="00000000">
            <w:pPr>
              <w:jc w:val="center"/>
            </w:pPr>
            <w:r>
              <w:rPr>
                <w:sz w:val="16"/>
              </w:rPr>
              <w:t>VARCHAR</w:t>
            </w:r>
          </w:p>
        </w:tc>
        <w:tc>
          <w:tcPr>
            <w:tcW w:w="850" w:type="dxa"/>
          </w:tcPr>
          <w:p w14:paraId="0ABC4EAA" w14:textId="77777777" w:rsidR="009F3189" w:rsidRDefault="00000000">
            <w:pPr>
              <w:jc w:val="center"/>
            </w:pPr>
            <w:r>
              <w:rPr>
                <w:sz w:val="16"/>
              </w:rPr>
              <w:t>100</w:t>
            </w:r>
          </w:p>
        </w:tc>
        <w:tc>
          <w:tcPr>
            <w:tcW w:w="450" w:type="dxa"/>
          </w:tcPr>
          <w:p w14:paraId="75227EE3" w14:textId="77777777" w:rsidR="009F3189" w:rsidRDefault="00000000">
            <w:pPr>
              <w:jc w:val="center"/>
            </w:pPr>
            <w:r>
              <w:rPr>
                <w:sz w:val="16"/>
              </w:rPr>
              <w:t>Não</w:t>
            </w:r>
          </w:p>
        </w:tc>
        <w:tc>
          <w:tcPr>
            <w:tcW w:w="1250" w:type="dxa"/>
          </w:tcPr>
          <w:p w14:paraId="476AADF8" w14:textId="77777777" w:rsidR="009F3189" w:rsidRDefault="00000000">
            <w:r>
              <w:rPr>
                <w:sz w:val="16"/>
              </w:rPr>
              <w:t>Não</w:t>
            </w:r>
          </w:p>
        </w:tc>
        <w:tc>
          <w:tcPr>
            <w:tcW w:w="1250" w:type="dxa"/>
          </w:tcPr>
          <w:p w14:paraId="62A0E553" w14:textId="77777777" w:rsidR="009F3189" w:rsidRDefault="00000000">
            <w:pPr>
              <w:jc w:val="center"/>
            </w:pPr>
            <w:r>
              <w:rPr>
                <w:sz w:val="16"/>
              </w:rPr>
              <w:t>Não permitido</w:t>
            </w:r>
          </w:p>
        </w:tc>
        <w:tc>
          <w:tcPr>
            <w:tcW w:w="900" w:type="dxa"/>
          </w:tcPr>
          <w:p w14:paraId="518A8003" w14:textId="77777777" w:rsidR="009F3189" w:rsidRDefault="00000000">
            <w:pPr>
              <w:jc w:val="center"/>
            </w:pPr>
            <w:r>
              <w:rPr>
                <w:sz w:val="16"/>
              </w:rPr>
              <w:t>Não</w:t>
            </w:r>
          </w:p>
        </w:tc>
        <w:tc>
          <w:tcPr>
            <w:tcW w:w="900" w:type="dxa"/>
          </w:tcPr>
          <w:p w14:paraId="495DCB48" w14:textId="77777777" w:rsidR="009F3189" w:rsidRDefault="00000000">
            <w:pPr>
              <w:jc w:val="center"/>
            </w:pPr>
            <w:r>
              <w:rPr>
                <w:sz w:val="16"/>
              </w:rPr>
              <w:t>—</w:t>
            </w:r>
          </w:p>
        </w:tc>
        <w:tc>
          <w:tcPr>
            <w:tcW w:w="2070" w:type="dxa"/>
          </w:tcPr>
          <w:p w14:paraId="2E4C5AFB" w14:textId="77777777" w:rsidR="009F3189" w:rsidRDefault="00000000">
            <w:r>
              <w:rPr>
                <w:sz w:val="16"/>
              </w:rPr>
              <w:t>—</w:t>
            </w:r>
          </w:p>
        </w:tc>
      </w:tr>
      <w:tr w:rsidR="009F3189" w14:paraId="701C20CA" w14:textId="77777777">
        <w:trPr>
          <w:cantSplit/>
        </w:trPr>
        <w:tc>
          <w:tcPr>
            <w:tcW w:w="1700" w:type="dxa"/>
            <w:vMerge/>
            <w:shd w:val="clear" w:color="auto" w:fill="F2F2F2"/>
          </w:tcPr>
          <w:p w14:paraId="54B747C9" w14:textId="77777777" w:rsidR="009F3189" w:rsidRDefault="009F3189"/>
        </w:tc>
        <w:tc>
          <w:tcPr>
            <w:tcW w:w="1700" w:type="dxa"/>
          </w:tcPr>
          <w:p w14:paraId="1649DCE3" w14:textId="77777777" w:rsidR="009F3189" w:rsidRDefault="00000000">
            <w:r>
              <w:rPr>
                <w:sz w:val="16"/>
              </w:rPr>
              <w:t>qtd_estoque</w:t>
            </w:r>
          </w:p>
        </w:tc>
        <w:tc>
          <w:tcPr>
            <w:tcW w:w="2450" w:type="dxa"/>
          </w:tcPr>
          <w:p w14:paraId="2AABB567" w14:textId="77777777" w:rsidR="009F3189" w:rsidRDefault="00000000">
            <w:r>
              <w:rPr>
                <w:sz w:val="16"/>
              </w:rPr>
              <w:t>Saldo agregado: soma das quantidades disponíveis dos lotes ativos. Redundância controlada (seção 10.H).</w:t>
            </w:r>
          </w:p>
        </w:tc>
        <w:tc>
          <w:tcPr>
            <w:tcW w:w="1050" w:type="dxa"/>
          </w:tcPr>
          <w:p w14:paraId="185AE818" w14:textId="77777777" w:rsidR="009F3189" w:rsidRDefault="00000000">
            <w:pPr>
              <w:jc w:val="center"/>
            </w:pPr>
            <w:r>
              <w:rPr>
                <w:sz w:val="16"/>
              </w:rPr>
              <w:t>INT</w:t>
            </w:r>
          </w:p>
        </w:tc>
        <w:tc>
          <w:tcPr>
            <w:tcW w:w="850" w:type="dxa"/>
          </w:tcPr>
          <w:p w14:paraId="7286929E" w14:textId="77777777" w:rsidR="009F3189" w:rsidRDefault="00000000">
            <w:pPr>
              <w:jc w:val="center"/>
            </w:pPr>
            <w:r>
              <w:rPr>
                <w:sz w:val="16"/>
              </w:rPr>
              <w:t>—</w:t>
            </w:r>
          </w:p>
        </w:tc>
        <w:tc>
          <w:tcPr>
            <w:tcW w:w="450" w:type="dxa"/>
          </w:tcPr>
          <w:p w14:paraId="2FB3B68E" w14:textId="77777777" w:rsidR="009F3189" w:rsidRDefault="00000000">
            <w:pPr>
              <w:jc w:val="center"/>
            </w:pPr>
            <w:r>
              <w:rPr>
                <w:sz w:val="16"/>
              </w:rPr>
              <w:t>Não</w:t>
            </w:r>
          </w:p>
        </w:tc>
        <w:tc>
          <w:tcPr>
            <w:tcW w:w="1250" w:type="dxa"/>
          </w:tcPr>
          <w:p w14:paraId="1C6F2281" w14:textId="77777777" w:rsidR="009F3189" w:rsidRDefault="00000000">
            <w:r>
              <w:rPr>
                <w:sz w:val="16"/>
              </w:rPr>
              <w:t>Não</w:t>
            </w:r>
          </w:p>
        </w:tc>
        <w:tc>
          <w:tcPr>
            <w:tcW w:w="1250" w:type="dxa"/>
          </w:tcPr>
          <w:p w14:paraId="6E8B7C30" w14:textId="77777777" w:rsidR="009F3189" w:rsidRDefault="00000000">
            <w:pPr>
              <w:jc w:val="center"/>
            </w:pPr>
            <w:r>
              <w:rPr>
                <w:sz w:val="16"/>
              </w:rPr>
              <w:t>Não permitido</w:t>
            </w:r>
          </w:p>
        </w:tc>
        <w:tc>
          <w:tcPr>
            <w:tcW w:w="900" w:type="dxa"/>
          </w:tcPr>
          <w:p w14:paraId="782828A8" w14:textId="77777777" w:rsidR="009F3189" w:rsidRDefault="00000000">
            <w:pPr>
              <w:jc w:val="center"/>
            </w:pPr>
            <w:r>
              <w:rPr>
                <w:sz w:val="16"/>
              </w:rPr>
              <w:t>Não</w:t>
            </w:r>
          </w:p>
        </w:tc>
        <w:tc>
          <w:tcPr>
            <w:tcW w:w="900" w:type="dxa"/>
          </w:tcPr>
          <w:p w14:paraId="37ACB289" w14:textId="77777777" w:rsidR="009F3189" w:rsidRDefault="00000000">
            <w:pPr>
              <w:jc w:val="center"/>
            </w:pPr>
            <w:r>
              <w:rPr>
                <w:sz w:val="16"/>
              </w:rPr>
              <w:t>0</w:t>
            </w:r>
          </w:p>
        </w:tc>
        <w:tc>
          <w:tcPr>
            <w:tcW w:w="2070" w:type="dxa"/>
          </w:tcPr>
          <w:p w14:paraId="774A1532" w14:textId="77777777" w:rsidR="009F3189" w:rsidRDefault="00000000">
            <w:r>
              <w:rPr>
                <w:sz w:val="16"/>
              </w:rPr>
              <w:t>Redundância controlada (seção 10.H); CHECK ≥ 0</w:t>
            </w:r>
          </w:p>
        </w:tc>
      </w:tr>
      <w:tr w:rsidR="009F3189" w14:paraId="2C31C3F3" w14:textId="77777777">
        <w:trPr>
          <w:cantSplit/>
        </w:trPr>
        <w:tc>
          <w:tcPr>
            <w:tcW w:w="1700" w:type="dxa"/>
            <w:vMerge/>
            <w:shd w:val="clear" w:color="auto" w:fill="F2F2F2"/>
          </w:tcPr>
          <w:p w14:paraId="0222C884" w14:textId="77777777" w:rsidR="009F3189" w:rsidRDefault="009F3189"/>
        </w:tc>
        <w:tc>
          <w:tcPr>
            <w:tcW w:w="1700" w:type="dxa"/>
          </w:tcPr>
          <w:p w14:paraId="0B732F6C" w14:textId="77777777" w:rsidR="009F3189" w:rsidRDefault="00000000">
            <w:r>
              <w:rPr>
                <w:sz w:val="16"/>
              </w:rPr>
              <w:t>valor_unitario</w:t>
            </w:r>
          </w:p>
        </w:tc>
        <w:tc>
          <w:tcPr>
            <w:tcW w:w="2450" w:type="dxa"/>
          </w:tcPr>
          <w:p w14:paraId="5CEEEFF1" w14:textId="77777777" w:rsidR="009F3189" w:rsidRDefault="00000000">
            <w:r>
              <w:rPr>
                <w:sz w:val="16"/>
              </w:rPr>
              <w:t>Preço de referência de venda. Reajustes não alteram vendas passadas.</w:t>
            </w:r>
          </w:p>
        </w:tc>
        <w:tc>
          <w:tcPr>
            <w:tcW w:w="1050" w:type="dxa"/>
          </w:tcPr>
          <w:p w14:paraId="5577D9BD" w14:textId="77777777" w:rsidR="009F3189" w:rsidRDefault="00000000">
            <w:pPr>
              <w:jc w:val="center"/>
            </w:pPr>
            <w:r>
              <w:rPr>
                <w:sz w:val="16"/>
              </w:rPr>
              <w:t>DECIMAL</w:t>
            </w:r>
          </w:p>
        </w:tc>
        <w:tc>
          <w:tcPr>
            <w:tcW w:w="850" w:type="dxa"/>
          </w:tcPr>
          <w:p w14:paraId="71E91979" w14:textId="77777777" w:rsidR="009F3189" w:rsidRDefault="00000000">
            <w:pPr>
              <w:jc w:val="center"/>
            </w:pPr>
            <w:r>
              <w:rPr>
                <w:sz w:val="16"/>
              </w:rPr>
              <w:t>10,2</w:t>
            </w:r>
          </w:p>
        </w:tc>
        <w:tc>
          <w:tcPr>
            <w:tcW w:w="450" w:type="dxa"/>
          </w:tcPr>
          <w:p w14:paraId="168333CA" w14:textId="77777777" w:rsidR="009F3189" w:rsidRDefault="00000000">
            <w:pPr>
              <w:jc w:val="center"/>
            </w:pPr>
            <w:r>
              <w:rPr>
                <w:sz w:val="16"/>
              </w:rPr>
              <w:t>Não</w:t>
            </w:r>
          </w:p>
        </w:tc>
        <w:tc>
          <w:tcPr>
            <w:tcW w:w="1250" w:type="dxa"/>
          </w:tcPr>
          <w:p w14:paraId="42669789" w14:textId="77777777" w:rsidR="009F3189" w:rsidRDefault="00000000">
            <w:r>
              <w:rPr>
                <w:sz w:val="16"/>
              </w:rPr>
              <w:t>Não</w:t>
            </w:r>
          </w:p>
        </w:tc>
        <w:tc>
          <w:tcPr>
            <w:tcW w:w="1250" w:type="dxa"/>
          </w:tcPr>
          <w:p w14:paraId="74D043B9" w14:textId="77777777" w:rsidR="009F3189" w:rsidRDefault="00000000">
            <w:pPr>
              <w:jc w:val="center"/>
            </w:pPr>
            <w:r>
              <w:rPr>
                <w:sz w:val="16"/>
              </w:rPr>
              <w:t>Não permitido</w:t>
            </w:r>
          </w:p>
        </w:tc>
        <w:tc>
          <w:tcPr>
            <w:tcW w:w="900" w:type="dxa"/>
          </w:tcPr>
          <w:p w14:paraId="74C3120E" w14:textId="77777777" w:rsidR="009F3189" w:rsidRDefault="00000000">
            <w:pPr>
              <w:jc w:val="center"/>
            </w:pPr>
            <w:r>
              <w:rPr>
                <w:sz w:val="16"/>
              </w:rPr>
              <w:t>Não</w:t>
            </w:r>
          </w:p>
        </w:tc>
        <w:tc>
          <w:tcPr>
            <w:tcW w:w="900" w:type="dxa"/>
          </w:tcPr>
          <w:p w14:paraId="7A989B0B" w14:textId="77777777" w:rsidR="009F3189" w:rsidRDefault="00000000">
            <w:pPr>
              <w:jc w:val="center"/>
            </w:pPr>
            <w:r>
              <w:rPr>
                <w:sz w:val="16"/>
              </w:rPr>
              <w:t>—</w:t>
            </w:r>
          </w:p>
        </w:tc>
        <w:tc>
          <w:tcPr>
            <w:tcW w:w="2070" w:type="dxa"/>
          </w:tcPr>
          <w:p w14:paraId="4B80EDDB" w14:textId="77777777" w:rsidR="009F3189" w:rsidRDefault="00000000">
            <w:r>
              <w:rPr>
                <w:sz w:val="16"/>
              </w:rPr>
              <w:t>Preço de referência; CHECK ≥ 0</w:t>
            </w:r>
          </w:p>
        </w:tc>
      </w:tr>
      <w:tr w:rsidR="009F3189" w14:paraId="6C766809" w14:textId="77777777">
        <w:trPr>
          <w:cantSplit/>
        </w:trPr>
        <w:tc>
          <w:tcPr>
            <w:tcW w:w="1700" w:type="dxa"/>
            <w:vMerge w:val="restart"/>
            <w:shd w:val="clear" w:color="auto" w:fill="F2F2F2"/>
          </w:tcPr>
          <w:p w14:paraId="0C370F82" w14:textId="138960E7" w:rsidR="009F3189" w:rsidRDefault="00000000">
            <w:r>
              <w:rPr>
                <w:b/>
                <w:sz w:val="16"/>
              </w:rPr>
              <w:t>Produto</w:t>
            </w:r>
          </w:p>
          <w:p w14:paraId="375A939E" w14:textId="77777777" w:rsidR="009F3189" w:rsidRDefault="009F3189"/>
          <w:p w14:paraId="28DDE061" w14:textId="77777777" w:rsidR="009F3189" w:rsidRDefault="009F3189"/>
          <w:p w14:paraId="62F5A3C1" w14:textId="77777777" w:rsidR="009F3189" w:rsidRDefault="009F3189"/>
          <w:p w14:paraId="04981E00" w14:textId="77777777" w:rsidR="009F3189" w:rsidRDefault="009F3189"/>
          <w:p w14:paraId="5AC39547" w14:textId="77777777" w:rsidR="009F3189" w:rsidRDefault="009F3189"/>
          <w:p w14:paraId="1C42B63D" w14:textId="77777777" w:rsidR="009F3189" w:rsidRDefault="009F3189"/>
          <w:p w14:paraId="4655F5C9" w14:textId="77777777" w:rsidR="009F3189" w:rsidRDefault="009F3189"/>
          <w:p w14:paraId="6AC2FFA0" w14:textId="77777777" w:rsidR="009F3189" w:rsidRDefault="009F3189"/>
          <w:p w14:paraId="55D594A2" w14:textId="77777777" w:rsidR="009F3189" w:rsidRDefault="009F3189"/>
          <w:p w14:paraId="7DB40030" w14:textId="77777777" w:rsidR="009F3189" w:rsidRDefault="009F3189"/>
          <w:p w14:paraId="7D781C82" w14:textId="77777777" w:rsidR="009F3189" w:rsidRDefault="009F3189"/>
          <w:p w14:paraId="03EA96CC" w14:textId="77777777" w:rsidR="009F3189" w:rsidRDefault="009F3189"/>
        </w:tc>
        <w:tc>
          <w:tcPr>
            <w:tcW w:w="1700" w:type="dxa"/>
          </w:tcPr>
          <w:p w14:paraId="59A7D56B" w14:textId="77777777" w:rsidR="009F3189" w:rsidRDefault="00000000">
            <w:r>
              <w:rPr>
                <w:sz w:val="16"/>
              </w:rPr>
              <w:lastRenderedPageBreak/>
              <w:t>id_produto</w:t>
            </w:r>
          </w:p>
        </w:tc>
        <w:tc>
          <w:tcPr>
            <w:tcW w:w="2450" w:type="dxa"/>
          </w:tcPr>
          <w:p w14:paraId="16B34463" w14:textId="77777777" w:rsidR="009F3189" w:rsidRDefault="00000000">
            <w:r>
              <w:rPr>
                <w:sz w:val="16"/>
              </w:rPr>
              <w:t>Código único do lote recebido.</w:t>
            </w:r>
          </w:p>
        </w:tc>
        <w:tc>
          <w:tcPr>
            <w:tcW w:w="1050" w:type="dxa"/>
          </w:tcPr>
          <w:p w14:paraId="76534D9F" w14:textId="77777777" w:rsidR="009F3189" w:rsidRDefault="00000000">
            <w:pPr>
              <w:jc w:val="center"/>
            </w:pPr>
            <w:r>
              <w:rPr>
                <w:sz w:val="16"/>
              </w:rPr>
              <w:t>INT</w:t>
            </w:r>
          </w:p>
        </w:tc>
        <w:tc>
          <w:tcPr>
            <w:tcW w:w="850" w:type="dxa"/>
          </w:tcPr>
          <w:p w14:paraId="74D5CDC9" w14:textId="77777777" w:rsidR="009F3189" w:rsidRDefault="00000000">
            <w:pPr>
              <w:jc w:val="center"/>
            </w:pPr>
            <w:r>
              <w:rPr>
                <w:sz w:val="16"/>
              </w:rPr>
              <w:t>—</w:t>
            </w:r>
          </w:p>
        </w:tc>
        <w:tc>
          <w:tcPr>
            <w:tcW w:w="450" w:type="dxa"/>
          </w:tcPr>
          <w:p w14:paraId="49449021" w14:textId="77777777" w:rsidR="009F3189" w:rsidRDefault="00000000">
            <w:pPr>
              <w:jc w:val="center"/>
            </w:pPr>
            <w:r>
              <w:rPr>
                <w:sz w:val="16"/>
              </w:rPr>
              <w:t>Sim</w:t>
            </w:r>
          </w:p>
        </w:tc>
        <w:tc>
          <w:tcPr>
            <w:tcW w:w="1250" w:type="dxa"/>
          </w:tcPr>
          <w:p w14:paraId="665A226B" w14:textId="77777777" w:rsidR="009F3189" w:rsidRDefault="00000000">
            <w:r>
              <w:rPr>
                <w:sz w:val="16"/>
              </w:rPr>
              <w:t>Não</w:t>
            </w:r>
          </w:p>
        </w:tc>
        <w:tc>
          <w:tcPr>
            <w:tcW w:w="1250" w:type="dxa"/>
          </w:tcPr>
          <w:p w14:paraId="2AE75A4F" w14:textId="77777777" w:rsidR="009F3189" w:rsidRDefault="00000000">
            <w:pPr>
              <w:jc w:val="center"/>
            </w:pPr>
            <w:r>
              <w:rPr>
                <w:sz w:val="16"/>
              </w:rPr>
              <w:t>Não permitido</w:t>
            </w:r>
          </w:p>
        </w:tc>
        <w:tc>
          <w:tcPr>
            <w:tcW w:w="900" w:type="dxa"/>
          </w:tcPr>
          <w:p w14:paraId="088050B6" w14:textId="77777777" w:rsidR="009F3189" w:rsidRDefault="00000000">
            <w:pPr>
              <w:jc w:val="center"/>
            </w:pPr>
            <w:r>
              <w:rPr>
                <w:sz w:val="16"/>
              </w:rPr>
              <w:t>Pela PK</w:t>
            </w:r>
          </w:p>
        </w:tc>
        <w:tc>
          <w:tcPr>
            <w:tcW w:w="900" w:type="dxa"/>
          </w:tcPr>
          <w:p w14:paraId="3DA4F896" w14:textId="77777777" w:rsidR="009F3189" w:rsidRDefault="00000000">
            <w:pPr>
              <w:jc w:val="center"/>
            </w:pPr>
            <w:r>
              <w:rPr>
                <w:sz w:val="16"/>
              </w:rPr>
              <w:t>—</w:t>
            </w:r>
          </w:p>
        </w:tc>
        <w:tc>
          <w:tcPr>
            <w:tcW w:w="2070" w:type="dxa"/>
          </w:tcPr>
          <w:p w14:paraId="7CE15B3F" w14:textId="77777777" w:rsidR="009F3189" w:rsidRDefault="00000000">
            <w:r>
              <w:rPr>
                <w:sz w:val="16"/>
              </w:rPr>
              <w:t>Autoincremento</w:t>
            </w:r>
          </w:p>
        </w:tc>
      </w:tr>
      <w:tr w:rsidR="009F3189" w14:paraId="37323EE2" w14:textId="77777777">
        <w:trPr>
          <w:cantSplit/>
        </w:trPr>
        <w:tc>
          <w:tcPr>
            <w:tcW w:w="1700" w:type="dxa"/>
            <w:vMerge/>
            <w:shd w:val="clear" w:color="auto" w:fill="F2F2F2"/>
          </w:tcPr>
          <w:p w14:paraId="15820DB2" w14:textId="77777777" w:rsidR="009F3189" w:rsidRDefault="009F3189"/>
        </w:tc>
        <w:tc>
          <w:tcPr>
            <w:tcW w:w="1700" w:type="dxa"/>
          </w:tcPr>
          <w:p w14:paraId="395412D9" w14:textId="77777777" w:rsidR="009F3189" w:rsidRDefault="00000000">
            <w:r>
              <w:rPr>
                <w:sz w:val="16"/>
              </w:rPr>
              <w:t>id_estoque</w:t>
            </w:r>
          </w:p>
        </w:tc>
        <w:tc>
          <w:tcPr>
            <w:tcW w:w="2450" w:type="dxa"/>
          </w:tcPr>
          <w:p w14:paraId="6963D69C" w14:textId="77777777" w:rsidR="009F3189" w:rsidRDefault="00000000">
            <w:r>
              <w:rPr>
                <w:sz w:val="16"/>
              </w:rPr>
              <w:t>Item de estoque que o lote abastece.</w:t>
            </w:r>
          </w:p>
        </w:tc>
        <w:tc>
          <w:tcPr>
            <w:tcW w:w="1050" w:type="dxa"/>
          </w:tcPr>
          <w:p w14:paraId="362D1F53" w14:textId="77777777" w:rsidR="009F3189" w:rsidRDefault="00000000">
            <w:pPr>
              <w:jc w:val="center"/>
            </w:pPr>
            <w:r>
              <w:rPr>
                <w:sz w:val="16"/>
              </w:rPr>
              <w:t>INT</w:t>
            </w:r>
          </w:p>
        </w:tc>
        <w:tc>
          <w:tcPr>
            <w:tcW w:w="850" w:type="dxa"/>
          </w:tcPr>
          <w:p w14:paraId="7C178844" w14:textId="77777777" w:rsidR="009F3189" w:rsidRDefault="00000000">
            <w:pPr>
              <w:jc w:val="center"/>
            </w:pPr>
            <w:r>
              <w:rPr>
                <w:sz w:val="16"/>
              </w:rPr>
              <w:t>—</w:t>
            </w:r>
          </w:p>
        </w:tc>
        <w:tc>
          <w:tcPr>
            <w:tcW w:w="450" w:type="dxa"/>
          </w:tcPr>
          <w:p w14:paraId="2DD3A618" w14:textId="77777777" w:rsidR="009F3189" w:rsidRDefault="00000000">
            <w:pPr>
              <w:jc w:val="center"/>
            </w:pPr>
            <w:r>
              <w:rPr>
                <w:sz w:val="16"/>
              </w:rPr>
              <w:t>Não</w:t>
            </w:r>
          </w:p>
        </w:tc>
        <w:tc>
          <w:tcPr>
            <w:tcW w:w="1250" w:type="dxa"/>
          </w:tcPr>
          <w:p w14:paraId="2B97B745" w14:textId="77777777" w:rsidR="009F3189" w:rsidRDefault="00000000">
            <w:r>
              <w:rPr>
                <w:sz w:val="16"/>
              </w:rPr>
              <w:t>Sim → Estoque</w:t>
            </w:r>
          </w:p>
        </w:tc>
        <w:tc>
          <w:tcPr>
            <w:tcW w:w="1250" w:type="dxa"/>
          </w:tcPr>
          <w:p w14:paraId="765E8FA8" w14:textId="77777777" w:rsidR="009F3189" w:rsidRDefault="00000000">
            <w:pPr>
              <w:jc w:val="center"/>
            </w:pPr>
            <w:r>
              <w:rPr>
                <w:sz w:val="16"/>
              </w:rPr>
              <w:t>Não permitido</w:t>
            </w:r>
          </w:p>
        </w:tc>
        <w:tc>
          <w:tcPr>
            <w:tcW w:w="900" w:type="dxa"/>
          </w:tcPr>
          <w:p w14:paraId="24BA05B6" w14:textId="77777777" w:rsidR="009F3189" w:rsidRDefault="00000000">
            <w:pPr>
              <w:jc w:val="center"/>
            </w:pPr>
            <w:r>
              <w:rPr>
                <w:sz w:val="16"/>
              </w:rPr>
              <w:t>Não</w:t>
            </w:r>
          </w:p>
        </w:tc>
        <w:tc>
          <w:tcPr>
            <w:tcW w:w="900" w:type="dxa"/>
          </w:tcPr>
          <w:p w14:paraId="0F79DD54" w14:textId="77777777" w:rsidR="009F3189" w:rsidRDefault="00000000">
            <w:pPr>
              <w:jc w:val="center"/>
            </w:pPr>
            <w:r>
              <w:rPr>
                <w:sz w:val="16"/>
              </w:rPr>
              <w:t>—</w:t>
            </w:r>
          </w:p>
        </w:tc>
        <w:tc>
          <w:tcPr>
            <w:tcW w:w="2070" w:type="dxa"/>
          </w:tcPr>
          <w:p w14:paraId="512C9A8F" w14:textId="77777777" w:rsidR="009F3189" w:rsidRDefault="00000000">
            <w:r>
              <w:rPr>
                <w:sz w:val="16"/>
              </w:rPr>
              <w:t>—</w:t>
            </w:r>
          </w:p>
        </w:tc>
      </w:tr>
      <w:tr w:rsidR="009F3189" w14:paraId="0AD1E7B6" w14:textId="77777777">
        <w:trPr>
          <w:cantSplit/>
        </w:trPr>
        <w:tc>
          <w:tcPr>
            <w:tcW w:w="1700" w:type="dxa"/>
            <w:vMerge/>
            <w:shd w:val="clear" w:color="auto" w:fill="F2F2F2"/>
          </w:tcPr>
          <w:p w14:paraId="1DA34343" w14:textId="77777777" w:rsidR="009F3189" w:rsidRDefault="009F3189"/>
        </w:tc>
        <w:tc>
          <w:tcPr>
            <w:tcW w:w="1700" w:type="dxa"/>
          </w:tcPr>
          <w:p w14:paraId="1B582F0B" w14:textId="77777777" w:rsidR="009F3189" w:rsidRDefault="00000000">
            <w:r>
              <w:rPr>
                <w:sz w:val="16"/>
              </w:rPr>
              <w:t>id_entrega</w:t>
            </w:r>
          </w:p>
        </w:tc>
        <w:tc>
          <w:tcPr>
            <w:tcW w:w="2450" w:type="dxa"/>
          </w:tcPr>
          <w:p w14:paraId="21117A56" w14:textId="77777777" w:rsidR="009F3189" w:rsidRDefault="00000000">
            <w:r>
              <w:rPr>
                <w:sz w:val="16"/>
              </w:rPr>
              <w:t>Entrega (nota) de origem do lote.</w:t>
            </w:r>
          </w:p>
        </w:tc>
        <w:tc>
          <w:tcPr>
            <w:tcW w:w="1050" w:type="dxa"/>
          </w:tcPr>
          <w:p w14:paraId="368EF7B4" w14:textId="77777777" w:rsidR="009F3189" w:rsidRDefault="00000000">
            <w:pPr>
              <w:jc w:val="center"/>
            </w:pPr>
            <w:r>
              <w:rPr>
                <w:sz w:val="16"/>
              </w:rPr>
              <w:t>INT</w:t>
            </w:r>
          </w:p>
        </w:tc>
        <w:tc>
          <w:tcPr>
            <w:tcW w:w="850" w:type="dxa"/>
          </w:tcPr>
          <w:p w14:paraId="25C192A7" w14:textId="77777777" w:rsidR="009F3189" w:rsidRDefault="00000000">
            <w:pPr>
              <w:jc w:val="center"/>
            </w:pPr>
            <w:r>
              <w:rPr>
                <w:sz w:val="16"/>
              </w:rPr>
              <w:t>—</w:t>
            </w:r>
          </w:p>
        </w:tc>
        <w:tc>
          <w:tcPr>
            <w:tcW w:w="450" w:type="dxa"/>
          </w:tcPr>
          <w:p w14:paraId="0E23D77B" w14:textId="77777777" w:rsidR="009F3189" w:rsidRDefault="00000000">
            <w:pPr>
              <w:jc w:val="center"/>
            </w:pPr>
            <w:r>
              <w:rPr>
                <w:sz w:val="16"/>
              </w:rPr>
              <w:t>Não</w:t>
            </w:r>
          </w:p>
        </w:tc>
        <w:tc>
          <w:tcPr>
            <w:tcW w:w="1250" w:type="dxa"/>
          </w:tcPr>
          <w:p w14:paraId="100E2FC0" w14:textId="77777777" w:rsidR="009F3189" w:rsidRDefault="00000000">
            <w:r>
              <w:rPr>
                <w:sz w:val="16"/>
              </w:rPr>
              <w:t>Sim → Entrega</w:t>
            </w:r>
          </w:p>
        </w:tc>
        <w:tc>
          <w:tcPr>
            <w:tcW w:w="1250" w:type="dxa"/>
          </w:tcPr>
          <w:p w14:paraId="0B4A96B8" w14:textId="77777777" w:rsidR="009F3189" w:rsidRDefault="00000000">
            <w:pPr>
              <w:jc w:val="center"/>
            </w:pPr>
            <w:r>
              <w:rPr>
                <w:sz w:val="16"/>
              </w:rPr>
              <w:t>Não permitido</w:t>
            </w:r>
          </w:p>
        </w:tc>
        <w:tc>
          <w:tcPr>
            <w:tcW w:w="900" w:type="dxa"/>
          </w:tcPr>
          <w:p w14:paraId="4784CCA3" w14:textId="77777777" w:rsidR="009F3189" w:rsidRDefault="00000000">
            <w:pPr>
              <w:jc w:val="center"/>
            </w:pPr>
            <w:r>
              <w:rPr>
                <w:sz w:val="16"/>
              </w:rPr>
              <w:t>Não</w:t>
            </w:r>
          </w:p>
        </w:tc>
        <w:tc>
          <w:tcPr>
            <w:tcW w:w="900" w:type="dxa"/>
          </w:tcPr>
          <w:p w14:paraId="4CAB611B" w14:textId="77777777" w:rsidR="009F3189" w:rsidRDefault="00000000">
            <w:pPr>
              <w:jc w:val="center"/>
            </w:pPr>
            <w:r>
              <w:rPr>
                <w:sz w:val="16"/>
              </w:rPr>
              <w:t>—</w:t>
            </w:r>
          </w:p>
        </w:tc>
        <w:tc>
          <w:tcPr>
            <w:tcW w:w="2070" w:type="dxa"/>
          </w:tcPr>
          <w:p w14:paraId="65B9251E" w14:textId="77777777" w:rsidR="009F3189" w:rsidRDefault="00000000">
            <w:r>
              <w:rPr>
                <w:sz w:val="16"/>
              </w:rPr>
              <w:t>—</w:t>
            </w:r>
          </w:p>
        </w:tc>
      </w:tr>
      <w:tr w:rsidR="009F3189" w14:paraId="212B8057" w14:textId="77777777">
        <w:trPr>
          <w:cantSplit/>
        </w:trPr>
        <w:tc>
          <w:tcPr>
            <w:tcW w:w="1700" w:type="dxa"/>
            <w:vMerge/>
            <w:shd w:val="clear" w:color="auto" w:fill="F2F2F2"/>
          </w:tcPr>
          <w:p w14:paraId="31B2F59A" w14:textId="77777777" w:rsidR="009F3189" w:rsidRDefault="009F3189"/>
        </w:tc>
        <w:tc>
          <w:tcPr>
            <w:tcW w:w="1700" w:type="dxa"/>
          </w:tcPr>
          <w:p w14:paraId="3984EF89" w14:textId="77777777" w:rsidR="009F3189" w:rsidRDefault="00000000">
            <w:r>
              <w:rPr>
                <w:sz w:val="16"/>
              </w:rPr>
              <w:t>lote</w:t>
            </w:r>
          </w:p>
        </w:tc>
        <w:tc>
          <w:tcPr>
            <w:tcW w:w="2450" w:type="dxa"/>
          </w:tcPr>
          <w:p w14:paraId="3BE62566" w14:textId="77777777" w:rsidR="009F3189" w:rsidRDefault="00000000">
            <w:r>
              <w:rPr>
                <w:sz w:val="16"/>
              </w:rPr>
              <w:t>Código do lote de fábrica.</w:t>
            </w:r>
          </w:p>
        </w:tc>
        <w:tc>
          <w:tcPr>
            <w:tcW w:w="1050" w:type="dxa"/>
          </w:tcPr>
          <w:p w14:paraId="0735909A" w14:textId="77777777" w:rsidR="009F3189" w:rsidRDefault="00000000">
            <w:pPr>
              <w:jc w:val="center"/>
            </w:pPr>
            <w:r>
              <w:rPr>
                <w:sz w:val="16"/>
              </w:rPr>
              <w:t>VARCHAR</w:t>
            </w:r>
          </w:p>
        </w:tc>
        <w:tc>
          <w:tcPr>
            <w:tcW w:w="850" w:type="dxa"/>
          </w:tcPr>
          <w:p w14:paraId="2CF90F8E" w14:textId="77777777" w:rsidR="009F3189" w:rsidRDefault="00000000">
            <w:pPr>
              <w:jc w:val="center"/>
            </w:pPr>
            <w:r>
              <w:rPr>
                <w:sz w:val="16"/>
              </w:rPr>
              <w:t>30</w:t>
            </w:r>
          </w:p>
        </w:tc>
        <w:tc>
          <w:tcPr>
            <w:tcW w:w="450" w:type="dxa"/>
          </w:tcPr>
          <w:p w14:paraId="69D6897C" w14:textId="77777777" w:rsidR="009F3189" w:rsidRDefault="00000000">
            <w:pPr>
              <w:jc w:val="center"/>
            </w:pPr>
            <w:r>
              <w:rPr>
                <w:sz w:val="16"/>
              </w:rPr>
              <w:t>Não</w:t>
            </w:r>
          </w:p>
        </w:tc>
        <w:tc>
          <w:tcPr>
            <w:tcW w:w="1250" w:type="dxa"/>
          </w:tcPr>
          <w:p w14:paraId="66653E26" w14:textId="77777777" w:rsidR="009F3189" w:rsidRDefault="00000000">
            <w:r>
              <w:rPr>
                <w:sz w:val="16"/>
              </w:rPr>
              <w:t>Não</w:t>
            </w:r>
          </w:p>
        </w:tc>
        <w:tc>
          <w:tcPr>
            <w:tcW w:w="1250" w:type="dxa"/>
          </w:tcPr>
          <w:p w14:paraId="550E2B6B" w14:textId="77777777" w:rsidR="009F3189" w:rsidRDefault="00000000">
            <w:pPr>
              <w:jc w:val="center"/>
            </w:pPr>
            <w:r>
              <w:rPr>
                <w:sz w:val="16"/>
              </w:rPr>
              <w:t>Não permitido</w:t>
            </w:r>
          </w:p>
        </w:tc>
        <w:tc>
          <w:tcPr>
            <w:tcW w:w="900" w:type="dxa"/>
          </w:tcPr>
          <w:p w14:paraId="1BA48C21" w14:textId="77777777" w:rsidR="009F3189" w:rsidRDefault="00000000">
            <w:pPr>
              <w:jc w:val="center"/>
            </w:pPr>
            <w:r>
              <w:rPr>
                <w:sz w:val="16"/>
              </w:rPr>
              <w:t>Não</w:t>
            </w:r>
          </w:p>
        </w:tc>
        <w:tc>
          <w:tcPr>
            <w:tcW w:w="900" w:type="dxa"/>
          </w:tcPr>
          <w:p w14:paraId="12A082D1" w14:textId="77777777" w:rsidR="009F3189" w:rsidRDefault="00000000">
            <w:pPr>
              <w:jc w:val="center"/>
            </w:pPr>
            <w:r>
              <w:rPr>
                <w:sz w:val="16"/>
              </w:rPr>
              <w:t>—</w:t>
            </w:r>
          </w:p>
        </w:tc>
        <w:tc>
          <w:tcPr>
            <w:tcW w:w="2070" w:type="dxa"/>
          </w:tcPr>
          <w:p w14:paraId="32C74193" w14:textId="77777777" w:rsidR="009F3189" w:rsidRDefault="00000000">
            <w:r>
              <w:rPr>
                <w:sz w:val="16"/>
              </w:rPr>
              <w:t>—</w:t>
            </w:r>
          </w:p>
        </w:tc>
      </w:tr>
      <w:tr w:rsidR="009F3189" w14:paraId="2884A5DB" w14:textId="77777777">
        <w:trPr>
          <w:cantSplit/>
        </w:trPr>
        <w:tc>
          <w:tcPr>
            <w:tcW w:w="1700" w:type="dxa"/>
            <w:vMerge/>
            <w:shd w:val="clear" w:color="auto" w:fill="F2F2F2"/>
          </w:tcPr>
          <w:p w14:paraId="1CE75E94" w14:textId="77777777" w:rsidR="009F3189" w:rsidRDefault="009F3189"/>
        </w:tc>
        <w:tc>
          <w:tcPr>
            <w:tcW w:w="1700" w:type="dxa"/>
          </w:tcPr>
          <w:p w14:paraId="7324067D" w14:textId="77777777" w:rsidR="009F3189" w:rsidRDefault="00000000">
            <w:r>
              <w:rPr>
                <w:sz w:val="16"/>
              </w:rPr>
              <w:t>qtd_total</w:t>
            </w:r>
          </w:p>
        </w:tc>
        <w:tc>
          <w:tcPr>
            <w:tcW w:w="2450" w:type="dxa"/>
          </w:tcPr>
          <w:p w14:paraId="4819E87D" w14:textId="77777777" w:rsidR="009F3189" w:rsidRDefault="00000000">
            <w:r>
              <w:rPr>
                <w:sz w:val="16"/>
              </w:rPr>
              <w:t>Quantidade aceita no recebimento.</w:t>
            </w:r>
          </w:p>
        </w:tc>
        <w:tc>
          <w:tcPr>
            <w:tcW w:w="1050" w:type="dxa"/>
          </w:tcPr>
          <w:p w14:paraId="24F8DFA6" w14:textId="77777777" w:rsidR="009F3189" w:rsidRDefault="00000000">
            <w:pPr>
              <w:jc w:val="center"/>
            </w:pPr>
            <w:r>
              <w:rPr>
                <w:sz w:val="16"/>
              </w:rPr>
              <w:t>INT</w:t>
            </w:r>
          </w:p>
        </w:tc>
        <w:tc>
          <w:tcPr>
            <w:tcW w:w="850" w:type="dxa"/>
          </w:tcPr>
          <w:p w14:paraId="7AA8ADC8" w14:textId="77777777" w:rsidR="009F3189" w:rsidRDefault="00000000">
            <w:pPr>
              <w:jc w:val="center"/>
            </w:pPr>
            <w:r>
              <w:rPr>
                <w:sz w:val="16"/>
              </w:rPr>
              <w:t>—</w:t>
            </w:r>
          </w:p>
        </w:tc>
        <w:tc>
          <w:tcPr>
            <w:tcW w:w="450" w:type="dxa"/>
          </w:tcPr>
          <w:p w14:paraId="341FC0A0" w14:textId="77777777" w:rsidR="009F3189" w:rsidRDefault="00000000">
            <w:pPr>
              <w:jc w:val="center"/>
            </w:pPr>
            <w:r>
              <w:rPr>
                <w:sz w:val="16"/>
              </w:rPr>
              <w:t>Não</w:t>
            </w:r>
          </w:p>
        </w:tc>
        <w:tc>
          <w:tcPr>
            <w:tcW w:w="1250" w:type="dxa"/>
          </w:tcPr>
          <w:p w14:paraId="412D946A" w14:textId="77777777" w:rsidR="009F3189" w:rsidRDefault="00000000">
            <w:r>
              <w:rPr>
                <w:sz w:val="16"/>
              </w:rPr>
              <w:t>Não</w:t>
            </w:r>
          </w:p>
        </w:tc>
        <w:tc>
          <w:tcPr>
            <w:tcW w:w="1250" w:type="dxa"/>
          </w:tcPr>
          <w:p w14:paraId="0CA37BA1" w14:textId="77777777" w:rsidR="009F3189" w:rsidRDefault="00000000">
            <w:pPr>
              <w:jc w:val="center"/>
            </w:pPr>
            <w:r>
              <w:rPr>
                <w:sz w:val="16"/>
              </w:rPr>
              <w:t>Não permitido</w:t>
            </w:r>
          </w:p>
        </w:tc>
        <w:tc>
          <w:tcPr>
            <w:tcW w:w="900" w:type="dxa"/>
          </w:tcPr>
          <w:p w14:paraId="76CA9026" w14:textId="77777777" w:rsidR="009F3189" w:rsidRDefault="00000000">
            <w:pPr>
              <w:jc w:val="center"/>
            </w:pPr>
            <w:r>
              <w:rPr>
                <w:sz w:val="16"/>
              </w:rPr>
              <w:t>Não</w:t>
            </w:r>
          </w:p>
        </w:tc>
        <w:tc>
          <w:tcPr>
            <w:tcW w:w="900" w:type="dxa"/>
          </w:tcPr>
          <w:p w14:paraId="5408F8A4" w14:textId="77777777" w:rsidR="009F3189" w:rsidRDefault="00000000">
            <w:pPr>
              <w:jc w:val="center"/>
            </w:pPr>
            <w:r>
              <w:rPr>
                <w:sz w:val="16"/>
              </w:rPr>
              <w:t>—</w:t>
            </w:r>
          </w:p>
        </w:tc>
        <w:tc>
          <w:tcPr>
            <w:tcW w:w="2070" w:type="dxa"/>
          </w:tcPr>
          <w:p w14:paraId="773788B6" w14:textId="77777777" w:rsidR="009F3189" w:rsidRDefault="00000000">
            <w:r>
              <w:rPr>
                <w:sz w:val="16"/>
              </w:rPr>
              <w:t>Quantidade aceita no recebimento; CHECK ≥ 0</w:t>
            </w:r>
          </w:p>
        </w:tc>
      </w:tr>
      <w:tr w:rsidR="009F3189" w14:paraId="1E8C30CD" w14:textId="77777777">
        <w:trPr>
          <w:cantSplit/>
        </w:trPr>
        <w:tc>
          <w:tcPr>
            <w:tcW w:w="1700" w:type="dxa"/>
            <w:vMerge/>
            <w:shd w:val="clear" w:color="auto" w:fill="F2F2F2"/>
          </w:tcPr>
          <w:p w14:paraId="03DB803B" w14:textId="77777777" w:rsidR="009F3189" w:rsidRDefault="009F3189"/>
        </w:tc>
        <w:tc>
          <w:tcPr>
            <w:tcW w:w="1700" w:type="dxa"/>
          </w:tcPr>
          <w:p w14:paraId="16D2F75B" w14:textId="77777777" w:rsidR="009F3189" w:rsidRDefault="00000000">
            <w:r>
              <w:rPr>
                <w:sz w:val="16"/>
              </w:rPr>
              <w:t>qtd_recusada</w:t>
            </w:r>
          </w:p>
        </w:tc>
        <w:tc>
          <w:tcPr>
            <w:tcW w:w="2450" w:type="dxa"/>
          </w:tcPr>
          <w:p w14:paraId="36682012" w14:textId="77777777" w:rsidR="009F3189" w:rsidRDefault="00000000">
            <w:r>
              <w:rPr>
                <w:sz w:val="16"/>
              </w:rPr>
              <w:t>Quantidade recusada na conferência; 0 se não houve recusa.</w:t>
            </w:r>
          </w:p>
        </w:tc>
        <w:tc>
          <w:tcPr>
            <w:tcW w:w="1050" w:type="dxa"/>
          </w:tcPr>
          <w:p w14:paraId="53A32D5A" w14:textId="77777777" w:rsidR="009F3189" w:rsidRDefault="00000000">
            <w:pPr>
              <w:jc w:val="center"/>
            </w:pPr>
            <w:r>
              <w:rPr>
                <w:sz w:val="16"/>
              </w:rPr>
              <w:t>INT</w:t>
            </w:r>
          </w:p>
        </w:tc>
        <w:tc>
          <w:tcPr>
            <w:tcW w:w="850" w:type="dxa"/>
          </w:tcPr>
          <w:p w14:paraId="360FB53B" w14:textId="77777777" w:rsidR="009F3189" w:rsidRDefault="00000000">
            <w:pPr>
              <w:jc w:val="center"/>
            </w:pPr>
            <w:r>
              <w:rPr>
                <w:sz w:val="16"/>
              </w:rPr>
              <w:t>—</w:t>
            </w:r>
          </w:p>
        </w:tc>
        <w:tc>
          <w:tcPr>
            <w:tcW w:w="450" w:type="dxa"/>
          </w:tcPr>
          <w:p w14:paraId="13A8629E" w14:textId="77777777" w:rsidR="009F3189" w:rsidRDefault="00000000">
            <w:pPr>
              <w:jc w:val="center"/>
            </w:pPr>
            <w:r>
              <w:rPr>
                <w:sz w:val="16"/>
              </w:rPr>
              <w:t>Não</w:t>
            </w:r>
          </w:p>
        </w:tc>
        <w:tc>
          <w:tcPr>
            <w:tcW w:w="1250" w:type="dxa"/>
          </w:tcPr>
          <w:p w14:paraId="3DDBF422" w14:textId="77777777" w:rsidR="009F3189" w:rsidRDefault="00000000">
            <w:r>
              <w:rPr>
                <w:sz w:val="16"/>
              </w:rPr>
              <w:t>Não</w:t>
            </w:r>
          </w:p>
        </w:tc>
        <w:tc>
          <w:tcPr>
            <w:tcW w:w="1250" w:type="dxa"/>
          </w:tcPr>
          <w:p w14:paraId="3A3180B0" w14:textId="77777777" w:rsidR="009F3189" w:rsidRDefault="00000000">
            <w:pPr>
              <w:jc w:val="center"/>
            </w:pPr>
            <w:r>
              <w:rPr>
                <w:sz w:val="16"/>
              </w:rPr>
              <w:t>Não permitido</w:t>
            </w:r>
          </w:p>
        </w:tc>
        <w:tc>
          <w:tcPr>
            <w:tcW w:w="900" w:type="dxa"/>
          </w:tcPr>
          <w:p w14:paraId="1822AC98" w14:textId="77777777" w:rsidR="009F3189" w:rsidRDefault="00000000">
            <w:pPr>
              <w:jc w:val="center"/>
            </w:pPr>
            <w:r>
              <w:rPr>
                <w:sz w:val="16"/>
              </w:rPr>
              <w:t>Não</w:t>
            </w:r>
          </w:p>
        </w:tc>
        <w:tc>
          <w:tcPr>
            <w:tcW w:w="900" w:type="dxa"/>
          </w:tcPr>
          <w:p w14:paraId="0543EFBB" w14:textId="77777777" w:rsidR="009F3189" w:rsidRDefault="00000000">
            <w:pPr>
              <w:jc w:val="center"/>
            </w:pPr>
            <w:r>
              <w:rPr>
                <w:sz w:val="16"/>
              </w:rPr>
              <w:t>0</w:t>
            </w:r>
          </w:p>
        </w:tc>
        <w:tc>
          <w:tcPr>
            <w:tcW w:w="2070" w:type="dxa"/>
          </w:tcPr>
          <w:p w14:paraId="1A50885E" w14:textId="77777777" w:rsidR="009F3189" w:rsidRDefault="00000000">
            <w:r>
              <w:rPr>
                <w:sz w:val="16"/>
              </w:rPr>
              <w:t>CHECK ≥ 0</w:t>
            </w:r>
          </w:p>
        </w:tc>
      </w:tr>
      <w:tr w:rsidR="009F3189" w14:paraId="03DA325E" w14:textId="77777777">
        <w:trPr>
          <w:cantSplit/>
        </w:trPr>
        <w:tc>
          <w:tcPr>
            <w:tcW w:w="1700" w:type="dxa"/>
            <w:vMerge/>
            <w:shd w:val="clear" w:color="auto" w:fill="F2F2F2"/>
          </w:tcPr>
          <w:p w14:paraId="0338FA39" w14:textId="77777777" w:rsidR="009F3189" w:rsidRDefault="009F3189"/>
        </w:tc>
        <w:tc>
          <w:tcPr>
            <w:tcW w:w="1700" w:type="dxa"/>
          </w:tcPr>
          <w:p w14:paraId="3BE416B4" w14:textId="77777777" w:rsidR="009F3189" w:rsidRDefault="00000000">
            <w:r>
              <w:rPr>
                <w:sz w:val="16"/>
              </w:rPr>
              <w:t>qtd_disponivel</w:t>
            </w:r>
          </w:p>
        </w:tc>
        <w:tc>
          <w:tcPr>
            <w:tcW w:w="2450" w:type="dxa"/>
          </w:tcPr>
          <w:p w14:paraId="3847C17F" w14:textId="77777777" w:rsidR="009F3189" w:rsidRDefault="00000000">
            <w:r>
              <w:rPr>
                <w:sz w:val="16"/>
              </w:rPr>
              <w:t>Quantidade ainda disponível do lote, após vendas, devoluções e descartes.</w:t>
            </w:r>
          </w:p>
        </w:tc>
        <w:tc>
          <w:tcPr>
            <w:tcW w:w="1050" w:type="dxa"/>
          </w:tcPr>
          <w:p w14:paraId="33D70845" w14:textId="77777777" w:rsidR="009F3189" w:rsidRDefault="00000000">
            <w:pPr>
              <w:jc w:val="center"/>
            </w:pPr>
            <w:r>
              <w:rPr>
                <w:sz w:val="16"/>
              </w:rPr>
              <w:t>INT</w:t>
            </w:r>
          </w:p>
        </w:tc>
        <w:tc>
          <w:tcPr>
            <w:tcW w:w="850" w:type="dxa"/>
          </w:tcPr>
          <w:p w14:paraId="5B64FE74" w14:textId="77777777" w:rsidR="009F3189" w:rsidRDefault="00000000">
            <w:pPr>
              <w:jc w:val="center"/>
            </w:pPr>
            <w:r>
              <w:rPr>
                <w:sz w:val="16"/>
              </w:rPr>
              <w:t>—</w:t>
            </w:r>
          </w:p>
        </w:tc>
        <w:tc>
          <w:tcPr>
            <w:tcW w:w="450" w:type="dxa"/>
          </w:tcPr>
          <w:p w14:paraId="4C829B9B" w14:textId="77777777" w:rsidR="009F3189" w:rsidRDefault="00000000">
            <w:pPr>
              <w:jc w:val="center"/>
            </w:pPr>
            <w:r>
              <w:rPr>
                <w:sz w:val="16"/>
              </w:rPr>
              <w:t>Não</w:t>
            </w:r>
          </w:p>
        </w:tc>
        <w:tc>
          <w:tcPr>
            <w:tcW w:w="1250" w:type="dxa"/>
          </w:tcPr>
          <w:p w14:paraId="49985FA0" w14:textId="77777777" w:rsidR="009F3189" w:rsidRDefault="00000000">
            <w:r>
              <w:rPr>
                <w:sz w:val="16"/>
              </w:rPr>
              <w:t>Não</w:t>
            </w:r>
          </w:p>
        </w:tc>
        <w:tc>
          <w:tcPr>
            <w:tcW w:w="1250" w:type="dxa"/>
          </w:tcPr>
          <w:p w14:paraId="7599608D" w14:textId="77777777" w:rsidR="009F3189" w:rsidRDefault="00000000">
            <w:pPr>
              <w:jc w:val="center"/>
            </w:pPr>
            <w:r>
              <w:rPr>
                <w:sz w:val="16"/>
              </w:rPr>
              <w:t>Não permitido</w:t>
            </w:r>
          </w:p>
        </w:tc>
        <w:tc>
          <w:tcPr>
            <w:tcW w:w="900" w:type="dxa"/>
          </w:tcPr>
          <w:p w14:paraId="181A02DA" w14:textId="77777777" w:rsidR="009F3189" w:rsidRDefault="00000000">
            <w:pPr>
              <w:jc w:val="center"/>
            </w:pPr>
            <w:r>
              <w:rPr>
                <w:sz w:val="16"/>
              </w:rPr>
              <w:t>Não</w:t>
            </w:r>
          </w:p>
        </w:tc>
        <w:tc>
          <w:tcPr>
            <w:tcW w:w="900" w:type="dxa"/>
          </w:tcPr>
          <w:p w14:paraId="38EC21F7" w14:textId="77777777" w:rsidR="009F3189" w:rsidRDefault="00000000">
            <w:pPr>
              <w:jc w:val="center"/>
            </w:pPr>
            <w:r>
              <w:rPr>
                <w:sz w:val="16"/>
              </w:rPr>
              <w:t>—</w:t>
            </w:r>
          </w:p>
        </w:tc>
        <w:tc>
          <w:tcPr>
            <w:tcW w:w="2070" w:type="dxa"/>
          </w:tcPr>
          <w:p w14:paraId="55DFC01E" w14:textId="77777777" w:rsidR="009F3189" w:rsidRDefault="00000000">
            <w:r>
              <w:rPr>
                <w:sz w:val="16"/>
              </w:rPr>
              <w:t>Saldo atual do lote; CHECK entre 0 e qtd_total</w:t>
            </w:r>
          </w:p>
        </w:tc>
      </w:tr>
      <w:tr w:rsidR="009F3189" w14:paraId="43935261" w14:textId="77777777">
        <w:trPr>
          <w:cantSplit/>
        </w:trPr>
        <w:tc>
          <w:tcPr>
            <w:tcW w:w="1700" w:type="dxa"/>
            <w:vMerge/>
            <w:shd w:val="clear" w:color="auto" w:fill="F2F2F2"/>
          </w:tcPr>
          <w:p w14:paraId="64CAF01A" w14:textId="77777777" w:rsidR="009F3189" w:rsidRDefault="009F3189"/>
        </w:tc>
        <w:tc>
          <w:tcPr>
            <w:tcW w:w="1700" w:type="dxa"/>
          </w:tcPr>
          <w:p w14:paraId="5869F8E0" w14:textId="77777777" w:rsidR="009F3189" w:rsidRDefault="00000000">
            <w:r>
              <w:rPr>
                <w:sz w:val="16"/>
              </w:rPr>
              <w:t>dt_entrada_estoque</w:t>
            </w:r>
          </w:p>
        </w:tc>
        <w:tc>
          <w:tcPr>
            <w:tcW w:w="2450" w:type="dxa"/>
          </w:tcPr>
          <w:p w14:paraId="747D84A3" w14:textId="77777777" w:rsidR="009F3189" w:rsidRDefault="00000000">
            <w:r>
              <w:rPr>
                <w:sz w:val="16"/>
              </w:rPr>
              <w:t>Dia da chegada.</w:t>
            </w:r>
          </w:p>
        </w:tc>
        <w:tc>
          <w:tcPr>
            <w:tcW w:w="1050" w:type="dxa"/>
          </w:tcPr>
          <w:p w14:paraId="0E564433" w14:textId="77777777" w:rsidR="009F3189" w:rsidRDefault="00000000">
            <w:pPr>
              <w:jc w:val="center"/>
            </w:pPr>
            <w:r>
              <w:rPr>
                <w:sz w:val="16"/>
              </w:rPr>
              <w:t>DATE</w:t>
            </w:r>
          </w:p>
        </w:tc>
        <w:tc>
          <w:tcPr>
            <w:tcW w:w="850" w:type="dxa"/>
          </w:tcPr>
          <w:p w14:paraId="1E830A0F" w14:textId="77777777" w:rsidR="009F3189" w:rsidRDefault="00000000">
            <w:pPr>
              <w:jc w:val="center"/>
            </w:pPr>
            <w:r>
              <w:rPr>
                <w:sz w:val="16"/>
              </w:rPr>
              <w:t>—</w:t>
            </w:r>
          </w:p>
        </w:tc>
        <w:tc>
          <w:tcPr>
            <w:tcW w:w="450" w:type="dxa"/>
          </w:tcPr>
          <w:p w14:paraId="24259766" w14:textId="77777777" w:rsidR="009F3189" w:rsidRDefault="00000000">
            <w:pPr>
              <w:jc w:val="center"/>
            </w:pPr>
            <w:r>
              <w:rPr>
                <w:sz w:val="16"/>
              </w:rPr>
              <w:t>Não</w:t>
            </w:r>
          </w:p>
        </w:tc>
        <w:tc>
          <w:tcPr>
            <w:tcW w:w="1250" w:type="dxa"/>
          </w:tcPr>
          <w:p w14:paraId="512DF580" w14:textId="77777777" w:rsidR="009F3189" w:rsidRDefault="00000000">
            <w:r>
              <w:rPr>
                <w:sz w:val="16"/>
              </w:rPr>
              <w:t>Não</w:t>
            </w:r>
          </w:p>
        </w:tc>
        <w:tc>
          <w:tcPr>
            <w:tcW w:w="1250" w:type="dxa"/>
          </w:tcPr>
          <w:p w14:paraId="6B301A58" w14:textId="77777777" w:rsidR="009F3189" w:rsidRDefault="00000000">
            <w:pPr>
              <w:jc w:val="center"/>
            </w:pPr>
            <w:r>
              <w:rPr>
                <w:sz w:val="16"/>
              </w:rPr>
              <w:t>Não permitido</w:t>
            </w:r>
          </w:p>
        </w:tc>
        <w:tc>
          <w:tcPr>
            <w:tcW w:w="900" w:type="dxa"/>
          </w:tcPr>
          <w:p w14:paraId="2F6FA2EC" w14:textId="77777777" w:rsidR="009F3189" w:rsidRDefault="00000000">
            <w:pPr>
              <w:jc w:val="center"/>
            </w:pPr>
            <w:r>
              <w:rPr>
                <w:sz w:val="16"/>
              </w:rPr>
              <w:t>Não</w:t>
            </w:r>
          </w:p>
        </w:tc>
        <w:tc>
          <w:tcPr>
            <w:tcW w:w="900" w:type="dxa"/>
          </w:tcPr>
          <w:p w14:paraId="68CA0270" w14:textId="77777777" w:rsidR="009F3189" w:rsidRDefault="00000000">
            <w:pPr>
              <w:jc w:val="center"/>
            </w:pPr>
            <w:r>
              <w:rPr>
                <w:sz w:val="16"/>
              </w:rPr>
              <w:t>—</w:t>
            </w:r>
          </w:p>
        </w:tc>
        <w:tc>
          <w:tcPr>
            <w:tcW w:w="2070" w:type="dxa"/>
          </w:tcPr>
          <w:p w14:paraId="28CC6033" w14:textId="77777777" w:rsidR="009F3189" w:rsidRDefault="00000000">
            <w:r>
              <w:rPr>
                <w:sz w:val="16"/>
              </w:rPr>
              <w:t>—</w:t>
            </w:r>
          </w:p>
        </w:tc>
      </w:tr>
      <w:tr w:rsidR="009F3189" w14:paraId="6ECE490C" w14:textId="77777777">
        <w:trPr>
          <w:cantSplit/>
        </w:trPr>
        <w:tc>
          <w:tcPr>
            <w:tcW w:w="1700" w:type="dxa"/>
            <w:vMerge/>
            <w:shd w:val="clear" w:color="auto" w:fill="F2F2F2"/>
          </w:tcPr>
          <w:p w14:paraId="05CC2284" w14:textId="77777777" w:rsidR="009F3189" w:rsidRDefault="009F3189"/>
        </w:tc>
        <w:tc>
          <w:tcPr>
            <w:tcW w:w="1700" w:type="dxa"/>
          </w:tcPr>
          <w:p w14:paraId="0354DC2D" w14:textId="77777777" w:rsidR="009F3189" w:rsidRDefault="00000000">
            <w:r>
              <w:rPr>
                <w:sz w:val="16"/>
              </w:rPr>
              <w:t>data_validade</w:t>
            </w:r>
          </w:p>
        </w:tc>
        <w:tc>
          <w:tcPr>
            <w:tcW w:w="2450" w:type="dxa"/>
          </w:tcPr>
          <w:p w14:paraId="698F62FE" w14:textId="77777777" w:rsidR="009F3189" w:rsidRDefault="00000000">
            <w:r>
              <w:rPr>
                <w:sz w:val="16"/>
              </w:rPr>
              <w:t>Validade do lote; base da RN03 e da RN04.</w:t>
            </w:r>
          </w:p>
        </w:tc>
        <w:tc>
          <w:tcPr>
            <w:tcW w:w="1050" w:type="dxa"/>
          </w:tcPr>
          <w:p w14:paraId="3CD59067" w14:textId="77777777" w:rsidR="009F3189" w:rsidRDefault="00000000">
            <w:pPr>
              <w:jc w:val="center"/>
            </w:pPr>
            <w:r>
              <w:rPr>
                <w:sz w:val="16"/>
              </w:rPr>
              <w:t>DATE</w:t>
            </w:r>
          </w:p>
        </w:tc>
        <w:tc>
          <w:tcPr>
            <w:tcW w:w="850" w:type="dxa"/>
          </w:tcPr>
          <w:p w14:paraId="6811A000" w14:textId="77777777" w:rsidR="009F3189" w:rsidRDefault="00000000">
            <w:pPr>
              <w:jc w:val="center"/>
            </w:pPr>
            <w:r>
              <w:rPr>
                <w:sz w:val="16"/>
              </w:rPr>
              <w:t>—</w:t>
            </w:r>
          </w:p>
        </w:tc>
        <w:tc>
          <w:tcPr>
            <w:tcW w:w="450" w:type="dxa"/>
          </w:tcPr>
          <w:p w14:paraId="0733FF03" w14:textId="77777777" w:rsidR="009F3189" w:rsidRDefault="00000000">
            <w:pPr>
              <w:jc w:val="center"/>
            </w:pPr>
            <w:r>
              <w:rPr>
                <w:sz w:val="16"/>
              </w:rPr>
              <w:t>Não</w:t>
            </w:r>
          </w:p>
        </w:tc>
        <w:tc>
          <w:tcPr>
            <w:tcW w:w="1250" w:type="dxa"/>
          </w:tcPr>
          <w:p w14:paraId="70CAD5DA" w14:textId="77777777" w:rsidR="009F3189" w:rsidRDefault="00000000">
            <w:r>
              <w:rPr>
                <w:sz w:val="16"/>
              </w:rPr>
              <w:t>Não</w:t>
            </w:r>
          </w:p>
        </w:tc>
        <w:tc>
          <w:tcPr>
            <w:tcW w:w="1250" w:type="dxa"/>
          </w:tcPr>
          <w:p w14:paraId="307AFC24" w14:textId="77777777" w:rsidR="009F3189" w:rsidRDefault="00000000">
            <w:pPr>
              <w:jc w:val="center"/>
            </w:pPr>
            <w:r>
              <w:rPr>
                <w:sz w:val="16"/>
              </w:rPr>
              <w:t>Não permitido</w:t>
            </w:r>
          </w:p>
        </w:tc>
        <w:tc>
          <w:tcPr>
            <w:tcW w:w="900" w:type="dxa"/>
          </w:tcPr>
          <w:p w14:paraId="7927B2F0" w14:textId="77777777" w:rsidR="009F3189" w:rsidRDefault="00000000">
            <w:pPr>
              <w:jc w:val="center"/>
            </w:pPr>
            <w:r>
              <w:rPr>
                <w:sz w:val="16"/>
              </w:rPr>
              <w:t>Não</w:t>
            </w:r>
          </w:p>
        </w:tc>
        <w:tc>
          <w:tcPr>
            <w:tcW w:w="900" w:type="dxa"/>
          </w:tcPr>
          <w:p w14:paraId="0308946E" w14:textId="77777777" w:rsidR="009F3189" w:rsidRDefault="00000000">
            <w:pPr>
              <w:jc w:val="center"/>
            </w:pPr>
            <w:r>
              <w:rPr>
                <w:sz w:val="16"/>
              </w:rPr>
              <w:t>—</w:t>
            </w:r>
          </w:p>
        </w:tc>
        <w:tc>
          <w:tcPr>
            <w:tcW w:w="2070" w:type="dxa"/>
          </w:tcPr>
          <w:p w14:paraId="7B330185" w14:textId="77777777" w:rsidR="009F3189" w:rsidRDefault="00000000">
            <w:r>
              <w:rPr>
                <w:sz w:val="16"/>
              </w:rPr>
              <w:t>CHECK ≥ data_fabricacao, quando esta existir</w:t>
            </w:r>
          </w:p>
        </w:tc>
      </w:tr>
      <w:tr w:rsidR="009F3189" w14:paraId="1B6BE42F" w14:textId="77777777">
        <w:trPr>
          <w:cantSplit/>
        </w:trPr>
        <w:tc>
          <w:tcPr>
            <w:tcW w:w="1700" w:type="dxa"/>
            <w:vMerge/>
            <w:shd w:val="clear" w:color="auto" w:fill="F2F2F2"/>
          </w:tcPr>
          <w:p w14:paraId="7AD53A55" w14:textId="77777777" w:rsidR="009F3189" w:rsidRDefault="009F3189"/>
        </w:tc>
        <w:tc>
          <w:tcPr>
            <w:tcW w:w="1700" w:type="dxa"/>
          </w:tcPr>
          <w:p w14:paraId="612BBB26" w14:textId="77777777" w:rsidR="009F3189" w:rsidRDefault="00000000">
            <w:r>
              <w:rPr>
                <w:sz w:val="16"/>
              </w:rPr>
              <w:t>data_fabricacao</w:t>
            </w:r>
          </w:p>
        </w:tc>
        <w:tc>
          <w:tcPr>
            <w:tcW w:w="2450" w:type="dxa"/>
          </w:tcPr>
          <w:p w14:paraId="65B78CC6" w14:textId="77777777" w:rsidR="009F3189" w:rsidRDefault="00000000">
            <w:r>
              <w:rPr>
                <w:sz w:val="16"/>
              </w:rPr>
              <w:t>Data de fabricação.</w:t>
            </w:r>
          </w:p>
        </w:tc>
        <w:tc>
          <w:tcPr>
            <w:tcW w:w="1050" w:type="dxa"/>
          </w:tcPr>
          <w:p w14:paraId="4DA07E51" w14:textId="77777777" w:rsidR="009F3189" w:rsidRDefault="00000000">
            <w:pPr>
              <w:jc w:val="center"/>
            </w:pPr>
            <w:r>
              <w:rPr>
                <w:sz w:val="16"/>
              </w:rPr>
              <w:t>DATE</w:t>
            </w:r>
          </w:p>
        </w:tc>
        <w:tc>
          <w:tcPr>
            <w:tcW w:w="850" w:type="dxa"/>
          </w:tcPr>
          <w:p w14:paraId="211AC2F8" w14:textId="77777777" w:rsidR="009F3189" w:rsidRDefault="00000000">
            <w:pPr>
              <w:jc w:val="center"/>
            </w:pPr>
            <w:r>
              <w:rPr>
                <w:sz w:val="16"/>
              </w:rPr>
              <w:t>—</w:t>
            </w:r>
          </w:p>
        </w:tc>
        <w:tc>
          <w:tcPr>
            <w:tcW w:w="450" w:type="dxa"/>
          </w:tcPr>
          <w:p w14:paraId="1AB659E5" w14:textId="77777777" w:rsidR="009F3189" w:rsidRDefault="00000000">
            <w:pPr>
              <w:jc w:val="center"/>
            </w:pPr>
            <w:r>
              <w:rPr>
                <w:sz w:val="16"/>
              </w:rPr>
              <w:t>Não</w:t>
            </w:r>
          </w:p>
        </w:tc>
        <w:tc>
          <w:tcPr>
            <w:tcW w:w="1250" w:type="dxa"/>
          </w:tcPr>
          <w:p w14:paraId="60A369B3" w14:textId="77777777" w:rsidR="009F3189" w:rsidRDefault="00000000">
            <w:r>
              <w:rPr>
                <w:sz w:val="16"/>
              </w:rPr>
              <w:t>Não</w:t>
            </w:r>
          </w:p>
        </w:tc>
        <w:tc>
          <w:tcPr>
            <w:tcW w:w="1250" w:type="dxa"/>
          </w:tcPr>
          <w:p w14:paraId="781AEB1D" w14:textId="77777777" w:rsidR="009F3189" w:rsidRDefault="00000000">
            <w:pPr>
              <w:jc w:val="center"/>
            </w:pPr>
            <w:r>
              <w:rPr>
                <w:sz w:val="16"/>
              </w:rPr>
              <w:t>Permitido</w:t>
            </w:r>
          </w:p>
        </w:tc>
        <w:tc>
          <w:tcPr>
            <w:tcW w:w="900" w:type="dxa"/>
          </w:tcPr>
          <w:p w14:paraId="3BBAB7BD" w14:textId="77777777" w:rsidR="009F3189" w:rsidRDefault="00000000">
            <w:pPr>
              <w:jc w:val="center"/>
            </w:pPr>
            <w:r>
              <w:rPr>
                <w:sz w:val="16"/>
              </w:rPr>
              <w:t>Não</w:t>
            </w:r>
          </w:p>
        </w:tc>
        <w:tc>
          <w:tcPr>
            <w:tcW w:w="900" w:type="dxa"/>
          </w:tcPr>
          <w:p w14:paraId="05279F69" w14:textId="77777777" w:rsidR="009F3189" w:rsidRDefault="00000000">
            <w:pPr>
              <w:jc w:val="center"/>
            </w:pPr>
            <w:r>
              <w:rPr>
                <w:sz w:val="16"/>
              </w:rPr>
              <w:t>—</w:t>
            </w:r>
          </w:p>
        </w:tc>
        <w:tc>
          <w:tcPr>
            <w:tcW w:w="2070" w:type="dxa"/>
          </w:tcPr>
          <w:p w14:paraId="5C1B3923" w14:textId="77777777" w:rsidR="009F3189" w:rsidRDefault="00000000">
            <w:r>
              <w:rPr>
                <w:sz w:val="16"/>
              </w:rPr>
              <w:t>—</w:t>
            </w:r>
          </w:p>
        </w:tc>
      </w:tr>
      <w:tr w:rsidR="009F3189" w14:paraId="558EBA50" w14:textId="77777777">
        <w:trPr>
          <w:cantSplit/>
        </w:trPr>
        <w:tc>
          <w:tcPr>
            <w:tcW w:w="1700" w:type="dxa"/>
            <w:vMerge/>
            <w:shd w:val="clear" w:color="auto" w:fill="F2F2F2"/>
          </w:tcPr>
          <w:p w14:paraId="151DAB34" w14:textId="77777777" w:rsidR="009F3189" w:rsidRDefault="009F3189"/>
        </w:tc>
        <w:tc>
          <w:tcPr>
            <w:tcW w:w="1700" w:type="dxa"/>
          </w:tcPr>
          <w:p w14:paraId="2E3DB259" w14:textId="77777777" w:rsidR="009F3189" w:rsidRDefault="00000000">
            <w:r>
              <w:rPr>
                <w:sz w:val="16"/>
              </w:rPr>
              <w:t>status_produto</w:t>
            </w:r>
          </w:p>
        </w:tc>
        <w:tc>
          <w:tcPr>
            <w:tcW w:w="2450" w:type="dxa"/>
          </w:tcPr>
          <w:p w14:paraId="0FEFCC9D" w14:textId="77777777" w:rsidR="009F3189" w:rsidRDefault="00000000">
            <w:r>
              <w:rPr>
                <w:sz w:val="16"/>
              </w:rPr>
              <w:t>Situação do lote.</w:t>
            </w:r>
          </w:p>
        </w:tc>
        <w:tc>
          <w:tcPr>
            <w:tcW w:w="1050" w:type="dxa"/>
          </w:tcPr>
          <w:p w14:paraId="7D895310" w14:textId="77777777" w:rsidR="009F3189" w:rsidRDefault="00000000">
            <w:pPr>
              <w:jc w:val="center"/>
            </w:pPr>
            <w:r>
              <w:rPr>
                <w:sz w:val="16"/>
              </w:rPr>
              <w:t>VARCHAR</w:t>
            </w:r>
          </w:p>
        </w:tc>
        <w:tc>
          <w:tcPr>
            <w:tcW w:w="850" w:type="dxa"/>
          </w:tcPr>
          <w:p w14:paraId="18447737" w14:textId="77777777" w:rsidR="009F3189" w:rsidRDefault="00000000">
            <w:pPr>
              <w:jc w:val="center"/>
            </w:pPr>
            <w:r>
              <w:rPr>
                <w:sz w:val="16"/>
              </w:rPr>
              <w:t>15</w:t>
            </w:r>
          </w:p>
        </w:tc>
        <w:tc>
          <w:tcPr>
            <w:tcW w:w="450" w:type="dxa"/>
          </w:tcPr>
          <w:p w14:paraId="159E29C3" w14:textId="77777777" w:rsidR="009F3189" w:rsidRDefault="00000000">
            <w:pPr>
              <w:jc w:val="center"/>
            </w:pPr>
            <w:r>
              <w:rPr>
                <w:sz w:val="16"/>
              </w:rPr>
              <w:t>Não</w:t>
            </w:r>
          </w:p>
        </w:tc>
        <w:tc>
          <w:tcPr>
            <w:tcW w:w="1250" w:type="dxa"/>
          </w:tcPr>
          <w:p w14:paraId="6FB4DAD4" w14:textId="77777777" w:rsidR="009F3189" w:rsidRDefault="00000000">
            <w:r>
              <w:rPr>
                <w:sz w:val="16"/>
              </w:rPr>
              <w:t>Não</w:t>
            </w:r>
          </w:p>
        </w:tc>
        <w:tc>
          <w:tcPr>
            <w:tcW w:w="1250" w:type="dxa"/>
          </w:tcPr>
          <w:p w14:paraId="083BF1AD" w14:textId="77777777" w:rsidR="009F3189" w:rsidRDefault="00000000">
            <w:pPr>
              <w:jc w:val="center"/>
            </w:pPr>
            <w:r>
              <w:rPr>
                <w:sz w:val="16"/>
              </w:rPr>
              <w:t>Não permitido</w:t>
            </w:r>
          </w:p>
        </w:tc>
        <w:tc>
          <w:tcPr>
            <w:tcW w:w="900" w:type="dxa"/>
          </w:tcPr>
          <w:p w14:paraId="7EB33AA8" w14:textId="77777777" w:rsidR="009F3189" w:rsidRDefault="00000000">
            <w:pPr>
              <w:jc w:val="center"/>
            </w:pPr>
            <w:r>
              <w:rPr>
                <w:sz w:val="16"/>
              </w:rPr>
              <w:t>Não</w:t>
            </w:r>
          </w:p>
        </w:tc>
        <w:tc>
          <w:tcPr>
            <w:tcW w:w="900" w:type="dxa"/>
          </w:tcPr>
          <w:p w14:paraId="3CDE43CE" w14:textId="77777777" w:rsidR="009F3189" w:rsidRDefault="00000000">
            <w:pPr>
              <w:jc w:val="center"/>
            </w:pPr>
            <w:r>
              <w:rPr>
                <w:sz w:val="16"/>
              </w:rPr>
              <w:t>—</w:t>
            </w:r>
          </w:p>
        </w:tc>
        <w:tc>
          <w:tcPr>
            <w:tcW w:w="2070" w:type="dxa"/>
          </w:tcPr>
          <w:p w14:paraId="35DC0A95" w14:textId="77777777" w:rsidR="009F3189" w:rsidRDefault="00000000">
            <w:r>
              <w:rPr>
                <w:sz w:val="16"/>
              </w:rPr>
              <w:t>Valores permitidos: 'Ativo', 'Inativo', 'Descartado'</w:t>
            </w:r>
          </w:p>
        </w:tc>
      </w:tr>
      <w:tr w:rsidR="009F3189" w14:paraId="7A650D54" w14:textId="77777777">
        <w:trPr>
          <w:cantSplit/>
        </w:trPr>
        <w:tc>
          <w:tcPr>
            <w:tcW w:w="1700" w:type="dxa"/>
            <w:vMerge/>
            <w:shd w:val="clear" w:color="auto" w:fill="F2F2F2"/>
          </w:tcPr>
          <w:p w14:paraId="5F8E7424" w14:textId="77777777" w:rsidR="009F3189" w:rsidRDefault="009F3189"/>
        </w:tc>
        <w:tc>
          <w:tcPr>
            <w:tcW w:w="1700" w:type="dxa"/>
          </w:tcPr>
          <w:p w14:paraId="770A6430" w14:textId="77777777" w:rsidR="009F3189" w:rsidRDefault="00000000">
            <w:r>
              <w:rPr>
                <w:sz w:val="16"/>
              </w:rPr>
              <w:t>qtd_descartada</w:t>
            </w:r>
          </w:p>
        </w:tc>
        <w:tc>
          <w:tcPr>
            <w:tcW w:w="2450" w:type="dxa"/>
          </w:tcPr>
          <w:p w14:paraId="64B280D8" w14:textId="77777777" w:rsidR="009F3189" w:rsidRDefault="00000000">
            <w:r>
              <w:rPr>
                <w:sz w:val="16"/>
              </w:rPr>
              <w:t>Quantidade descartada por validade expirada (RN03).</w:t>
            </w:r>
          </w:p>
        </w:tc>
        <w:tc>
          <w:tcPr>
            <w:tcW w:w="1050" w:type="dxa"/>
          </w:tcPr>
          <w:p w14:paraId="2F05BE9A" w14:textId="77777777" w:rsidR="009F3189" w:rsidRDefault="00000000">
            <w:pPr>
              <w:jc w:val="center"/>
            </w:pPr>
            <w:r>
              <w:rPr>
                <w:sz w:val="16"/>
              </w:rPr>
              <w:t>INT</w:t>
            </w:r>
          </w:p>
        </w:tc>
        <w:tc>
          <w:tcPr>
            <w:tcW w:w="850" w:type="dxa"/>
          </w:tcPr>
          <w:p w14:paraId="0A6DF583" w14:textId="77777777" w:rsidR="009F3189" w:rsidRDefault="00000000">
            <w:pPr>
              <w:jc w:val="center"/>
            </w:pPr>
            <w:r>
              <w:rPr>
                <w:sz w:val="16"/>
              </w:rPr>
              <w:t>—</w:t>
            </w:r>
          </w:p>
        </w:tc>
        <w:tc>
          <w:tcPr>
            <w:tcW w:w="450" w:type="dxa"/>
          </w:tcPr>
          <w:p w14:paraId="377054B8" w14:textId="77777777" w:rsidR="009F3189" w:rsidRDefault="00000000">
            <w:pPr>
              <w:jc w:val="center"/>
            </w:pPr>
            <w:r>
              <w:rPr>
                <w:sz w:val="16"/>
              </w:rPr>
              <w:t>Não</w:t>
            </w:r>
          </w:p>
        </w:tc>
        <w:tc>
          <w:tcPr>
            <w:tcW w:w="1250" w:type="dxa"/>
          </w:tcPr>
          <w:p w14:paraId="6B6EDE2C" w14:textId="77777777" w:rsidR="009F3189" w:rsidRDefault="00000000">
            <w:r>
              <w:rPr>
                <w:sz w:val="16"/>
              </w:rPr>
              <w:t>Não</w:t>
            </w:r>
          </w:p>
        </w:tc>
        <w:tc>
          <w:tcPr>
            <w:tcW w:w="1250" w:type="dxa"/>
          </w:tcPr>
          <w:p w14:paraId="174E3B31" w14:textId="77777777" w:rsidR="009F3189" w:rsidRDefault="00000000">
            <w:pPr>
              <w:jc w:val="center"/>
            </w:pPr>
            <w:r>
              <w:rPr>
                <w:sz w:val="16"/>
              </w:rPr>
              <w:t>Permitido</w:t>
            </w:r>
          </w:p>
        </w:tc>
        <w:tc>
          <w:tcPr>
            <w:tcW w:w="900" w:type="dxa"/>
          </w:tcPr>
          <w:p w14:paraId="2F418E5C" w14:textId="77777777" w:rsidR="009F3189" w:rsidRDefault="00000000">
            <w:pPr>
              <w:jc w:val="center"/>
            </w:pPr>
            <w:r>
              <w:rPr>
                <w:sz w:val="16"/>
              </w:rPr>
              <w:t>Não</w:t>
            </w:r>
          </w:p>
        </w:tc>
        <w:tc>
          <w:tcPr>
            <w:tcW w:w="900" w:type="dxa"/>
          </w:tcPr>
          <w:p w14:paraId="00FF24CF" w14:textId="77777777" w:rsidR="009F3189" w:rsidRDefault="00000000">
            <w:pPr>
              <w:jc w:val="center"/>
            </w:pPr>
            <w:r>
              <w:rPr>
                <w:sz w:val="16"/>
              </w:rPr>
              <w:t>—</w:t>
            </w:r>
          </w:p>
        </w:tc>
        <w:tc>
          <w:tcPr>
            <w:tcW w:w="2070" w:type="dxa"/>
          </w:tcPr>
          <w:p w14:paraId="5733D451" w14:textId="77777777" w:rsidR="009F3189" w:rsidRDefault="00000000">
            <w:r>
              <w:rPr>
                <w:sz w:val="16"/>
              </w:rPr>
              <w:t>—</w:t>
            </w:r>
          </w:p>
        </w:tc>
      </w:tr>
      <w:tr w:rsidR="009F3189" w14:paraId="4F8579EB" w14:textId="77777777">
        <w:trPr>
          <w:cantSplit/>
        </w:trPr>
        <w:tc>
          <w:tcPr>
            <w:tcW w:w="1700" w:type="dxa"/>
            <w:vMerge/>
            <w:shd w:val="clear" w:color="auto" w:fill="F2F2F2"/>
          </w:tcPr>
          <w:p w14:paraId="11BD3605" w14:textId="77777777" w:rsidR="009F3189" w:rsidRDefault="009F3189"/>
        </w:tc>
        <w:tc>
          <w:tcPr>
            <w:tcW w:w="1700" w:type="dxa"/>
          </w:tcPr>
          <w:p w14:paraId="22CE23E0" w14:textId="77777777" w:rsidR="009F3189" w:rsidRDefault="00000000">
            <w:r>
              <w:rPr>
                <w:sz w:val="16"/>
              </w:rPr>
              <w:t>data_descarte</w:t>
            </w:r>
          </w:p>
        </w:tc>
        <w:tc>
          <w:tcPr>
            <w:tcW w:w="2450" w:type="dxa"/>
          </w:tcPr>
          <w:p w14:paraId="59431BD8" w14:textId="77777777" w:rsidR="009F3189" w:rsidRDefault="00000000">
            <w:r>
              <w:rPr>
                <w:sz w:val="16"/>
              </w:rPr>
              <w:t>Dia do descarte.</w:t>
            </w:r>
          </w:p>
        </w:tc>
        <w:tc>
          <w:tcPr>
            <w:tcW w:w="1050" w:type="dxa"/>
          </w:tcPr>
          <w:p w14:paraId="7E9014A4" w14:textId="77777777" w:rsidR="009F3189" w:rsidRDefault="00000000">
            <w:pPr>
              <w:jc w:val="center"/>
            </w:pPr>
            <w:r>
              <w:rPr>
                <w:sz w:val="16"/>
              </w:rPr>
              <w:t>DATE</w:t>
            </w:r>
          </w:p>
        </w:tc>
        <w:tc>
          <w:tcPr>
            <w:tcW w:w="850" w:type="dxa"/>
          </w:tcPr>
          <w:p w14:paraId="7874DC59" w14:textId="77777777" w:rsidR="009F3189" w:rsidRDefault="00000000">
            <w:pPr>
              <w:jc w:val="center"/>
            </w:pPr>
            <w:r>
              <w:rPr>
                <w:sz w:val="16"/>
              </w:rPr>
              <w:t>—</w:t>
            </w:r>
          </w:p>
        </w:tc>
        <w:tc>
          <w:tcPr>
            <w:tcW w:w="450" w:type="dxa"/>
          </w:tcPr>
          <w:p w14:paraId="36363D71" w14:textId="77777777" w:rsidR="009F3189" w:rsidRDefault="00000000">
            <w:pPr>
              <w:jc w:val="center"/>
            </w:pPr>
            <w:r>
              <w:rPr>
                <w:sz w:val="16"/>
              </w:rPr>
              <w:t>Não</w:t>
            </w:r>
          </w:p>
        </w:tc>
        <w:tc>
          <w:tcPr>
            <w:tcW w:w="1250" w:type="dxa"/>
          </w:tcPr>
          <w:p w14:paraId="59DFDC4F" w14:textId="77777777" w:rsidR="009F3189" w:rsidRDefault="00000000">
            <w:r>
              <w:rPr>
                <w:sz w:val="16"/>
              </w:rPr>
              <w:t>Não</w:t>
            </w:r>
          </w:p>
        </w:tc>
        <w:tc>
          <w:tcPr>
            <w:tcW w:w="1250" w:type="dxa"/>
          </w:tcPr>
          <w:p w14:paraId="7C13AEBE" w14:textId="77777777" w:rsidR="009F3189" w:rsidRDefault="00000000">
            <w:pPr>
              <w:jc w:val="center"/>
            </w:pPr>
            <w:r>
              <w:rPr>
                <w:sz w:val="16"/>
              </w:rPr>
              <w:t>Permitido</w:t>
            </w:r>
          </w:p>
        </w:tc>
        <w:tc>
          <w:tcPr>
            <w:tcW w:w="900" w:type="dxa"/>
          </w:tcPr>
          <w:p w14:paraId="1A23AC62" w14:textId="77777777" w:rsidR="009F3189" w:rsidRDefault="00000000">
            <w:pPr>
              <w:jc w:val="center"/>
            </w:pPr>
            <w:r>
              <w:rPr>
                <w:sz w:val="16"/>
              </w:rPr>
              <w:t>Não</w:t>
            </w:r>
          </w:p>
        </w:tc>
        <w:tc>
          <w:tcPr>
            <w:tcW w:w="900" w:type="dxa"/>
          </w:tcPr>
          <w:p w14:paraId="6598DABB" w14:textId="77777777" w:rsidR="009F3189" w:rsidRDefault="00000000">
            <w:pPr>
              <w:jc w:val="center"/>
            </w:pPr>
            <w:r>
              <w:rPr>
                <w:sz w:val="16"/>
              </w:rPr>
              <w:t>—</w:t>
            </w:r>
          </w:p>
        </w:tc>
        <w:tc>
          <w:tcPr>
            <w:tcW w:w="2070" w:type="dxa"/>
          </w:tcPr>
          <w:p w14:paraId="340C1B70" w14:textId="77777777" w:rsidR="009F3189" w:rsidRDefault="00000000">
            <w:r>
              <w:rPr>
                <w:sz w:val="16"/>
              </w:rPr>
              <w:t>—</w:t>
            </w:r>
          </w:p>
        </w:tc>
      </w:tr>
      <w:tr w:rsidR="009F3189" w14:paraId="24E5E4CA" w14:textId="77777777">
        <w:trPr>
          <w:cantSplit/>
        </w:trPr>
        <w:tc>
          <w:tcPr>
            <w:tcW w:w="1700" w:type="dxa"/>
            <w:vMerge w:val="restart"/>
            <w:shd w:val="clear" w:color="auto" w:fill="F2F2F2"/>
          </w:tcPr>
          <w:p w14:paraId="4EA30B3B" w14:textId="77777777" w:rsidR="009F3189" w:rsidRDefault="00000000">
            <w:r>
              <w:rPr>
                <w:b/>
                <w:sz w:val="16"/>
              </w:rPr>
              <w:t>Venda</w:t>
            </w:r>
          </w:p>
          <w:p w14:paraId="5FF2AE9F" w14:textId="77777777" w:rsidR="009F3189" w:rsidRDefault="009F3189"/>
          <w:p w14:paraId="7C2201F1" w14:textId="77777777" w:rsidR="009F3189" w:rsidRDefault="009F3189"/>
          <w:p w14:paraId="3FB1883E" w14:textId="77777777" w:rsidR="009F3189" w:rsidRDefault="009F3189"/>
          <w:p w14:paraId="18C47896" w14:textId="77777777" w:rsidR="009F3189" w:rsidRDefault="009F3189"/>
          <w:p w14:paraId="4452BF99" w14:textId="77777777" w:rsidR="009F3189" w:rsidRDefault="009F3189"/>
          <w:p w14:paraId="358D37C2" w14:textId="77777777" w:rsidR="009F3189" w:rsidRDefault="009F3189"/>
          <w:p w14:paraId="05A0EBE4" w14:textId="77777777" w:rsidR="009F3189" w:rsidRDefault="009F3189"/>
          <w:p w14:paraId="09863836" w14:textId="77777777" w:rsidR="009F3189" w:rsidRDefault="009F3189"/>
        </w:tc>
        <w:tc>
          <w:tcPr>
            <w:tcW w:w="1700" w:type="dxa"/>
          </w:tcPr>
          <w:p w14:paraId="7D2733CC" w14:textId="77777777" w:rsidR="009F3189" w:rsidRDefault="00000000">
            <w:r>
              <w:rPr>
                <w:sz w:val="16"/>
              </w:rPr>
              <w:t>id_venda</w:t>
            </w:r>
          </w:p>
        </w:tc>
        <w:tc>
          <w:tcPr>
            <w:tcW w:w="2450" w:type="dxa"/>
          </w:tcPr>
          <w:p w14:paraId="63FB248D" w14:textId="77777777" w:rsidR="009F3189" w:rsidRDefault="00000000">
            <w:r>
              <w:rPr>
                <w:sz w:val="16"/>
              </w:rPr>
              <w:t>Número do cupom fiscal.</w:t>
            </w:r>
          </w:p>
        </w:tc>
        <w:tc>
          <w:tcPr>
            <w:tcW w:w="1050" w:type="dxa"/>
          </w:tcPr>
          <w:p w14:paraId="34B61069" w14:textId="77777777" w:rsidR="009F3189" w:rsidRDefault="00000000">
            <w:pPr>
              <w:jc w:val="center"/>
            </w:pPr>
            <w:r>
              <w:rPr>
                <w:sz w:val="16"/>
              </w:rPr>
              <w:t>INT</w:t>
            </w:r>
          </w:p>
        </w:tc>
        <w:tc>
          <w:tcPr>
            <w:tcW w:w="850" w:type="dxa"/>
          </w:tcPr>
          <w:p w14:paraId="47A06828" w14:textId="77777777" w:rsidR="009F3189" w:rsidRDefault="00000000">
            <w:pPr>
              <w:jc w:val="center"/>
            </w:pPr>
            <w:r>
              <w:rPr>
                <w:sz w:val="16"/>
              </w:rPr>
              <w:t>—</w:t>
            </w:r>
          </w:p>
        </w:tc>
        <w:tc>
          <w:tcPr>
            <w:tcW w:w="450" w:type="dxa"/>
          </w:tcPr>
          <w:p w14:paraId="6FC8A277" w14:textId="77777777" w:rsidR="009F3189" w:rsidRDefault="00000000">
            <w:pPr>
              <w:jc w:val="center"/>
            </w:pPr>
            <w:r>
              <w:rPr>
                <w:sz w:val="16"/>
              </w:rPr>
              <w:t>Sim</w:t>
            </w:r>
          </w:p>
        </w:tc>
        <w:tc>
          <w:tcPr>
            <w:tcW w:w="1250" w:type="dxa"/>
          </w:tcPr>
          <w:p w14:paraId="7F0DAA8F" w14:textId="77777777" w:rsidR="009F3189" w:rsidRDefault="00000000">
            <w:r>
              <w:rPr>
                <w:sz w:val="16"/>
              </w:rPr>
              <w:t>Não</w:t>
            </w:r>
          </w:p>
        </w:tc>
        <w:tc>
          <w:tcPr>
            <w:tcW w:w="1250" w:type="dxa"/>
          </w:tcPr>
          <w:p w14:paraId="4A552F8D" w14:textId="77777777" w:rsidR="009F3189" w:rsidRDefault="00000000">
            <w:pPr>
              <w:jc w:val="center"/>
            </w:pPr>
            <w:r>
              <w:rPr>
                <w:sz w:val="16"/>
              </w:rPr>
              <w:t>Não permitido</w:t>
            </w:r>
          </w:p>
        </w:tc>
        <w:tc>
          <w:tcPr>
            <w:tcW w:w="900" w:type="dxa"/>
          </w:tcPr>
          <w:p w14:paraId="410E1AF3" w14:textId="77777777" w:rsidR="009F3189" w:rsidRDefault="00000000">
            <w:pPr>
              <w:jc w:val="center"/>
            </w:pPr>
            <w:r>
              <w:rPr>
                <w:sz w:val="16"/>
              </w:rPr>
              <w:t>Pela PK</w:t>
            </w:r>
          </w:p>
        </w:tc>
        <w:tc>
          <w:tcPr>
            <w:tcW w:w="900" w:type="dxa"/>
          </w:tcPr>
          <w:p w14:paraId="552CB73D" w14:textId="77777777" w:rsidR="009F3189" w:rsidRDefault="00000000">
            <w:pPr>
              <w:jc w:val="center"/>
            </w:pPr>
            <w:r>
              <w:rPr>
                <w:sz w:val="16"/>
              </w:rPr>
              <w:t>—</w:t>
            </w:r>
          </w:p>
        </w:tc>
        <w:tc>
          <w:tcPr>
            <w:tcW w:w="2070" w:type="dxa"/>
          </w:tcPr>
          <w:p w14:paraId="2F7E8CA2" w14:textId="77777777" w:rsidR="009F3189" w:rsidRDefault="00000000">
            <w:r>
              <w:rPr>
                <w:sz w:val="16"/>
              </w:rPr>
              <w:t>Autoincremento</w:t>
            </w:r>
          </w:p>
        </w:tc>
      </w:tr>
      <w:tr w:rsidR="009F3189" w14:paraId="1EAB38A5" w14:textId="77777777">
        <w:trPr>
          <w:cantSplit/>
        </w:trPr>
        <w:tc>
          <w:tcPr>
            <w:tcW w:w="1700" w:type="dxa"/>
            <w:vMerge/>
            <w:shd w:val="clear" w:color="auto" w:fill="F2F2F2"/>
          </w:tcPr>
          <w:p w14:paraId="2286ED3B" w14:textId="77777777" w:rsidR="009F3189" w:rsidRDefault="009F3189"/>
        </w:tc>
        <w:tc>
          <w:tcPr>
            <w:tcW w:w="1700" w:type="dxa"/>
          </w:tcPr>
          <w:p w14:paraId="2D47ADBA" w14:textId="77777777" w:rsidR="009F3189" w:rsidRDefault="00000000">
            <w:r>
              <w:rPr>
                <w:sz w:val="16"/>
              </w:rPr>
              <w:t>id_funcionario</w:t>
            </w:r>
          </w:p>
        </w:tc>
        <w:tc>
          <w:tcPr>
            <w:tcW w:w="2450" w:type="dxa"/>
          </w:tcPr>
          <w:p w14:paraId="31E08260" w14:textId="77777777" w:rsidR="009F3189" w:rsidRDefault="00000000">
            <w:r>
              <w:rPr>
                <w:sz w:val="16"/>
              </w:rPr>
              <w:t>Funcionário que registrou a venda.</w:t>
            </w:r>
          </w:p>
        </w:tc>
        <w:tc>
          <w:tcPr>
            <w:tcW w:w="1050" w:type="dxa"/>
          </w:tcPr>
          <w:p w14:paraId="0CF6737F" w14:textId="77777777" w:rsidR="009F3189" w:rsidRDefault="00000000">
            <w:pPr>
              <w:jc w:val="center"/>
            </w:pPr>
            <w:r>
              <w:rPr>
                <w:sz w:val="16"/>
              </w:rPr>
              <w:t>INT</w:t>
            </w:r>
          </w:p>
        </w:tc>
        <w:tc>
          <w:tcPr>
            <w:tcW w:w="850" w:type="dxa"/>
          </w:tcPr>
          <w:p w14:paraId="65B981B6" w14:textId="77777777" w:rsidR="009F3189" w:rsidRDefault="00000000">
            <w:pPr>
              <w:jc w:val="center"/>
            </w:pPr>
            <w:r>
              <w:rPr>
                <w:sz w:val="16"/>
              </w:rPr>
              <w:t>—</w:t>
            </w:r>
          </w:p>
        </w:tc>
        <w:tc>
          <w:tcPr>
            <w:tcW w:w="450" w:type="dxa"/>
          </w:tcPr>
          <w:p w14:paraId="18B21443" w14:textId="77777777" w:rsidR="009F3189" w:rsidRDefault="00000000">
            <w:pPr>
              <w:jc w:val="center"/>
            </w:pPr>
            <w:r>
              <w:rPr>
                <w:sz w:val="16"/>
              </w:rPr>
              <w:t>Não</w:t>
            </w:r>
          </w:p>
        </w:tc>
        <w:tc>
          <w:tcPr>
            <w:tcW w:w="1250" w:type="dxa"/>
          </w:tcPr>
          <w:p w14:paraId="02C00C76" w14:textId="77777777" w:rsidR="009F3189" w:rsidRDefault="00000000">
            <w:r>
              <w:rPr>
                <w:sz w:val="16"/>
              </w:rPr>
              <w:t>Sim → Funcionario</w:t>
            </w:r>
          </w:p>
        </w:tc>
        <w:tc>
          <w:tcPr>
            <w:tcW w:w="1250" w:type="dxa"/>
          </w:tcPr>
          <w:p w14:paraId="1CAAAE3C" w14:textId="77777777" w:rsidR="009F3189" w:rsidRDefault="00000000">
            <w:pPr>
              <w:jc w:val="center"/>
            </w:pPr>
            <w:r>
              <w:rPr>
                <w:sz w:val="16"/>
              </w:rPr>
              <w:t>Não permitido</w:t>
            </w:r>
          </w:p>
        </w:tc>
        <w:tc>
          <w:tcPr>
            <w:tcW w:w="900" w:type="dxa"/>
          </w:tcPr>
          <w:p w14:paraId="5AEB0372" w14:textId="77777777" w:rsidR="009F3189" w:rsidRDefault="00000000">
            <w:pPr>
              <w:jc w:val="center"/>
            </w:pPr>
            <w:r>
              <w:rPr>
                <w:sz w:val="16"/>
              </w:rPr>
              <w:t>Não</w:t>
            </w:r>
          </w:p>
        </w:tc>
        <w:tc>
          <w:tcPr>
            <w:tcW w:w="900" w:type="dxa"/>
          </w:tcPr>
          <w:p w14:paraId="04F0207B" w14:textId="77777777" w:rsidR="009F3189" w:rsidRDefault="00000000">
            <w:pPr>
              <w:jc w:val="center"/>
            </w:pPr>
            <w:r>
              <w:rPr>
                <w:sz w:val="16"/>
              </w:rPr>
              <w:t>—</w:t>
            </w:r>
          </w:p>
        </w:tc>
        <w:tc>
          <w:tcPr>
            <w:tcW w:w="2070" w:type="dxa"/>
          </w:tcPr>
          <w:p w14:paraId="0B1AD006" w14:textId="77777777" w:rsidR="009F3189" w:rsidRDefault="00000000">
            <w:r>
              <w:rPr>
                <w:sz w:val="16"/>
              </w:rPr>
              <w:t>—</w:t>
            </w:r>
          </w:p>
        </w:tc>
      </w:tr>
      <w:tr w:rsidR="009F3189" w14:paraId="500FD4D0" w14:textId="77777777">
        <w:trPr>
          <w:cantSplit/>
        </w:trPr>
        <w:tc>
          <w:tcPr>
            <w:tcW w:w="1700" w:type="dxa"/>
            <w:vMerge/>
            <w:shd w:val="clear" w:color="auto" w:fill="F2F2F2"/>
          </w:tcPr>
          <w:p w14:paraId="29A8C9D7" w14:textId="77777777" w:rsidR="009F3189" w:rsidRDefault="009F3189"/>
        </w:tc>
        <w:tc>
          <w:tcPr>
            <w:tcW w:w="1700" w:type="dxa"/>
          </w:tcPr>
          <w:p w14:paraId="4B5403EA" w14:textId="77777777" w:rsidR="009F3189" w:rsidRDefault="00000000">
            <w:r>
              <w:rPr>
                <w:sz w:val="16"/>
              </w:rPr>
              <w:t>id_cliente</w:t>
            </w:r>
          </w:p>
        </w:tc>
        <w:tc>
          <w:tcPr>
            <w:tcW w:w="2450" w:type="dxa"/>
          </w:tcPr>
          <w:p w14:paraId="7126F46F" w14:textId="77777777" w:rsidR="009F3189" w:rsidRDefault="00000000">
            <w:r>
              <w:rPr>
                <w:sz w:val="16"/>
              </w:rPr>
              <w:t>Cliente da venda. Opcional na venda à vista (RN11).</w:t>
            </w:r>
          </w:p>
        </w:tc>
        <w:tc>
          <w:tcPr>
            <w:tcW w:w="1050" w:type="dxa"/>
          </w:tcPr>
          <w:p w14:paraId="7E7C2AA6" w14:textId="77777777" w:rsidR="009F3189" w:rsidRDefault="00000000">
            <w:pPr>
              <w:jc w:val="center"/>
            </w:pPr>
            <w:r>
              <w:rPr>
                <w:sz w:val="16"/>
              </w:rPr>
              <w:t>INT</w:t>
            </w:r>
          </w:p>
        </w:tc>
        <w:tc>
          <w:tcPr>
            <w:tcW w:w="850" w:type="dxa"/>
          </w:tcPr>
          <w:p w14:paraId="7C7D2AE5" w14:textId="77777777" w:rsidR="009F3189" w:rsidRDefault="00000000">
            <w:pPr>
              <w:jc w:val="center"/>
            </w:pPr>
            <w:r>
              <w:rPr>
                <w:sz w:val="16"/>
              </w:rPr>
              <w:t>—</w:t>
            </w:r>
          </w:p>
        </w:tc>
        <w:tc>
          <w:tcPr>
            <w:tcW w:w="450" w:type="dxa"/>
          </w:tcPr>
          <w:p w14:paraId="68E3987D" w14:textId="77777777" w:rsidR="009F3189" w:rsidRDefault="00000000">
            <w:pPr>
              <w:jc w:val="center"/>
            </w:pPr>
            <w:r>
              <w:rPr>
                <w:sz w:val="16"/>
              </w:rPr>
              <w:t>Não</w:t>
            </w:r>
          </w:p>
        </w:tc>
        <w:tc>
          <w:tcPr>
            <w:tcW w:w="1250" w:type="dxa"/>
          </w:tcPr>
          <w:p w14:paraId="7E5DD2A4" w14:textId="77777777" w:rsidR="009F3189" w:rsidRDefault="00000000">
            <w:r>
              <w:rPr>
                <w:sz w:val="16"/>
              </w:rPr>
              <w:t>Sim → Cliente</w:t>
            </w:r>
          </w:p>
        </w:tc>
        <w:tc>
          <w:tcPr>
            <w:tcW w:w="1250" w:type="dxa"/>
          </w:tcPr>
          <w:p w14:paraId="7066D89C" w14:textId="77777777" w:rsidR="009F3189" w:rsidRDefault="00000000">
            <w:pPr>
              <w:jc w:val="center"/>
            </w:pPr>
            <w:r>
              <w:rPr>
                <w:sz w:val="16"/>
              </w:rPr>
              <w:t>Permitido</w:t>
            </w:r>
          </w:p>
        </w:tc>
        <w:tc>
          <w:tcPr>
            <w:tcW w:w="900" w:type="dxa"/>
          </w:tcPr>
          <w:p w14:paraId="3490BC67" w14:textId="77777777" w:rsidR="009F3189" w:rsidRDefault="00000000">
            <w:pPr>
              <w:jc w:val="center"/>
            </w:pPr>
            <w:r>
              <w:rPr>
                <w:sz w:val="16"/>
              </w:rPr>
              <w:t>Não</w:t>
            </w:r>
          </w:p>
        </w:tc>
        <w:tc>
          <w:tcPr>
            <w:tcW w:w="900" w:type="dxa"/>
          </w:tcPr>
          <w:p w14:paraId="2F988C44" w14:textId="77777777" w:rsidR="009F3189" w:rsidRDefault="00000000">
            <w:pPr>
              <w:jc w:val="center"/>
            </w:pPr>
            <w:r>
              <w:rPr>
                <w:sz w:val="16"/>
              </w:rPr>
              <w:t>—</w:t>
            </w:r>
          </w:p>
        </w:tc>
        <w:tc>
          <w:tcPr>
            <w:tcW w:w="2070" w:type="dxa"/>
          </w:tcPr>
          <w:p w14:paraId="0A49E62C" w14:textId="77777777" w:rsidR="009F3189" w:rsidRDefault="00000000">
            <w:r>
              <w:rPr>
                <w:sz w:val="16"/>
              </w:rPr>
              <w:t>Opcional: a venda à vista pode não ter cliente (RN11); FK composta (id_cliente, id_ficha_do_cliente) -&gt; Ficha_Do_Cliente</w:t>
            </w:r>
          </w:p>
        </w:tc>
      </w:tr>
      <w:tr w:rsidR="009F3189" w14:paraId="547C1695" w14:textId="77777777">
        <w:trPr>
          <w:cantSplit/>
        </w:trPr>
        <w:tc>
          <w:tcPr>
            <w:tcW w:w="1700" w:type="dxa"/>
            <w:vMerge/>
            <w:shd w:val="clear" w:color="auto" w:fill="F2F2F2"/>
          </w:tcPr>
          <w:p w14:paraId="0A641D90" w14:textId="77777777" w:rsidR="009F3189" w:rsidRDefault="009F3189"/>
        </w:tc>
        <w:tc>
          <w:tcPr>
            <w:tcW w:w="1700" w:type="dxa"/>
          </w:tcPr>
          <w:p w14:paraId="3DCEC34D" w14:textId="55E01592" w:rsidR="009F3189" w:rsidRDefault="008B0766">
            <w:proofErr w:type="spellStart"/>
            <w:r w:rsidRPr="008B0766">
              <w:rPr>
                <w:sz w:val="16"/>
              </w:rPr>
              <w:t>id_ficha_do_cliente</w:t>
            </w:r>
            <w:proofErr w:type="spellEnd"/>
          </w:p>
        </w:tc>
        <w:tc>
          <w:tcPr>
            <w:tcW w:w="2450" w:type="dxa"/>
          </w:tcPr>
          <w:p w14:paraId="40273E55" w14:textId="77777777" w:rsidR="009F3189" w:rsidRDefault="00000000">
            <w:r>
              <w:rPr>
                <w:sz w:val="16"/>
              </w:rPr>
              <w:t>Ficha que recebe o débito. Preenchido apenas em venda fiada.</w:t>
            </w:r>
          </w:p>
        </w:tc>
        <w:tc>
          <w:tcPr>
            <w:tcW w:w="1050" w:type="dxa"/>
          </w:tcPr>
          <w:p w14:paraId="3C8F2928" w14:textId="77777777" w:rsidR="009F3189" w:rsidRDefault="00000000">
            <w:pPr>
              <w:jc w:val="center"/>
            </w:pPr>
            <w:r>
              <w:rPr>
                <w:sz w:val="16"/>
              </w:rPr>
              <w:t>INT</w:t>
            </w:r>
          </w:p>
        </w:tc>
        <w:tc>
          <w:tcPr>
            <w:tcW w:w="850" w:type="dxa"/>
          </w:tcPr>
          <w:p w14:paraId="5B2ABB0C" w14:textId="77777777" w:rsidR="009F3189" w:rsidRDefault="00000000">
            <w:pPr>
              <w:jc w:val="center"/>
            </w:pPr>
            <w:r>
              <w:rPr>
                <w:sz w:val="16"/>
              </w:rPr>
              <w:t>—</w:t>
            </w:r>
          </w:p>
        </w:tc>
        <w:tc>
          <w:tcPr>
            <w:tcW w:w="450" w:type="dxa"/>
          </w:tcPr>
          <w:p w14:paraId="11569B32" w14:textId="77777777" w:rsidR="009F3189" w:rsidRDefault="00000000">
            <w:pPr>
              <w:jc w:val="center"/>
            </w:pPr>
            <w:r>
              <w:rPr>
                <w:sz w:val="16"/>
              </w:rPr>
              <w:t>Não</w:t>
            </w:r>
          </w:p>
        </w:tc>
        <w:tc>
          <w:tcPr>
            <w:tcW w:w="1250" w:type="dxa"/>
          </w:tcPr>
          <w:p w14:paraId="428C8CDA" w14:textId="77777777" w:rsidR="009F3189" w:rsidRDefault="00000000">
            <w:r>
              <w:rPr>
                <w:sz w:val="16"/>
              </w:rPr>
              <w:t>Sim → Ficha_Do_Cliente</w:t>
            </w:r>
          </w:p>
        </w:tc>
        <w:tc>
          <w:tcPr>
            <w:tcW w:w="1250" w:type="dxa"/>
          </w:tcPr>
          <w:p w14:paraId="2504702C" w14:textId="77777777" w:rsidR="009F3189" w:rsidRDefault="00000000">
            <w:pPr>
              <w:jc w:val="center"/>
            </w:pPr>
            <w:r>
              <w:rPr>
                <w:sz w:val="16"/>
              </w:rPr>
              <w:t>Permitido</w:t>
            </w:r>
          </w:p>
        </w:tc>
        <w:tc>
          <w:tcPr>
            <w:tcW w:w="900" w:type="dxa"/>
          </w:tcPr>
          <w:p w14:paraId="36500DD2" w14:textId="77777777" w:rsidR="009F3189" w:rsidRDefault="00000000">
            <w:pPr>
              <w:jc w:val="center"/>
            </w:pPr>
            <w:r>
              <w:rPr>
                <w:sz w:val="16"/>
              </w:rPr>
              <w:t>Não</w:t>
            </w:r>
          </w:p>
        </w:tc>
        <w:tc>
          <w:tcPr>
            <w:tcW w:w="900" w:type="dxa"/>
          </w:tcPr>
          <w:p w14:paraId="382EEFDB" w14:textId="77777777" w:rsidR="009F3189" w:rsidRDefault="00000000">
            <w:pPr>
              <w:jc w:val="center"/>
            </w:pPr>
            <w:r>
              <w:rPr>
                <w:sz w:val="16"/>
              </w:rPr>
              <w:t>—</w:t>
            </w:r>
          </w:p>
        </w:tc>
        <w:tc>
          <w:tcPr>
            <w:tcW w:w="2070" w:type="dxa"/>
          </w:tcPr>
          <w:p w14:paraId="7BB471BB" w14:textId="77777777" w:rsidR="009F3189" w:rsidRDefault="00000000">
            <w:r>
              <w:rPr>
                <w:sz w:val="16"/>
              </w:rPr>
              <w:t>Preenchido apenas se a venda for Fiado (CHECK); FK composta com id_cliente: a ficha pertence ao cliente da venda</w:t>
            </w:r>
          </w:p>
        </w:tc>
      </w:tr>
      <w:tr w:rsidR="009F3189" w14:paraId="2B5CD7D4" w14:textId="77777777">
        <w:trPr>
          <w:cantSplit/>
        </w:trPr>
        <w:tc>
          <w:tcPr>
            <w:tcW w:w="1700" w:type="dxa"/>
            <w:vMerge/>
            <w:shd w:val="clear" w:color="auto" w:fill="F2F2F2"/>
          </w:tcPr>
          <w:p w14:paraId="377B3183" w14:textId="77777777" w:rsidR="009F3189" w:rsidRDefault="009F3189"/>
        </w:tc>
        <w:tc>
          <w:tcPr>
            <w:tcW w:w="1700" w:type="dxa"/>
          </w:tcPr>
          <w:p w14:paraId="0C275133" w14:textId="77777777" w:rsidR="009F3189" w:rsidRDefault="00000000">
            <w:r>
              <w:rPr>
                <w:sz w:val="16"/>
              </w:rPr>
              <w:t>data</w:t>
            </w:r>
          </w:p>
        </w:tc>
        <w:tc>
          <w:tcPr>
            <w:tcW w:w="2450" w:type="dxa"/>
          </w:tcPr>
          <w:p w14:paraId="5B62C680" w14:textId="77777777" w:rsidR="009F3189" w:rsidRDefault="00000000">
            <w:r>
              <w:rPr>
                <w:sz w:val="16"/>
              </w:rPr>
              <w:t>Dia da venda.</w:t>
            </w:r>
          </w:p>
        </w:tc>
        <w:tc>
          <w:tcPr>
            <w:tcW w:w="1050" w:type="dxa"/>
          </w:tcPr>
          <w:p w14:paraId="77660672" w14:textId="77777777" w:rsidR="009F3189" w:rsidRDefault="00000000">
            <w:pPr>
              <w:jc w:val="center"/>
            </w:pPr>
            <w:r>
              <w:rPr>
                <w:sz w:val="16"/>
              </w:rPr>
              <w:t>DATE</w:t>
            </w:r>
          </w:p>
        </w:tc>
        <w:tc>
          <w:tcPr>
            <w:tcW w:w="850" w:type="dxa"/>
          </w:tcPr>
          <w:p w14:paraId="20123D79" w14:textId="77777777" w:rsidR="009F3189" w:rsidRDefault="00000000">
            <w:pPr>
              <w:jc w:val="center"/>
            </w:pPr>
            <w:r>
              <w:rPr>
                <w:sz w:val="16"/>
              </w:rPr>
              <w:t>—</w:t>
            </w:r>
          </w:p>
        </w:tc>
        <w:tc>
          <w:tcPr>
            <w:tcW w:w="450" w:type="dxa"/>
          </w:tcPr>
          <w:p w14:paraId="76CD20BF" w14:textId="77777777" w:rsidR="009F3189" w:rsidRDefault="00000000">
            <w:pPr>
              <w:jc w:val="center"/>
            </w:pPr>
            <w:r>
              <w:rPr>
                <w:sz w:val="16"/>
              </w:rPr>
              <w:t>Não</w:t>
            </w:r>
          </w:p>
        </w:tc>
        <w:tc>
          <w:tcPr>
            <w:tcW w:w="1250" w:type="dxa"/>
          </w:tcPr>
          <w:p w14:paraId="366E3EC4" w14:textId="77777777" w:rsidR="009F3189" w:rsidRDefault="00000000">
            <w:r>
              <w:rPr>
                <w:sz w:val="16"/>
              </w:rPr>
              <w:t>Não</w:t>
            </w:r>
          </w:p>
        </w:tc>
        <w:tc>
          <w:tcPr>
            <w:tcW w:w="1250" w:type="dxa"/>
          </w:tcPr>
          <w:p w14:paraId="3E6AB6F3" w14:textId="77777777" w:rsidR="009F3189" w:rsidRDefault="00000000">
            <w:pPr>
              <w:jc w:val="center"/>
            </w:pPr>
            <w:r>
              <w:rPr>
                <w:sz w:val="16"/>
              </w:rPr>
              <w:t>Não permitido</w:t>
            </w:r>
          </w:p>
        </w:tc>
        <w:tc>
          <w:tcPr>
            <w:tcW w:w="900" w:type="dxa"/>
          </w:tcPr>
          <w:p w14:paraId="1EF968A3" w14:textId="77777777" w:rsidR="009F3189" w:rsidRDefault="00000000">
            <w:pPr>
              <w:jc w:val="center"/>
            </w:pPr>
            <w:r>
              <w:rPr>
                <w:sz w:val="16"/>
              </w:rPr>
              <w:t>Não</w:t>
            </w:r>
          </w:p>
        </w:tc>
        <w:tc>
          <w:tcPr>
            <w:tcW w:w="900" w:type="dxa"/>
          </w:tcPr>
          <w:p w14:paraId="612FFF51" w14:textId="77777777" w:rsidR="009F3189" w:rsidRDefault="00000000">
            <w:pPr>
              <w:jc w:val="center"/>
            </w:pPr>
            <w:r>
              <w:rPr>
                <w:sz w:val="16"/>
              </w:rPr>
              <w:t>—</w:t>
            </w:r>
          </w:p>
        </w:tc>
        <w:tc>
          <w:tcPr>
            <w:tcW w:w="2070" w:type="dxa"/>
          </w:tcPr>
          <w:p w14:paraId="0962B8EB" w14:textId="77777777" w:rsidR="009F3189" w:rsidRDefault="00000000">
            <w:r>
              <w:rPr>
                <w:sz w:val="16"/>
              </w:rPr>
              <w:t>—</w:t>
            </w:r>
          </w:p>
        </w:tc>
      </w:tr>
      <w:tr w:rsidR="009F3189" w14:paraId="72746272" w14:textId="77777777">
        <w:trPr>
          <w:cantSplit/>
        </w:trPr>
        <w:tc>
          <w:tcPr>
            <w:tcW w:w="1700" w:type="dxa"/>
            <w:vMerge/>
            <w:shd w:val="clear" w:color="auto" w:fill="F2F2F2"/>
          </w:tcPr>
          <w:p w14:paraId="23D0AC4B" w14:textId="77777777" w:rsidR="009F3189" w:rsidRDefault="009F3189"/>
        </w:tc>
        <w:tc>
          <w:tcPr>
            <w:tcW w:w="1700" w:type="dxa"/>
          </w:tcPr>
          <w:p w14:paraId="176E8FA4" w14:textId="77777777" w:rsidR="009F3189" w:rsidRDefault="00000000">
            <w:r>
              <w:rPr>
                <w:sz w:val="16"/>
              </w:rPr>
              <w:t>hora</w:t>
            </w:r>
          </w:p>
        </w:tc>
        <w:tc>
          <w:tcPr>
            <w:tcW w:w="2450" w:type="dxa"/>
          </w:tcPr>
          <w:p w14:paraId="07894A9E" w14:textId="77777777" w:rsidR="009F3189" w:rsidRDefault="00000000">
            <w:r>
              <w:rPr>
                <w:sz w:val="16"/>
              </w:rPr>
              <w:t>Horário da venda.</w:t>
            </w:r>
          </w:p>
        </w:tc>
        <w:tc>
          <w:tcPr>
            <w:tcW w:w="1050" w:type="dxa"/>
          </w:tcPr>
          <w:p w14:paraId="3900402D" w14:textId="77777777" w:rsidR="009F3189" w:rsidRDefault="00000000">
            <w:pPr>
              <w:jc w:val="center"/>
            </w:pPr>
            <w:r>
              <w:rPr>
                <w:sz w:val="16"/>
              </w:rPr>
              <w:t>TIME</w:t>
            </w:r>
          </w:p>
        </w:tc>
        <w:tc>
          <w:tcPr>
            <w:tcW w:w="850" w:type="dxa"/>
          </w:tcPr>
          <w:p w14:paraId="59AAE1B4" w14:textId="77777777" w:rsidR="009F3189" w:rsidRDefault="00000000">
            <w:pPr>
              <w:jc w:val="center"/>
            </w:pPr>
            <w:r>
              <w:rPr>
                <w:sz w:val="16"/>
              </w:rPr>
              <w:t>—</w:t>
            </w:r>
          </w:p>
        </w:tc>
        <w:tc>
          <w:tcPr>
            <w:tcW w:w="450" w:type="dxa"/>
          </w:tcPr>
          <w:p w14:paraId="0BA18AB0" w14:textId="77777777" w:rsidR="009F3189" w:rsidRDefault="00000000">
            <w:pPr>
              <w:jc w:val="center"/>
            </w:pPr>
            <w:r>
              <w:rPr>
                <w:sz w:val="16"/>
              </w:rPr>
              <w:t>Não</w:t>
            </w:r>
          </w:p>
        </w:tc>
        <w:tc>
          <w:tcPr>
            <w:tcW w:w="1250" w:type="dxa"/>
          </w:tcPr>
          <w:p w14:paraId="4F5242AD" w14:textId="77777777" w:rsidR="009F3189" w:rsidRDefault="00000000">
            <w:r>
              <w:rPr>
                <w:sz w:val="16"/>
              </w:rPr>
              <w:t>Não</w:t>
            </w:r>
          </w:p>
        </w:tc>
        <w:tc>
          <w:tcPr>
            <w:tcW w:w="1250" w:type="dxa"/>
          </w:tcPr>
          <w:p w14:paraId="21D4BE4B" w14:textId="77777777" w:rsidR="009F3189" w:rsidRDefault="00000000">
            <w:pPr>
              <w:jc w:val="center"/>
            </w:pPr>
            <w:r>
              <w:rPr>
                <w:sz w:val="16"/>
              </w:rPr>
              <w:t>Não permitido</w:t>
            </w:r>
          </w:p>
        </w:tc>
        <w:tc>
          <w:tcPr>
            <w:tcW w:w="900" w:type="dxa"/>
          </w:tcPr>
          <w:p w14:paraId="7994F5BF" w14:textId="77777777" w:rsidR="009F3189" w:rsidRDefault="00000000">
            <w:pPr>
              <w:jc w:val="center"/>
            </w:pPr>
            <w:r>
              <w:rPr>
                <w:sz w:val="16"/>
              </w:rPr>
              <w:t>Não</w:t>
            </w:r>
          </w:p>
        </w:tc>
        <w:tc>
          <w:tcPr>
            <w:tcW w:w="900" w:type="dxa"/>
          </w:tcPr>
          <w:p w14:paraId="62A48A8F" w14:textId="77777777" w:rsidR="009F3189" w:rsidRDefault="00000000">
            <w:pPr>
              <w:jc w:val="center"/>
            </w:pPr>
            <w:r>
              <w:rPr>
                <w:sz w:val="16"/>
              </w:rPr>
              <w:t>—</w:t>
            </w:r>
          </w:p>
        </w:tc>
        <w:tc>
          <w:tcPr>
            <w:tcW w:w="2070" w:type="dxa"/>
          </w:tcPr>
          <w:p w14:paraId="5D64789F" w14:textId="77777777" w:rsidR="009F3189" w:rsidRDefault="00000000">
            <w:r>
              <w:rPr>
                <w:sz w:val="16"/>
              </w:rPr>
              <w:t>—</w:t>
            </w:r>
          </w:p>
        </w:tc>
      </w:tr>
      <w:tr w:rsidR="009F3189" w14:paraId="25AD56A4" w14:textId="77777777">
        <w:trPr>
          <w:cantSplit/>
        </w:trPr>
        <w:tc>
          <w:tcPr>
            <w:tcW w:w="1700" w:type="dxa"/>
            <w:vMerge/>
            <w:shd w:val="clear" w:color="auto" w:fill="F2F2F2"/>
          </w:tcPr>
          <w:p w14:paraId="75F1A4D3" w14:textId="77777777" w:rsidR="009F3189" w:rsidRDefault="009F3189"/>
        </w:tc>
        <w:tc>
          <w:tcPr>
            <w:tcW w:w="1700" w:type="dxa"/>
          </w:tcPr>
          <w:p w14:paraId="524D24C4" w14:textId="77777777" w:rsidR="009F3189" w:rsidRDefault="00000000">
            <w:r>
              <w:rPr>
                <w:sz w:val="16"/>
              </w:rPr>
              <w:t>forma_pagamento</w:t>
            </w:r>
          </w:p>
        </w:tc>
        <w:tc>
          <w:tcPr>
            <w:tcW w:w="2450" w:type="dxa"/>
          </w:tcPr>
          <w:p w14:paraId="7488659E" w14:textId="77777777" w:rsidR="009F3189" w:rsidRDefault="00000000">
            <w:r>
              <w:rPr>
                <w:sz w:val="16"/>
              </w:rPr>
              <w:t>Forma de pagamento da venda.</w:t>
            </w:r>
          </w:p>
        </w:tc>
        <w:tc>
          <w:tcPr>
            <w:tcW w:w="1050" w:type="dxa"/>
          </w:tcPr>
          <w:p w14:paraId="2FAF4640" w14:textId="77777777" w:rsidR="009F3189" w:rsidRDefault="00000000">
            <w:pPr>
              <w:jc w:val="center"/>
            </w:pPr>
            <w:r>
              <w:rPr>
                <w:sz w:val="16"/>
              </w:rPr>
              <w:t>VARCHAR</w:t>
            </w:r>
          </w:p>
        </w:tc>
        <w:tc>
          <w:tcPr>
            <w:tcW w:w="850" w:type="dxa"/>
          </w:tcPr>
          <w:p w14:paraId="7226D5CC" w14:textId="77777777" w:rsidR="009F3189" w:rsidRDefault="00000000">
            <w:pPr>
              <w:jc w:val="center"/>
            </w:pPr>
            <w:r>
              <w:rPr>
                <w:sz w:val="16"/>
              </w:rPr>
              <w:t>20</w:t>
            </w:r>
          </w:p>
        </w:tc>
        <w:tc>
          <w:tcPr>
            <w:tcW w:w="450" w:type="dxa"/>
          </w:tcPr>
          <w:p w14:paraId="56E4D710" w14:textId="77777777" w:rsidR="009F3189" w:rsidRDefault="00000000">
            <w:pPr>
              <w:jc w:val="center"/>
            </w:pPr>
            <w:r>
              <w:rPr>
                <w:sz w:val="16"/>
              </w:rPr>
              <w:t>Não</w:t>
            </w:r>
          </w:p>
        </w:tc>
        <w:tc>
          <w:tcPr>
            <w:tcW w:w="1250" w:type="dxa"/>
          </w:tcPr>
          <w:p w14:paraId="241B66A4" w14:textId="77777777" w:rsidR="009F3189" w:rsidRDefault="00000000">
            <w:r>
              <w:rPr>
                <w:sz w:val="16"/>
              </w:rPr>
              <w:t>Não</w:t>
            </w:r>
          </w:p>
        </w:tc>
        <w:tc>
          <w:tcPr>
            <w:tcW w:w="1250" w:type="dxa"/>
          </w:tcPr>
          <w:p w14:paraId="4A3D75A6" w14:textId="77777777" w:rsidR="009F3189" w:rsidRDefault="00000000">
            <w:pPr>
              <w:jc w:val="center"/>
            </w:pPr>
            <w:r>
              <w:rPr>
                <w:sz w:val="16"/>
              </w:rPr>
              <w:t>Não permitido</w:t>
            </w:r>
          </w:p>
        </w:tc>
        <w:tc>
          <w:tcPr>
            <w:tcW w:w="900" w:type="dxa"/>
          </w:tcPr>
          <w:p w14:paraId="32D73381" w14:textId="77777777" w:rsidR="009F3189" w:rsidRDefault="00000000">
            <w:pPr>
              <w:jc w:val="center"/>
            </w:pPr>
            <w:r>
              <w:rPr>
                <w:sz w:val="16"/>
              </w:rPr>
              <w:t>Não</w:t>
            </w:r>
          </w:p>
        </w:tc>
        <w:tc>
          <w:tcPr>
            <w:tcW w:w="900" w:type="dxa"/>
          </w:tcPr>
          <w:p w14:paraId="04DF994F" w14:textId="77777777" w:rsidR="009F3189" w:rsidRDefault="00000000">
            <w:pPr>
              <w:jc w:val="center"/>
            </w:pPr>
            <w:r>
              <w:rPr>
                <w:sz w:val="16"/>
              </w:rPr>
              <w:t>—</w:t>
            </w:r>
          </w:p>
        </w:tc>
        <w:tc>
          <w:tcPr>
            <w:tcW w:w="2070" w:type="dxa"/>
          </w:tcPr>
          <w:p w14:paraId="11091D15" w14:textId="77777777" w:rsidR="009F3189" w:rsidRDefault="00000000">
            <w:r>
              <w:rPr>
                <w:sz w:val="16"/>
              </w:rPr>
              <w:t>Valores permitidos: 'Dinheiro', 'Pix', 'Cartão de débito', 'Cartão de crédito', 'Fiado' (RN06)</w:t>
            </w:r>
          </w:p>
        </w:tc>
      </w:tr>
      <w:tr w:rsidR="009F3189" w14:paraId="1D5E5897" w14:textId="77777777">
        <w:trPr>
          <w:cantSplit/>
        </w:trPr>
        <w:tc>
          <w:tcPr>
            <w:tcW w:w="1700" w:type="dxa"/>
            <w:vMerge/>
            <w:shd w:val="clear" w:color="auto" w:fill="F2F2F2"/>
          </w:tcPr>
          <w:p w14:paraId="05E1AB45" w14:textId="77777777" w:rsidR="009F3189" w:rsidRDefault="009F3189"/>
        </w:tc>
        <w:tc>
          <w:tcPr>
            <w:tcW w:w="1700" w:type="dxa"/>
          </w:tcPr>
          <w:p w14:paraId="3D7439CD" w14:textId="77777777" w:rsidR="009F3189" w:rsidRDefault="00000000">
            <w:r>
              <w:rPr>
                <w:sz w:val="16"/>
              </w:rPr>
              <w:t>status_pagamento</w:t>
            </w:r>
          </w:p>
        </w:tc>
        <w:tc>
          <w:tcPr>
            <w:tcW w:w="2450" w:type="dxa"/>
          </w:tcPr>
          <w:p w14:paraId="2EDA4F1B" w14:textId="77777777" w:rsidR="009F3189" w:rsidRDefault="00000000">
            <w:r>
              <w:rPr>
                <w:sz w:val="16"/>
              </w:rPr>
              <w:t>Pago ou Pendente (pendente enquanto fiado).</w:t>
            </w:r>
          </w:p>
        </w:tc>
        <w:tc>
          <w:tcPr>
            <w:tcW w:w="1050" w:type="dxa"/>
          </w:tcPr>
          <w:p w14:paraId="08198C4A" w14:textId="77777777" w:rsidR="009F3189" w:rsidRDefault="00000000">
            <w:pPr>
              <w:jc w:val="center"/>
            </w:pPr>
            <w:r>
              <w:rPr>
                <w:sz w:val="16"/>
              </w:rPr>
              <w:t>VARCHAR</w:t>
            </w:r>
          </w:p>
        </w:tc>
        <w:tc>
          <w:tcPr>
            <w:tcW w:w="850" w:type="dxa"/>
          </w:tcPr>
          <w:p w14:paraId="57279F50" w14:textId="77777777" w:rsidR="009F3189" w:rsidRDefault="00000000">
            <w:pPr>
              <w:jc w:val="center"/>
            </w:pPr>
            <w:r>
              <w:rPr>
                <w:sz w:val="16"/>
              </w:rPr>
              <w:t>15</w:t>
            </w:r>
          </w:p>
        </w:tc>
        <w:tc>
          <w:tcPr>
            <w:tcW w:w="450" w:type="dxa"/>
          </w:tcPr>
          <w:p w14:paraId="2617B541" w14:textId="77777777" w:rsidR="009F3189" w:rsidRDefault="00000000">
            <w:pPr>
              <w:jc w:val="center"/>
            </w:pPr>
            <w:r>
              <w:rPr>
                <w:sz w:val="16"/>
              </w:rPr>
              <w:t>Não</w:t>
            </w:r>
          </w:p>
        </w:tc>
        <w:tc>
          <w:tcPr>
            <w:tcW w:w="1250" w:type="dxa"/>
          </w:tcPr>
          <w:p w14:paraId="76913562" w14:textId="77777777" w:rsidR="009F3189" w:rsidRDefault="00000000">
            <w:r>
              <w:rPr>
                <w:sz w:val="16"/>
              </w:rPr>
              <w:t>Não</w:t>
            </w:r>
          </w:p>
        </w:tc>
        <w:tc>
          <w:tcPr>
            <w:tcW w:w="1250" w:type="dxa"/>
          </w:tcPr>
          <w:p w14:paraId="3BB9E856" w14:textId="77777777" w:rsidR="009F3189" w:rsidRDefault="00000000">
            <w:pPr>
              <w:jc w:val="center"/>
            </w:pPr>
            <w:r>
              <w:rPr>
                <w:sz w:val="16"/>
              </w:rPr>
              <w:t>Não permitido</w:t>
            </w:r>
          </w:p>
        </w:tc>
        <w:tc>
          <w:tcPr>
            <w:tcW w:w="900" w:type="dxa"/>
          </w:tcPr>
          <w:p w14:paraId="66130F45" w14:textId="77777777" w:rsidR="009F3189" w:rsidRDefault="00000000">
            <w:pPr>
              <w:jc w:val="center"/>
            </w:pPr>
            <w:r>
              <w:rPr>
                <w:sz w:val="16"/>
              </w:rPr>
              <w:t>Não</w:t>
            </w:r>
          </w:p>
        </w:tc>
        <w:tc>
          <w:tcPr>
            <w:tcW w:w="900" w:type="dxa"/>
          </w:tcPr>
          <w:p w14:paraId="043DB6B7" w14:textId="77777777" w:rsidR="009F3189" w:rsidRDefault="00000000">
            <w:pPr>
              <w:jc w:val="center"/>
            </w:pPr>
            <w:r>
              <w:rPr>
                <w:sz w:val="16"/>
              </w:rPr>
              <w:t>—</w:t>
            </w:r>
          </w:p>
        </w:tc>
        <w:tc>
          <w:tcPr>
            <w:tcW w:w="2070" w:type="dxa"/>
          </w:tcPr>
          <w:p w14:paraId="4E974C7E" w14:textId="77777777" w:rsidR="009F3189" w:rsidRDefault="00000000">
            <w:r>
              <w:rPr>
                <w:sz w:val="16"/>
              </w:rPr>
              <w:t>Valores permitidos: 'Pago' ou 'Pendente'</w:t>
            </w:r>
          </w:p>
        </w:tc>
      </w:tr>
      <w:tr w:rsidR="009F3189" w14:paraId="6BF760CA" w14:textId="77777777">
        <w:trPr>
          <w:cantSplit/>
        </w:trPr>
        <w:tc>
          <w:tcPr>
            <w:tcW w:w="1700" w:type="dxa"/>
            <w:vMerge w:val="restart"/>
            <w:shd w:val="clear" w:color="auto" w:fill="F2F2F2"/>
          </w:tcPr>
          <w:p w14:paraId="2A0B5484" w14:textId="77777777" w:rsidR="009F3189" w:rsidRDefault="00000000">
            <w:r>
              <w:rPr>
                <w:b/>
                <w:sz w:val="16"/>
              </w:rPr>
              <w:t>Itens_Venda</w:t>
            </w:r>
          </w:p>
          <w:p w14:paraId="0FB61B61" w14:textId="77777777" w:rsidR="009F3189" w:rsidRDefault="009F3189"/>
          <w:p w14:paraId="58452065" w14:textId="77777777" w:rsidR="009F3189" w:rsidRDefault="009F3189"/>
          <w:p w14:paraId="6EF89975" w14:textId="77777777" w:rsidR="009F3189" w:rsidRDefault="009F3189"/>
          <w:p w14:paraId="52240461" w14:textId="77777777" w:rsidR="009F3189" w:rsidRDefault="009F3189"/>
          <w:p w14:paraId="4AC8E636" w14:textId="77777777" w:rsidR="009F3189" w:rsidRDefault="009F3189"/>
        </w:tc>
        <w:tc>
          <w:tcPr>
            <w:tcW w:w="1700" w:type="dxa"/>
          </w:tcPr>
          <w:p w14:paraId="183491D1" w14:textId="77777777" w:rsidR="009F3189" w:rsidRDefault="00000000">
            <w:r>
              <w:rPr>
                <w:sz w:val="16"/>
              </w:rPr>
              <w:t>id_venda</w:t>
            </w:r>
          </w:p>
        </w:tc>
        <w:tc>
          <w:tcPr>
            <w:tcW w:w="2450" w:type="dxa"/>
          </w:tcPr>
          <w:p w14:paraId="33CABD7E" w14:textId="77777777" w:rsidR="009F3189" w:rsidRDefault="00000000">
            <w:r>
              <w:rPr>
                <w:sz w:val="16"/>
              </w:rPr>
              <w:t>Venda (cupom) a que a linha pertence.</w:t>
            </w:r>
          </w:p>
        </w:tc>
        <w:tc>
          <w:tcPr>
            <w:tcW w:w="1050" w:type="dxa"/>
          </w:tcPr>
          <w:p w14:paraId="03D457F4" w14:textId="77777777" w:rsidR="009F3189" w:rsidRDefault="00000000">
            <w:pPr>
              <w:jc w:val="center"/>
            </w:pPr>
            <w:r>
              <w:rPr>
                <w:sz w:val="16"/>
              </w:rPr>
              <w:t>INT</w:t>
            </w:r>
          </w:p>
        </w:tc>
        <w:tc>
          <w:tcPr>
            <w:tcW w:w="850" w:type="dxa"/>
          </w:tcPr>
          <w:p w14:paraId="043EE291" w14:textId="77777777" w:rsidR="009F3189" w:rsidRDefault="00000000">
            <w:pPr>
              <w:jc w:val="center"/>
            </w:pPr>
            <w:r>
              <w:rPr>
                <w:sz w:val="16"/>
              </w:rPr>
              <w:t>—</w:t>
            </w:r>
          </w:p>
        </w:tc>
        <w:tc>
          <w:tcPr>
            <w:tcW w:w="450" w:type="dxa"/>
          </w:tcPr>
          <w:p w14:paraId="7B868D9E" w14:textId="77777777" w:rsidR="009F3189" w:rsidRDefault="00000000">
            <w:pPr>
              <w:jc w:val="center"/>
            </w:pPr>
            <w:r>
              <w:rPr>
                <w:sz w:val="16"/>
              </w:rPr>
              <w:t>Sim</w:t>
            </w:r>
          </w:p>
        </w:tc>
        <w:tc>
          <w:tcPr>
            <w:tcW w:w="1250" w:type="dxa"/>
          </w:tcPr>
          <w:p w14:paraId="73F3E865" w14:textId="77777777" w:rsidR="009F3189" w:rsidRDefault="00000000">
            <w:r>
              <w:rPr>
                <w:sz w:val="16"/>
              </w:rPr>
              <w:t>Sim → Venda</w:t>
            </w:r>
          </w:p>
        </w:tc>
        <w:tc>
          <w:tcPr>
            <w:tcW w:w="1250" w:type="dxa"/>
          </w:tcPr>
          <w:p w14:paraId="6F277096" w14:textId="77777777" w:rsidR="009F3189" w:rsidRDefault="00000000">
            <w:pPr>
              <w:jc w:val="center"/>
            </w:pPr>
            <w:r>
              <w:rPr>
                <w:sz w:val="16"/>
              </w:rPr>
              <w:t>Não permitido</w:t>
            </w:r>
          </w:p>
        </w:tc>
        <w:tc>
          <w:tcPr>
            <w:tcW w:w="900" w:type="dxa"/>
          </w:tcPr>
          <w:p w14:paraId="57171B1C" w14:textId="77777777" w:rsidR="009F3189" w:rsidRDefault="00000000">
            <w:pPr>
              <w:jc w:val="center"/>
            </w:pPr>
            <w:r>
              <w:rPr>
                <w:sz w:val="16"/>
              </w:rPr>
              <w:t>Pela PK composta</w:t>
            </w:r>
          </w:p>
        </w:tc>
        <w:tc>
          <w:tcPr>
            <w:tcW w:w="900" w:type="dxa"/>
          </w:tcPr>
          <w:p w14:paraId="2C77DB50" w14:textId="77777777" w:rsidR="009F3189" w:rsidRDefault="00000000">
            <w:pPr>
              <w:jc w:val="center"/>
            </w:pPr>
            <w:r>
              <w:rPr>
                <w:sz w:val="16"/>
              </w:rPr>
              <w:t>—</w:t>
            </w:r>
          </w:p>
        </w:tc>
        <w:tc>
          <w:tcPr>
            <w:tcW w:w="2070" w:type="dxa"/>
          </w:tcPr>
          <w:p w14:paraId="0D25533F" w14:textId="77777777" w:rsidR="009F3189" w:rsidRDefault="00000000">
            <w:r>
              <w:rPr>
                <w:sz w:val="16"/>
              </w:rPr>
              <w:t>Parte da chave primária composta</w:t>
            </w:r>
          </w:p>
        </w:tc>
      </w:tr>
      <w:tr w:rsidR="009F3189" w14:paraId="3921FE4F" w14:textId="77777777">
        <w:trPr>
          <w:cantSplit/>
        </w:trPr>
        <w:tc>
          <w:tcPr>
            <w:tcW w:w="1700" w:type="dxa"/>
            <w:vMerge/>
            <w:shd w:val="clear" w:color="auto" w:fill="F2F2F2"/>
          </w:tcPr>
          <w:p w14:paraId="0C491B79" w14:textId="77777777" w:rsidR="009F3189" w:rsidRDefault="009F3189"/>
        </w:tc>
        <w:tc>
          <w:tcPr>
            <w:tcW w:w="1700" w:type="dxa"/>
          </w:tcPr>
          <w:p w14:paraId="6BAFAE9F" w14:textId="77777777" w:rsidR="009F3189" w:rsidRDefault="00000000">
            <w:r>
              <w:rPr>
                <w:sz w:val="16"/>
              </w:rPr>
              <w:t>id_produto</w:t>
            </w:r>
          </w:p>
        </w:tc>
        <w:tc>
          <w:tcPr>
            <w:tcW w:w="2450" w:type="dxa"/>
          </w:tcPr>
          <w:p w14:paraId="4DCAF668" w14:textId="77777777" w:rsidR="009F3189" w:rsidRDefault="00000000">
            <w:r>
              <w:rPr>
                <w:sz w:val="16"/>
              </w:rPr>
              <w:t>Lote vendido na linha.</w:t>
            </w:r>
          </w:p>
        </w:tc>
        <w:tc>
          <w:tcPr>
            <w:tcW w:w="1050" w:type="dxa"/>
          </w:tcPr>
          <w:p w14:paraId="7E5BDC4E" w14:textId="77777777" w:rsidR="009F3189" w:rsidRDefault="00000000">
            <w:pPr>
              <w:jc w:val="center"/>
            </w:pPr>
            <w:r>
              <w:rPr>
                <w:sz w:val="16"/>
              </w:rPr>
              <w:t>INT</w:t>
            </w:r>
          </w:p>
        </w:tc>
        <w:tc>
          <w:tcPr>
            <w:tcW w:w="850" w:type="dxa"/>
          </w:tcPr>
          <w:p w14:paraId="251F8516" w14:textId="77777777" w:rsidR="009F3189" w:rsidRDefault="00000000">
            <w:pPr>
              <w:jc w:val="center"/>
            </w:pPr>
            <w:r>
              <w:rPr>
                <w:sz w:val="16"/>
              </w:rPr>
              <w:t>—</w:t>
            </w:r>
          </w:p>
        </w:tc>
        <w:tc>
          <w:tcPr>
            <w:tcW w:w="450" w:type="dxa"/>
          </w:tcPr>
          <w:p w14:paraId="4541746F" w14:textId="77777777" w:rsidR="009F3189" w:rsidRDefault="00000000">
            <w:pPr>
              <w:jc w:val="center"/>
            </w:pPr>
            <w:r>
              <w:rPr>
                <w:sz w:val="16"/>
              </w:rPr>
              <w:t>Sim</w:t>
            </w:r>
          </w:p>
        </w:tc>
        <w:tc>
          <w:tcPr>
            <w:tcW w:w="1250" w:type="dxa"/>
          </w:tcPr>
          <w:p w14:paraId="7B1C9F30" w14:textId="77777777" w:rsidR="009F3189" w:rsidRDefault="00000000">
            <w:r>
              <w:rPr>
                <w:sz w:val="16"/>
              </w:rPr>
              <w:t>Sim → Produto</w:t>
            </w:r>
          </w:p>
        </w:tc>
        <w:tc>
          <w:tcPr>
            <w:tcW w:w="1250" w:type="dxa"/>
          </w:tcPr>
          <w:p w14:paraId="1413DE9D" w14:textId="77777777" w:rsidR="009F3189" w:rsidRDefault="00000000">
            <w:pPr>
              <w:jc w:val="center"/>
            </w:pPr>
            <w:r>
              <w:rPr>
                <w:sz w:val="16"/>
              </w:rPr>
              <w:t>Não permitido</w:t>
            </w:r>
          </w:p>
        </w:tc>
        <w:tc>
          <w:tcPr>
            <w:tcW w:w="900" w:type="dxa"/>
          </w:tcPr>
          <w:p w14:paraId="594FEF58" w14:textId="77777777" w:rsidR="009F3189" w:rsidRDefault="00000000">
            <w:pPr>
              <w:jc w:val="center"/>
            </w:pPr>
            <w:r>
              <w:rPr>
                <w:sz w:val="16"/>
              </w:rPr>
              <w:t>Pela PK composta</w:t>
            </w:r>
          </w:p>
        </w:tc>
        <w:tc>
          <w:tcPr>
            <w:tcW w:w="900" w:type="dxa"/>
          </w:tcPr>
          <w:p w14:paraId="6A9DF9A7" w14:textId="77777777" w:rsidR="009F3189" w:rsidRDefault="00000000">
            <w:pPr>
              <w:jc w:val="center"/>
            </w:pPr>
            <w:r>
              <w:rPr>
                <w:sz w:val="16"/>
              </w:rPr>
              <w:t>—</w:t>
            </w:r>
          </w:p>
        </w:tc>
        <w:tc>
          <w:tcPr>
            <w:tcW w:w="2070" w:type="dxa"/>
          </w:tcPr>
          <w:p w14:paraId="497F7115" w14:textId="77777777" w:rsidR="009F3189" w:rsidRDefault="00000000">
            <w:r>
              <w:rPr>
                <w:sz w:val="16"/>
              </w:rPr>
              <w:t>Parte da chave primária composta</w:t>
            </w:r>
          </w:p>
        </w:tc>
      </w:tr>
      <w:tr w:rsidR="009F3189" w14:paraId="7C7C8EDA" w14:textId="77777777">
        <w:trPr>
          <w:cantSplit/>
        </w:trPr>
        <w:tc>
          <w:tcPr>
            <w:tcW w:w="1700" w:type="dxa"/>
            <w:vMerge/>
            <w:shd w:val="clear" w:color="auto" w:fill="F2F2F2"/>
          </w:tcPr>
          <w:p w14:paraId="6825E1B5" w14:textId="77777777" w:rsidR="009F3189" w:rsidRDefault="009F3189"/>
        </w:tc>
        <w:tc>
          <w:tcPr>
            <w:tcW w:w="1700" w:type="dxa"/>
          </w:tcPr>
          <w:p w14:paraId="1050C1C3" w14:textId="77777777" w:rsidR="009F3189" w:rsidRDefault="00000000">
            <w:r>
              <w:rPr>
                <w:sz w:val="16"/>
              </w:rPr>
              <w:t>quantidade</w:t>
            </w:r>
          </w:p>
        </w:tc>
        <w:tc>
          <w:tcPr>
            <w:tcW w:w="2450" w:type="dxa"/>
          </w:tcPr>
          <w:p w14:paraId="052603A0" w14:textId="77777777" w:rsidR="009F3189" w:rsidRDefault="00000000">
            <w:r>
              <w:rPr>
                <w:sz w:val="16"/>
              </w:rPr>
              <w:t>Quantidade do lote vendida na linha.</w:t>
            </w:r>
          </w:p>
        </w:tc>
        <w:tc>
          <w:tcPr>
            <w:tcW w:w="1050" w:type="dxa"/>
          </w:tcPr>
          <w:p w14:paraId="1E65C3EE" w14:textId="77777777" w:rsidR="009F3189" w:rsidRDefault="00000000">
            <w:pPr>
              <w:jc w:val="center"/>
            </w:pPr>
            <w:r>
              <w:rPr>
                <w:sz w:val="16"/>
              </w:rPr>
              <w:t>INT</w:t>
            </w:r>
          </w:p>
        </w:tc>
        <w:tc>
          <w:tcPr>
            <w:tcW w:w="850" w:type="dxa"/>
          </w:tcPr>
          <w:p w14:paraId="411A3AC8" w14:textId="77777777" w:rsidR="009F3189" w:rsidRDefault="00000000">
            <w:pPr>
              <w:jc w:val="center"/>
            </w:pPr>
            <w:r>
              <w:rPr>
                <w:sz w:val="16"/>
              </w:rPr>
              <w:t>—</w:t>
            </w:r>
          </w:p>
        </w:tc>
        <w:tc>
          <w:tcPr>
            <w:tcW w:w="450" w:type="dxa"/>
          </w:tcPr>
          <w:p w14:paraId="264DE2C6" w14:textId="77777777" w:rsidR="009F3189" w:rsidRDefault="00000000">
            <w:pPr>
              <w:jc w:val="center"/>
            </w:pPr>
            <w:r>
              <w:rPr>
                <w:sz w:val="16"/>
              </w:rPr>
              <w:t>Não</w:t>
            </w:r>
          </w:p>
        </w:tc>
        <w:tc>
          <w:tcPr>
            <w:tcW w:w="1250" w:type="dxa"/>
          </w:tcPr>
          <w:p w14:paraId="150190C9" w14:textId="77777777" w:rsidR="009F3189" w:rsidRDefault="00000000">
            <w:r>
              <w:rPr>
                <w:sz w:val="16"/>
              </w:rPr>
              <w:t>Não</w:t>
            </w:r>
          </w:p>
        </w:tc>
        <w:tc>
          <w:tcPr>
            <w:tcW w:w="1250" w:type="dxa"/>
          </w:tcPr>
          <w:p w14:paraId="781C341A" w14:textId="77777777" w:rsidR="009F3189" w:rsidRDefault="00000000">
            <w:pPr>
              <w:jc w:val="center"/>
            </w:pPr>
            <w:r>
              <w:rPr>
                <w:sz w:val="16"/>
              </w:rPr>
              <w:t>Não permitido</w:t>
            </w:r>
          </w:p>
        </w:tc>
        <w:tc>
          <w:tcPr>
            <w:tcW w:w="900" w:type="dxa"/>
          </w:tcPr>
          <w:p w14:paraId="6D07B56A" w14:textId="77777777" w:rsidR="009F3189" w:rsidRDefault="00000000">
            <w:pPr>
              <w:jc w:val="center"/>
            </w:pPr>
            <w:r>
              <w:rPr>
                <w:sz w:val="16"/>
              </w:rPr>
              <w:t>Não</w:t>
            </w:r>
          </w:p>
        </w:tc>
        <w:tc>
          <w:tcPr>
            <w:tcW w:w="900" w:type="dxa"/>
          </w:tcPr>
          <w:p w14:paraId="5BC799F8" w14:textId="77777777" w:rsidR="009F3189" w:rsidRDefault="00000000">
            <w:pPr>
              <w:jc w:val="center"/>
            </w:pPr>
            <w:r>
              <w:rPr>
                <w:sz w:val="16"/>
              </w:rPr>
              <w:t>—</w:t>
            </w:r>
          </w:p>
        </w:tc>
        <w:tc>
          <w:tcPr>
            <w:tcW w:w="2070" w:type="dxa"/>
          </w:tcPr>
          <w:p w14:paraId="136A9FAE" w14:textId="77777777" w:rsidR="009F3189" w:rsidRDefault="00000000">
            <w:r>
              <w:rPr>
                <w:sz w:val="16"/>
              </w:rPr>
              <w:t>CHECK &gt; 0</w:t>
            </w:r>
          </w:p>
        </w:tc>
      </w:tr>
      <w:tr w:rsidR="009F3189" w14:paraId="1A3F98DF" w14:textId="77777777">
        <w:trPr>
          <w:cantSplit/>
        </w:trPr>
        <w:tc>
          <w:tcPr>
            <w:tcW w:w="1700" w:type="dxa"/>
            <w:vMerge/>
            <w:shd w:val="clear" w:color="auto" w:fill="F2F2F2"/>
          </w:tcPr>
          <w:p w14:paraId="51814DAF" w14:textId="77777777" w:rsidR="009F3189" w:rsidRDefault="009F3189"/>
        </w:tc>
        <w:tc>
          <w:tcPr>
            <w:tcW w:w="1700" w:type="dxa"/>
          </w:tcPr>
          <w:p w14:paraId="688E2297" w14:textId="77777777" w:rsidR="009F3189" w:rsidRDefault="00000000">
            <w:r>
              <w:rPr>
                <w:sz w:val="16"/>
              </w:rPr>
              <w:t>preco_unitario_aplicado</w:t>
            </w:r>
          </w:p>
        </w:tc>
        <w:tc>
          <w:tcPr>
            <w:tcW w:w="2450" w:type="dxa"/>
          </w:tcPr>
          <w:p w14:paraId="2FD1E9E7" w14:textId="77777777" w:rsidR="009F3189" w:rsidRDefault="00000000">
            <w:r>
              <w:rPr>
                <w:sz w:val="16"/>
              </w:rPr>
              <w:t>Preço unitário cobrado na venda, copiado do Estoque no momento da operação.</w:t>
            </w:r>
          </w:p>
        </w:tc>
        <w:tc>
          <w:tcPr>
            <w:tcW w:w="1050" w:type="dxa"/>
          </w:tcPr>
          <w:p w14:paraId="2306FDBD" w14:textId="77777777" w:rsidR="009F3189" w:rsidRDefault="00000000">
            <w:pPr>
              <w:jc w:val="center"/>
            </w:pPr>
            <w:r>
              <w:rPr>
                <w:sz w:val="16"/>
              </w:rPr>
              <w:t>DECIMAL</w:t>
            </w:r>
          </w:p>
        </w:tc>
        <w:tc>
          <w:tcPr>
            <w:tcW w:w="850" w:type="dxa"/>
          </w:tcPr>
          <w:p w14:paraId="5E4105B0" w14:textId="77777777" w:rsidR="009F3189" w:rsidRDefault="00000000">
            <w:pPr>
              <w:jc w:val="center"/>
            </w:pPr>
            <w:r>
              <w:rPr>
                <w:sz w:val="16"/>
              </w:rPr>
              <w:t>10,2</w:t>
            </w:r>
          </w:p>
        </w:tc>
        <w:tc>
          <w:tcPr>
            <w:tcW w:w="450" w:type="dxa"/>
          </w:tcPr>
          <w:p w14:paraId="7F841C75" w14:textId="77777777" w:rsidR="009F3189" w:rsidRDefault="00000000">
            <w:pPr>
              <w:jc w:val="center"/>
            </w:pPr>
            <w:r>
              <w:rPr>
                <w:sz w:val="16"/>
              </w:rPr>
              <w:t>Não</w:t>
            </w:r>
          </w:p>
        </w:tc>
        <w:tc>
          <w:tcPr>
            <w:tcW w:w="1250" w:type="dxa"/>
          </w:tcPr>
          <w:p w14:paraId="0A44A773" w14:textId="77777777" w:rsidR="009F3189" w:rsidRDefault="00000000">
            <w:r>
              <w:rPr>
                <w:sz w:val="16"/>
              </w:rPr>
              <w:t>Não</w:t>
            </w:r>
          </w:p>
        </w:tc>
        <w:tc>
          <w:tcPr>
            <w:tcW w:w="1250" w:type="dxa"/>
          </w:tcPr>
          <w:p w14:paraId="06D88C78" w14:textId="77777777" w:rsidR="009F3189" w:rsidRDefault="00000000">
            <w:pPr>
              <w:jc w:val="center"/>
            </w:pPr>
            <w:r>
              <w:rPr>
                <w:sz w:val="16"/>
              </w:rPr>
              <w:t>Não permitido</w:t>
            </w:r>
          </w:p>
        </w:tc>
        <w:tc>
          <w:tcPr>
            <w:tcW w:w="900" w:type="dxa"/>
          </w:tcPr>
          <w:p w14:paraId="3C919915" w14:textId="77777777" w:rsidR="009F3189" w:rsidRDefault="00000000">
            <w:pPr>
              <w:jc w:val="center"/>
            </w:pPr>
            <w:r>
              <w:rPr>
                <w:sz w:val="16"/>
              </w:rPr>
              <w:t>Não</w:t>
            </w:r>
          </w:p>
        </w:tc>
        <w:tc>
          <w:tcPr>
            <w:tcW w:w="900" w:type="dxa"/>
          </w:tcPr>
          <w:p w14:paraId="38AA8B07" w14:textId="77777777" w:rsidR="009F3189" w:rsidRDefault="00000000">
            <w:pPr>
              <w:jc w:val="center"/>
            </w:pPr>
            <w:r>
              <w:rPr>
                <w:sz w:val="16"/>
              </w:rPr>
              <w:t>—</w:t>
            </w:r>
          </w:p>
        </w:tc>
        <w:tc>
          <w:tcPr>
            <w:tcW w:w="2070" w:type="dxa"/>
          </w:tcPr>
          <w:p w14:paraId="01A46191" w14:textId="77777777" w:rsidR="009F3189" w:rsidRDefault="00000000">
            <w:r>
              <w:rPr>
                <w:sz w:val="16"/>
              </w:rPr>
              <w:t>Fixa o preço histórico da venda; CHECK ≥ 0</w:t>
            </w:r>
          </w:p>
        </w:tc>
      </w:tr>
      <w:tr w:rsidR="009F3189" w14:paraId="12E94AAF" w14:textId="77777777">
        <w:trPr>
          <w:cantSplit/>
        </w:trPr>
        <w:tc>
          <w:tcPr>
            <w:tcW w:w="1700" w:type="dxa"/>
            <w:vMerge/>
            <w:shd w:val="clear" w:color="auto" w:fill="F2F2F2"/>
          </w:tcPr>
          <w:p w14:paraId="14D86866" w14:textId="77777777" w:rsidR="009F3189" w:rsidRDefault="009F3189"/>
        </w:tc>
        <w:tc>
          <w:tcPr>
            <w:tcW w:w="1700" w:type="dxa"/>
          </w:tcPr>
          <w:p w14:paraId="4D29D7AD" w14:textId="77777777" w:rsidR="009F3189" w:rsidRDefault="00000000">
            <w:r>
              <w:rPr>
                <w:sz w:val="16"/>
              </w:rPr>
              <w:t>desconto_aplicado</w:t>
            </w:r>
          </w:p>
        </w:tc>
        <w:tc>
          <w:tcPr>
            <w:tcW w:w="2450" w:type="dxa"/>
          </w:tcPr>
          <w:p w14:paraId="5943D609" w14:textId="77777777" w:rsidR="009F3189" w:rsidRDefault="00000000">
            <w:r>
              <w:rPr>
                <w:sz w:val="16"/>
              </w:rPr>
              <w:t>Desconto em reais; 0,00 se não houver (RN04: 10% do valor da linha).</w:t>
            </w:r>
          </w:p>
        </w:tc>
        <w:tc>
          <w:tcPr>
            <w:tcW w:w="1050" w:type="dxa"/>
          </w:tcPr>
          <w:p w14:paraId="1A76F2AF" w14:textId="77777777" w:rsidR="009F3189" w:rsidRDefault="00000000">
            <w:pPr>
              <w:jc w:val="center"/>
            </w:pPr>
            <w:r>
              <w:rPr>
                <w:sz w:val="16"/>
              </w:rPr>
              <w:t>DECIMAL</w:t>
            </w:r>
          </w:p>
        </w:tc>
        <w:tc>
          <w:tcPr>
            <w:tcW w:w="850" w:type="dxa"/>
          </w:tcPr>
          <w:p w14:paraId="6048EE20" w14:textId="77777777" w:rsidR="009F3189" w:rsidRDefault="00000000">
            <w:pPr>
              <w:jc w:val="center"/>
            </w:pPr>
            <w:r>
              <w:rPr>
                <w:sz w:val="16"/>
              </w:rPr>
              <w:t>10,2</w:t>
            </w:r>
          </w:p>
        </w:tc>
        <w:tc>
          <w:tcPr>
            <w:tcW w:w="450" w:type="dxa"/>
          </w:tcPr>
          <w:p w14:paraId="68E4378F" w14:textId="77777777" w:rsidR="009F3189" w:rsidRDefault="00000000">
            <w:pPr>
              <w:jc w:val="center"/>
            </w:pPr>
            <w:r>
              <w:rPr>
                <w:sz w:val="16"/>
              </w:rPr>
              <w:t>Não</w:t>
            </w:r>
          </w:p>
        </w:tc>
        <w:tc>
          <w:tcPr>
            <w:tcW w:w="1250" w:type="dxa"/>
          </w:tcPr>
          <w:p w14:paraId="16346568" w14:textId="77777777" w:rsidR="009F3189" w:rsidRDefault="00000000">
            <w:r>
              <w:rPr>
                <w:sz w:val="16"/>
              </w:rPr>
              <w:t>Não</w:t>
            </w:r>
          </w:p>
        </w:tc>
        <w:tc>
          <w:tcPr>
            <w:tcW w:w="1250" w:type="dxa"/>
          </w:tcPr>
          <w:p w14:paraId="7323154E" w14:textId="77777777" w:rsidR="009F3189" w:rsidRDefault="00000000">
            <w:pPr>
              <w:jc w:val="center"/>
            </w:pPr>
            <w:r>
              <w:rPr>
                <w:sz w:val="16"/>
              </w:rPr>
              <w:t>Não permitido</w:t>
            </w:r>
          </w:p>
        </w:tc>
        <w:tc>
          <w:tcPr>
            <w:tcW w:w="900" w:type="dxa"/>
          </w:tcPr>
          <w:p w14:paraId="23F538F7" w14:textId="77777777" w:rsidR="009F3189" w:rsidRDefault="00000000">
            <w:pPr>
              <w:jc w:val="center"/>
            </w:pPr>
            <w:r>
              <w:rPr>
                <w:sz w:val="16"/>
              </w:rPr>
              <w:t>Não</w:t>
            </w:r>
          </w:p>
        </w:tc>
        <w:tc>
          <w:tcPr>
            <w:tcW w:w="900" w:type="dxa"/>
          </w:tcPr>
          <w:p w14:paraId="1197174D" w14:textId="77777777" w:rsidR="009F3189" w:rsidRDefault="00000000">
            <w:pPr>
              <w:jc w:val="center"/>
            </w:pPr>
            <w:r>
              <w:rPr>
                <w:sz w:val="16"/>
              </w:rPr>
              <w:t>0.00</w:t>
            </w:r>
          </w:p>
        </w:tc>
        <w:tc>
          <w:tcPr>
            <w:tcW w:w="2070" w:type="dxa"/>
          </w:tcPr>
          <w:p w14:paraId="6C65A7F5" w14:textId="77777777" w:rsidR="009F3189" w:rsidRDefault="00000000">
            <w:r>
              <w:rPr>
                <w:sz w:val="16"/>
              </w:rPr>
              <w:t>RN04: 10% quando o lote está nos últimos 30 dias de validade; CHECK ≥ 0</w:t>
            </w:r>
          </w:p>
        </w:tc>
      </w:tr>
      <w:tr w:rsidR="009F3189" w14:paraId="014501AA" w14:textId="77777777">
        <w:trPr>
          <w:cantSplit/>
        </w:trPr>
        <w:tc>
          <w:tcPr>
            <w:tcW w:w="1700" w:type="dxa"/>
            <w:vMerge/>
            <w:shd w:val="clear" w:color="auto" w:fill="F2F2F2"/>
          </w:tcPr>
          <w:p w14:paraId="1AE2C59D" w14:textId="77777777" w:rsidR="009F3189" w:rsidRDefault="009F3189"/>
        </w:tc>
        <w:tc>
          <w:tcPr>
            <w:tcW w:w="1700" w:type="dxa"/>
          </w:tcPr>
          <w:p w14:paraId="08C3C7B1" w14:textId="77777777" w:rsidR="009F3189" w:rsidRDefault="00000000">
            <w:r>
              <w:rPr>
                <w:sz w:val="16"/>
              </w:rPr>
              <w:t>valor_total</w:t>
            </w:r>
          </w:p>
        </w:tc>
        <w:tc>
          <w:tcPr>
            <w:tcW w:w="2450" w:type="dxa"/>
          </w:tcPr>
          <w:p w14:paraId="59D098DB" w14:textId="77777777" w:rsidR="009F3189" w:rsidRDefault="00000000">
            <w:r>
              <w:rPr>
                <w:sz w:val="16"/>
              </w:rPr>
              <w:t>quantidade × preco_unitario_aplicado − desconto_aplicado. Redundância controlada (seção 10.H).</w:t>
            </w:r>
          </w:p>
        </w:tc>
        <w:tc>
          <w:tcPr>
            <w:tcW w:w="1050" w:type="dxa"/>
          </w:tcPr>
          <w:p w14:paraId="3284F54E" w14:textId="77777777" w:rsidR="009F3189" w:rsidRDefault="00000000">
            <w:pPr>
              <w:jc w:val="center"/>
            </w:pPr>
            <w:r>
              <w:rPr>
                <w:sz w:val="16"/>
              </w:rPr>
              <w:t>DECIMAL</w:t>
            </w:r>
          </w:p>
        </w:tc>
        <w:tc>
          <w:tcPr>
            <w:tcW w:w="850" w:type="dxa"/>
          </w:tcPr>
          <w:p w14:paraId="31C392D2" w14:textId="77777777" w:rsidR="009F3189" w:rsidRDefault="00000000">
            <w:pPr>
              <w:jc w:val="center"/>
            </w:pPr>
            <w:r>
              <w:rPr>
                <w:sz w:val="16"/>
              </w:rPr>
              <w:t>10,2</w:t>
            </w:r>
          </w:p>
        </w:tc>
        <w:tc>
          <w:tcPr>
            <w:tcW w:w="450" w:type="dxa"/>
          </w:tcPr>
          <w:p w14:paraId="36E441D4" w14:textId="77777777" w:rsidR="009F3189" w:rsidRDefault="00000000">
            <w:pPr>
              <w:jc w:val="center"/>
            </w:pPr>
            <w:r>
              <w:rPr>
                <w:sz w:val="16"/>
              </w:rPr>
              <w:t>Não</w:t>
            </w:r>
          </w:p>
        </w:tc>
        <w:tc>
          <w:tcPr>
            <w:tcW w:w="1250" w:type="dxa"/>
          </w:tcPr>
          <w:p w14:paraId="6DBE3D0D" w14:textId="77777777" w:rsidR="009F3189" w:rsidRDefault="00000000">
            <w:r>
              <w:rPr>
                <w:sz w:val="16"/>
              </w:rPr>
              <w:t>Não</w:t>
            </w:r>
          </w:p>
        </w:tc>
        <w:tc>
          <w:tcPr>
            <w:tcW w:w="1250" w:type="dxa"/>
          </w:tcPr>
          <w:p w14:paraId="3639102A" w14:textId="77777777" w:rsidR="009F3189" w:rsidRDefault="00000000">
            <w:pPr>
              <w:jc w:val="center"/>
            </w:pPr>
            <w:r>
              <w:rPr>
                <w:sz w:val="16"/>
              </w:rPr>
              <w:t>Não permitido</w:t>
            </w:r>
          </w:p>
        </w:tc>
        <w:tc>
          <w:tcPr>
            <w:tcW w:w="900" w:type="dxa"/>
          </w:tcPr>
          <w:p w14:paraId="462DD939" w14:textId="77777777" w:rsidR="009F3189" w:rsidRDefault="00000000">
            <w:pPr>
              <w:jc w:val="center"/>
            </w:pPr>
            <w:r>
              <w:rPr>
                <w:sz w:val="16"/>
              </w:rPr>
              <w:t>Não</w:t>
            </w:r>
          </w:p>
        </w:tc>
        <w:tc>
          <w:tcPr>
            <w:tcW w:w="900" w:type="dxa"/>
          </w:tcPr>
          <w:p w14:paraId="67F341DC" w14:textId="77777777" w:rsidR="009F3189" w:rsidRDefault="00000000">
            <w:pPr>
              <w:jc w:val="center"/>
            </w:pPr>
            <w:r>
              <w:rPr>
                <w:sz w:val="16"/>
              </w:rPr>
              <w:t>—</w:t>
            </w:r>
          </w:p>
        </w:tc>
        <w:tc>
          <w:tcPr>
            <w:tcW w:w="2070" w:type="dxa"/>
          </w:tcPr>
          <w:p w14:paraId="7A32932C" w14:textId="77777777" w:rsidR="009F3189" w:rsidRDefault="00000000">
            <w:r>
              <w:rPr>
                <w:sz w:val="16"/>
              </w:rPr>
              <w:t>Redundância controlada (seção 10.H); CHECK = quantidade × preco_unitario_aplicado − desconto_aplicado</w:t>
            </w:r>
          </w:p>
        </w:tc>
      </w:tr>
      <w:tr w:rsidR="009F3189" w14:paraId="54CE2B29" w14:textId="77777777">
        <w:trPr>
          <w:cantSplit/>
        </w:trPr>
        <w:tc>
          <w:tcPr>
            <w:tcW w:w="1700" w:type="dxa"/>
            <w:vMerge w:val="restart"/>
            <w:shd w:val="clear" w:color="auto" w:fill="F2F2F2"/>
          </w:tcPr>
          <w:p w14:paraId="4F5D81D7" w14:textId="77777777" w:rsidR="009F3189" w:rsidRDefault="00000000">
            <w:r>
              <w:rPr>
                <w:b/>
                <w:sz w:val="16"/>
              </w:rPr>
              <w:t>Devolucao_Troca</w:t>
            </w:r>
          </w:p>
          <w:p w14:paraId="514AFFF4" w14:textId="77777777" w:rsidR="009F3189" w:rsidRDefault="009F3189"/>
          <w:p w14:paraId="454A19B1" w14:textId="77777777" w:rsidR="009F3189" w:rsidRDefault="009F3189"/>
          <w:p w14:paraId="46C88446" w14:textId="77777777" w:rsidR="009F3189" w:rsidRDefault="009F3189"/>
          <w:p w14:paraId="15875DA1" w14:textId="77777777" w:rsidR="009F3189" w:rsidRDefault="009F3189"/>
          <w:p w14:paraId="051FA80F" w14:textId="77777777" w:rsidR="009F3189" w:rsidRDefault="009F3189"/>
        </w:tc>
        <w:tc>
          <w:tcPr>
            <w:tcW w:w="1700" w:type="dxa"/>
          </w:tcPr>
          <w:p w14:paraId="2A7EEE44" w14:textId="77777777" w:rsidR="009F3189" w:rsidRDefault="00000000">
            <w:r>
              <w:rPr>
                <w:sz w:val="16"/>
              </w:rPr>
              <w:t>id_devolucao</w:t>
            </w:r>
          </w:p>
        </w:tc>
        <w:tc>
          <w:tcPr>
            <w:tcW w:w="2450" w:type="dxa"/>
          </w:tcPr>
          <w:p w14:paraId="62875DA0" w14:textId="77777777" w:rsidR="009F3189" w:rsidRDefault="00000000">
            <w:r>
              <w:rPr>
                <w:sz w:val="16"/>
              </w:rPr>
              <w:t>Código do atendimento.</w:t>
            </w:r>
          </w:p>
        </w:tc>
        <w:tc>
          <w:tcPr>
            <w:tcW w:w="1050" w:type="dxa"/>
          </w:tcPr>
          <w:p w14:paraId="7E1FA26E" w14:textId="77777777" w:rsidR="009F3189" w:rsidRDefault="00000000">
            <w:pPr>
              <w:jc w:val="center"/>
            </w:pPr>
            <w:r>
              <w:rPr>
                <w:sz w:val="16"/>
              </w:rPr>
              <w:t>INT</w:t>
            </w:r>
          </w:p>
        </w:tc>
        <w:tc>
          <w:tcPr>
            <w:tcW w:w="850" w:type="dxa"/>
          </w:tcPr>
          <w:p w14:paraId="1EA757F7" w14:textId="77777777" w:rsidR="009F3189" w:rsidRDefault="00000000">
            <w:pPr>
              <w:jc w:val="center"/>
            </w:pPr>
            <w:r>
              <w:rPr>
                <w:sz w:val="16"/>
              </w:rPr>
              <w:t>—</w:t>
            </w:r>
          </w:p>
        </w:tc>
        <w:tc>
          <w:tcPr>
            <w:tcW w:w="450" w:type="dxa"/>
          </w:tcPr>
          <w:p w14:paraId="14E657E7" w14:textId="77777777" w:rsidR="009F3189" w:rsidRDefault="00000000">
            <w:pPr>
              <w:jc w:val="center"/>
            </w:pPr>
            <w:r>
              <w:rPr>
                <w:sz w:val="16"/>
              </w:rPr>
              <w:t>Sim</w:t>
            </w:r>
          </w:p>
        </w:tc>
        <w:tc>
          <w:tcPr>
            <w:tcW w:w="1250" w:type="dxa"/>
          </w:tcPr>
          <w:p w14:paraId="63C70318" w14:textId="77777777" w:rsidR="009F3189" w:rsidRDefault="00000000">
            <w:r>
              <w:rPr>
                <w:sz w:val="16"/>
              </w:rPr>
              <w:t>Não</w:t>
            </w:r>
          </w:p>
        </w:tc>
        <w:tc>
          <w:tcPr>
            <w:tcW w:w="1250" w:type="dxa"/>
          </w:tcPr>
          <w:p w14:paraId="64CEA92D" w14:textId="77777777" w:rsidR="009F3189" w:rsidRDefault="00000000">
            <w:pPr>
              <w:jc w:val="center"/>
            </w:pPr>
            <w:r>
              <w:rPr>
                <w:sz w:val="16"/>
              </w:rPr>
              <w:t>Não permitido</w:t>
            </w:r>
          </w:p>
        </w:tc>
        <w:tc>
          <w:tcPr>
            <w:tcW w:w="900" w:type="dxa"/>
          </w:tcPr>
          <w:p w14:paraId="673D0E0B" w14:textId="77777777" w:rsidR="009F3189" w:rsidRDefault="00000000">
            <w:pPr>
              <w:jc w:val="center"/>
            </w:pPr>
            <w:r>
              <w:rPr>
                <w:sz w:val="16"/>
              </w:rPr>
              <w:t>Pela PK</w:t>
            </w:r>
          </w:p>
        </w:tc>
        <w:tc>
          <w:tcPr>
            <w:tcW w:w="900" w:type="dxa"/>
          </w:tcPr>
          <w:p w14:paraId="2C50AF03" w14:textId="77777777" w:rsidR="009F3189" w:rsidRDefault="00000000">
            <w:pPr>
              <w:jc w:val="center"/>
            </w:pPr>
            <w:r>
              <w:rPr>
                <w:sz w:val="16"/>
              </w:rPr>
              <w:t>—</w:t>
            </w:r>
          </w:p>
        </w:tc>
        <w:tc>
          <w:tcPr>
            <w:tcW w:w="2070" w:type="dxa"/>
          </w:tcPr>
          <w:p w14:paraId="2E56D8F6" w14:textId="77777777" w:rsidR="009F3189" w:rsidRDefault="00000000">
            <w:r>
              <w:rPr>
                <w:sz w:val="16"/>
              </w:rPr>
              <w:t>Autoincremento</w:t>
            </w:r>
          </w:p>
        </w:tc>
      </w:tr>
      <w:tr w:rsidR="009F3189" w14:paraId="479F9509" w14:textId="77777777">
        <w:trPr>
          <w:cantSplit/>
        </w:trPr>
        <w:tc>
          <w:tcPr>
            <w:tcW w:w="1700" w:type="dxa"/>
            <w:vMerge/>
            <w:shd w:val="clear" w:color="auto" w:fill="F2F2F2"/>
          </w:tcPr>
          <w:p w14:paraId="045A9CEA" w14:textId="77777777" w:rsidR="009F3189" w:rsidRDefault="009F3189"/>
        </w:tc>
        <w:tc>
          <w:tcPr>
            <w:tcW w:w="1700" w:type="dxa"/>
          </w:tcPr>
          <w:p w14:paraId="23426865" w14:textId="77777777" w:rsidR="009F3189" w:rsidRDefault="00000000">
            <w:r>
              <w:rPr>
                <w:sz w:val="16"/>
              </w:rPr>
              <w:t>id_venda</w:t>
            </w:r>
          </w:p>
        </w:tc>
        <w:tc>
          <w:tcPr>
            <w:tcW w:w="2450" w:type="dxa"/>
          </w:tcPr>
          <w:p w14:paraId="45ABA4B0" w14:textId="77777777" w:rsidR="009F3189" w:rsidRDefault="00000000">
            <w:r>
              <w:rPr>
                <w:sz w:val="16"/>
              </w:rPr>
              <w:t>Venda original, cujo cupom foi apresentado na devolução ou troca.</w:t>
            </w:r>
          </w:p>
        </w:tc>
        <w:tc>
          <w:tcPr>
            <w:tcW w:w="1050" w:type="dxa"/>
          </w:tcPr>
          <w:p w14:paraId="64D9BE0A" w14:textId="77777777" w:rsidR="009F3189" w:rsidRDefault="00000000">
            <w:pPr>
              <w:jc w:val="center"/>
            </w:pPr>
            <w:r>
              <w:rPr>
                <w:sz w:val="16"/>
              </w:rPr>
              <w:t>INT</w:t>
            </w:r>
          </w:p>
        </w:tc>
        <w:tc>
          <w:tcPr>
            <w:tcW w:w="850" w:type="dxa"/>
          </w:tcPr>
          <w:p w14:paraId="105C7820" w14:textId="77777777" w:rsidR="009F3189" w:rsidRDefault="00000000">
            <w:pPr>
              <w:jc w:val="center"/>
            </w:pPr>
            <w:r>
              <w:rPr>
                <w:sz w:val="16"/>
              </w:rPr>
              <w:t>—</w:t>
            </w:r>
          </w:p>
        </w:tc>
        <w:tc>
          <w:tcPr>
            <w:tcW w:w="450" w:type="dxa"/>
          </w:tcPr>
          <w:p w14:paraId="46792C15" w14:textId="77777777" w:rsidR="009F3189" w:rsidRDefault="00000000">
            <w:pPr>
              <w:jc w:val="center"/>
            </w:pPr>
            <w:r>
              <w:rPr>
                <w:sz w:val="16"/>
              </w:rPr>
              <w:t>Não</w:t>
            </w:r>
          </w:p>
        </w:tc>
        <w:tc>
          <w:tcPr>
            <w:tcW w:w="1250" w:type="dxa"/>
          </w:tcPr>
          <w:p w14:paraId="319CEDE8" w14:textId="77777777" w:rsidR="009F3189" w:rsidRDefault="00000000">
            <w:r>
              <w:rPr>
                <w:sz w:val="16"/>
              </w:rPr>
              <w:t>Sim → Venda</w:t>
            </w:r>
          </w:p>
        </w:tc>
        <w:tc>
          <w:tcPr>
            <w:tcW w:w="1250" w:type="dxa"/>
          </w:tcPr>
          <w:p w14:paraId="6C5FB3AC" w14:textId="77777777" w:rsidR="009F3189" w:rsidRDefault="00000000">
            <w:pPr>
              <w:jc w:val="center"/>
            </w:pPr>
            <w:r>
              <w:rPr>
                <w:sz w:val="16"/>
              </w:rPr>
              <w:t>Não permitido</w:t>
            </w:r>
          </w:p>
        </w:tc>
        <w:tc>
          <w:tcPr>
            <w:tcW w:w="900" w:type="dxa"/>
          </w:tcPr>
          <w:p w14:paraId="2E7CB7E2" w14:textId="77777777" w:rsidR="009F3189" w:rsidRDefault="00000000">
            <w:pPr>
              <w:jc w:val="center"/>
            </w:pPr>
            <w:r>
              <w:rPr>
                <w:sz w:val="16"/>
              </w:rPr>
              <w:t>Não</w:t>
            </w:r>
          </w:p>
        </w:tc>
        <w:tc>
          <w:tcPr>
            <w:tcW w:w="900" w:type="dxa"/>
          </w:tcPr>
          <w:p w14:paraId="01A7303F" w14:textId="77777777" w:rsidR="009F3189" w:rsidRDefault="00000000">
            <w:pPr>
              <w:jc w:val="center"/>
            </w:pPr>
            <w:r>
              <w:rPr>
                <w:sz w:val="16"/>
              </w:rPr>
              <w:t>—</w:t>
            </w:r>
          </w:p>
        </w:tc>
        <w:tc>
          <w:tcPr>
            <w:tcW w:w="2070" w:type="dxa"/>
          </w:tcPr>
          <w:p w14:paraId="05F29DE2" w14:textId="77777777" w:rsidR="009F3189" w:rsidRDefault="00000000">
            <w:r>
              <w:rPr>
                <w:sz w:val="16"/>
              </w:rPr>
              <w:t>—</w:t>
            </w:r>
          </w:p>
        </w:tc>
      </w:tr>
      <w:tr w:rsidR="009F3189" w14:paraId="1FAFFB0C" w14:textId="77777777">
        <w:trPr>
          <w:cantSplit/>
        </w:trPr>
        <w:tc>
          <w:tcPr>
            <w:tcW w:w="1700" w:type="dxa"/>
            <w:vMerge/>
            <w:shd w:val="clear" w:color="auto" w:fill="F2F2F2"/>
          </w:tcPr>
          <w:p w14:paraId="50254681" w14:textId="77777777" w:rsidR="009F3189" w:rsidRDefault="009F3189"/>
        </w:tc>
        <w:tc>
          <w:tcPr>
            <w:tcW w:w="1700" w:type="dxa"/>
          </w:tcPr>
          <w:p w14:paraId="410EA159" w14:textId="77777777" w:rsidR="009F3189" w:rsidRDefault="00000000">
            <w:r>
              <w:rPr>
                <w:sz w:val="16"/>
              </w:rPr>
              <w:t>data</w:t>
            </w:r>
          </w:p>
        </w:tc>
        <w:tc>
          <w:tcPr>
            <w:tcW w:w="2450" w:type="dxa"/>
          </w:tcPr>
          <w:p w14:paraId="6950AF0B" w14:textId="77777777" w:rsidR="009F3189" w:rsidRDefault="00000000">
            <w:r>
              <w:rPr>
                <w:sz w:val="16"/>
              </w:rPr>
              <w:t>Dia do atendimento.</w:t>
            </w:r>
          </w:p>
        </w:tc>
        <w:tc>
          <w:tcPr>
            <w:tcW w:w="1050" w:type="dxa"/>
          </w:tcPr>
          <w:p w14:paraId="57581F6C" w14:textId="77777777" w:rsidR="009F3189" w:rsidRDefault="00000000">
            <w:pPr>
              <w:jc w:val="center"/>
            </w:pPr>
            <w:r>
              <w:rPr>
                <w:sz w:val="16"/>
              </w:rPr>
              <w:t>DATE</w:t>
            </w:r>
          </w:p>
        </w:tc>
        <w:tc>
          <w:tcPr>
            <w:tcW w:w="850" w:type="dxa"/>
          </w:tcPr>
          <w:p w14:paraId="6ABA57AF" w14:textId="77777777" w:rsidR="009F3189" w:rsidRDefault="00000000">
            <w:pPr>
              <w:jc w:val="center"/>
            </w:pPr>
            <w:r>
              <w:rPr>
                <w:sz w:val="16"/>
              </w:rPr>
              <w:t>—</w:t>
            </w:r>
          </w:p>
        </w:tc>
        <w:tc>
          <w:tcPr>
            <w:tcW w:w="450" w:type="dxa"/>
          </w:tcPr>
          <w:p w14:paraId="09C2D288" w14:textId="77777777" w:rsidR="009F3189" w:rsidRDefault="00000000">
            <w:pPr>
              <w:jc w:val="center"/>
            </w:pPr>
            <w:r>
              <w:rPr>
                <w:sz w:val="16"/>
              </w:rPr>
              <w:t>Não</w:t>
            </w:r>
          </w:p>
        </w:tc>
        <w:tc>
          <w:tcPr>
            <w:tcW w:w="1250" w:type="dxa"/>
          </w:tcPr>
          <w:p w14:paraId="12136BD9" w14:textId="77777777" w:rsidR="009F3189" w:rsidRDefault="00000000">
            <w:r>
              <w:rPr>
                <w:sz w:val="16"/>
              </w:rPr>
              <w:t>Não</w:t>
            </w:r>
          </w:p>
        </w:tc>
        <w:tc>
          <w:tcPr>
            <w:tcW w:w="1250" w:type="dxa"/>
          </w:tcPr>
          <w:p w14:paraId="0E1D1F67" w14:textId="77777777" w:rsidR="009F3189" w:rsidRDefault="00000000">
            <w:pPr>
              <w:jc w:val="center"/>
            </w:pPr>
            <w:r>
              <w:rPr>
                <w:sz w:val="16"/>
              </w:rPr>
              <w:t>Não permitido</w:t>
            </w:r>
          </w:p>
        </w:tc>
        <w:tc>
          <w:tcPr>
            <w:tcW w:w="900" w:type="dxa"/>
          </w:tcPr>
          <w:p w14:paraId="0E4A7568" w14:textId="77777777" w:rsidR="009F3189" w:rsidRDefault="00000000">
            <w:pPr>
              <w:jc w:val="center"/>
            </w:pPr>
            <w:r>
              <w:rPr>
                <w:sz w:val="16"/>
              </w:rPr>
              <w:t>Não</w:t>
            </w:r>
          </w:p>
        </w:tc>
        <w:tc>
          <w:tcPr>
            <w:tcW w:w="900" w:type="dxa"/>
          </w:tcPr>
          <w:p w14:paraId="5986D917" w14:textId="77777777" w:rsidR="009F3189" w:rsidRDefault="00000000">
            <w:pPr>
              <w:jc w:val="center"/>
            </w:pPr>
            <w:r>
              <w:rPr>
                <w:sz w:val="16"/>
              </w:rPr>
              <w:t>—</w:t>
            </w:r>
          </w:p>
        </w:tc>
        <w:tc>
          <w:tcPr>
            <w:tcW w:w="2070" w:type="dxa"/>
          </w:tcPr>
          <w:p w14:paraId="25433E0B" w14:textId="77777777" w:rsidR="009F3189" w:rsidRDefault="00000000">
            <w:r>
              <w:rPr>
                <w:sz w:val="16"/>
              </w:rPr>
              <w:t>—</w:t>
            </w:r>
          </w:p>
        </w:tc>
      </w:tr>
      <w:tr w:rsidR="009F3189" w14:paraId="6100A0AE" w14:textId="77777777">
        <w:trPr>
          <w:cantSplit/>
        </w:trPr>
        <w:tc>
          <w:tcPr>
            <w:tcW w:w="1700" w:type="dxa"/>
            <w:vMerge/>
            <w:shd w:val="clear" w:color="auto" w:fill="F2F2F2"/>
          </w:tcPr>
          <w:p w14:paraId="3D3EC70A" w14:textId="77777777" w:rsidR="009F3189" w:rsidRDefault="009F3189"/>
        </w:tc>
        <w:tc>
          <w:tcPr>
            <w:tcW w:w="1700" w:type="dxa"/>
          </w:tcPr>
          <w:p w14:paraId="2C668FA5" w14:textId="77777777" w:rsidR="009F3189" w:rsidRDefault="00000000">
            <w:r>
              <w:rPr>
                <w:sz w:val="16"/>
              </w:rPr>
              <w:t>hora</w:t>
            </w:r>
          </w:p>
        </w:tc>
        <w:tc>
          <w:tcPr>
            <w:tcW w:w="2450" w:type="dxa"/>
          </w:tcPr>
          <w:p w14:paraId="75A16B94" w14:textId="77777777" w:rsidR="009F3189" w:rsidRDefault="00000000">
            <w:r>
              <w:rPr>
                <w:sz w:val="16"/>
              </w:rPr>
              <w:t>Horário do atendimento.</w:t>
            </w:r>
          </w:p>
        </w:tc>
        <w:tc>
          <w:tcPr>
            <w:tcW w:w="1050" w:type="dxa"/>
          </w:tcPr>
          <w:p w14:paraId="4CA90746" w14:textId="77777777" w:rsidR="009F3189" w:rsidRDefault="00000000">
            <w:pPr>
              <w:jc w:val="center"/>
            </w:pPr>
            <w:r>
              <w:rPr>
                <w:sz w:val="16"/>
              </w:rPr>
              <w:t>TIME</w:t>
            </w:r>
          </w:p>
        </w:tc>
        <w:tc>
          <w:tcPr>
            <w:tcW w:w="850" w:type="dxa"/>
          </w:tcPr>
          <w:p w14:paraId="0B88E1AC" w14:textId="77777777" w:rsidR="009F3189" w:rsidRDefault="00000000">
            <w:pPr>
              <w:jc w:val="center"/>
            </w:pPr>
            <w:r>
              <w:rPr>
                <w:sz w:val="16"/>
              </w:rPr>
              <w:t>—</w:t>
            </w:r>
          </w:p>
        </w:tc>
        <w:tc>
          <w:tcPr>
            <w:tcW w:w="450" w:type="dxa"/>
          </w:tcPr>
          <w:p w14:paraId="1D4643C6" w14:textId="77777777" w:rsidR="009F3189" w:rsidRDefault="00000000">
            <w:pPr>
              <w:jc w:val="center"/>
            </w:pPr>
            <w:r>
              <w:rPr>
                <w:sz w:val="16"/>
              </w:rPr>
              <w:t>Não</w:t>
            </w:r>
          </w:p>
        </w:tc>
        <w:tc>
          <w:tcPr>
            <w:tcW w:w="1250" w:type="dxa"/>
          </w:tcPr>
          <w:p w14:paraId="2BA2D6ED" w14:textId="77777777" w:rsidR="009F3189" w:rsidRDefault="00000000">
            <w:r>
              <w:rPr>
                <w:sz w:val="16"/>
              </w:rPr>
              <w:t>Não</w:t>
            </w:r>
          </w:p>
        </w:tc>
        <w:tc>
          <w:tcPr>
            <w:tcW w:w="1250" w:type="dxa"/>
          </w:tcPr>
          <w:p w14:paraId="211C0D54" w14:textId="77777777" w:rsidR="009F3189" w:rsidRDefault="00000000">
            <w:pPr>
              <w:jc w:val="center"/>
            </w:pPr>
            <w:r>
              <w:rPr>
                <w:sz w:val="16"/>
              </w:rPr>
              <w:t>Não permitido</w:t>
            </w:r>
          </w:p>
        </w:tc>
        <w:tc>
          <w:tcPr>
            <w:tcW w:w="900" w:type="dxa"/>
          </w:tcPr>
          <w:p w14:paraId="4C381114" w14:textId="77777777" w:rsidR="009F3189" w:rsidRDefault="00000000">
            <w:pPr>
              <w:jc w:val="center"/>
            </w:pPr>
            <w:r>
              <w:rPr>
                <w:sz w:val="16"/>
              </w:rPr>
              <w:t>Não</w:t>
            </w:r>
          </w:p>
        </w:tc>
        <w:tc>
          <w:tcPr>
            <w:tcW w:w="900" w:type="dxa"/>
          </w:tcPr>
          <w:p w14:paraId="1DF403A2" w14:textId="77777777" w:rsidR="009F3189" w:rsidRDefault="00000000">
            <w:pPr>
              <w:jc w:val="center"/>
            </w:pPr>
            <w:r>
              <w:rPr>
                <w:sz w:val="16"/>
              </w:rPr>
              <w:t>—</w:t>
            </w:r>
          </w:p>
        </w:tc>
        <w:tc>
          <w:tcPr>
            <w:tcW w:w="2070" w:type="dxa"/>
          </w:tcPr>
          <w:p w14:paraId="353C2FC0" w14:textId="77777777" w:rsidR="009F3189" w:rsidRDefault="00000000">
            <w:r>
              <w:rPr>
                <w:sz w:val="16"/>
              </w:rPr>
              <w:t>—</w:t>
            </w:r>
          </w:p>
        </w:tc>
      </w:tr>
      <w:tr w:rsidR="009F3189" w14:paraId="6317A44F" w14:textId="77777777">
        <w:trPr>
          <w:cantSplit/>
        </w:trPr>
        <w:tc>
          <w:tcPr>
            <w:tcW w:w="1700" w:type="dxa"/>
            <w:vMerge/>
            <w:shd w:val="clear" w:color="auto" w:fill="F2F2F2"/>
          </w:tcPr>
          <w:p w14:paraId="70211B6F" w14:textId="77777777" w:rsidR="009F3189" w:rsidRDefault="009F3189"/>
        </w:tc>
        <w:tc>
          <w:tcPr>
            <w:tcW w:w="1700" w:type="dxa"/>
          </w:tcPr>
          <w:p w14:paraId="41266490" w14:textId="77777777" w:rsidR="009F3189" w:rsidRDefault="00000000">
            <w:r>
              <w:rPr>
                <w:sz w:val="16"/>
              </w:rPr>
              <w:t>valor_diferenca</w:t>
            </w:r>
          </w:p>
        </w:tc>
        <w:tc>
          <w:tcPr>
            <w:tcW w:w="2450" w:type="dxa"/>
          </w:tcPr>
          <w:p w14:paraId="78ECD03C" w14:textId="77777777" w:rsidR="009F3189" w:rsidRDefault="00000000">
            <w:r>
              <w:rPr>
                <w:sz w:val="16"/>
              </w:rPr>
              <w:t>Diferença paga pelo cliente na troca; 0,00 se não houver. Gera entrada de caixa.</w:t>
            </w:r>
          </w:p>
        </w:tc>
        <w:tc>
          <w:tcPr>
            <w:tcW w:w="1050" w:type="dxa"/>
          </w:tcPr>
          <w:p w14:paraId="2FFD8B87" w14:textId="77777777" w:rsidR="009F3189" w:rsidRDefault="00000000">
            <w:pPr>
              <w:jc w:val="center"/>
            </w:pPr>
            <w:r>
              <w:rPr>
                <w:sz w:val="16"/>
              </w:rPr>
              <w:t>DECIMAL</w:t>
            </w:r>
          </w:p>
        </w:tc>
        <w:tc>
          <w:tcPr>
            <w:tcW w:w="850" w:type="dxa"/>
          </w:tcPr>
          <w:p w14:paraId="2CDE8C17" w14:textId="77777777" w:rsidR="009F3189" w:rsidRDefault="00000000">
            <w:pPr>
              <w:jc w:val="center"/>
            </w:pPr>
            <w:r>
              <w:rPr>
                <w:sz w:val="16"/>
              </w:rPr>
              <w:t>10,2</w:t>
            </w:r>
          </w:p>
        </w:tc>
        <w:tc>
          <w:tcPr>
            <w:tcW w:w="450" w:type="dxa"/>
          </w:tcPr>
          <w:p w14:paraId="70B12438" w14:textId="77777777" w:rsidR="009F3189" w:rsidRDefault="00000000">
            <w:pPr>
              <w:jc w:val="center"/>
            </w:pPr>
            <w:r>
              <w:rPr>
                <w:sz w:val="16"/>
              </w:rPr>
              <w:t>Não</w:t>
            </w:r>
          </w:p>
        </w:tc>
        <w:tc>
          <w:tcPr>
            <w:tcW w:w="1250" w:type="dxa"/>
          </w:tcPr>
          <w:p w14:paraId="56C77EB0" w14:textId="77777777" w:rsidR="009F3189" w:rsidRDefault="00000000">
            <w:r>
              <w:rPr>
                <w:sz w:val="16"/>
              </w:rPr>
              <w:t>Não</w:t>
            </w:r>
          </w:p>
        </w:tc>
        <w:tc>
          <w:tcPr>
            <w:tcW w:w="1250" w:type="dxa"/>
          </w:tcPr>
          <w:p w14:paraId="3E541A00" w14:textId="77777777" w:rsidR="009F3189" w:rsidRDefault="00000000">
            <w:pPr>
              <w:jc w:val="center"/>
            </w:pPr>
            <w:r>
              <w:rPr>
                <w:sz w:val="16"/>
              </w:rPr>
              <w:t>Não permitido</w:t>
            </w:r>
          </w:p>
        </w:tc>
        <w:tc>
          <w:tcPr>
            <w:tcW w:w="900" w:type="dxa"/>
          </w:tcPr>
          <w:p w14:paraId="3B7659B4" w14:textId="77777777" w:rsidR="009F3189" w:rsidRDefault="00000000">
            <w:pPr>
              <w:jc w:val="center"/>
            </w:pPr>
            <w:r>
              <w:rPr>
                <w:sz w:val="16"/>
              </w:rPr>
              <w:t>Não</w:t>
            </w:r>
          </w:p>
        </w:tc>
        <w:tc>
          <w:tcPr>
            <w:tcW w:w="900" w:type="dxa"/>
          </w:tcPr>
          <w:p w14:paraId="465C10DA" w14:textId="77777777" w:rsidR="009F3189" w:rsidRDefault="00000000">
            <w:pPr>
              <w:jc w:val="center"/>
            </w:pPr>
            <w:r>
              <w:rPr>
                <w:sz w:val="16"/>
              </w:rPr>
              <w:t>0.00</w:t>
            </w:r>
          </w:p>
        </w:tc>
        <w:tc>
          <w:tcPr>
            <w:tcW w:w="2070" w:type="dxa"/>
          </w:tcPr>
          <w:p w14:paraId="54FF5974" w14:textId="77777777" w:rsidR="009F3189" w:rsidRDefault="00000000">
            <w:r>
              <w:rPr>
                <w:sz w:val="16"/>
              </w:rPr>
              <w:t>CHECK ≥ 0</w:t>
            </w:r>
          </w:p>
        </w:tc>
      </w:tr>
      <w:tr w:rsidR="009F3189" w14:paraId="377F5FF2" w14:textId="77777777">
        <w:trPr>
          <w:cantSplit/>
        </w:trPr>
        <w:tc>
          <w:tcPr>
            <w:tcW w:w="1700" w:type="dxa"/>
            <w:vMerge/>
            <w:shd w:val="clear" w:color="auto" w:fill="F2F2F2"/>
          </w:tcPr>
          <w:p w14:paraId="1D075D7E" w14:textId="77777777" w:rsidR="009F3189" w:rsidRDefault="009F3189"/>
        </w:tc>
        <w:tc>
          <w:tcPr>
            <w:tcW w:w="1700" w:type="dxa"/>
          </w:tcPr>
          <w:p w14:paraId="3E9A68BD" w14:textId="77777777" w:rsidR="009F3189" w:rsidRDefault="00000000">
            <w:r>
              <w:rPr>
                <w:sz w:val="16"/>
              </w:rPr>
              <w:t>valor_credito_gerado</w:t>
            </w:r>
          </w:p>
        </w:tc>
        <w:tc>
          <w:tcPr>
            <w:tcW w:w="2450" w:type="dxa"/>
          </w:tcPr>
          <w:p w14:paraId="44B0FCD1" w14:textId="77777777" w:rsidR="009F3189" w:rsidRDefault="00000000">
            <w:r>
              <w:rPr>
                <w:sz w:val="16"/>
              </w:rPr>
              <w:t>Crédito para uso futuro; 0,00 se não houver. Não é saída de dinheiro.</w:t>
            </w:r>
          </w:p>
        </w:tc>
        <w:tc>
          <w:tcPr>
            <w:tcW w:w="1050" w:type="dxa"/>
          </w:tcPr>
          <w:p w14:paraId="54DFB5D1" w14:textId="77777777" w:rsidR="009F3189" w:rsidRDefault="00000000">
            <w:pPr>
              <w:jc w:val="center"/>
            </w:pPr>
            <w:r>
              <w:rPr>
                <w:sz w:val="16"/>
              </w:rPr>
              <w:t>DECIMAL</w:t>
            </w:r>
          </w:p>
        </w:tc>
        <w:tc>
          <w:tcPr>
            <w:tcW w:w="850" w:type="dxa"/>
          </w:tcPr>
          <w:p w14:paraId="254EEF3D" w14:textId="77777777" w:rsidR="009F3189" w:rsidRDefault="00000000">
            <w:pPr>
              <w:jc w:val="center"/>
            </w:pPr>
            <w:r>
              <w:rPr>
                <w:sz w:val="16"/>
              </w:rPr>
              <w:t>10,2</w:t>
            </w:r>
          </w:p>
        </w:tc>
        <w:tc>
          <w:tcPr>
            <w:tcW w:w="450" w:type="dxa"/>
          </w:tcPr>
          <w:p w14:paraId="603CC89B" w14:textId="77777777" w:rsidR="009F3189" w:rsidRDefault="00000000">
            <w:pPr>
              <w:jc w:val="center"/>
            </w:pPr>
            <w:r>
              <w:rPr>
                <w:sz w:val="16"/>
              </w:rPr>
              <w:t>Não</w:t>
            </w:r>
          </w:p>
        </w:tc>
        <w:tc>
          <w:tcPr>
            <w:tcW w:w="1250" w:type="dxa"/>
          </w:tcPr>
          <w:p w14:paraId="16E8CD29" w14:textId="77777777" w:rsidR="009F3189" w:rsidRDefault="00000000">
            <w:r>
              <w:rPr>
                <w:sz w:val="16"/>
              </w:rPr>
              <w:t>Não</w:t>
            </w:r>
          </w:p>
        </w:tc>
        <w:tc>
          <w:tcPr>
            <w:tcW w:w="1250" w:type="dxa"/>
          </w:tcPr>
          <w:p w14:paraId="7C13521E" w14:textId="77777777" w:rsidR="009F3189" w:rsidRDefault="00000000">
            <w:pPr>
              <w:jc w:val="center"/>
            </w:pPr>
            <w:r>
              <w:rPr>
                <w:sz w:val="16"/>
              </w:rPr>
              <w:t>Não permitido</w:t>
            </w:r>
          </w:p>
        </w:tc>
        <w:tc>
          <w:tcPr>
            <w:tcW w:w="900" w:type="dxa"/>
          </w:tcPr>
          <w:p w14:paraId="0C4239E5" w14:textId="77777777" w:rsidR="009F3189" w:rsidRDefault="00000000">
            <w:pPr>
              <w:jc w:val="center"/>
            </w:pPr>
            <w:r>
              <w:rPr>
                <w:sz w:val="16"/>
              </w:rPr>
              <w:t>Não</w:t>
            </w:r>
          </w:p>
        </w:tc>
        <w:tc>
          <w:tcPr>
            <w:tcW w:w="900" w:type="dxa"/>
          </w:tcPr>
          <w:p w14:paraId="63B3B65E" w14:textId="77777777" w:rsidR="009F3189" w:rsidRDefault="00000000">
            <w:pPr>
              <w:jc w:val="center"/>
            </w:pPr>
            <w:r>
              <w:rPr>
                <w:sz w:val="16"/>
              </w:rPr>
              <w:t>0.00</w:t>
            </w:r>
          </w:p>
        </w:tc>
        <w:tc>
          <w:tcPr>
            <w:tcW w:w="2070" w:type="dxa"/>
          </w:tcPr>
          <w:p w14:paraId="00682C7D" w14:textId="77777777" w:rsidR="009F3189" w:rsidRDefault="00000000">
            <w:r>
              <w:rPr>
                <w:sz w:val="16"/>
              </w:rPr>
              <w:t>CHECK ≥ 0</w:t>
            </w:r>
          </w:p>
        </w:tc>
      </w:tr>
      <w:tr w:rsidR="009F3189" w14:paraId="60C6D5D9" w14:textId="77777777">
        <w:trPr>
          <w:cantSplit/>
        </w:trPr>
        <w:tc>
          <w:tcPr>
            <w:tcW w:w="1700" w:type="dxa"/>
            <w:vMerge w:val="restart"/>
            <w:shd w:val="clear" w:color="auto" w:fill="F2F2F2"/>
          </w:tcPr>
          <w:p w14:paraId="2C90AB05" w14:textId="77777777" w:rsidR="009F3189" w:rsidRDefault="00000000">
            <w:r>
              <w:rPr>
                <w:b/>
                <w:sz w:val="16"/>
              </w:rPr>
              <w:t>Itens_Devolvidos</w:t>
            </w:r>
          </w:p>
          <w:p w14:paraId="44FDBA74" w14:textId="77777777" w:rsidR="009F3189" w:rsidRDefault="009F3189"/>
          <w:p w14:paraId="54E6D399" w14:textId="77777777" w:rsidR="009F3189" w:rsidRDefault="009F3189"/>
          <w:p w14:paraId="36507E28" w14:textId="77777777" w:rsidR="009F3189" w:rsidRDefault="009F3189"/>
          <w:p w14:paraId="49049BBF" w14:textId="77777777" w:rsidR="009F3189" w:rsidRDefault="009F3189"/>
        </w:tc>
        <w:tc>
          <w:tcPr>
            <w:tcW w:w="1700" w:type="dxa"/>
          </w:tcPr>
          <w:p w14:paraId="50D7D8B6" w14:textId="77777777" w:rsidR="009F3189" w:rsidRDefault="00000000">
            <w:r>
              <w:rPr>
                <w:sz w:val="16"/>
              </w:rPr>
              <w:t>id_devolucao</w:t>
            </w:r>
          </w:p>
        </w:tc>
        <w:tc>
          <w:tcPr>
            <w:tcW w:w="2450" w:type="dxa"/>
          </w:tcPr>
          <w:p w14:paraId="03A18E4B" w14:textId="77777777" w:rsidR="009F3189" w:rsidRDefault="00000000">
            <w:r>
              <w:rPr>
                <w:sz w:val="16"/>
              </w:rPr>
              <w:t>Devolução ou troca a que o item pertence.</w:t>
            </w:r>
          </w:p>
        </w:tc>
        <w:tc>
          <w:tcPr>
            <w:tcW w:w="1050" w:type="dxa"/>
          </w:tcPr>
          <w:p w14:paraId="67DC945B" w14:textId="77777777" w:rsidR="009F3189" w:rsidRDefault="00000000">
            <w:pPr>
              <w:jc w:val="center"/>
            </w:pPr>
            <w:r>
              <w:rPr>
                <w:sz w:val="16"/>
              </w:rPr>
              <w:t>INT</w:t>
            </w:r>
          </w:p>
        </w:tc>
        <w:tc>
          <w:tcPr>
            <w:tcW w:w="850" w:type="dxa"/>
          </w:tcPr>
          <w:p w14:paraId="14346158" w14:textId="77777777" w:rsidR="009F3189" w:rsidRDefault="00000000">
            <w:pPr>
              <w:jc w:val="center"/>
            </w:pPr>
            <w:r>
              <w:rPr>
                <w:sz w:val="16"/>
              </w:rPr>
              <w:t>—</w:t>
            </w:r>
          </w:p>
        </w:tc>
        <w:tc>
          <w:tcPr>
            <w:tcW w:w="450" w:type="dxa"/>
          </w:tcPr>
          <w:p w14:paraId="3887313B" w14:textId="77777777" w:rsidR="009F3189" w:rsidRDefault="00000000">
            <w:pPr>
              <w:jc w:val="center"/>
            </w:pPr>
            <w:r>
              <w:rPr>
                <w:sz w:val="16"/>
              </w:rPr>
              <w:t>Sim</w:t>
            </w:r>
          </w:p>
        </w:tc>
        <w:tc>
          <w:tcPr>
            <w:tcW w:w="1250" w:type="dxa"/>
          </w:tcPr>
          <w:p w14:paraId="35786A1E" w14:textId="77777777" w:rsidR="009F3189" w:rsidRDefault="00000000">
            <w:r>
              <w:rPr>
                <w:sz w:val="16"/>
              </w:rPr>
              <w:t>Sim → Devolucao_Troca</w:t>
            </w:r>
          </w:p>
        </w:tc>
        <w:tc>
          <w:tcPr>
            <w:tcW w:w="1250" w:type="dxa"/>
          </w:tcPr>
          <w:p w14:paraId="678BD7E3" w14:textId="77777777" w:rsidR="009F3189" w:rsidRDefault="00000000">
            <w:pPr>
              <w:jc w:val="center"/>
            </w:pPr>
            <w:r>
              <w:rPr>
                <w:sz w:val="16"/>
              </w:rPr>
              <w:t>Não permitido</w:t>
            </w:r>
          </w:p>
        </w:tc>
        <w:tc>
          <w:tcPr>
            <w:tcW w:w="900" w:type="dxa"/>
          </w:tcPr>
          <w:p w14:paraId="7AE61B3E" w14:textId="77777777" w:rsidR="009F3189" w:rsidRDefault="00000000">
            <w:pPr>
              <w:jc w:val="center"/>
            </w:pPr>
            <w:r>
              <w:rPr>
                <w:sz w:val="16"/>
              </w:rPr>
              <w:t>Pela PK composta</w:t>
            </w:r>
          </w:p>
        </w:tc>
        <w:tc>
          <w:tcPr>
            <w:tcW w:w="900" w:type="dxa"/>
          </w:tcPr>
          <w:p w14:paraId="68B01C6C" w14:textId="77777777" w:rsidR="009F3189" w:rsidRDefault="00000000">
            <w:pPr>
              <w:jc w:val="center"/>
            </w:pPr>
            <w:r>
              <w:rPr>
                <w:sz w:val="16"/>
              </w:rPr>
              <w:t>—</w:t>
            </w:r>
          </w:p>
        </w:tc>
        <w:tc>
          <w:tcPr>
            <w:tcW w:w="2070" w:type="dxa"/>
          </w:tcPr>
          <w:p w14:paraId="473F41A9" w14:textId="77777777" w:rsidR="009F3189" w:rsidRDefault="00000000">
            <w:r>
              <w:rPr>
                <w:sz w:val="16"/>
              </w:rPr>
              <w:t>Parte da chave primária composta</w:t>
            </w:r>
          </w:p>
        </w:tc>
      </w:tr>
      <w:tr w:rsidR="009F3189" w14:paraId="435483C4" w14:textId="77777777">
        <w:trPr>
          <w:cantSplit/>
        </w:trPr>
        <w:tc>
          <w:tcPr>
            <w:tcW w:w="1700" w:type="dxa"/>
            <w:vMerge/>
            <w:shd w:val="clear" w:color="auto" w:fill="F2F2F2"/>
          </w:tcPr>
          <w:p w14:paraId="4706BD6C" w14:textId="77777777" w:rsidR="009F3189" w:rsidRDefault="009F3189"/>
        </w:tc>
        <w:tc>
          <w:tcPr>
            <w:tcW w:w="1700" w:type="dxa"/>
          </w:tcPr>
          <w:p w14:paraId="689DBF09" w14:textId="77777777" w:rsidR="009F3189" w:rsidRDefault="00000000">
            <w:r>
              <w:rPr>
                <w:sz w:val="16"/>
              </w:rPr>
              <w:t>id_produto</w:t>
            </w:r>
          </w:p>
        </w:tc>
        <w:tc>
          <w:tcPr>
            <w:tcW w:w="2450" w:type="dxa"/>
          </w:tcPr>
          <w:p w14:paraId="06B69E34" w14:textId="77777777" w:rsidR="009F3189" w:rsidRDefault="00000000">
            <w:r>
              <w:rPr>
                <w:sz w:val="16"/>
              </w:rPr>
              <w:t>Lote devolvido pelo cliente.</w:t>
            </w:r>
          </w:p>
        </w:tc>
        <w:tc>
          <w:tcPr>
            <w:tcW w:w="1050" w:type="dxa"/>
          </w:tcPr>
          <w:p w14:paraId="26DFF3E1" w14:textId="77777777" w:rsidR="009F3189" w:rsidRDefault="00000000">
            <w:pPr>
              <w:jc w:val="center"/>
            </w:pPr>
            <w:r>
              <w:rPr>
                <w:sz w:val="16"/>
              </w:rPr>
              <w:t>INT</w:t>
            </w:r>
          </w:p>
        </w:tc>
        <w:tc>
          <w:tcPr>
            <w:tcW w:w="850" w:type="dxa"/>
          </w:tcPr>
          <w:p w14:paraId="789BC10C" w14:textId="77777777" w:rsidR="009F3189" w:rsidRDefault="00000000">
            <w:pPr>
              <w:jc w:val="center"/>
            </w:pPr>
            <w:r>
              <w:rPr>
                <w:sz w:val="16"/>
              </w:rPr>
              <w:t>—</w:t>
            </w:r>
          </w:p>
        </w:tc>
        <w:tc>
          <w:tcPr>
            <w:tcW w:w="450" w:type="dxa"/>
          </w:tcPr>
          <w:p w14:paraId="0A49E00D" w14:textId="77777777" w:rsidR="009F3189" w:rsidRDefault="00000000">
            <w:pPr>
              <w:jc w:val="center"/>
            </w:pPr>
            <w:r>
              <w:rPr>
                <w:sz w:val="16"/>
              </w:rPr>
              <w:t>Sim</w:t>
            </w:r>
          </w:p>
        </w:tc>
        <w:tc>
          <w:tcPr>
            <w:tcW w:w="1250" w:type="dxa"/>
          </w:tcPr>
          <w:p w14:paraId="4F24FB68" w14:textId="77777777" w:rsidR="009F3189" w:rsidRDefault="00000000">
            <w:r>
              <w:rPr>
                <w:sz w:val="16"/>
              </w:rPr>
              <w:t>Sim → Produto</w:t>
            </w:r>
          </w:p>
        </w:tc>
        <w:tc>
          <w:tcPr>
            <w:tcW w:w="1250" w:type="dxa"/>
          </w:tcPr>
          <w:p w14:paraId="58CDB6D2" w14:textId="77777777" w:rsidR="009F3189" w:rsidRDefault="00000000">
            <w:pPr>
              <w:jc w:val="center"/>
            </w:pPr>
            <w:r>
              <w:rPr>
                <w:sz w:val="16"/>
              </w:rPr>
              <w:t>Não permitido</w:t>
            </w:r>
          </w:p>
        </w:tc>
        <w:tc>
          <w:tcPr>
            <w:tcW w:w="900" w:type="dxa"/>
          </w:tcPr>
          <w:p w14:paraId="66EB81A9" w14:textId="77777777" w:rsidR="009F3189" w:rsidRDefault="00000000">
            <w:pPr>
              <w:jc w:val="center"/>
            </w:pPr>
            <w:r>
              <w:rPr>
                <w:sz w:val="16"/>
              </w:rPr>
              <w:t>Pela PK composta</w:t>
            </w:r>
          </w:p>
        </w:tc>
        <w:tc>
          <w:tcPr>
            <w:tcW w:w="900" w:type="dxa"/>
          </w:tcPr>
          <w:p w14:paraId="73DA1565" w14:textId="77777777" w:rsidR="009F3189" w:rsidRDefault="00000000">
            <w:pPr>
              <w:jc w:val="center"/>
            </w:pPr>
            <w:r>
              <w:rPr>
                <w:sz w:val="16"/>
              </w:rPr>
              <w:t>—</w:t>
            </w:r>
          </w:p>
        </w:tc>
        <w:tc>
          <w:tcPr>
            <w:tcW w:w="2070" w:type="dxa"/>
          </w:tcPr>
          <w:p w14:paraId="1073BE34" w14:textId="77777777" w:rsidR="009F3189" w:rsidRDefault="00000000">
            <w:r>
              <w:rPr>
                <w:sz w:val="16"/>
              </w:rPr>
              <w:t>Parte da chave primária composta</w:t>
            </w:r>
          </w:p>
        </w:tc>
      </w:tr>
      <w:tr w:rsidR="009F3189" w14:paraId="0E439781" w14:textId="77777777">
        <w:trPr>
          <w:cantSplit/>
        </w:trPr>
        <w:tc>
          <w:tcPr>
            <w:tcW w:w="1700" w:type="dxa"/>
            <w:vMerge/>
            <w:shd w:val="clear" w:color="auto" w:fill="F2F2F2"/>
          </w:tcPr>
          <w:p w14:paraId="1C4FDCDB" w14:textId="77777777" w:rsidR="009F3189" w:rsidRDefault="009F3189"/>
        </w:tc>
        <w:tc>
          <w:tcPr>
            <w:tcW w:w="1700" w:type="dxa"/>
          </w:tcPr>
          <w:p w14:paraId="3ED8918E" w14:textId="77777777" w:rsidR="009F3189" w:rsidRDefault="00000000">
            <w:r>
              <w:rPr>
                <w:sz w:val="16"/>
              </w:rPr>
              <w:t>quantidade</w:t>
            </w:r>
          </w:p>
        </w:tc>
        <w:tc>
          <w:tcPr>
            <w:tcW w:w="2450" w:type="dxa"/>
          </w:tcPr>
          <w:p w14:paraId="1554BFD1" w14:textId="77777777" w:rsidR="009F3189" w:rsidRDefault="00000000">
            <w:r>
              <w:rPr>
                <w:sz w:val="16"/>
              </w:rPr>
              <w:t>Quantidade devolvida pelo cliente.</w:t>
            </w:r>
          </w:p>
        </w:tc>
        <w:tc>
          <w:tcPr>
            <w:tcW w:w="1050" w:type="dxa"/>
          </w:tcPr>
          <w:p w14:paraId="6F4F767C" w14:textId="77777777" w:rsidR="009F3189" w:rsidRDefault="00000000">
            <w:pPr>
              <w:jc w:val="center"/>
            </w:pPr>
            <w:r>
              <w:rPr>
                <w:sz w:val="16"/>
              </w:rPr>
              <w:t>INT</w:t>
            </w:r>
          </w:p>
        </w:tc>
        <w:tc>
          <w:tcPr>
            <w:tcW w:w="850" w:type="dxa"/>
          </w:tcPr>
          <w:p w14:paraId="568170C7" w14:textId="77777777" w:rsidR="009F3189" w:rsidRDefault="00000000">
            <w:pPr>
              <w:jc w:val="center"/>
            </w:pPr>
            <w:r>
              <w:rPr>
                <w:sz w:val="16"/>
              </w:rPr>
              <w:t>—</w:t>
            </w:r>
          </w:p>
        </w:tc>
        <w:tc>
          <w:tcPr>
            <w:tcW w:w="450" w:type="dxa"/>
          </w:tcPr>
          <w:p w14:paraId="3ED05457" w14:textId="77777777" w:rsidR="009F3189" w:rsidRDefault="00000000">
            <w:pPr>
              <w:jc w:val="center"/>
            </w:pPr>
            <w:r>
              <w:rPr>
                <w:sz w:val="16"/>
              </w:rPr>
              <w:t>Não</w:t>
            </w:r>
          </w:p>
        </w:tc>
        <w:tc>
          <w:tcPr>
            <w:tcW w:w="1250" w:type="dxa"/>
          </w:tcPr>
          <w:p w14:paraId="59406379" w14:textId="77777777" w:rsidR="009F3189" w:rsidRDefault="00000000">
            <w:r>
              <w:rPr>
                <w:sz w:val="16"/>
              </w:rPr>
              <w:t>Não</w:t>
            </w:r>
          </w:p>
        </w:tc>
        <w:tc>
          <w:tcPr>
            <w:tcW w:w="1250" w:type="dxa"/>
          </w:tcPr>
          <w:p w14:paraId="1634F8F1" w14:textId="77777777" w:rsidR="009F3189" w:rsidRDefault="00000000">
            <w:pPr>
              <w:jc w:val="center"/>
            </w:pPr>
            <w:r>
              <w:rPr>
                <w:sz w:val="16"/>
              </w:rPr>
              <w:t>Não permitido</w:t>
            </w:r>
          </w:p>
        </w:tc>
        <w:tc>
          <w:tcPr>
            <w:tcW w:w="900" w:type="dxa"/>
          </w:tcPr>
          <w:p w14:paraId="093F032E" w14:textId="77777777" w:rsidR="009F3189" w:rsidRDefault="00000000">
            <w:pPr>
              <w:jc w:val="center"/>
            </w:pPr>
            <w:r>
              <w:rPr>
                <w:sz w:val="16"/>
              </w:rPr>
              <w:t>Não</w:t>
            </w:r>
          </w:p>
        </w:tc>
        <w:tc>
          <w:tcPr>
            <w:tcW w:w="900" w:type="dxa"/>
          </w:tcPr>
          <w:p w14:paraId="5169B614" w14:textId="77777777" w:rsidR="009F3189" w:rsidRDefault="00000000">
            <w:pPr>
              <w:jc w:val="center"/>
            </w:pPr>
            <w:r>
              <w:rPr>
                <w:sz w:val="16"/>
              </w:rPr>
              <w:t>—</w:t>
            </w:r>
          </w:p>
        </w:tc>
        <w:tc>
          <w:tcPr>
            <w:tcW w:w="2070" w:type="dxa"/>
          </w:tcPr>
          <w:p w14:paraId="5F7B0A36" w14:textId="77777777" w:rsidR="009F3189" w:rsidRDefault="00000000">
            <w:r>
              <w:rPr>
                <w:sz w:val="16"/>
              </w:rPr>
              <w:t>CHECK &gt; 0</w:t>
            </w:r>
          </w:p>
        </w:tc>
      </w:tr>
      <w:tr w:rsidR="009F3189" w14:paraId="2BF42199" w14:textId="77777777">
        <w:trPr>
          <w:cantSplit/>
        </w:trPr>
        <w:tc>
          <w:tcPr>
            <w:tcW w:w="1700" w:type="dxa"/>
            <w:vMerge/>
            <w:shd w:val="clear" w:color="auto" w:fill="F2F2F2"/>
          </w:tcPr>
          <w:p w14:paraId="5217FA31" w14:textId="77777777" w:rsidR="009F3189" w:rsidRDefault="009F3189"/>
        </w:tc>
        <w:tc>
          <w:tcPr>
            <w:tcW w:w="1700" w:type="dxa"/>
          </w:tcPr>
          <w:p w14:paraId="7CE60AD4" w14:textId="77777777" w:rsidR="009F3189" w:rsidRDefault="00000000">
            <w:r>
              <w:rPr>
                <w:sz w:val="16"/>
              </w:rPr>
              <w:t>tipo_movimentacao_item</w:t>
            </w:r>
          </w:p>
        </w:tc>
        <w:tc>
          <w:tcPr>
            <w:tcW w:w="2450" w:type="dxa"/>
          </w:tcPr>
          <w:p w14:paraId="203A6FD6" w14:textId="77777777" w:rsidR="009F3189" w:rsidRDefault="00000000">
            <w:r>
              <w:rPr>
                <w:sz w:val="16"/>
              </w:rPr>
              <w:t>Destino do item devolvido: volta ao estoque ou é perda.</w:t>
            </w:r>
          </w:p>
        </w:tc>
        <w:tc>
          <w:tcPr>
            <w:tcW w:w="1050" w:type="dxa"/>
          </w:tcPr>
          <w:p w14:paraId="7CE1324A" w14:textId="77777777" w:rsidR="009F3189" w:rsidRDefault="00000000">
            <w:pPr>
              <w:jc w:val="center"/>
            </w:pPr>
            <w:r>
              <w:rPr>
                <w:sz w:val="16"/>
              </w:rPr>
              <w:t>VARCHAR</w:t>
            </w:r>
          </w:p>
        </w:tc>
        <w:tc>
          <w:tcPr>
            <w:tcW w:w="850" w:type="dxa"/>
          </w:tcPr>
          <w:p w14:paraId="66534102" w14:textId="77777777" w:rsidR="009F3189" w:rsidRDefault="00000000">
            <w:pPr>
              <w:jc w:val="center"/>
            </w:pPr>
            <w:r>
              <w:rPr>
                <w:sz w:val="16"/>
              </w:rPr>
              <w:t>25</w:t>
            </w:r>
          </w:p>
        </w:tc>
        <w:tc>
          <w:tcPr>
            <w:tcW w:w="450" w:type="dxa"/>
          </w:tcPr>
          <w:p w14:paraId="22F1DAF2" w14:textId="77777777" w:rsidR="009F3189" w:rsidRDefault="00000000">
            <w:pPr>
              <w:jc w:val="center"/>
            </w:pPr>
            <w:r>
              <w:rPr>
                <w:sz w:val="16"/>
              </w:rPr>
              <w:t>Não</w:t>
            </w:r>
          </w:p>
        </w:tc>
        <w:tc>
          <w:tcPr>
            <w:tcW w:w="1250" w:type="dxa"/>
          </w:tcPr>
          <w:p w14:paraId="33693B00" w14:textId="77777777" w:rsidR="009F3189" w:rsidRDefault="00000000">
            <w:r>
              <w:rPr>
                <w:sz w:val="16"/>
              </w:rPr>
              <w:t>Não</w:t>
            </w:r>
          </w:p>
        </w:tc>
        <w:tc>
          <w:tcPr>
            <w:tcW w:w="1250" w:type="dxa"/>
          </w:tcPr>
          <w:p w14:paraId="6709349B" w14:textId="77777777" w:rsidR="009F3189" w:rsidRDefault="00000000">
            <w:pPr>
              <w:jc w:val="center"/>
            </w:pPr>
            <w:r>
              <w:rPr>
                <w:sz w:val="16"/>
              </w:rPr>
              <w:t>Não permitido</w:t>
            </w:r>
          </w:p>
        </w:tc>
        <w:tc>
          <w:tcPr>
            <w:tcW w:w="900" w:type="dxa"/>
          </w:tcPr>
          <w:p w14:paraId="673414B1" w14:textId="77777777" w:rsidR="009F3189" w:rsidRDefault="00000000">
            <w:pPr>
              <w:jc w:val="center"/>
            </w:pPr>
            <w:r>
              <w:rPr>
                <w:sz w:val="16"/>
              </w:rPr>
              <w:t>Não</w:t>
            </w:r>
          </w:p>
        </w:tc>
        <w:tc>
          <w:tcPr>
            <w:tcW w:w="900" w:type="dxa"/>
          </w:tcPr>
          <w:p w14:paraId="540ACA34" w14:textId="77777777" w:rsidR="009F3189" w:rsidRDefault="00000000">
            <w:pPr>
              <w:jc w:val="center"/>
            </w:pPr>
            <w:r>
              <w:rPr>
                <w:sz w:val="16"/>
              </w:rPr>
              <w:t>—</w:t>
            </w:r>
          </w:p>
        </w:tc>
        <w:tc>
          <w:tcPr>
            <w:tcW w:w="2070" w:type="dxa"/>
          </w:tcPr>
          <w:p w14:paraId="3CFC090E" w14:textId="77777777" w:rsidR="009F3189" w:rsidRDefault="00000000">
            <w:r>
              <w:rPr>
                <w:sz w:val="16"/>
              </w:rPr>
              <w:t>Valores permitidos: 'Retorno ao Estoque', 'Descarte/Perda' (RN08)</w:t>
            </w:r>
          </w:p>
        </w:tc>
      </w:tr>
      <w:tr w:rsidR="009F3189" w14:paraId="52432470" w14:textId="77777777">
        <w:trPr>
          <w:cantSplit/>
        </w:trPr>
        <w:tc>
          <w:tcPr>
            <w:tcW w:w="1700" w:type="dxa"/>
            <w:vMerge/>
            <w:shd w:val="clear" w:color="auto" w:fill="F2F2F2"/>
          </w:tcPr>
          <w:p w14:paraId="4FB9B74F" w14:textId="77777777" w:rsidR="009F3189" w:rsidRDefault="009F3189"/>
        </w:tc>
        <w:tc>
          <w:tcPr>
            <w:tcW w:w="1700" w:type="dxa"/>
          </w:tcPr>
          <w:p w14:paraId="22BA2B8A" w14:textId="77777777" w:rsidR="009F3189" w:rsidRDefault="00000000">
            <w:r>
              <w:rPr>
                <w:sz w:val="16"/>
              </w:rPr>
              <w:t>status_item</w:t>
            </w:r>
          </w:p>
        </w:tc>
        <w:tc>
          <w:tcPr>
            <w:tcW w:w="2450" w:type="dxa"/>
          </w:tcPr>
          <w:p w14:paraId="5B251ECE" w14:textId="77777777" w:rsidR="009F3189" w:rsidRDefault="00000000">
            <w:r>
              <w:rPr>
                <w:sz w:val="16"/>
              </w:rPr>
              <w:t>Estado em que o item foi devolvido.</w:t>
            </w:r>
          </w:p>
        </w:tc>
        <w:tc>
          <w:tcPr>
            <w:tcW w:w="1050" w:type="dxa"/>
          </w:tcPr>
          <w:p w14:paraId="3A1B9E3A" w14:textId="77777777" w:rsidR="009F3189" w:rsidRDefault="00000000">
            <w:pPr>
              <w:jc w:val="center"/>
            </w:pPr>
            <w:r>
              <w:rPr>
                <w:sz w:val="16"/>
              </w:rPr>
              <w:t>VARCHAR</w:t>
            </w:r>
          </w:p>
        </w:tc>
        <w:tc>
          <w:tcPr>
            <w:tcW w:w="850" w:type="dxa"/>
          </w:tcPr>
          <w:p w14:paraId="5091E54B" w14:textId="77777777" w:rsidR="009F3189" w:rsidRDefault="00000000">
            <w:pPr>
              <w:jc w:val="center"/>
            </w:pPr>
            <w:r>
              <w:rPr>
                <w:sz w:val="16"/>
              </w:rPr>
              <w:t>15</w:t>
            </w:r>
          </w:p>
        </w:tc>
        <w:tc>
          <w:tcPr>
            <w:tcW w:w="450" w:type="dxa"/>
          </w:tcPr>
          <w:p w14:paraId="0816605E" w14:textId="77777777" w:rsidR="009F3189" w:rsidRDefault="00000000">
            <w:pPr>
              <w:jc w:val="center"/>
            </w:pPr>
            <w:r>
              <w:rPr>
                <w:sz w:val="16"/>
              </w:rPr>
              <w:t>Não</w:t>
            </w:r>
          </w:p>
        </w:tc>
        <w:tc>
          <w:tcPr>
            <w:tcW w:w="1250" w:type="dxa"/>
          </w:tcPr>
          <w:p w14:paraId="5D7B9BC3" w14:textId="77777777" w:rsidR="009F3189" w:rsidRDefault="00000000">
            <w:r>
              <w:rPr>
                <w:sz w:val="16"/>
              </w:rPr>
              <w:t>Não</w:t>
            </w:r>
          </w:p>
        </w:tc>
        <w:tc>
          <w:tcPr>
            <w:tcW w:w="1250" w:type="dxa"/>
          </w:tcPr>
          <w:p w14:paraId="6A1368B8" w14:textId="77777777" w:rsidR="009F3189" w:rsidRDefault="00000000">
            <w:pPr>
              <w:jc w:val="center"/>
            </w:pPr>
            <w:r>
              <w:rPr>
                <w:sz w:val="16"/>
              </w:rPr>
              <w:t>Não permitido</w:t>
            </w:r>
          </w:p>
        </w:tc>
        <w:tc>
          <w:tcPr>
            <w:tcW w:w="900" w:type="dxa"/>
          </w:tcPr>
          <w:p w14:paraId="05A555BB" w14:textId="77777777" w:rsidR="009F3189" w:rsidRDefault="00000000">
            <w:pPr>
              <w:jc w:val="center"/>
            </w:pPr>
            <w:r>
              <w:rPr>
                <w:sz w:val="16"/>
              </w:rPr>
              <w:t>Não</w:t>
            </w:r>
          </w:p>
        </w:tc>
        <w:tc>
          <w:tcPr>
            <w:tcW w:w="900" w:type="dxa"/>
          </w:tcPr>
          <w:p w14:paraId="32D69637" w14:textId="77777777" w:rsidR="009F3189" w:rsidRDefault="00000000">
            <w:pPr>
              <w:jc w:val="center"/>
            </w:pPr>
            <w:r>
              <w:rPr>
                <w:sz w:val="16"/>
              </w:rPr>
              <w:t>—</w:t>
            </w:r>
          </w:p>
        </w:tc>
        <w:tc>
          <w:tcPr>
            <w:tcW w:w="2070" w:type="dxa"/>
          </w:tcPr>
          <w:p w14:paraId="6D4D870E" w14:textId="77777777" w:rsidR="009F3189" w:rsidRDefault="00000000">
            <w:r>
              <w:rPr>
                <w:sz w:val="16"/>
              </w:rPr>
              <w:t>Valores permitidos: 'Perfeito', 'Avariado', 'Vencido'</w:t>
            </w:r>
          </w:p>
        </w:tc>
      </w:tr>
      <w:tr w:rsidR="009F3189" w14:paraId="0AA5D37C" w14:textId="77777777">
        <w:trPr>
          <w:cantSplit/>
        </w:trPr>
        <w:tc>
          <w:tcPr>
            <w:tcW w:w="1700" w:type="dxa"/>
            <w:vMerge w:val="restart"/>
            <w:shd w:val="clear" w:color="auto" w:fill="F2F2F2"/>
          </w:tcPr>
          <w:p w14:paraId="297EE468" w14:textId="77777777" w:rsidR="009F3189" w:rsidRDefault="00000000">
            <w:r>
              <w:rPr>
                <w:b/>
                <w:sz w:val="16"/>
              </w:rPr>
              <w:lastRenderedPageBreak/>
              <w:t>Utiliza_Credito</w:t>
            </w:r>
          </w:p>
        </w:tc>
        <w:tc>
          <w:tcPr>
            <w:tcW w:w="1700" w:type="dxa"/>
          </w:tcPr>
          <w:p w14:paraId="040D2CFF" w14:textId="77777777" w:rsidR="009F3189" w:rsidRDefault="00000000">
            <w:r>
              <w:rPr>
                <w:sz w:val="16"/>
              </w:rPr>
              <w:t>id_venda</w:t>
            </w:r>
          </w:p>
        </w:tc>
        <w:tc>
          <w:tcPr>
            <w:tcW w:w="2450" w:type="dxa"/>
          </w:tcPr>
          <w:p w14:paraId="0883E37E" w14:textId="77777777" w:rsidR="009F3189" w:rsidRDefault="00000000">
            <w:r>
              <w:rPr>
                <w:sz w:val="16"/>
              </w:rPr>
              <w:t>Venda (cupom) em que o crédito foi usado.</w:t>
            </w:r>
          </w:p>
        </w:tc>
        <w:tc>
          <w:tcPr>
            <w:tcW w:w="1050" w:type="dxa"/>
          </w:tcPr>
          <w:p w14:paraId="46BB1CBC" w14:textId="77777777" w:rsidR="009F3189" w:rsidRDefault="00000000">
            <w:pPr>
              <w:jc w:val="center"/>
            </w:pPr>
            <w:r>
              <w:rPr>
                <w:sz w:val="16"/>
              </w:rPr>
              <w:t>INT</w:t>
            </w:r>
          </w:p>
        </w:tc>
        <w:tc>
          <w:tcPr>
            <w:tcW w:w="850" w:type="dxa"/>
          </w:tcPr>
          <w:p w14:paraId="134A2879" w14:textId="77777777" w:rsidR="009F3189" w:rsidRDefault="00000000">
            <w:pPr>
              <w:jc w:val="center"/>
            </w:pPr>
            <w:r>
              <w:rPr>
                <w:sz w:val="16"/>
              </w:rPr>
              <w:t>—</w:t>
            </w:r>
          </w:p>
        </w:tc>
        <w:tc>
          <w:tcPr>
            <w:tcW w:w="450" w:type="dxa"/>
          </w:tcPr>
          <w:p w14:paraId="1EFF6B12" w14:textId="77777777" w:rsidR="009F3189" w:rsidRDefault="00000000">
            <w:pPr>
              <w:jc w:val="center"/>
            </w:pPr>
            <w:r>
              <w:rPr>
                <w:sz w:val="16"/>
              </w:rPr>
              <w:t>Sim</w:t>
            </w:r>
          </w:p>
        </w:tc>
        <w:tc>
          <w:tcPr>
            <w:tcW w:w="1250" w:type="dxa"/>
          </w:tcPr>
          <w:p w14:paraId="47BB6575" w14:textId="77777777" w:rsidR="009F3189" w:rsidRDefault="00000000">
            <w:r>
              <w:rPr>
                <w:sz w:val="16"/>
              </w:rPr>
              <w:t>Sim → Venda</w:t>
            </w:r>
          </w:p>
        </w:tc>
        <w:tc>
          <w:tcPr>
            <w:tcW w:w="1250" w:type="dxa"/>
          </w:tcPr>
          <w:p w14:paraId="7B302420" w14:textId="77777777" w:rsidR="009F3189" w:rsidRDefault="00000000">
            <w:pPr>
              <w:jc w:val="center"/>
            </w:pPr>
            <w:r>
              <w:rPr>
                <w:sz w:val="16"/>
              </w:rPr>
              <w:t>Não permitido</w:t>
            </w:r>
          </w:p>
        </w:tc>
        <w:tc>
          <w:tcPr>
            <w:tcW w:w="900" w:type="dxa"/>
          </w:tcPr>
          <w:p w14:paraId="00E6CBAD" w14:textId="77777777" w:rsidR="009F3189" w:rsidRDefault="00000000">
            <w:pPr>
              <w:jc w:val="center"/>
            </w:pPr>
            <w:r>
              <w:rPr>
                <w:sz w:val="16"/>
              </w:rPr>
              <w:t>Pela PK composta</w:t>
            </w:r>
          </w:p>
        </w:tc>
        <w:tc>
          <w:tcPr>
            <w:tcW w:w="900" w:type="dxa"/>
          </w:tcPr>
          <w:p w14:paraId="31205CA1" w14:textId="77777777" w:rsidR="009F3189" w:rsidRDefault="00000000">
            <w:pPr>
              <w:jc w:val="center"/>
            </w:pPr>
            <w:r>
              <w:rPr>
                <w:sz w:val="16"/>
              </w:rPr>
              <w:t>—</w:t>
            </w:r>
          </w:p>
        </w:tc>
        <w:tc>
          <w:tcPr>
            <w:tcW w:w="2070" w:type="dxa"/>
          </w:tcPr>
          <w:p w14:paraId="418E497B" w14:textId="77777777" w:rsidR="009F3189" w:rsidRDefault="00000000">
            <w:r>
              <w:rPr>
                <w:sz w:val="16"/>
              </w:rPr>
              <w:t>Parte da chave primária composta</w:t>
            </w:r>
          </w:p>
        </w:tc>
      </w:tr>
      <w:tr w:rsidR="009F3189" w14:paraId="56701CC4" w14:textId="77777777">
        <w:trPr>
          <w:cantSplit/>
        </w:trPr>
        <w:tc>
          <w:tcPr>
            <w:tcW w:w="1700" w:type="dxa"/>
            <w:vMerge/>
            <w:shd w:val="clear" w:color="auto" w:fill="F2F2F2"/>
          </w:tcPr>
          <w:p w14:paraId="16AEE51C" w14:textId="77777777" w:rsidR="009F3189" w:rsidRDefault="009F3189"/>
        </w:tc>
        <w:tc>
          <w:tcPr>
            <w:tcW w:w="1700" w:type="dxa"/>
          </w:tcPr>
          <w:p w14:paraId="4E982B54" w14:textId="77777777" w:rsidR="009F3189" w:rsidRDefault="00000000">
            <w:r>
              <w:rPr>
                <w:sz w:val="16"/>
              </w:rPr>
              <w:t>id_devolucao</w:t>
            </w:r>
          </w:p>
        </w:tc>
        <w:tc>
          <w:tcPr>
            <w:tcW w:w="2450" w:type="dxa"/>
          </w:tcPr>
          <w:p w14:paraId="3EC30C48" w14:textId="77777777" w:rsidR="009F3189" w:rsidRDefault="00000000">
            <w:r>
              <w:rPr>
                <w:sz w:val="16"/>
              </w:rPr>
              <w:t>Devolução cujo crédito foi usado.</w:t>
            </w:r>
          </w:p>
        </w:tc>
        <w:tc>
          <w:tcPr>
            <w:tcW w:w="1050" w:type="dxa"/>
          </w:tcPr>
          <w:p w14:paraId="5BBB0D08" w14:textId="77777777" w:rsidR="009F3189" w:rsidRDefault="00000000">
            <w:pPr>
              <w:jc w:val="center"/>
            </w:pPr>
            <w:r>
              <w:rPr>
                <w:sz w:val="16"/>
              </w:rPr>
              <w:t>INT</w:t>
            </w:r>
          </w:p>
        </w:tc>
        <w:tc>
          <w:tcPr>
            <w:tcW w:w="850" w:type="dxa"/>
          </w:tcPr>
          <w:p w14:paraId="31EFD4CF" w14:textId="77777777" w:rsidR="009F3189" w:rsidRDefault="00000000">
            <w:pPr>
              <w:jc w:val="center"/>
            </w:pPr>
            <w:r>
              <w:rPr>
                <w:sz w:val="16"/>
              </w:rPr>
              <w:t>—</w:t>
            </w:r>
          </w:p>
        </w:tc>
        <w:tc>
          <w:tcPr>
            <w:tcW w:w="450" w:type="dxa"/>
          </w:tcPr>
          <w:p w14:paraId="58C3C810" w14:textId="77777777" w:rsidR="009F3189" w:rsidRDefault="00000000">
            <w:pPr>
              <w:jc w:val="center"/>
            </w:pPr>
            <w:r>
              <w:rPr>
                <w:sz w:val="16"/>
              </w:rPr>
              <w:t>Sim</w:t>
            </w:r>
          </w:p>
        </w:tc>
        <w:tc>
          <w:tcPr>
            <w:tcW w:w="1250" w:type="dxa"/>
          </w:tcPr>
          <w:p w14:paraId="69DEF6DC" w14:textId="77777777" w:rsidR="009F3189" w:rsidRDefault="00000000">
            <w:r>
              <w:rPr>
                <w:sz w:val="16"/>
              </w:rPr>
              <w:t>Sim → Devolucao_Troca</w:t>
            </w:r>
          </w:p>
        </w:tc>
        <w:tc>
          <w:tcPr>
            <w:tcW w:w="1250" w:type="dxa"/>
          </w:tcPr>
          <w:p w14:paraId="29B14917" w14:textId="77777777" w:rsidR="009F3189" w:rsidRDefault="00000000">
            <w:pPr>
              <w:jc w:val="center"/>
            </w:pPr>
            <w:r>
              <w:rPr>
                <w:sz w:val="16"/>
              </w:rPr>
              <w:t>Não permitido</w:t>
            </w:r>
          </w:p>
        </w:tc>
        <w:tc>
          <w:tcPr>
            <w:tcW w:w="900" w:type="dxa"/>
          </w:tcPr>
          <w:p w14:paraId="114DB1CD" w14:textId="77777777" w:rsidR="009F3189" w:rsidRDefault="00000000">
            <w:pPr>
              <w:jc w:val="center"/>
            </w:pPr>
            <w:r>
              <w:rPr>
                <w:sz w:val="16"/>
              </w:rPr>
              <w:t>Pela PK composta</w:t>
            </w:r>
          </w:p>
        </w:tc>
        <w:tc>
          <w:tcPr>
            <w:tcW w:w="900" w:type="dxa"/>
          </w:tcPr>
          <w:p w14:paraId="6CAAD305" w14:textId="77777777" w:rsidR="009F3189" w:rsidRDefault="00000000">
            <w:pPr>
              <w:jc w:val="center"/>
            </w:pPr>
            <w:r>
              <w:rPr>
                <w:sz w:val="16"/>
              </w:rPr>
              <w:t>—</w:t>
            </w:r>
          </w:p>
        </w:tc>
        <w:tc>
          <w:tcPr>
            <w:tcW w:w="2070" w:type="dxa"/>
          </w:tcPr>
          <w:p w14:paraId="706E66F1" w14:textId="77777777" w:rsidR="009F3189" w:rsidRDefault="00000000">
            <w:r>
              <w:rPr>
                <w:sz w:val="16"/>
              </w:rPr>
              <w:t>Parte da chave primária composta</w:t>
            </w:r>
          </w:p>
        </w:tc>
      </w:tr>
      <w:tr w:rsidR="009F3189" w14:paraId="75290BA0" w14:textId="77777777">
        <w:trPr>
          <w:cantSplit/>
        </w:trPr>
        <w:tc>
          <w:tcPr>
            <w:tcW w:w="1700" w:type="dxa"/>
            <w:vMerge/>
            <w:shd w:val="clear" w:color="auto" w:fill="F2F2F2"/>
          </w:tcPr>
          <w:p w14:paraId="260C76BA" w14:textId="77777777" w:rsidR="009F3189" w:rsidRDefault="009F3189"/>
        </w:tc>
        <w:tc>
          <w:tcPr>
            <w:tcW w:w="1700" w:type="dxa"/>
          </w:tcPr>
          <w:p w14:paraId="47338A26" w14:textId="77777777" w:rsidR="009F3189" w:rsidRDefault="00000000">
            <w:r>
              <w:rPr>
                <w:sz w:val="16"/>
              </w:rPr>
              <w:t>valor_utilizado</w:t>
            </w:r>
          </w:p>
        </w:tc>
        <w:tc>
          <w:tcPr>
            <w:tcW w:w="2450" w:type="dxa"/>
          </w:tcPr>
          <w:p w14:paraId="1F479FB6" w14:textId="77777777" w:rsidR="009F3189" w:rsidRDefault="00000000">
            <w:r>
              <w:rPr>
                <w:sz w:val="16"/>
              </w:rPr>
              <w:t>Parte do crédito da devolução usada nesta venda.</w:t>
            </w:r>
          </w:p>
        </w:tc>
        <w:tc>
          <w:tcPr>
            <w:tcW w:w="1050" w:type="dxa"/>
          </w:tcPr>
          <w:p w14:paraId="19C6BCAC" w14:textId="77777777" w:rsidR="009F3189" w:rsidRDefault="00000000">
            <w:pPr>
              <w:jc w:val="center"/>
            </w:pPr>
            <w:r>
              <w:rPr>
                <w:sz w:val="16"/>
              </w:rPr>
              <w:t>DECIMAL</w:t>
            </w:r>
          </w:p>
        </w:tc>
        <w:tc>
          <w:tcPr>
            <w:tcW w:w="850" w:type="dxa"/>
          </w:tcPr>
          <w:p w14:paraId="7840C4C2" w14:textId="77777777" w:rsidR="009F3189" w:rsidRDefault="00000000">
            <w:pPr>
              <w:jc w:val="center"/>
            </w:pPr>
            <w:r>
              <w:rPr>
                <w:sz w:val="16"/>
              </w:rPr>
              <w:t>10,2</w:t>
            </w:r>
          </w:p>
        </w:tc>
        <w:tc>
          <w:tcPr>
            <w:tcW w:w="450" w:type="dxa"/>
          </w:tcPr>
          <w:p w14:paraId="67C9421B" w14:textId="77777777" w:rsidR="009F3189" w:rsidRDefault="00000000">
            <w:pPr>
              <w:jc w:val="center"/>
            </w:pPr>
            <w:r>
              <w:rPr>
                <w:sz w:val="16"/>
              </w:rPr>
              <w:t>Não</w:t>
            </w:r>
          </w:p>
        </w:tc>
        <w:tc>
          <w:tcPr>
            <w:tcW w:w="1250" w:type="dxa"/>
          </w:tcPr>
          <w:p w14:paraId="2EF9FAEC" w14:textId="77777777" w:rsidR="009F3189" w:rsidRDefault="00000000">
            <w:r>
              <w:rPr>
                <w:sz w:val="16"/>
              </w:rPr>
              <w:t>Não</w:t>
            </w:r>
          </w:p>
        </w:tc>
        <w:tc>
          <w:tcPr>
            <w:tcW w:w="1250" w:type="dxa"/>
          </w:tcPr>
          <w:p w14:paraId="471C05E7" w14:textId="77777777" w:rsidR="009F3189" w:rsidRDefault="00000000">
            <w:pPr>
              <w:jc w:val="center"/>
            </w:pPr>
            <w:r>
              <w:rPr>
                <w:sz w:val="16"/>
              </w:rPr>
              <w:t>Não permitido</w:t>
            </w:r>
          </w:p>
        </w:tc>
        <w:tc>
          <w:tcPr>
            <w:tcW w:w="900" w:type="dxa"/>
          </w:tcPr>
          <w:p w14:paraId="191B446A" w14:textId="77777777" w:rsidR="009F3189" w:rsidRDefault="00000000">
            <w:pPr>
              <w:jc w:val="center"/>
            </w:pPr>
            <w:r>
              <w:rPr>
                <w:sz w:val="16"/>
              </w:rPr>
              <w:t>Não</w:t>
            </w:r>
          </w:p>
        </w:tc>
        <w:tc>
          <w:tcPr>
            <w:tcW w:w="900" w:type="dxa"/>
          </w:tcPr>
          <w:p w14:paraId="461C53A6" w14:textId="77777777" w:rsidR="009F3189" w:rsidRDefault="00000000">
            <w:pPr>
              <w:jc w:val="center"/>
            </w:pPr>
            <w:r>
              <w:rPr>
                <w:sz w:val="16"/>
              </w:rPr>
              <w:t>—</w:t>
            </w:r>
          </w:p>
        </w:tc>
        <w:tc>
          <w:tcPr>
            <w:tcW w:w="2070" w:type="dxa"/>
          </w:tcPr>
          <w:p w14:paraId="47C1E989" w14:textId="77777777" w:rsidR="009F3189" w:rsidRDefault="00000000">
            <w:r>
              <w:rPr>
                <w:sz w:val="16"/>
              </w:rPr>
              <w:t>CHECK &gt; 0; a soma por devolução não ultrapassa valor_credito_gerado (regra da aplicação, RN14)</w:t>
            </w:r>
          </w:p>
        </w:tc>
      </w:tr>
      <w:tr w:rsidR="009F3189" w14:paraId="0FCB66DF" w14:textId="77777777">
        <w:trPr>
          <w:cantSplit/>
        </w:trPr>
        <w:tc>
          <w:tcPr>
            <w:tcW w:w="1700" w:type="dxa"/>
            <w:vMerge w:val="restart"/>
            <w:shd w:val="clear" w:color="auto" w:fill="F2F2F2"/>
          </w:tcPr>
          <w:p w14:paraId="74D9BC5E" w14:textId="77777777" w:rsidR="009F3189" w:rsidRDefault="00000000">
            <w:r>
              <w:rPr>
                <w:b/>
                <w:sz w:val="16"/>
              </w:rPr>
              <w:t>Entrega</w:t>
            </w:r>
          </w:p>
          <w:p w14:paraId="601C60A0" w14:textId="77777777" w:rsidR="009F3189" w:rsidRDefault="009F3189"/>
          <w:p w14:paraId="3BB3CB58" w14:textId="77777777" w:rsidR="009F3189" w:rsidRDefault="009F3189"/>
          <w:p w14:paraId="7B8CB40D" w14:textId="77777777" w:rsidR="009F3189" w:rsidRDefault="009F3189"/>
          <w:p w14:paraId="5FE442B1" w14:textId="77777777" w:rsidR="009F3189" w:rsidRDefault="009F3189"/>
          <w:p w14:paraId="52DF76C3" w14:textId="77777777" w:rsidR="009F3189" w:rsidRDefault="009F3189"/>
          <w:p w14:paraId="61DBF759" w14:textId="77777777" w:rsidR="009F3189" w:rsidRDefault="009F3189"/>
          <w:p w14:paraId="4EACE95F" w14:textId="77777777" w:rsidR="009F3189" w:rsidRDefault="009F3189"/>
          <w:p w14:paraId="5A81CBC2" w14:textId="77777777" w:rsidR="009F3189" w:rsidRDefault="009F3189"/>
          <w:p w14:paraId="4072C10C" w14:textId="77777777" w:rsidR="009F3189" w:rsidRDefault="009F3189"/>
          <w:p w14:paraId="0D64AE99" w14:textId="77777777" w:rsidR="009F3189" w:rsidRDefault="009F3189"/>
          <w:p w14:paraId="6A8AD0C3" w14:textId="77777777" w:rsidR="009F3189" w:rsidRDefault="009F3189"/>
        </w:tc>
        <w:tc>
          <w:tcPr>
            <w:tcW w:w="1700" w:type="dxa"/>
          </w:tcPr>
          <w:p w14:paraId="6A77B6FB" w14:textId="77777777" w:rsidR="009F3189" w:rsidRDefault="00000000">
            <w:r>
              <w:rPr>
                <w:sz w:val="16"/>
              </w:rPr>
              <w:t>id_entrega</w:t>
            </w:r>
          </w:p>
        </w:tc>
        <w:tc>
          <w:tcPr>
            <w:tcW w:w="2450" w:type="dxa"/>
          </w:tcPr>
          <w:p w14:paraId="0DB3BBD7" w14:textId="77777777" w:rsidR="009F3189" w:rsidRDefault="00000000">
            <w:r>
              <w:rPr>
                <w:sz w:val="16"/>
              </w:rPr>
              <w:t>Código único da entrega.</w:t>
            </w:r>
          </w:p>
        </w:tc>
        <w:tc>
          <w:tcPr>
            <w:tcW w:w="1050" w:type="dxa"/>
          </w:tcPr>
          <w:p w14:paraId="4339D5DC" w14:textId="77777777" w:rsidR="009F3189" w:rsidRDefault="00000000">
            <w:pPr>
              <w:jc w:val="center"/>
            </w:pPr>
            <w:r>
              <w:rPr>
                <w:sz w:val="16"/>
              </w:rPr>
              <w:t>INT</w:t>
            </w:r>
          </w:p>
        </w:tc>
        <w:tc>
          <w:tcPr>
            <w:tcW w:w="850" w:type="dxa"/>
          </w:tcPr>
          <w:p w14:paraId="1CCE3FF3" w14:textId="77777777" w:rsidR="009F3189" w:rsidRDefault="00000000">
            <w:pPr>
              <w:jc w:val="center"/>
            </w:pPr>
            <w:r>
              <w:rPr>
                <w:sz w:val="16"/>
              </w:rPr>
              <w:t>—</w:t>
            </w:r>
          </w:p>
        </w:tc>
        <w:tc>
          <w:tcPr>
            <w:tcW w:w="450" w:type="dxa"/>
          </w:tcPr>
          <w:p w14:paraId="2F781DC0" w14:textId="77777777" w:rsidR="009F3189" w:rsidRDefault="00000000">
            <w:pPr>
              <w:jc w:val="center"/>
            </w:pPr>
            <w:r>
              <w:rPr>
                <w:sz w:val="16"/>
              </w:rPr>
              <w:t>Sim</w:t>
            </w:r>
          </w:p>
        </w:tc>
        <w:tc>
          <w:tcPr>
            <w:tcW w:w="1250" w:type="dxa"/>
          </w:tcPr>
          <w:p w14:paraId="2E1A2BBD" w14:textId="77777777" w:rsidR="009F3189" w:rsidRDefault="00000000">
            <w:r>
              <w:rPr>
                <w:sz w:val="16"/>
              </w:rPr>
              <w:t>Não</w:t>
            </w:r>
          </w:p>
        </w:tc>
        <w:tc>
          <w:tcPr>
            <w:tcW w:w="1250" w:type="dxa"/>
          </w:tcPr>
          <w:p w14:paraId="3D0CB519" w14:textId="77777777" w:rsidR="009F3189" w:rsidRDefault="00000000">
            <w:pPr>
              <w:jc w:val="center"/>
            </w:pPr>
            <w:r>
              <w:rPr>
                <w:sz w:val="16"/>
              </w:rPr>
              <w:t>Não permitido</w:t>
            </w:r>
          </w:p>
        </w:tc>
        <w:tc>
          <w:tcPr>
            <w:tcW w:w="900" w:type="dxa"/>
          </w:tcPr>
          <w:p w14:paraId="2B8C45D8" w14:textId="77777777" w:rsidR="009F3189" w:rsidRDefault="00000000">
            <w:pPr>
              <w:jc w:val="center"/>
            </w:pPr>
            <w:r>
              <w:rPr>
                <w:sz w:val="16"/>
              </w:rPr>
              <w:t>Pela PK</w:t>
            </w:r>
          </w:p>
        </w:tc>
        <w:tc>
          <w:tcPr>
            <w:tcW w:w="900" w:type="dxa"/>
          </w:tcPr>
          <w:p w14:paraId="3F602711" w14:textId="77777777" w:rsidR="009F3189" w:rsidRDefault="00000000">
            <w:pPr>
              <w:jc w:val="center"/>
            </w:pPr>
            <w:r>
              <w:rPr>
                <w:sz w:val="16"/>
              </w:rPr>
              <w:t>—</w:t>
            </w:r>
          </w:p>
        </w:tc>
        <w:tc>
          <w:tcPr>
            <w:tcW w:w="2070" w:type="dxa"/>
          </w:tcPr>
          <w:p w14:paraId="66C78879" w14:textId="77777777" w:rsidR="009F3189" w:rsidRDefault="00000000">
            <w:r>
              <w:rPr>
                <w:sz w:val="16"/>
              </w:rPr>
              <w:t>Autoincremento</w:t>
            </w:r>
          </w:p>
        </w:tc>
      </w:tr>
      <w:tr w:rsidR="009F3189" w14:paraId="53F7BC49" w14:textId="77777777">
        <w:trPr>
          <w:cantSplit/>
        </w:trPr>
        <w:tc>
          <w:tcPr>
            <w:tcW w:w="1700" w:type="dxa"/>
            <w:vMerge/>
            <w:shd w:val="clear" w:color="auto" w:fill="F2F2F2"/>
          </w:tcPr>
          <w:p w14:paraId="0936357C" w14:textId="77777777" w:rsidR="009F3189" w:rsidRDefault="009F3189"/>
        </w:tc>
        <w:tc>
          <w:tcPr>
            <w:tcW w:w="1700" w:type="dxa"/>
          </w:tcPr>
          <w:p w14:paraId="7FAE798F" w14:textId="77777777" w:rsidR="009F3189" w:rsidRDefault="00000000">
            <w:r>
              <w:rPr>
                <w:sz w:val="16"/>
              </w:rPr>
              <w:t>id_fornecedor</w:t>
            </w:r>
          </w:p>
        </w:tc>
        <w:tc>
          <w:tcPr>
            <w:tcW w:w="2450" w:type="dxa"/>
          </w:tcPr>
          <w:p w14:paraId="637A66E5" w14:textId="77777777" w:rsidR="009F3189" w:rsidRDefault="00000000">
            <w:r>
              <w:rPr>
                <w:sz w:val="16"/>
              </w:rPr>
              <w:t>Fornecedor que entregou a mercadoria.</w:t>
            </w:r>
          </w:p>
        </w:tc>
        <w:tc>
          <w:tcPr>
            <w:tcW w:w="1050" w:type="dxa"/>
          </w:tcPr>
          <w:p w14:paraId="69CA5A72" w14:textId="77777777" w:rsidR="009F3189" w:rsidRDefault="00000000">
            <w:pPr>
              <w:jc w:val="center"/>
            </w:pPr>
            <w:r>
              <w:rPr>
                <w:sz w:val="16"/>
              </w:rPr>
              <w:t>INT</w:t>
            </w:r>
          </w:p>
        </w:tc>
        <w:tc>
          <w:tcPr>
            <w:tcW w:w="850" w:type="dxa"/>
          </w:tcPr>
          <w:p w14:paraId="12FCBFE7" w14:textId="77777777" w:rsidR="009F3189" w:rsidRDefault="00000000">
            <w:pPr>
              <w:jc w:val="center"/>
            </w:pPr>
            <w:r>
              <w:rPr>
                <w:sz w:val="16"/>
              </w:rPr>
              <w:t>—</w:t>
            </w:r>
          </w:p>
        </w:tc>
        <w:tc>
          <w:tcPr>
            <w:tcW w:w="450" w:type="dxa"/>
          </w:tcPr>
          <w:p w14:paraId="055AB765" w14:textId="77777777" w:rsidR="009F3189" w:rsidRDefault="00000000">
            <w:pPr>
              <w:jc w:val="center"/>
            </w:pPr>
            <w:r>
              <w:rPr>
                <w:sz w:val="16"/>
              </w:rPr>
              <w:t>Não</w:t>
            </w:r>
          </w:p>
        </w:tc>
        <w:tc>
          <w:tcPr>
            <w:tcW w:w="1250" w:type="dxa"/>
          </w:tcPr>
          <w:p w14:paraId="043A5332" w14:textId="77777777" w:rsidR="009F3189" w:rsidRDefault="00000000">
            <w:r>
              <w:rPr>
                <w:sz w:val="16"/>
              </w:rPr>
              <w:t>Sim → Fornecedor</w:t>
            </w:r>
          </w:p>
        </w:tc>
        <w:tc>
          <w:tcPr>
            <w:tcW w:w="1250" w:type="dxa"/>
          </w:tcPr>
          <w:p w14:paraId="4C964CCD" w14:textId="77777777" w:rsidR="009F3189" w:rsidRDefault="00000000">
            <w:pPr>
              <w:jc w:val="center"/>
            </w:pPr>
            <w:r>
              <w:rPr>
                <w:sz w:val="16"/>
              </w:rPr>
              <w:t>Não permitido</w:t>
            </w:r>
          </w:p>
        </w:tc>
        <w:tc>
          <w:tcPr>
            <w:tcW w:w="900" w:type="dxa"/>
          </w:tcPr>
          <w:p w14:paraId="3D0D31AF" w14:textId="77777777" w:rsidR="009F3189" w:rsidRDefault="00000000">
            <w:pPr>
              <w:jc w:val="center"/>
            </w:pPr>
            <w:r>
              <w:rPr>
                <w:sz w:val="16"/>
              </w:rPr>
              <w:t>Não</w:t>
            </w:r>
          </w:p>
        </w:tc>
        <w:tc>
          <w:tcPr>
            <w:tcW w:w="900" w:type="dxa"/>
          </w:tcPr>
          <w:p w14:paraId="3E37DEEA" w14:textId="77777777" w:rsidR="009F3189" w:rsidRDefault="00000000">
            <w:pPr>
              <w:jc w:val="center"/>
            </w:pPr>
            <w:r>
              <w:rPr>
                <w:sz w:val="16"/>
              </w:rPr>
              <w:t>—</w:t>
            </w:r>
          </w:p>
        </w:tc>
        <w:tc>
          <w:tcPr>
            <w:tcW w:w="2070" w:type="dxa"/>
          </w:tcPr>
          <w:p w14:paraId="006F96C5" w14:textId="77777777" w:rsidR="009F3189" w:rsidRDefault="00000000">
            <w:r>
              <w:rPr>
                <w:sz w:val="16"/>
              </w:rPr>
              <w:t>Compõe UNIQUE (id_fornecedor, num_nota_fiscal)</w:t>
            </w:r>
          </w:p>
        </w:tc>
      </w:tr>
      <w:tr w:rsidR="009F3189" w14:paraId="4633F9ED" w14:textId="77777777">
        <w:trPr>
          <w:cantSplit/>
        </w:trPr>
        <w:tc>
          <w:tcPr>
            <w:tcW w:w="1700" w:type="dxa"/>
            <w:vMerge/>
            <w:shd w:val="clear" w:color="auto" w:fill="F2F2F2"/>
          </w:tcPr>
          <w:p w14:paraId="61FF299D" w14:textId="77777777" w:rsidR="009F3189" w:rsidRDefault="009F3189"/>
        </w:tc>
        <w:tc>
          <w:tcPr>
            <w:tcW w:w="1700" w:type="dxa"/>
          </w:tcPr>
          <w:p w14:paraId="14EC6353" w14:textId="77777777" w:rsidR="009F3189" w:rsidRDefault="00000000">
            <w:r>
              <w:rPr>
                <w:sz w:val="16"/>
              </w:rPr>
              <w:t>num_nota_fiscal</w:t>
            </w:r>
          </w:p>
        </w:tc>
        <w:tc>
          <w:tcPr>
            <w:tcW w:w="2450" w:type="dxa"/>
          </w:tcPr>
          <w:p w14:paraId="4BAB2139" w14:textId="77777777" w:rsidR="009F3189" w:rsidRDefault="00000000">
            <w:r>
              <w:rPr>
                <w:sz w:val="16"/>
              </w:rPr>
              <w:t>Número da nota; único para cada fornecedor.</w:t>
            </w:r>
          </w:p>
        </w:tc>
        <w:tc>
          <w:tcPr>
            <w:tcW w:w="1050" w:type="dxa"/>
          </w:tcPr>
          <w:p w14:paraId="7F2658C7" w14:textId="77777777" w:rsidR="009F3189" w:rsidRDefault="00000000">
            <w:pPr>
              <w:jc w:val="center"/>
            </w:pPr>
            <w:r>
              <w:rPr>
                <w:sz w:val="16"/>
              </w:rPr>
              <w:t>VARCHAR</w:t>
            </w:r>
          </w:p>
        </w:tc>
        <w:tc>
          <w:tcPr>
            <w:tcW w:w="850" w:type="dxa"/>
          </w:tcPr>
          <w:p w14:paraId="7D28B8A9" w14:textId="77777777" w:rsidR="009F3189" w:rsidRDefault="00000000">
            <w:pPr>
              <w:jc w:val="center"/>
            </w:pPr>
            <w:r>
              <w:rPr>
                <w:sz w:val="16"/>
              </w:rPr>
              <w:t>30</w:t>
            </w:r>
          </w:p>
        </w:tc>
        <w:tc>
          <w:tcPr>
            <w:tcW w:w="450" w:type="dxa"/>
          </w:tcPr>
          <w:p w14:paraId="1E411AAA" w14:textId="77777777" w:rsidR="009F3189" w:rsidRDefault="00000000">
            <w:pPr>
              <w:jc w:val="center"/>
            </w:pPr>
            <w:r>
              <w:rPr>
                <w:sz w:val="16"/>
              </w:rPr>
              <w:t>Não</w:t>
            </w:r>
          </w:p>
        </w:tc>
        <w:tc>
          <w:tcPr>
            <w:tcW w:w="1250" w:type="dxa"/>
          </w:tcPr>
          <w:p w14:paraId="42A8BB8E" w14:textId="77777777" w:rsidR="009F3189" w:rsidRDefault="00000000">
            <w:r>
              <w:rPr>
                <w:sz w:val="16"/>
              </w:rPr>
              <w:t>Não</w:t>
            </w:r>
          </w:p>
        </w:tc>
        <w:tc>
          <w:tcPr>
            <w:tcW w:w="1250" w:type="dxa"/>
          </w:tcPr>
          <w:p w14:paraId="5E302195" w14:textId="77777777" w:rsidR="009F3189" w:rsidRDefault="00000000">
            <w:pPr>
              <w:jc w:val="center"/>
            </w:pPr>
            <w:r>
              <w:rPr>
                <w:sz w:val="16"/>
              </w:rPr>
              <w:t>Não permitido</w:t>
            </w:r>
          </w:p>
        </w:tc>
        <w:tc>
          <w:tcPr>
            <w:tcW w:w="900" w:type="dxa"/>
          </w:tcPr>
          <w:p w14:paraId="778539A7" w14:textId="77777777" w:rsidR="009F3189" w:rsidRDefault="00000000">
            <w:pPr>
              <w:jc w:val="center"/>
            </w:pPr>
            <w:r>
              <w:rPr>
                <w:sz w:val="16"/>
              </w:rPr>
              <w:t>Com id_fornecedor</w:t>
            </w:r>
          </w:p>
        </w:tc>
        <w:tc>
          <w:tcPr>
            <w:tcW w:w="900" w:type="dxa"/>
          </w:tcPr>
          <w:p w14:paraId="4D01A46B" w14:textId="77777777" w:rsidR="009F3189" w:rsidRDefault="00000000">
            <w:pPr>
              <w:jc w:val="center"/>
            </w:pPr>
            <w:r>
              <w:rPr>
                <w:sz w:val="16"/>
              </w:rPr>
              <w:t>—</w:t>
            </w:r>
          </w:p>
        </w:tc>
        <w:tc>
          <w:tcPr>
            <w:tcW w:w="2070" w:type="dxa"/>
          </w:tcPr>
          <w:p w14:paraId="530D7450" w14:textId="77777777" w:rsidR="009F3189" w:rsidRDefault="00000000">
            <w:r>
              <w:rPr>
                <w:sz w:val="16"/>
              </w:rPr>
              <w:t>UNIQUE (id_fornecedor, num_nota_fiscal): nota única por fornecedor</w:t>
            </w:r>
          </w:p>
        </w:tc>
      </w:tr>
      <w:tr w:rsidR="009F3189" w14:paraId="05294550" w14:textId="77777777">
        <w:trPr>
          <w:cantSplit/>
        </w:trPr>
        <w:tc>
          <w:tcPr>
            <w:tcW w:w="1700" w:type="dxa"/>
            <w:vMerge/>
            <w:shd w:val="clear" w:color="auto" w:fill="F2F2F2"/>
          </w:tcPr>
          <w:p w14:paraId="5307E345" w14:textId="77777777" w:rsidR="009F3189" w:rsidRDefault="009F3189"/>
        </w:tc>
        <w:tc>
          <w:tcPr>
            <w:tcW w:w="1700" w:type="dxa"/>
          </w:tcPr>
          <w:p w14:paraId="70A6B6AA" w14:textId="77777777" w:rsidR="009F3189" w:rsidRDefault="00000000">
            <w:r>
              <w:rPr>
                <w:sz w:val="16"/>
              </w:rPr>
              <w:t>data_recebimento</w:t>
            </w:r>
          </w:p>
        </w:tc>
        <w:tc>
          <w:tcPr>
            <w:tcW w:w="2450" w:type="dxa"/>
          </w:tcPr>
          <w:p w14:paraId="46BA877A" w14:textId="77777777" w:rsidR="009F3189" w:rsidRDefault="00000000">
            <w:r>
              <w:rPr>
                <w:sz w:val="16"/>
              </w:rPr>
              <w:t>Dia do recebimento.</w:t>
            </w:r>
          </w:p>
        </w:tc>
        <w:tc>
          <w:tcPr>
            <w:tcW w:w="1050" w:type="dxa"/>
          </w:tcPr>
          <w:p w14:paraId="7CEC2690" w14:textId="77777777" w:rsidR="009F3189" w:rsidRDefault="00000000">
            <w:pPr>
              <w:jc w:val="center"/>
            </w:pPr>
            <w:r>
              <w:rPr>
                <w:sz w:val="16"/>
              </w:rPr>
              <w:t>DATE</w:t>
            </w:r>
          </w:p>
        </w:tc>
        <w:tc>
          <w:tcPr>
            <w:tcW w:w="850" w:type="dxa"/>
          </w:tcPr>
          <w:p w14:paraId="0A905AF3" w14:textId="77777777" w:rsidR="009F3189" w:rsidRDefault="00000000">
            <w:pPr>
              <w:jc w:val="center"/>
            </w:pPr>
            <w:r>
              <w:rPr>
                <w:sz w:val="16"/>
              </w:rPr>
              <w:t>—</w:t>
            </w:r>
          </w:p>
        </w:tc>
        <w:tc>
          <w:tcPr>
            <w:tcW w:w="450" w:type="dxa"/>
          </w:tcPr>
          <w:p w14:paraId="5EFDE0D6" w14:textId="77777777" w:rsidR="009F3189" w:rsidRDefault="00000000">
            <w:pPr>
              <w:jc w:val="center"/>
            </w:pPr>
            <w:r>
              <w:rPr>
                <w:sz w:val="16"/>
              </w:rPr>
              <w:t>Não</w:t>
            </w:r>
          </w:p>
        </w:tc>
        <w:tc>
          <w:tcPr>
            <w:tcW w:w="1250" w:type="dxa"/>
          </w:tcPr>
          <w:p w14:paraId="4CA7534C" w14:textId="77777777" w:rsidR="009F3189" w:rsidRDefault="00000000">
            <w:r>
              <w:rPr>
                <w:sz w:val="16"/>
              </w:rPr>
              <w:t>Não</w:t>
            </w:r>
          </w:p>
        </w:tc>
        <w:tc>
          <w:tcPr>
            <w:tcW w:w="1250" w:type="dxa"/>
          </w:tcPr>
          <w:p w14:paraId="4A33777B" w14:textId="77777777" w:rsidR="009F3189" w:rsidRDefault="00000000">
            <w:pPr>
              <w:jc w:val="center"/>
            </w:pPr>
            <w:r>
              <w:rPr>
                <w:sz w:val="16"/>
              </w:rPr>
              <w:t>Não permitido</w:t>
            </w:r>
          </w:p>
        </w:tc>
        <w:tc>
          <w:tcPr>
            <w:tcW w:w="900" w:type="dxa"/>
          </w:tcPr>
          <w:p w14:paraId="337B809A" w14:textId="77777777" w:rsidR="009F3189" w:rsidRDefault="00000000">
            <w:pPr>
              <w:jc w:val="center"/>
            </w:pPr>
            <w:r>
              <w:rPr>
                <w:sz w:val="16"/>
              </w:rPr>
              <w:t>Não</w:t>
            </w:r>
          </w:p>
        </w:tc>
        <w:tc>
          <w:tcPr>
            <w:tcW w:w="900" w:type="dxa"/>
          </w:tcPr>
          <w:p w14:paraId="24016266" w14:textId="77777777" w:rsidR="009F3189" w:rsidRDefault="00000000">
            <w:pPr>
              <w:jc w:val="center"/>
            </w:pPr>
            <w:r>
              <w:rPr>
                <w:sz w:val="16"/>
              </w:rPr>
              <w:t>—</w:t>
            </w:r>
          </w:p>
        </w:tc>
        <w:tc>
          <w:tcPr>
            <w:tcW w:w="2070" w:type="dxa"/>
          </w:tcPr>
          <w:p w14:paraId="64289D59" w14:textId="77777777" w:rsidR="009F3189" w:rsidRDefault="00000000">
            <w:r>
              <w:rPr>
                <w:sz w:val="16"/>
              </w:rPr>
              <w:t>—</w:t>
            </w:r>
          </w:p>
        </w:tc>
      </w:tr>
      <w:tr w:rsidR="009F3189" w14:paraId="094A5845" w14:textId="77777777">
        <w:trPr>
          <w:cantSplit/>
        </w:trPr>
        <w:tc>
          <w:tcPr>
            <w:tcW w:w="1700" w:type="dxa"/>
            <w:vMerge/>
            <w:shd w:val="clear" w:color="auto" w:fill="F2F2F2"/>
          </w:tcPr>
          <w:p w14:paraId="1B54C9B5" w14:textId="77777777" w:rsidR="009F3189" w:rsidRDefault="009F3189"/>
        </w:tc>
        <w:tc>
          <w:tcPr>
            <w:tcW w:w="1700" w:type="dxa"/>
          </w:tcPr>
          <w:p w14:paraId="1ECAEEB6" w14:textId="77777777" w:rsidR="009F3189" w:rsidRDefault="00000000">
            <w:r>
              <w:rPr>
                <w:sz w:val="16"/>
              </w:rPr>
              <w:t>hora_recebimento</w:t>
            </w:r>
          </w:p>
        </w:tc>
        <w:tc>
          <w:tcPr>
            <w:tcW w:w="2450" w:type="dxa"/>
          </w:tcPr>
          <w:p w14:paraId="6A347A4E" w14:textId="77777777" w:rsidR="009F3189" w:rsidRDefault="00000000">
            <w:r>
              <w:rPr>
                <w:sz w:val="16"/>
              </w:rPr>
              <w:t>Horário da conferência.</w:t>
            </w:r>
          </w:p>
        </w:tc>
        <w:tc>
          <w:tcPr>
            <w:tcW w:w="1050" w:type="dxa"/>
          </w:tcPr>
          <w:p w14:paraId="7A44F965" w14:textId="77777777" w:rsidR="009F3189" w:rsidRDefault="00000000">
            <w:pPr>
              <w:jc w:val="center"/>
            </w:pPr>
            <w:r>
              <w:rPr>
                <w:sz w:val="16"/>
              </w:rPr>
              <w:t>TIME</w:t>
            </w:r>
          </w:p>
        </w:tc>
        <w:tc>
          <w:tcPr>
            <w:tcW w:w="850" w:type="dxa"/>
          </w:tcPr>
          <w:p w14:paraId="43208995" w14:textId="77777777" w:rsidR="009F3189" w:rsidRDefault="00000000">
            <w:pPr>
              <w:jc w:val="center"/>
            </w:pPr>
            <w:r>
              <w:rPr>
                <w:sz w:val="16"/>
              </w:rPr>
              <w:t>—</w:t>
            </w:r>
          </w:p>
        </w:tc>
        <w:tc>
          <w:tcPr>
            <w:tcW w:w="450" w:type="dxa"/>
          </w:tcPr>
          <w:p w14:paraId="524AF690" w14:textId="77777777" w:rsidR="009F3189" w:rsidRDefault="00000000">
            <w:pPr>
              <w:jc w:val="center"/>
            </w:pPr>
            <w:r>
              <w:rPr>
                <w:sz w:val="16"/>
              </w:rPr>
              <w:t>Não</w:t>
            </w:r>
          </w:p>
        </w:tc>
        <w:tc>
          <w:tcPr>
            <w:tcW w:w="1250" w:type="dxa"/>
          </w:tcPr>
          <w:p w14:paraId="20E1DF8F" w14:textId="77777777" w:rsidR="009F3189" w:rsidRDefault="00000000">
            <w:r>
              <w:rPr>
                <w:sz w:val="16"/>
              </w:rPr>
              <w:t>Não</w:t>
            </w:r>
          </w:p>
        </w:tc>
        <w:tc>
          <w:tcPr>
            <w:tcW w:w="1250" w:type="dxa"/>
          </w:tcPr>
          <w:p w14:paraId="144A4459" w14:textId="77777777" w:rsidR="009F3189" w:rsidRDefault="00000000">
            <w:pPr>
              <w:jc w:val="center"/>
            </w:pPr>
            <w:r>
              <w:rPr>
                <w:sz w:val="16"/>
              </w:rPr>
              <w:t>Não permitido</w:t>
            </w:r>
          </w:p>
        </w:tc>
        <w:tc>
          <w:tcPr>
            <w:tcW w:w="900" w:type="dxa"/>
          </w:tcPr>
          <w:p w14:paraId="002CC42E" w14:textId="77777777" w:rsidR="009F3189" w:rsidRDefault="00000000">
            <w:pPr>
              <w:jc w:val="center"/>
            </w:pPr>
            <w:r>
              <w:rPr>
                <w:sz w:val="16"/>
              </w:rPr>
              <w:t>Não</w:t>
            </w:r>
          </w:p>
        </w:tc>
        <w:tc>
          <w:tcPr>
            <w:tcW w:w="900" w:type="dxa"/>
          </w:tcPr>
          <w:p w14:paraId="506ED4E1" w14:textId="77777777" w:rsidR="009F3189" w:rsidRDefault="00000000">
            <w:pPr>
              <w:jc w:val="center"/>
            </w:pPr>
            <w:r>
              <w:rPr>
                <w:sz w:val="16"/>
              </w:rPr>
              <w:t>—</w:t>
            </w:r>
          </w:p>
        </w:tc>
        <w:tc>
          <w:tcPr>
            <w:tcW w:w="2070" w:type="dxa"/>
          </w:tcPr>
          <w:p w14:paraId="46E9901C" w14:textId="77777777" w:rsidR="009F3189" w:rsidRDefault="00000000">
            <w:r>
              <w:rPr>
                <w:sz w:val="16"/>
              </w:rPr>
              <w:t>—</w:t>
            </w:r>
          </w:p>
        </w:tc>
      </w:tr>
      <w:tr w:rsidR="009F3189" w14:paraId="3F74C875" w14:textId="77777777">
        <w:trPr>
          <w:cantSplit/>
        </w:trPr>
        <w:tc>
          <w:tcPr>
            <w:tcW w:w="1700" w:type="dxa"/>
            <w:vMerge/>
            <w:shd w:val="clear" w:color="auto" w:fill="F2F2F2"/>
          </w:tcPr>
          <w:p w14:paraId="0428F73B" w14:textId="77777777" w:rsidR="009F3189" w:rsidRDefault="009F3189"/>
        </w:tc>
        <w:tc>
          <w:tcPr>
            <w:tcW w:w="1700" w:type="dxa"/>
          </w:tcPr>
          <w:p w14:paraId="32A153B3" w14:textId="77777777" w:rsidR="009F3189" w:rsidRDefault="00000000">
            <w:r>
              <w:rPr>
                <w:sz w:val="16"/>
              </w:rPr>
              <w:t>valor_total_nota</w:t>
            </w:r>
          </w:p>
        </w:tc>
        <w:tc>
          <w:tcPr>
            <w:tcW w:w="2450" w:type="dxa"/>
          </w:tcPr>
          <w:p w14:paraId="7214B585" w14:textId="77777777" w:rsidR="009F3189" w:rsidRDefault="00000000">
            <w:r>
              <w:rPr>
                <w:sz w:val="16"/>
              </w:rPr>
              <w:t>Valor efetivamente faturado.</w:t>
            </w:r>
          </w:p>
        </w:tc>
        <w:tc>
          <w:tcPr>
            <w:tcW w:w="1050" w:type="dxa"/>
          </w:tcPr>
          <w:p w14:paraId="1F8491B3" w14:textId="77777777" w:rsidR="009F3189" w:rsidRDefault="00000000">
            <w:pPr>
              <w:jc w:val="center"/>
            </w:pPr>
            <w:r>
              <w:rPr>
                <w:sz w:val="16"/>
              </w:rPr>
              <w:t>DECIMAL</w:t>
            </w:r>
          </w:p>
        </w:tc>
        <w:tc>
          <w:tcPr>
            <w:tcW w:w="850" w:type="dxa"/>
          </w:tcPr>
          <w:p w14:paraId="3BD64689" w14:textId="77777777" w:rsidR="009F3189" w:rsidRDefault="00000000">
            <w:pPr>
              <w:jc w:val="center"/>
            </w:pPr>
            <w:r>
              <w:rPr>
                <w:sz w:val="16"/>
              </w:rPr>
              <w:t>10,2</w:t>
            </w:r>
          </w:p>
        </w:tc>
        <w:tc>
          <w:tcPr>
            <w:tcW w:w="450" w:type="dxa"/>
          </w:tcPr>
          <w:p w14:paraId="265CCCB0" w14:textId="77777777" w:rsidR="009F3189" w:rsidRDefault="00000000">
            <w:pPr>
              <w:jc w:val="center"/>
            </w:pPr>
            <w:r>
              <w:rPr>
                <w:sz w:val="16"/>
              </w:rPr>
              <w:t>Não</w:t>
            </w:r>
          </w:p>
        </w:tc>
        <w:tc>
          <w:tcPr>
            <w:tcW w:w="1250" w:type="dxa"/>
          </w:tcPr>
          <w:p w14:paraId="51254A63" w14:textId="77777777" w:rsidR="009F3189" w:rsidRDefault="00000000">
            <w:r>
              <w:rPr>
                <w:sz w:val="16"/>
              </w:rPr>
              <w:t>Não</w:t>
            </w:r>
          </w:p>
        </w:tc>
        <w:tc>
          <w:tcPr>
            <w:tcW w:w="1250" w:type="dxa"/>
          </w:tcPr>
          <w:p w14:paraId="1EA398A0" w14:textId="77777777" w:rsidR="009F3189" w:rsidRDefault="00000000">
            <w:pPr>
              <w:jc w:val="center"/>
            </w:pPr>
            <w:r>
              <w:rPr>
                <w:sz w:val="16"/>
              </w:rPr>
              <w:t>Não permitido</w:t>
            </w:r>
          </w:p>
        </w:tc>
        <w:tc>
          <w:tcPr>
            <w:tcW w:w="900" w:type="dxa"/>
          </w:tcPr>
          <w:p w14:paraId="0522F1BE" w14:textId="77777777" w:rsidR="009F3189" w:rsidRDefault="00000000">
            <w:pPr>
              <w:jc w:val="center"/>
            </w:pPr>
            <w:r>
              <w:rPr>
                <w:sz w:val="16"/>
              </w:rPr>
              <w:t>Não</w:t>
            </w:r>
          </w:p>
        </w:tc>
        <w:tc>
          <w:tcPr>
            <w:tcW w:w="900" w:type="dxa"/>
          </w:tcPr>
          <w:p w14:paraId="28A0C1AB" w14:textId="77777777" w:rsidR="009F3189" w:rsidRDefault="00000000">
            <w:pPr>
              <w:jc w:val="center"/>
            </w:pPr>
            <w:r>
              <w:rPr>
                <w:sz w:val="16"/>
              </w:rPr>
              <w:t>—</w:t>
            </w:r>
          </w:p>
        </w:tc>
        <w:tc>
          <w:tcPr>
            <w:tcW w:w="2070" w:type="dxa"/>
          </w:tcPr>
          <w:p w14:paraId="3A328713" w14:textId="77777777" w:rsidR="009F3189" w:rsidRDefault="00000000">
            <w:r>
              <w:rPr>
                <w:sz w:val="16"/>
              </w:rPr>
              <w:t>CHECK ≥ 0</w:t>
            </w:r>
          </w:p>
        </w:tc>
      </w:tr>
      <w:tr w:rsidR="009F3189" w14:paraId="758C5DF3" w14:textId="77777777">
        <w:trPr>
          <w:cantSplit/>
        </w:trPr>
        <w:tc>
          <w:tcPr>
            <w:tcW w:w="1700" w:type="dxa"/>
            <w:vMerge/>
            <w:shd w:val="clear" w:color="auto" w:fill="F2F2F2"/>
          </w:tcPr>
          <w:p w14:paraId="7E3B0133" w14:textId="77777777" w:rsidR="009F3189" w:rsidRDefault="009F3189"/>
        </w:tc>
        <w:tc>
          <w:tcPr>
            <w:tcW w:w="1700" w:type="dxa"/>
          </w:tcPr>
          <w:p w14:paraId="38A9F36B" w14:textId="77777777" w:rsidR="009F3189" w:rsidRDefault="00000000">
            <w:r>
              <w:rPr>
                <w:sz w:val="16"/>
              </w:rPr>
              <w:t>forma_pagamento</w:t>
            </w:r>
          </w:p>
        </w:tc>
        <w:tc>
          <w:tcPr>
            <w:tcW w:w="2450" w:type="dxa"/>
          </w:tcPr>
          <w:p w14:paraId="6AEC2D4E" w14:textId="77777777" w:rsidR="009F3189" w:rsidRDefault="00000000">
            <w:r>
              <w:rPr>
                <w:sz w:val="16"/>
              </w:rPr>
              <w:t>Forma de pagamento da obrigação com o fornecedor.</w:t>
            </w:r>
          </w:p>
        </w:tc>
        <w:tc>
          <w:tcPr>
            <w:tcW w:w="1050" w:type="dxa"/>
          </w:tcPr>
          <w:p w14:paraId="0192F696" w14:textId="77777777" w:rsidR="009F3189" w:rsidRDefault="00000000">
            <w:pPr>
              <w:jc w:val="center"/>
            </w:pPr>
            <w:r>
              <w:rPr>
                <w:sz w:val="16"/>
              </w:rPr>
              <w:t>VARCHAR</w:t>
            </w:r>
          </w:p>
        </w:tc>
        <w:tc>
          <w:tcPr>
            <w:tcW w:w="850" w:type="dxa"/>
          </w:tcPr>
          <w:p w14:paraId="7E0A85AC" w14:textId="77777777" w:rsidR="009F3189" w:rsidRDefault="00000000">
            <w:pPr>
              <w:jc w:val="center"/>
            </w:pPr>
            <w:r>
              <w:rPr>
                <w:sz w:val="16"/>
              </w:rPr>
              <w:t>20</w:t>
            </w:r>
          </w:p>
        </w:tc>
        <w:tc>
          <w:tcPr>
            <w:tcW w:w="450" w:type="dxa"/>
          </w:tcPr>
          <w:p w14:paraId="74B705A1" w14:textId="77777777" w:rsidR="009F3189" w:rsidRDefault="00000000">
            <w:pPr>
              <w:jc w:val="center"/>
            </w:pPr>
            <w:r>
              <w:rPr>
                <w:sz w:val="16"/>
              </w:rPr>
              <w:t>Não</w:t>
            </w:r>
          </w:p>
        </w:tc>
        <w:tc>
          <w:tcPr>
            <w:tcW w:w="1250" w:type="dxa"/>
          </w:tcPr>
          <w:p w14:paraId="2C5FD751" w14:textId="77777777" w:rsidR="009F3189" w:rsidRDefault="00000000">
            <w:r>
              <w:rPr>
                <w:sz w:val="16"/>
              </w:rPr>
              <w:t>Não</w:t>
            </w:r>
          </w:p>
        </w:tc>
        <w:tc>
          <w:tcPr>
            <w:tcW w:w="1250" w:type="dxa"/>
          </w:tcPr>
          <w:p w14:paraId="73D41291" w14:textId="77777777" w:rsidR="009F3189" w:rsidRDefault="00000000">
            <w:pPr>
              <w:jc w:val="center"/>
            </w:pPr>
            <w:r>
              <w:rPr>
                <w:sz w:val="16"/>
              </w:rPr>
              <w:t>Não permitido</w:t>
            </w:r>
          </w:p>
        </w:tc>
        <w:tc>
          <w:tcPr>
            <w:tcW w:w="900" w:type="dxa"/>
          </w:tcPr>
          <w:p w14:paraId="29D94435" w14:textId="77777777" w:rsidR="009F3189" w:rsidRDefault="00000000">
            <w:pPr>
              <w:jc w:val="center"/>
            </w:pPr>
            <w:r>
              <w:rPr>
                <w:sz w:val="16"/>
              </w:rPr>
              <w:t>Não</w:t>
            </w:r>
          </w:p>
        </w:tc>
        <w:tc>
          <w:tcPr>
            <w:tcW w:w="900" w:type="dxa"/>
          </w:tcPr>
          <w:p w14:paraId="0F1A5EBA" w14:textId="77777777" w:rsidR="009F3189" w:rsidRDefault="00000000">
            <w:pPr>
              <w:jc w:val="center"/>
            </w:pPr>
            <w:r>
              <w:rPr>
                <w:sz w:val="16"/>
              </w:rPr>
              <w:t>—</w:t>
            </w:r>
          </w:p>
        </w:tc>
        <w:tc>
          <w:tcPr>
            <w:tcW w:w="2070" w:type="dxa"/>
          </w:tcPr>
          <w:p w14:paraId="01B0C543" w14:textId="77777777" w:rsidR="009F3189" w:rsidRDefault="00000000">
            <w:r>
              <w:rPr>
                <w:sz w:val="16"/>
              </w:rPr>
              <w:t>Valores permitidos: 'Boleto bancário', 'Débito automático' (RN09)</w:t>
            </w:r>
          </w:p>
        </w:tc>
      </w:tr>
      <w:tr w:rsidR="009F3189" w14:paraId="72BE5A84" w14:textId="77777777">
        <w:trPr>
          <w:cantSplit/>
        </w:trPr>
        <w:tc>
          <w:tcPr>
            <w:tcW w:w="1700" w:type="dxa"/>
            <w:vMerge/>
            <w:shd w:val="clear" w:color="auto" w:fill="F2F2F2"/>
          </w:tcPr>
          <w:p w14:paraId="24FD1F7A" w14:textId="77777777" w:rsidR="009F3189" w:rsidRDefault="009F3189"/>
        </w:tc>
        <w:tc>
          <w:tcPr>
            <w:tcW w:w="1700" w:type="dxa"/>
          </w:tcPr>
          <w:p w14:paraId="1DAD60F7" w14:textId="77777777" w:rsidR="009F3189" w:rsidRDefault="00000000">
            <w:r>
              <w:rPr>
                <w:sz w:val="16"/>
              </w:rPr>
              <w:t>data_vencimento</w:t>
            </w:r>
          </w:p>
        </w:tc>
        <w:tc>
          <w:tcPr>
            <w:tcW w:w="2450" w:type="dxa"/>
          </w:tcPr>
          <w:p w14:paraId="1F6DAED0" w14:textId="77777777" w:rsidR="009F3189" w:rsidRDefault="00000000">
            <w:r>
              <w:rPr>
                <w:sz w:val="16"/>
              </w:rPr>
              <w:t>Vencimento da obrigação.</w:t>
            </w:r>
          </w:p>
        </w:tc>
        <w:tc>
          <w:tcPr>
            <w:tcW w:w="1050" w:type="dxa"/>
          </w:tcPr>
          <w:p w14:paraId="4DD81530" w14:textId="77777777" w:rsidR="009F3189" w:rsidRDefault="00000000">
            <w:pPr>
              <w:jc w:val="center"/>
            </w:pPr>
            <w:r>
              <w:rPr>
                <w:sz w:val="16"/>
              </w:rPr>
              <w:t>DATE</w:t>
            </w:r>
          </w:p>
        </w:tc>
        <w:tc>
          <w:tcPr>
            <w:tcW w:w="850" w:type="dxa"/>
          </w:tcPr>
          <w:p w14:paraId="75B1B20B" w14:textId="77777777" w:rsidR="009F3189" w:rsidRDefault="00000000">
            <w:pPr>
              <w:jc w:val="center"/>
            </w:pPr>
            <w:r>
              <w:rPr>
                <w:sz w:val="16"/>
              </w:rPr>
              <w:t>—</w:t>
            </w:r>
          </w:p>
        </w:tc>
        <w:tc>
          <w:tcPr>
            <w:tcW w:w="450" w:type="dxa"/>
          </w:tcPr>
          <w:p w14:paraId="3D084782" w14:textId="77777777" w:rsidR="009F3189" w:rsidRDefault="00000000">
            <w:pPr>
              <w:jc w:val="center"/>
            </w:pPr>
            <w:r>
              <w:rPr>
                <w:sz w:val="16"/>
              </w:rPr>
              <w:t>Não</w:t>
            </w:r>
          </w:p>
        </w:tc>
        <w:tc>
          <w:tcPr>
            <w:tcW w:w="1250" w:type="dxa"/>
          </w:tcPr>
          <w:p w14:paraId="01AC1548" w14:textId="77777777" w:rsidR="009F3189" w:rsidRDefault="00000000">
            <w:r>
              <w:rPr>
                <w:sz w:val="16"/>
              </w:rPr>
              <w:t>Não</w:t>
            </w:r>
          </w:p>
        </w:tc>
        <w:tc>
          <w:tcPr>
            <w:tcW w:w="1250" w:type="dxa"/>
          </w:tcPr>
          <w:p w14:paraId="41B91079" w14:textId="77777777" w:rsidR="009F3189" w:rsidRDefault="00000000">
            <w:pPr>
              <w:jc w:val="center"/>
            </w:pPr>
            <w:r>
              <w:rPr>
                <w:sz w:val="16"/>
              </w:rPr>
              <w:t>Não permitido</w:t>
            </w:r>
          </w:p>
        </w:tc>
        <w:tc>
          <w:tcPr>
            <w:tcW w:w="900" w:type="dxa"/>
          </w:tcPr>
          <w:p w14:paraId="73B9B6F7" w14:textId="77777777" w:rsidR="009F3189" w:rsidRDefault="00000000">
            <w:pPr>
              <w:jc w:val="center"/>
            </w:pPr>
            <w:r>
              <w:rPr>
                <w:sz w:val="16"/>
              </w:rPr>
              <w:t>Não</w:t>
            </w:r>
          </w:p>
        </w:tc>
        <w:tc>
          <w:tcPr>
            <w:tcW w:w="900" w:type="dxa"/>
          </w:tcPr>
          <w:p w14:paraId="36AD1DBD" w14:textId="77777777" w:rsidR="009F3189" w:rsidRDefault="00000000">
            <w:pPr>
              <w:jc w:val="center"/>
            </w:pPr>
            <w:r>
              <w:rPr>
                <w:sz w:val="16"/>
              </w:rPr>
              <w:t>—</w:t>
            </w:r>
          </w:p>
        </w:tc>
        <w:tc>
          <w:tcPr>
            <w:tcW w:w="2070" w:type="dxa"/>
          </w:tcPr>
          <w:p w14:paraId="2A5AA6D1" w14:textId="77777777" w:rsidR="009F3189" w:rsidRDefault="00000000">
            <w:r>
              <w:rPr>
                <w:sz w:val="16"/>
              </w:rPr>
              <w:t>Base do contas a pagar</w:t>
            </w:r>
          </w:p>
        </w:tc>
      </w:tr>
      <w:tr w:rsidR="009F3189" w14:paraId="1A97C91F" w14:textId="77777777">
        <w:trPr>
          <w:cantSplit/>
        </w:trPr>
        <w:tc>
          <w:tcPr>
            <w:tcW w:w="1700" w:type="dxa"/>
            <w:vMerge/>
            <w:shd w:val="clear" w:color="auto" w:fill="F2F2F2"/>
          </w:tcPr>
          <w:p w14:paraId="0BA37BCF" w14:textId="77777777" w:rsidR="009F3189" w:rsidRDefault="009F3189"/>
        </w:tc>
        <w:tc>
          <w:tcPr>
            <w:tcW w:w="1700" w:type="dxa"/>
          </w:tcPr>
          <w:p w14:paraId="19D15F6F" w14:textId="77777777" w:rsidR="009F3189" w:rsidRDefault="00000000">
            <w:r>
              <w:rPr>
                <w:sz w:val="16"/>
              </w:rPr>
              <w:t>status_entrega</w:t>
            </w:r>
          </w:p>
        </w:tc>
        <w:tc>
          <w:tcPr>
            <w:tcW w:w="2450" w:type="dxa"/>
          </w:tcPr>
          <w:p w14:paraId="1046F7C0" w14:textId="77777777" w:rsidR="009F3189" w:rsidRDefault="00000000">
            <w:r>
              <w:rPr>
                <w:sz w:val="16"/>
              </w:rPr>
              <w:t>Resultado da conferência da entrega.</w:t>
            </w:r>
          </w:p>
        </w:tc>
        <w:tc>
          <w:tcPr>
            <w:tcW w:w="1050" w:type="dxa"/>
          </w:tcPr>
          <w:p w14:paraId="0D9B2CBC" w14:textId="77777777" w:rsidR="009F3189" w:rsidRDefault="00000000">
            <w:pPr>
              <w:jc w:val="center"/>
            </w:pPr>
            <w:r>
              <w:rPr>
                <w:sz w:val="16"/>
              </w:rPr>
              <w:t>VARCHAR</w:t>
            </w:r>
          </w:p>
        </w:tc>
        <w:tc>
          <w:tcPr>
            <w:tcW w:w="850" w:type="dxa"/>
          </w:tcPr>
          <w:p w14:paraId="150FF3AD" w14:textId="77777777" w:rsidR="009F3189" w:rsidRDefault="00000000">
            <w:pPr>
              <w:jc w:val="center"/>
            </w:pPr>
            <w:r>
              <w:rPr>
                <w:sz w:val="16"/>
              </w:rPr>
              <w:t>20</w:t>
            </w:r>
          </w:p>
        </w:tc>
        <w:tc>
          <w:tcPr>
            <w:tcW w:w="450" w:type="dxa"/>
          </w:tcPr>
          <w:p w14:paraId="20040359" w14:textId="77777777" w:rsidR="009F3189" w:rsidRDefault="00000000">
            <w:pPr>
              <w:jc w:val="center"/>
            </w:pPr>
            <w:r>
              <w:rPr>
                <w:sz w:val="16"/>
              </w:rPr>
              <w:t>Não</w:t>
            </w:r>
          </w:p>
        </w:tc>
        <w:tc>
          <w:tcPr>
            <w:tcW w:w="1250" w:type="dxa"/>
          </w:tcPr>
          <w:p w14:paraId="55013C75" w14:textId="77777777" w:rsidR="009F3189" w:rsidRDefault="00000000">
            <w:r>
              <w:rPr>
                <w:sz w:val="16"/>
              </w:rPr>
              <w:t>Não</w:t>
            </w:r>
          </w:p>
        </w:tc>
        <w:tc>
          <w:tcPr>
            <w:tcW w:w="1250" w:type="dxa"/>
          </w:tcPr>
          <w:p w14:paraId="2B792727" w14:textId="77777777" w:rsidR="009F3189" w:rsidRDefault="00000000">
            <w:pPr>
              <w:jc w:val="center"/>
            </w:pPr>
            <w:r>
              <w:rPr>
                <w:sz w:val="16"/>
              </w:rPr>
              <w:t>Não permitido</w:t>
            </w:r>
          </w:p>
        </w:tc>
        <w:tc>
          <w:tcPr>
            <w:tcW w:w="900" w:type="dxa"/>
          </w:tcPr>
          <w:p w14:paraId="61DFC40E" w14:textId="77777777" w:rsidR="009F3189" w:rsidRDefault="00000000">
            <w:pPr>
              <w:jc w:val="center"/>
            </w:pPr>
            <w:r>
              <w:rPr>
                <w:sz w:val="16"/>
              </w:rPr>
              <w:t>Não</w:t>
            </w:r>
          </w:p>
        </w:tc>
        <w:tc>
          <w:tcPr>
            <w:tcW w:w="900" w:type="dxa"/>
          </w:tcPr>
          <w:p w14:paraId="60713276" w14:textId="77777777" w:rsidR="009F3189" w:rsidRDefault="00000000">
            <w:pPr>
              <w:jc w:val="center"/>
            </w:pPr>
            <w:r>
              <w:rPr>
                <w:sz w:val="16"/>
              </w:rPr>
              <w:t>—</w:t>
            </w:r>
          </w:p>
        </w:tc>
        <w:tc>
          <w:tcPr>
            <w:tcW w:w="2070" w:type="dxa"/>
          </w:tcPr>
          <w:p w14:paraId="71A9CFDA" w14:textId="77777777" w:rsidR="009F3189" w:rsidRDefault="00000000">
            <w:r>
              <w:rPr>
                <w:sz w:val="16"/>
              </w:rPr>
              <w:t>Valores permitidos: 'Aprovado', 'Com Avaria', 'Divergente'</w:t>
            </w:r>
          </w:p>
        </w:tc>
      </w:tr>
      <w:tr w:rsidR="009F3189" w14:paraId="6D0293D5" w14:textId="77777777">
        <w:trPr>
          <w:cantSplit/>
        </w:trPr>
        <w:tc>
          <w:tcPr>
            <w:tcW w:w="1700" w:type="dxa"/>
            <w:vMerge/>
            <w:shd w:val="clear" w:color="auto" w:fill="F2F2F2"/>
          </w:tcPr>
          <w:p w14:paraId="4C0B6588" w14:textId="77777777" w:rsidR="009F3189" w:rsidRDefault="009F3189"/>
        </w:tc>
        <w:tc>
          <w:tcPr>
            <w:tcW w:w="1700" w:type="dxa"/>
          </w:tcPr>
          <w:p w14:paraId="6C42DFE1" w14:textId="77777777" w:rsidR="009F3189" w:rsidRDefault="00000000">
            <w:r>
              <w:rPr>
                <w:sz w:val="16"/>
              </w:rPr>
              <w:t>status_liquidacao</w:t>
            </w:r>
          </w:p>
        </w:tc>
        <w:tc>
          <w:tcPr>
            <w:tcW w:w="2450" w:type="dxa"/>
          </w:tcPr>
          <w:p w14:paraId="5C93B3E5" w14:textId="77777777" w:rsidR="009F3189" w:rsidRDefault="00000000">
            <w:r>
              <w:rPr>
                <w:sz w:val="16"/>
              </w:rPr>
              <w:t>Situação da obrigação de pagamento da entrega.</w:t>
            </w:r>
          </w:p>
        </w:tc>
        <w:tc>
          <w:tcPr>
            <w:tcW w:w="1050" w:type="dxa"/>
          </w:tcPr>
          <w:p w14:paraId="29694D75" w14:textId="77777777" w:rsidR="009F3189" w:rsidRDefault="00000000">
            <w:pPr>
              <w:jc w:val="center"/>
            </w:pPr>
            <w:r>
              <w:rPr>
                <w:sz w:val="16"/>
              </w:rPr>
              <w:t>VARCHAR</w:t>
            </w:r>
          </w:p>
        </w:tc>
        <w:tc>
          <w:tcPr>
            <w:tcW w:w="850" w:type="dxa"/>
          </w:tcPr>
          <w:p w14:paraId="47CD3F3F" w14:textId="77777777" w:rsidR="009F3189" w:rsidRDefault="00000000">
            <w:pPr>
              <w:jc w:val="center"/>
            </w:pPr>
            <w:r>
              <w:rPr>
                <w:sz w:val="16"/>
              </w:rPr>
              <w:t>15</w:t>
            </w:r>
          </w:p>
        </w:tc>
        <w:tc>
          <w:tcPr>
            <w:tcW w:w="450" w:type="dxa"/>
          </w:tcPr>
          <w:p w14:paraId="28002124" w14:textId="77777777" w:rsidR="009F3189" w:rsidRDefault="00000000">
            <w:pPr>
              <w:jc w:val="center"/>
            </w:pPr>
            <w:r>
              <w:rPr>
                <w:sz w:val="16"/>
              </w:rPr>
              <w:t>Não</w:t>
            </w:r>
          </w:p>
        </w:tc>
        <w:tc>
          <w:tcPr>
            <w:tcW w:w="1250" w:type="dxa"/>
          </w:tcPr>
          <w:p w14:paraId="28041FF8" w14:textId="77777777" w:rsidR="009F3189" w:rsidRDefault="00000000">
            <w:r>
              <w:rPr>
                <w:sz w:val="16"/>
              </w:rPr>
              <w:t>Não</w:t>
            </w:r>
          </w:p>
        </w:tc>
        <w:tc>
          <w:tcPr>
            <w:tcW w:w="1250" w:type="dxa"/>
          </w:tcPr>
          <w:p w14:paraId="414B4848" w14:textId="77777777" w:rsidR="009F3189" w:rsidRDefault="00000000">
            <w:pPr>
              <w:jc w:val="center"/>
            </w:pPr>
            <w:r>
              <w:rPr>
                <w:sz w:val="16"/>
              </w:rPr>
              <w:t>Não permitido</w:t>
            </w:r>
          </w:p>
        </w:tc>
        <w:tc>
          <w:tcPr>
            <w:tcW w:w="900" w:type="dxa"/>
          </w:tcPr>
          <w:p w14:paraId="0020CE2C" w14:textId="77777777" w:rsidR="009F3189" w:rsidRDefault="00000000">
            <w:pPr>
              <w:jc w:val="center"/>
            </w:pPr>
            <w:r>
              <w:rPr>
                <w:sz w:val="16"/>
              </w:rPr>
              <w:t>Não</w:t>
            </w:r>
          </w:p>
        </w:tc>
        <w:tc>
          <w:tcPr>
            <w:tcW w:w="900" w:type="dxa"/>
          </w:tcPr>
          <w:p w14:paraId="05922390" w14:textId="77777777" w:rsidR="009F3189" w:rsidRDefault="00000000">
            <w:pPr>
              <w:jc w:val="center"/>
            </w:pPr>
            <w:r>
              <w:rPr>
                <w:sz w:val="16"/>
              </w:rPr>
              <w:t>—</w:t>
            </w:r>
          </w:p>
        </w:tc>
        <w:tc>
          <w:tcPr>
            <w:tcW w:w="2070" w:type="dxa"/>
          </w:tcPr>
          <w:p w14:paraId="526AF9EB" w14:textId="77777777" w:rsidR="009F3189" w:rsidRDefault="00000000">
            <w:r>
              <w:rPr>
                <w:sz w:val="16"/>
              </w:rPr>
              <w:t>Valores permitidos: 'A Pagar', 'Pago', 'Atrasado'</w:t>
            </w:r>
          </w:p>
        </w:tc>
      </w:tr>
      <w:tr w:rsidR="009F3189" w14:paraId="0B364446" w14:textId="77777777">
        <w:trPr>
          <w:cantSplit/>
        </w:trPr>
        <w:tc>
          <w:tcPr>
            <w:tcW w:w="1700" w:type="dxa"/>
            <w:vMerge/>
            <w:shd w:val="clear" w:color="auto" w:fill="F2F2F2"/>
          </w:tcPr>
          <w:p w14:paraId="16EE35D0" w14:textId="77777777" w:rsidR="009F3189" w:rsidRDefault="009F3189"/>
        </w:tc>
        <w:tc>
          <w:tcPr>
            <w:tcW w:w="1700" w:type="dxa"/>
          </w:tcPr>
          <w:p w14:paraId="4B932189" w14:textId="77777777" w:rsidR="009F3189" w:rsidRDefault="00000000">
            <w:r>
              <w:rPr>
                <w:sz w:val="16"/>
              </w:rPr>
              <w:t>data_pagamento</w:t>
            </w:r>
          </w:p>
        </w:tc>
        <w:tc>
          <w:tcPr>
            <w:tcW w:w="2450" w:type="dxa"/>
          </w:tcPr>
          <w:p w14:paraId="667A6EB7" w14:textId="77777777" w:rsidR="009F3189" w:rsidRDefault="00000000">
            <w:r>
              <w:rPr>
                <w:sz w:val="16"/>
              </w:rPr>
              <w:t>Dia em que foi paga; define a saída de caixa.</w:t>
            </w:r>
          </w:p>
        </w:tc>
        <w:tc>
          <w:tcPr>
            <w:tcW w:w="1050" w:type="dxa"/>
          </w:tcPr>
          <w:p w14:paraId="01F65C8B" w14:textId="77777777" w:rsidR="009F3189" w:rsidRDefault="00000000">
            <w:pPr>
              <w:jc w:val="center"/>
            </w:pPr>
            <w:r>
              <w:rPr>
                <w:sz w:val="16"/>
              </w:rPr>
              <w:t>DATE</w:t>
            </w:r>
          </w:p>
        </w:tc>
        <w:tc>
          <w:tcPr>
            <w:tcW w:w="850" w:type="dxa"/>
          </w:tcPr>
          <w:p w14:paraId="6348EFD9" w14:textId="77777777" w:rsidR="009F3189" w:rsidRDefault="00000000">
            <w:pPr>
              <w:jc w:val="center"/>
            </w:pPr>
            <w:r>
              <w:rPr>
                <w:sz w:val="16"/>
              </w:rPr>
              <w:t>—</w:t>
            </w:r>
          </w:p>
        </w:tc>
        <w:tc>
          <w:tcPr>
            <w:tcW w:w="450" w:type="dxa"/>
          </w:tcPr>
          <w:p w14:paraId="00265040" w14:textId="77777777" w:rsidR="009F3189" w:rsidRDefault="00000000">
            <w:pPr>
              <w:jc w:val="center"/>
            </w:pPr>
            <w:r>
              <w:rPr>
                <w:sz w:val="16"/>
              </w:rPr>
              <w:t>Não</w:t>
            </w:r>
          </w:p>
        </w:tc>
        <w:tc>
          <w:tcPr>
            <w:tcW w:w="1250" w:type="dxa"/>
          </w:tcPr>
          <w:p w14:paraId="58E14765" w14:textId="77777777" w:rsidR="009F3189" w:rsidRDefault="00000000">
            <w:r>
              <w:rPr>
                <w:sz w:val="16"/>
              </w:rPr>
              <w:t>Não</w:t>
            </w:r>
          </w:p>
        </w:tc>
        <w:tc>
          <w:tcPr>
            <w:tcW w:w="1250" w:type="dxa"/>
          </w:tcPr>
          <w:p w14:paraId="557CC49C" w14:textId="77777777" w:rsidR="009F3189" w:rsidRDefault="00000000">
            <w:pPr>
              <w:jc w:val="center"/>
            </w:pPr>
            <w:r>
              <w:rPr>
                <w:sz w:val="16"/>
              </w:rPr>
              <w:t>Permitido</w:t>
            </w:r>
          </w:p>
        </w:tc>
        <w:tc>
          <w:tcPr>
            <w:tcW w:w="900" w:type="dxa"/>
          </w:tcPr>
          <w:p w14:paraId="2E8F7182" w14:textId="77777777" w:rsidR="009F3189" w:rsidRDefault="00000000">
            <w:pPr>
              <w:jc w:val="center"/>
            </w:pPr>
            <w:r>
              <w:rPr>
                <w:sz w:val="16"/>
              </w:rPr>
              <w:t>Não</w:t>
            </w:r>
          </w:p>
        </w:tc>
        <w:tc>
          <w:tcPr>
            <w:tcW w:w="900" w:type="dxa"/>
          </w:tcPr>
          <w:p w14:paraId="50026417" w14:textId="77777777" w:rsidR="009F3189" w:rsidRDefault="00000000">
            <w:pPr>
              <w:jc w:val="center"/>
            </w:pPr>
            <w:r>
              <w:rPr>
                <w:sz w:val="16"/>
              </w:rPr>
              <w:t>—</w:t>
            </w:r>
          </w:p>
        </w:tc>
        <w:tc>
          <w:tcPr>
            <w:tcW w:w="2070" w:type="dxa"/>
          </w:tcPr>
          <w:p w14:paraId="06C6945C" w14:textId="77777777" w:rsidR="009F3189" w:rsidRDefault="00000000">
            <w:r>
              <w:rPr>
                <w:sz w:val="16"/>
              </w:rPr>
              <w:t>Define a saída efetiva de caixa</w:t>
            </w:r>
          </w:p>
        </w:tc>
      </w:tr>
      <w:tr w:rsidR="009F3189" w14:paraId="201CDF80" w14:textId="77777777">
        <w:trPr>
          <w:cantSplit/>
        </w:trPr>
        <w:tc>
          <w:tcPr>
            <w:tcW w:w="1700" w:type="dxa"/>
            <w:vMerge/>
            <w:shd w:val="clear" w:color="auto" w:fill="F2F2F2"/>
          </w:tcPr>
          <w:p w14:paraId="3BE5E368" w14:textId="77777777" w:rsidR="009F3189" w:rsidRDefault="009F3189"/>
        </w:tc>
        <w:tc>
          <w:tcPr>
            <w:tcW w:w="1700" w:type="dxa"/>
          </w:tcPr>
          <w:p w14:paraId="7D51EC89" w14:textId="77777777" w:rsidR="009F3189" w:rsidRDefault="00000000">
            <w:r>
              <w:rPr>
                <w:sz w:val="16"/>
              </w:rPr>
              <w:t>valor_pago</w:t>
            </w:r>
          </w:p>
        </w:tc>
        <w:tc>
          <w:tcPr>
            <w:tcW w:w="2450" w:type="dxa"/>
          </w:tcPr>
          <w:p w14:paraId="4AEC4937" w14:textId="77777777" w:rsidR="009F3189" w:rsidRDefault="00000000">
            <w:r>
              <w:rPr>
                <w:sz w:val="16"/>
              </w:rPr>
              <w:t>Valor efetivamente pago.</w:t>
            </w:r>
          </w:p>
        </w:tc>
        <w:tc>
          <w:tcPr>
            <w:tcW w:w="1050" w:type="dxa"/>
          </w:tcPr>
          <w:p w14:paraId="65C1B026" w14:textId="77777777" w:rsidR="009F3189" w:rsidRDefault="00000000">
            <w:pPr>
              <w:jc w:val="center"/>
            </w:pPr>
            <w:r>
              <w:rPr>
                <w:sz w:val="16"/>
              </w:rPr>
              <w:t>DECIMAL</w:t>
            </w:r>
          </w:p>
        </w:tc>
        <w:tc>
          <w:tcPr>
            <w:tcW w:w="850" w:type="dxa"/>
          </w:tcPr>
          <w:p w14:paraId="528F9498" w14:textId="77777777" w:rsidR="009F3189" w:rsidRDefault="00000000">
            <w:pPr>
              <w:jc w:val="center"/>
            </w:pPr>
            <w:r>
              <w:rPr>
                <w:sz w:val="16"/>
              </w:rPr>
              <w:t>10,2</w:t>
            </w:r>
          </w:p>
        </w:tc>
        <w:tc>
          <w:tcPr>
            <w:tcW w:w="450" w:type="dxa"/>
          </w:tcPr>
          <w:p w14:paraId="69446F8C" w14:textId="77777777" w:rsidR="009F3189" w:rsidRDefault="00000000">
            <w:pPr>
              <w:jc w:val="center"/>
            </w:pPr>
            <w:r>
              <w:rPr>
                <w:sz w:val="16"/>
              </w:rPr>
              <w:t>Não</w:t>
            </w:r>
          </w:p>
        </w:tc>
        <w:tc>
          <w:tcPr>
            <w:tcW w:w="1250" w:type="dxa"/>
          </w:tcPr>
          <w:p w14:paraId="01783005" w14:textId="77777777" w:rsidR="009F3189" w:rsidRDefault="00000000">
            <w:r>
              <w:rPr>
                <w:sz w:val="16"/>
              </w:rPr>
              <w:t>Não</w:t>
            </w:r>
          </w:p>
        </w:tc>
        <w:tc>
          <w:tcPr>
            <w:tcW w:w="1250" w:type="dxa"/>
          </w:tcPr>
          <w:p w14:paraId="7AD6E157" w14:textId="77777777" w:rsidR="009F3189" w:rsidRDefault="00000000">
            <w:pPr>
              <w:jc w:val="center"/>
            </w:pPr>
            <w:r>
              <w:rPr>
                <w:sz w:val="16"/>
              </w:rPr>
              <w:t>Permitido</w:t>
            </w:r>
          </w:p>
        </w:tc>
        <w:tc>
          <w:tcPr>
            <w:tcW w:w="900" w:type="dxa"/>
          </w:tcPr>
          <w:p w14:paraId="208FC949" w14:textId="77777777" w:rsidR="009F3189" w:rsidRDefault="00000000">
            <w:pPr>
              <w:jc w:val="center"/>
            </w:pPr>
            <w:r>
              <w:rPr>
                <w:sz w:val="16"/>
              </w:rPr>
              <w:t>Não</w:t>
            </w:r>
          </w:p>
        </w:tc>
        <w:tc>
          <w:tcPr>
            <w:tcW w:w="900" w:type="dxa"/>
          </w:tcPr>
          <w:p w14:paraId="4729AC24" w14:textId="77777777" w:rsidR="009F3189" w:rsidRDefault="00000000">
            <w:pPr>
              <w:jc w:val="center"/>
            </w:pPr>
            <w:r>
              <w:rPr>
                <w:sz w:val="16"/>
              </w:rPr>
              <w:t>—</w:t>
            </w:r>
          </w:p>
        </w:tc>
        <w:tc>
          <w:tcPr>
            <w:tcW w:w="2070" w:type="dxa"/>
          </w:tcPr>
          <w:p w14:paraId="24BDCAE1" w14:textId="77777777" w:rsidR="009F3189" w:rsidRDefault="00000000">
            <w:r>
              <w:rPr>
                <w:sz w:val="16"/>
              </w:rPr>
              <w:t>CHECK ≥ 0</w:t>
            </w:r>
          </w:p>
        </w:tc>
      </w:tr>
      <w:tr w:rsidR="009F3189" w14:paraId="5EBAEAE1" w14:textId="77777777">
        <w:trPr>
          <w:cantSplit/>
        </w:trPr>
        <w:tc>
          <w:tcPr>
            <w:tcW w:w="1700" w:type="dxa"/>
            <w:vMerge w:val="restart"/>
            <w:shd w:val="clear" w:color="auto" w:fill="F2F2F2"/>
          </w:tcPr>
          <w:p w14:paraId="0EB6E91A" w14:textId="77777777" w:rsidR="009F3189" w:rsidRDefault="00000000">
            <w:r>
              <w:rPr>
                <w:b/>
                <w:sz w:val="16"/>
              </w:rPr>
              <w:t>Devolucao_Fornecedor</w:t>
            </w:r>
          </w:p>
          <w:p w14:paraId="1A193562" w14:textId="77777777" w:rsidR="009F3189" w:rsidRDefault="009F3189"/>
          <w:p w14:paraId="5421A726" w14:textId="77777777" w:rsidR="009F3189" w:rsidRDefault="009F3189"/>
          <w:p w14:paraId="2A163FA3" w14:textId="77777777" w:rsidR="009F3189" w:rsidRDefault="009F3189"/>
          <w:p w14:paraId="32941A18" w14:textId="77777777" w:rsidR="009F3189" w:rsidRDefault="009F3189"/>
          <w:p w14:paraId="76B9E84D" w14:textId="77777777" w:rsidR="009F3189" w:rsidRDefault="009F3189"/>
        </w:tc>
        <w:tc>
          <w:tcPr>
            <w:tcW w:w="1700" w:type="dxa"/>
          </w:tcPr>
          <w:p w14:paraId="5511CD27" w14:textId="77777777" w:rsidR="009F3189" w:rsidRDefault="00000000">
            <w:r>
              <w:rPr>
                <w:sz w:val="16"/>
              </w:rPr>
              <w:t>id_devolucao_fornecedor</w:t>
            </w:r>
          </w:p>
        </w:tc>
        <w:tc>
          <w:tcPr>
            <w:tcW w:w="2450" w:type="dxa"/>
          </w:tcPr>
          <w:p w14:paraId="26F842B0" w14:textId="77777777" w:rsidR="009F3189" w:rsidRDefault="00000000">
            <w:r>
              <w:rPr>
                <w:sz w:val="16"/>
              </w:rPr>
              <w:t>Código da devolução.</w:t>
            </w:r>
          </w:p>
        </w:tc>
        <w:tc>
          <w:tcPr>
            <w:tcW w:w="1050" w:type="dxa"/>
          </w:tcPr>
          <w:p w14:paraId="1D231489" w14:textId="77777777" w:rsidR="009F3189" w:rsidRDefault="00000000">
            <w:pPr>
              <w:jc w:val="center"/>
            </w:pPr>
            <w:r>
              <w:rPr>
                <w:sz w:val="16"/>
              </w:rPr>
              <w:t>INT</w:t>
            </w:r>
          </w:p>
        </w:tc>
        <w:tc>
          <w:tcPr>
            <w:tcW w:w="850" w:type="dxa"/>
          </w:tcPr>
          <w:p w14:paraId="65D780E4" w14:textId="77777777" w:rsidR="009F3189" w:rsidRDefault="00000000">
            <w:pPr>
              <w:jc w:val="center"/>
            </w:pPr>
            <w:r>
              <w:rPr>
                <w:sz w:val="16"/>
              </w:rPr>
              <w:t>—</w:t>
            </w:r>
          </w:p>
        </w:tc>
        <w:tc>
          <w:tcPr>
            <w:tcW w:w="450" w:type="dxa"/>
          </w:tcPr>
          <w:p w14:paraId="1778A2B7" w14:textId="77777777" w:rsidR="009F3189" w:rsidRDefault="00000000">
            <w:pPr>
              <w:jc w:val="center"/>
            </w:pPr>
            <w:r>
              <w:rPr>
                <w:sz w:val="16"/>
              </w:rPr>
              <w:t>Sim</w:t>
            </w:r>
          </w:p>
        </w:tc>
        <w:tc>
          <w:tcPr>
            <w:tcW w:w="1250" w:type="dxa"/>
          </w:tcPr>
          <w:p w14:paraId="0A0711F0" w14:textId="77777777" w:rsidR="009F3189" w:rsidRDefault="00000000">
            <w:r>
              <w:rPr>
                <w:sz w:val="16"/>
              </w:rPr>
              <w:t>Não</w:t>
            </w:r>
          </w:p>
        </w:tc>
        <w:tc>
          <w:tcPr>
            <w:tcW w:w="1250" w:type="dxa"/>
          </w:tcPr>
          <w:p w14:paraId="4C47D44B" w14:textId="77777777" w:rsidR="009F3189" w:rsidRDefault="00000000">
            <w:pPr>
              <w:jc w:val="center"/>
            </w:pPr>
            <w:r>
              <w:rPr>
                <w:sz w:val="16"/>
              </w:rPr>
              <w:t>Não permitido</w:t>
            </w:r>
          </w:p>
        </w:tc>
        <w:tc>
          <w:tcPr>
            <w:tcW w:w="900" w:type="dxa"/>
          </w:tcPr>
          <w:p w14:paraId="7AA80C3F" w14:textId="77777777" w:rsidR="009F3189" w:rsidRDefault="00000000">
            <w:pPr>
              <w:jc w:val="center"/>
            </w:pPr>
            <w:r>
              <w:rPr>
                <w:sz w:val="16"/>
              </w:rPr>
              <w:t>Pela PK</w:t>
            </w:r>
          </w:p>
        </w:tc>
        <w:tc>
          <w:tcPr>
            <w:tcW w:w="900" w:type="dxa"/>
          </w:tcPr>
          <w:p w14:paraId="1BEAC646" w14:textId="77777777" w:rsidR="009F3189" w:rsidRDefault="00000000">
            <w:pPr>
              <w:jc w:val="center"/>
            </w:pPr>
            <w:r>
              <w:rPr>
                <w:sz w:val="16"/>
              </w:rPr>
              <w:t>—</w:t>
            </w:r>
          </w:p>
        </w:tc>
        <w:tc>
          <w:tcPr>
            <w:tcW w:w="2070" w:type="dxa"/>
          </w:tcPr>
          <w:p w14:paraId="18C528CC" w14:textId="77777777" w:rsidR="009F3189" w:rsidRDefault="00000000">
            <w:r>
              <w:rPr>
                <w:sz w:val="16"/>
              </w:rPr>
              <w:t>Autoincremento</w:t>
            </w:r>
          </w:p>
        </w:tc>
      </w:tr>
      <w:tr w:rsidR="009F3189" w14:paraId="3004E5B7" w14:textId="77777777">
        <w:trPr>
          <w:cantSplit/>
        </w:trPr>
        <w:tc>
          <w:tcPr>
            <w:tcW w:w="1700" w:type="dxa"/>
            <w:vMerge/>
            <w:shd w:val="clear" w:color="auto" w:fill="F2F2F2"/>
          </w:tcPr>
          <w:p w14:paraId="4785D304" w14:textId="77777777" w:rsidR="009F3189" w:rsidRDefault="009F3189"/>
        </w:tc>
        <w:tc>
          <w:tcPr>
            <w:tcW w:w="1700" w:type="dxa"/>
          </w:tcPr>
          <w:p w14:paraId="73FD2694" w14:textId="77777777" w:rsidR="009F3189" w:rsidRDefault="00000000">
            <w:r>
              <w:rPr>
                <w:sz w:val="16"/>
              </w:rPr>
              <w:t>data</w:t>
            </w:r>
          </w:p>
        </w:tc>
        <w:tc>
          <w:tcPr>
            <w:tcW w:w="2450" w:type="dxa"/>
          </w:tcPr>
          <w:p w14:paraId="51BDEBB5" w14:textId="77777777" w:rsidR="009F3189" w:rsidRDefault="00000000">
            <w:r>
              <w:rPr>
                <w:sz w:val="16"/>
              </w:rPr>
              <w:t>Dia da devolução.</w:t>
            </w:r>
          </w:p>
        </w:tc>
        <w:tc>
          <w:tcPr>
            <w:tcW w:w="1050" w:type="dxa"/>
          </w:tcPr>
          <w:p w14:paraId="7E0866FA" w14:textId="77777777" w:rsidR="009F3189" w:rsidRDefault="00000000">
            <w:pPr>
              <w:jc w:val="center"/>
            </w:pPr>
            <w:r>
              <w:rPr>
                <w:sz w:val="16"/>
              </w:rPr>
              <w:t>DATE</w:t>
            </w:r>
          </w:p>
        </w:tc>
        <w:tc>
          <w:tcPr>
            <w:tcW w:w="850" w:type="dxa"/>
          </w:tcPr>
          <w:p w14:paraId="23637810" w14:textId="77777777" w:rsidR="009F3189" w:rsidRDefault="00000000">
            <w:pPr>
              <w:jc w:val="center"/>
            </w:pPr>
            <w:r>
              <w:rPr>
                <w:sz w:val="16"/>
              </w:rPr>
              <w:t>—</w:t>
            </w:r>
          </w:p>
        </w:tc>
        <w:tc>
          <w:tcPr>
            <w:tcW w:w="450" w:type="dxa"/>
          </w:tcPr>
          <w:p w14:paraId="3A01BF60" w14:textId="77777777" w:rsidR="009F3189" w:rsidRDefault="00000000">
            <w:pPr>
              <w:jc w:val="center"/>
            </w:pPr>
            <w:r>
              <w:rPr>
                <w:sz w:val="16"/>
              </w:rPr>
              <w:t>Não</w:t>
            </w:r>
          </w:p>
        </w:tc>
        <w:tc>
          <w:tcPr>
            <w:tcW w:w="1250" w:type="dxa"/>
          </w:tcPr>
          <w:p w14:paraId="70179D3D" w14:textId="77777777" w:rsidR="009F3189" w:rsidRDefault="00000000">
            <w:r>
              <w:rPr>
                <w:sz w:val="16"/>
              </w:rPr>
              <w:t>Não</w:t>
            </w:r>
          </w:p>
        </w:tc>
        <w:tc>
          <w:tcPr>
            <w:tcW w:w="1250" w:type="dxa"/>
          </w:tcPr>
          <w:p w14:paraId="54F8256B" w14:textId="77777777" w:rsidR="009F3189" w:rsidRDefault="00000000">
            <w:pPr>
              <w:jc w:val="center"/>
            </w:pPr>
            <w:r>
              <w:rPr>
                <w:sz w:val="16"/>
              </w:rPr>
              <w:t>Não permitido</w:t>
            </w:r>
          </w:p>
        </w:tc>
        <w:tc>
          <w:tcPr>
            <w:tcW w:w="900" w:type="dxa"/>
          </w:tcPr>
          <w:p w14:paraId="4EC0683D" w14:textId="77777777" w:rsidR="009F3189" w:rsidRDefault="00000000">
            <w:pPr>
              <w:jc w:val="center"/>
            </w:pPr>
            <w:r>
              <w:rPr>
                <w:sz w:val="16"/>
              </w:rPr>
              <w:t>Não</w:t>
            </w:r>
          </w:p>
        </w:tc>
        <w:tc>
          <w:tcPr>
            <w:tcW w:w="900" w:type="dxa"/>
          </w:tcPr>
          <w:p w14:paraId="466BDB5B" w14:textId="77777777" w:rsidR="009F3189" w:rsidRDefault="00000000">
            <w:pPr>
              <w:jc w:val="center"/>
            </w:pPr>
            <w:r>
              <w:rPr>
                <w:sz w:val="16"/>
              </w:rPr>
              <w:t>—</w:t>
            </w:r>
          </w:p>
        </w:tc>
        <w:tc>
          <w:tcPr>
            <w:tcW w:w="2070" w:type="dxa"/>
          </w:tcPr>
          <w:p w14:paraId="32CAFAD1" w14:textId="77777777" w:rsidR="009F3189" w:rsidRDefault="00000000">
            <w:r>
              <w:rPr>
                <w:sz w:val="16"/>
              </w:rPr>
              <w:t>—</w:t>
            </w:r>
          </w:p>
        </w:tc>
      </w:tr>
      <w:tr w:rsidR="009F3189" w14:paraId="3A824967" w14:textId="77777777">
        <w:trPr>
          <w:cantSplit/>
        </w:trPr>
        <w:tc>
          <w:tcPr>
            <w:tcW w:w="1700" w:type="dxa"/>
            <w:vMerge/>
            <w:shd w:val="clear" w:color="auto" w:fill="F2F2F2"/>
          </w:tcPr>
          <w:p w14:paraId="46ED6363" w14:textId="77777777" w:rsidR="009F3189" w:rsidRDefault="009F3189"/>
        </w:tc>
        <w:tc>
          <w:tcPr>
            <w:tcW w:w="1700" w:type="dxa"/>
          </w:tcPr>
          <w:p w14:paraId="1C0AB8DD" w14:textId="77777777" w:rsidR="009F3189" w:rsidRDefault="00000000">
            <w:r>
              <w:rPr>
                <w:sz w:val="16"/>
              </w:rPr>
              <w:t>hora</w:t>
            </w:r>
          </w:p>
        </w:tc>
        <w:tc>
          <w:tcPr>
            <w:tcW w:w="2450" w:type="dxa"/>
          </w:tcPr>
          <w:p w14:paraId="6262BF57" w14:textId="77777777" w:rsidR="009F3189" w:rsidRDefault="00000000">
            <w:r>
              <w:rPr>
                <w:sz w:val="16"/>
              </w:rPr>
              <w:t>Horário da devolução.</w:t>
            </w:r>
          </w:p>
        </w:tc>
        <w:tc>
          <w:tcPr>
            <w:tcW w:w="1050" w:type="dxa"/>
          </w:tcPr>
          <w:p w14:paraId="01534A45" w14:textId="77777777" w:rsidR="009F3189" w:rsidRDefault="00000000">
            <w:pPr>
              <w:jc w:val="center"/>
            </w:pPr>
            <w:r>
              <w:rPr>
                <w:sz w:val="16"/>
              </w:rPr>
              <w:t>TIME</w:t>
            </w:r>
          </w:p>
        </w:tc>
        <w:tc>
          <w:tcPr>
            <w:tcW w:w="850" w:type="dxa"/>
          </w:tcPr>
          <w:p w14:paraId="7354EE7D" w14:textId="77777777" w:rsidR="009F3189" w:rsidRDefault="00000000">
            <w:pPr>
              <w:jc w:val="center"/>
            </w:pPr>
            <w:r>
              <w:rPr>
                <w:sz w:val="16"/>
              </w:rPr>
              <w:t>—</w:t>
            </w:r>
          </w:p>
        </w:tc>
        <w:tc>
          <w:tcPr>
            <w:tcW w:w="450" w:type="dxa"/>
          </w:tcPr>
          <w:p w14:paraId="1C4E1ECF" w14:textId="77777777" w:rsidR="009F3189" w:rsidRDefault="00000000">
            <w:pPr>
              <w:jc w:val="center"/>
            </w:pPr>
            <w:r>
              <w:rPr>
                <w:sz w:val="16"/>
              </w:rPr>
              <w:t>Não</w:t>
            </w:r>
          </w:p>
        </w:tc>
        <w:tc>
          <w:tcPr>
            <w:tcW w:w="1250" w:type="dxa"/>
          </w:tcPr>
          <w:p w14:paraId="7C00B1B4" w14:textId="77777777" w:rsidR="009F3189" w:rsidRDefault="00000000">
            <w:r>
              <w:rPr>
                <w:sz w:val="16"/>
              </w:rPr>
              <w:t>Não</w:t>
            </w:r>
          </w:p>
        </w:tc>
        <w:tc>
          <w:tcPr>
            <w:tcW w:w="1250" w:type="dxa"/>
          </w:tcPr>
          <w:p w14:paraId="41AE43AC" w14:textId="77777777" w:rsidR="009F3189" w:rsidRDefault="00000000">
            <w:pPr>
              <w:jc w:val="center"/>
            </w:pPr>
            <w:r>
              <w:rPr>
                <w:sz w:val="16"/>
              </w:rPr>
              <w:t>Não permitido</w:t>
            </w:r>
          </w:p>
        </w:tc>
        <w:tc>
          <w:tcPr>
            <w:tcW w:w="900" w:type="dxa"/>
          </w:tcPr>
          <w:p w14:paraId="5566EBEF" w14:textId="77777777" w:rsidR="009F3189" w:rsidRDefault="00000000">
            <w:pPr>
              <w:jc w:val="center"/>
            </w:pPr>
            <w:r>
              <w:rPr>
                <w:sz w:val="16"/>
              </w:rPr>
              <w:t>Não</w:t>
            </w:r>
          </w:p>
        </w:tc>
        <w:tc>
          <w:tcPr>
            <w:tcW w:w="900" w:type="dxa"/>
          </w:tcPr>
          <w:p w14:paraId="6876107B" w14:textId="77777777" w:rsidR="009F3189" w:rsidRDefault="00000000">
            <w:pPr>
              <w:jc w:val="center"/>
            </w:pPr>
            <w:r>
              <w:rPr>
                <w:sz w:val="16"/>
              </w:rPr>
              <w:t>—</w:t>
            </w:r>
          </w:p>
        </w:tc>
        <w:tc>
          <w:tcPr>
            <w:tcW w:w="2070" w:type="dxa"/>
          </w:tcPr>
          <w:p w14:paraId="146324AA" w14:textId="77777777" w:rsidR="009F3189" w:rsidRDefault="00000000">
            <w:r>
              <w:rPr>
                <w:sz w:val="16"/>
              </w:rPr>
              <w:t>—</w:t>
            </w:r>
          </w:p>
        </w:tc>
      </w:tr>
      <w:tr w:rsidR="009F3189" w14:paraId="79D25B63" w14:textId="77777777">
        <w:trPr>
          <w:cantSplit/>
        </w:trPr>
        <w:tc>
          <w:tcPr>
            <w:tcW w:w="1700" w:type="dxa"/>
            <w:vMerge/>
            <w:shd w:val="clear" w:color="auto" w:fill="F2F2F2"/>
          </w:tcPr>
          <w:p w14:paraId="3346BE60" w14:textId="77777777" w:rsidR="009F3189" w:rsidRDefault="009F3189"/>
        </w:tc>
        <w:tc>
          <w:tcPr>
            <w:tcW w:w="1700" w:type="dxa"/>
          </w:tcPr>
          <w:p w14:paraId="3C022711" w14:textId="77777777" w:rsidR="009F3189" w:rsidRDefault="00000000">
            <w:r>
              <w:rPr>
                <w:sz w:val="16"/>
              </w:rPr>
              <w:t>valor_estorno</w:t>
            </w:r>
          </w:p>
        </w:tc>
        <w:tc>
          <w:tcPr>
            <w:tcW w:w="2450" w:type="dxa"/>
          </w:tcPr>
          <w:p w14:paraId="39A187E0" w14:textId="77777777" w:rsidR="009F3189" w:rsidRDefault="00000000">
            <w:r>
              <w:rPr>
                <w:sz w:val="16"/>
              </w:rPr>
              <w:t>Valor estornado ou descontado; 0,00 em caso de substituição.</w:t>
            </w:r>
          </w:p>
        </w:tc>
        <w:tc>
          <w:tcPr>
            <w:tcW w:w="1050" w:type="dxa"/>
          </w:tcPr>
          <w:p w14:paraId="04E667E8" w14:textId="77777777" w:rsidR="009F3189" w:rsidRDefault="00000000">
            <w:pPr>
              <w:jc w:val="center"/>
            </w:pPr>
            <w:r>
              <w:rPr>
                <w:sz w:val="16"/>
              </w:rPr>
              <w:t>DECIMAL</w:t>
            </w:r>
          </w:p>
        </w:tc>
        <w:tc>
          <w:tcPr>
            <w:tcW w:w="850" w:type="dxa"/>
          </w:tcPr>
          <w:p w14:paraId="162CE65B" w14:textId="77777777" w:rsidR="009F3189" w:rsidRDefault="00000000">
            <w:pPr>
              <w:jc w:val="center"/>
            </w:pPr>
            <w:r>
              <w:rPr>
                <w:sz w:val="16"/>
              </w:rPr>
              <w:t>10,2</w:t>
            </w:r>
          </w:p>
        </w:tc>
        <w:tc>
          <w:tcPr>
            <w:tcW w:w="450" w:type="dxa"/>
          </w:tcPr>
          <w:p w14:paraId="538DF7F1" w14:textId="77777777" w:rsidR="009F3189" w:rsidRDefault="00000000">
            <w:pPr>
              <w:jc w:val="center"/>
            </w:pPr>
            <w:r>
              <w:rPr>
                <w:sz w:val="16"/>
              </w:rPr>
              <w:t>Não</w:t>
            </w:r>
          </w:p>
        </w:tc>
        <w:tc>
          <w:tcPr>
            <w:tcW w:w="1250" w:type="dxa"/>
          </w:tcPr>
          <w:p w14:paraId="086DABF3" w14:textId="77777777" w:rsidR="009F3189" w:rsidRDefault="00000000">
            <w:r>
              <w:rPr>
                <w:sz w:val="16"/>
              </w:rPr>
              <w:t>Não</w:t>
            </w:r>
          </w:p>
        </w:tc>
        <w:tc>
          <w:tcPr>
            <w:tcW w:w="1250" w:type="dxa"/>
          </w:tcPr>
          <w:p w14:paraId="726A431F" w14:textId="77777777" w:rsidR="009F3189" w:rsidRDefault="00000000">
            <w:pPr>
              <w:jc w:val="center"/>
            </w:pPr>
            <w:r>
              <w:rPr>
                <w:sz w:val="16"/>
              </w:rPr>
              <w:t>Não permitido</w:t>
            </w:r>
          </w:p>
        </w:tc>
        <w:tc>
          <w:tcPr>
            <w:tcW w:w="900" w:type="dxa"/>
          </w:tcPr>
          <w:p w14:paraId="719DDECA" w14:textId="77777777" w:rsidR="009F3189" w:rsidRDefault="00000000">
            <w:pPr>
              <w:jc w:val="center"/>
            </w:pPr>
            <w:r>
              <w:rPr>
                <w:sz w:val="16"/>
              </w:rPr>
              <w:t>Não</w:t>
            </w:r>
          </w:p>
        </w:tc>
        <w:tc>
          <w:tcPr>
            <w:tcW w:w="900" w:type="dxa"/>
          </w:tcPr>
          <w:p w14:paraId="5078E631" w14:textId="77777777" w:rsidR="009F3189" w:rsidRDefault="00000000">
            <w:pPr>
              <w:jc w:val="center"/>
            </w:pPr>
            <w:r>
              <w:rPr>
                <w:sz w:val="16"/>
              </w:rPr>
              <w:t>0.00</w:t>
            </w:r>
          </w:p>
        </w:tc>
        <w:tc>
          <w:tcPr>
            <w:tcW w:w="2070" w:type="dxa"/>
          </w:tcPr>
          <w:p w14:paraId="4923B48D" w14:textId="77777777" w:rsidR="009F3189" w:rsidRDefault="00000000">
            <w:r>
              <w:rPr>
                <w:sz w:val="16"/>
              </w:rPr>
              <w:t>CHECK ≥ 0</w:t>
            </w:r>
          </w:p>
        </w:tc>
      </w:tr>
      <w:tr w:rsidR="009F3189" w14:paraId="28C02314" w14:textId="77777777">
        <w:trPr>
          <w:cantSplit/>
        </w:trPr>
        <w:tc>
          <w:tcPr>
            <w:tcW w:w="1700" w:type="dxa"/>
            <w:vMerge/>
            <w:shd w:val="clear" w:color="auto" w:fill="F2F2F2"/>
          </w:tcPr>
          <w:p w14:paraId="1608E0D3" w14:textId="77777777" w:rsidR="009F3189" w:rsidRDefault="009F3189"/>
        </w:tc>
        <w:tc>
          <w:tcPr>
            <w:tcW w:w="1700" w:type="dxa"/>
          </w:tcPr>
          <w:p w14:paraId="6DA5BBDE" w14:textId="77777777" w:rsidR="009F3189" w:rsidRDefault="00000000">
            <w:r>
              <w:rPr>
                <w:sz w:val="16"/>
              </w:rPr>
              <w:t>forma_acerto</w:t>
            </w:r>
          </w:p>
        </w:tc>
        <w:tc>
          <w:tcPr>
            <w:tcW w:w="2450" w:type="dxa"/>
          </w:tcPr>
          <w:p w14:paraId="0A251CDA" w14:textId="77777777" w:rsidR="009F3189" w:rsidRDefault="00000000">
            <w:r>
              <w:rPr>
                <w:sz w:val="16"/>
              </w:rPr>
              <w:t>Como a devolução é compensada pelo fornecedor.</w:t>
            </w:r>
          </w:p>
        </w:tc>
        <w:tc>
          <w:tcPr>
            <w:tcW w:w="1050" w:type="dxa"/>
          </w:tcPr>
          <w:p w14:paraId="4CD08B92" w14:textId="77777777" w:rsidR="009F3189" w:rsidRDefault="00000000">
            <w:pPr>
              <w:jc w:val="center"/>
            </w:pPr>
            <w:r>
              <w:rPr>
                <w:sz w:val="16"/>
              </w:rPr>
              <w:t>VARCHAR</w:t>
            </w:r>
          </w:p>
        </w:tc>
        <w:tc>
          <w:tcPr>
            <w:tcW w:w="850" w:type="dxa"/>
          </w:tcPr>
          <w:p w14:paraId="7787389A" w14:textId="77777777" w:rsidR="009F3189" w:rsidRDefault="00000000">
            <w:pPr>
              <w:jc w:val="center"/>
            </w:pPr>
            <w:r>
              <w:rPr>
                <w:sz w:val="16"/>
              </w:rPr>
              <w:t>30</w:t>
            </w:r>
          </w:p>
        </w:tc>
        <w:tc>
          <w:tcPr>
            <w:tcW w:w="450" w:type="dxa"/>
          </w:tcPr>
          <w:p w14:paraId="1993609D" w14:textId="77777777" w:rsidR="009F3189" w:rsidRDefault="00000000">
            <w:pPr>
              <w:jc w:val="center"/>
            </w:pPr>
            <w:r>
              <w:rPr>
                <w:sz w:val="16"/>
              </w:rPr>
              <w:t>Não</w:t>
            </w:r>
          </w:p>
        </w:tc>
        <w:tc>
          <w:tcPr>
            <w:tcW w:w="1250" w:type="dxa"/>
          </w:tcPr>
          <w:p w14:paraId="45EE1378" w14:textId="77777777" w:rsidR="009F3189" w:rsidRDefault="00000000">
            <w:r>
              <w:rPr>
                <w:sz w:val="16"/>
              </w:rPr>
              <w:t>Não</w:t>
            </w:r>
          </w:p>
        </w:tc>
        <w:tc>
          <w:tcPr>
            <w:tcW w:w="1250" w:type="dxa"/>
          </w:tcPr>
          <w:p w14:paraId="596DB16B" w14:textId="77777777" w:rsidR="009F3189" w:rsidRDefault="00000000">
            <w:pPr>
              <w:jc w:val="center"/>
            </w:pPr>
            <w:r>
              <w:rPr>
                <w:sz w:val="16"/>
              </w:rPr>
              <w:t>Não permitido</w:t>
            </w:r>
          </w:p>
        </w:tc>
        <w:tc>
          <w:tcPr>
            <w:tcW w:w="900" w:type="dxa"/>
          </w:tcPr>
          <w:p w14:paraId="603C3301" w14:textId="77777777" w:rsidR="009F3189" w:rsidRDefault="00000000">
            <w:pPr>
              <w:jc w:val="center"/>
            </w:pPr>
            <w:r>
              <w:rPr>
                <w:sz w:val="16"/>
              </w:rPr>
              <w:t>Não</w:t>
            </w:r>
          </w:p>
        </w:tc>
        <w:tc>
          <w:tcPr>
            <w:tcW w:w="900" w:type="dxa"/>
          </w:tcPr>
          <w:p w14:paraId="007DA51A" w14:textId="77777777" w:rsidR="009F3189" w:rsidRDefault="00000000">
            <w:pPr>
              <w:jc w:val="center"/>
            </w:pPr>
            <w:r>
              <w:rPr>
                <w:sz w:val="16"/>
              </w:rPr>
              <w:t>—</w:t>
            </w:r>
          </w:p>
        </w:tc>
        <w:tc>
          <w:tcPr>
            <w:tcW w:w="2070" w:type="dxa"/>
          </w:tcPr>
          <w:p w14:paraId="6F3393F5" w14:textId="77777777" w:rsidR="009F3189" w:rsidRDefault="00000000">
            <w:r>
              <w:rPr>
                <w:sz w:val="16"/>
              </w:rPr>
              <w:t>Valores permitidos: 'Estorno', 'Desconto na próxima compra', 'Substituição'</w:t>
            </w:r>
          </w:p>
        </w:tc>
      </w:tr>
      <w:tr w:rsidR="009F3189" w14:paraId="326A2002" w14:textId="77777777">
        <w:trPr>
          <w:cantSplit/>
        </w:trPr>
        <w:tc>
          <w:tcPr>
            <w:tcW w:w="1700" w:type="dxa"/>
            <w:vMerge w:val="restart"/>
            <w:shd w:val="clear" w:color="auto" w:fill="F2F2F2"/>
          </w:tcPr>
          <w:p w14:paraId="6E0E8C0E" w14:textId="77777777" w:rsidR="009F3189" w:rsidRDefault="00000000">
            <w:r>
              <w:rPr>
                <w:b/>
                <w:sz w:val="16"/>
              </w:rPr>
              <w:lastRenderedPageBreak/>
              <w:t>Itens_Devolvidos_Fornecedor</w:t>
            </w:r>
          </w:p>
          <w:p w14:paraId="3F1FF477" w14:textId="77777777" w:rsidR="009F3189" w:rsidRDefault="009F3189"/>
          <w:p w14:paraId="47F24AFA" w14:textId="77777777" w:rsidR="009F3189" w:rsidRDefault="009F3189"/>
          <w:p w14:paraId="3533392E" w14:textId="77777777" w:rsidR="009F3189" w:rsidRDefault="009F3189"/>
        </w:tc>
        <w:tc>
          <w:tcPr>
            <w:tcW w:w="1700" w:type="dxa"/>
          </w:tcPr>
          <w:p w14:paraId="092563D2" w14:textId="77777777" w:rsidR="009F3189" w:rsidRDefault="00000000">
            <w:r>
              <w:rPr>
                <w:sz w:val="16"/>
              </w:rPr>
              <w:t>id_devolucao_fornecedor</w:t>
            </w:r>
          </w:p>
        </w:tc>
        <w:tc>
          <w:tcPr>
            <w:tcW w:w="2450" w:type="dxa"/>
          </w:tcPr>
          <w:p w14:paraId="7A73150D" w14:textId="77777777" w:rsidR="009F3189" w:rsidRDefault="00000000">
            <w:r>
              <w:rPr>
                <w:sz w:val="16"/>
              </w:rPr>
              <w:t>Devolução ao fornecedor a que o item pertence.</w:t>
            </w:r>
          </w:p>
        </w:tc>
        <w:tc>
          <w:tcPr>
            <w:tcW w:w="1050" w:type="dxa"/>
          </w:tcPr>
          <w:p w14:paraId="2BFB828B" w14:textId="77777777" w:rsidR="009F3189" w:rsidRDefault="00000000">
            <w:pPr>
              <w:jc w:val="center"/>
            </w:pPr>
            <w:r>
              <w:rPr>
                <w:sz w:val="16"/>
              </w:rPr>
              <w:t>INT</w:t>
            </w:r>
          </w:p>
        </w:tc>
        <w:tc>
          <w:tcPr>
            <w:tcW w:w="850" w:type="dxa"/>
          </w:tcPr>
          <w:p w14:paraId="6ACBDAD9" w14:textId="77777777" w:rsidR="009F3189" w:rsidRDefault="00000000">
            <w:pPr>
              <w:jc w:val="center"/>
            </w:pPr>
            <w:r>
              <w:rPr>
                <w:sz w:val="16"/>
              </w:rPr>
              <w:t>—</w:t>
            </w:r>
          </w:p>
        </w:tc>
        <w:tc>
          <w:tcPr>
            <w:tcW w:w="450" w:type="dxa"/>
          </w:tcPr>
          <w:p w14:paraId="29979432" w14:textId="77777777" w:rsidR="009F3189" w:rsidRDefault="00000000">
            <w:pPr>
              <w:jc w:val="center"/>
            </w:pPr>
            <w:r>
              <w:rPr>
                <w:sz w:val="16"/>
              </w:rPr>
              <w:t>Sim</w:t>
            </w:r>
          </w:p>
        </w:tc>
        <w:tc>
          <w:tcPr>
            <w:tcW w:w="1250" w:type="dxa"/>
          </w:tcPr>
          <w:p w14:paraId="371D023B" w14:textId="77777777" w:rsidR="009F3189" w:rsidRDefault="00000000">
            <w:r>
              <w:rPr>
                <w:sz w:val="16"/>
              </w:rPr>
              <w:t>Sim → Devolucao_Fornecedor</w:t>
            </w:r>
          </w:p>
        </w:tc>
        <w:tc>
          <w:tcPr>
            <w:tcW w:w="1250" w:type="dxa"/>
          </w:tcPr>
          <w:p w14:paraId="6EEB5085" w14:textId="77777777" w:rsidR="009F3189" w:rsidRDefault="00000000">
            <w:pPr>
              <w:jc w:val="center"/>
            </w:pPr>
            <w:r>
              <w:rPr>
                <w:sz w:val="16"/>
              </w:rPr>
              <w:t>Não permitido</w:t>
            </w:r>
          </w:p>
        </w:tc>
        <w:tc>
          <w:tcPr>
            <w:tcW w:w="900" w:type="dxa"/>
          </w:tcPr>
          <w:p w14:paraId="547CFC45" w14:textId="77777777" w:rsidR="009F3189" w:rsidRDefault="00000000">
            <w:pPr>
              <w:jc w:val="center"/>
            </w:pPr>
            <w:r>
              <w:rPr>
                <w:sz w:val="16"/>
              </w:rPr>
              <w:t>Pela PK composta</w:t>
            </w:r>
          </w:p>
        </w:tc>
        <w:tc>
          <w:tcPr>
            <w:tcW w:w="900" w:type="dxa"/>
          </w:tcPr>
          <w:p w14:paraId="59E6C9F1" w14:textId="77777777" w:rsidR="009F3189" w:rsidRDefault="00000000">
            <w:pPr>
              <w:jc w:val="center"/>
            </w:pPr>
            <w:r>
              <w:rPr>
                <w:sz w:val="16"/>
              </w:rPr>
              <w:t>—</w:t>
            </w:r>
          </w:p>
        </w:tc>
        <w:tc>
          <w:tcPr>
            <w:tcW w:w="2070" w:type="dxa"/>
          </w:tcPr>
          <w:p w14:paraId="05DE0B74" w14:textId="77777777" w:rsidR="009F3189" w:rsidRDefault="00000000">
            <w:r>
              <w:rPr>
                <w:sz w:val="16"/>
              </w:rPr>
              <w:t>Parte da chave primária composta</w:t>
            </w:r>
          </w:p>
        </w:tc>
      </w:tr>
      <w:tr w:rsidR="009F3189" w14:paraId="384ED246" w14:textId="77777777">
        <w:trPr>
          <w:cantSplit/>
        </w:trPr>
        <w:tc>
          <w:tcPr>
            <w:tcW w:w="1700" w:type="dxa"/>
            <w:vMerge/>
            <w:shd w:val="clear" w:color="auto" w:fill="F2F2F2"/>
          </w:tcPr>
          <w:p w14:paraId="2C5AAF6A" w14:textId="77777777" w:rsidR="009F3189" w:rsidRDefault="009F3189"/>
        </w:tc>
        <w:tc>
          <w:tcPr>
            <w:tcW w:w="1700" w:type="dxa"/>
          </w:tcPr>
          <w:p w14:paraId="2E084250" w14:textId="77777777" w:rsidR="009F3189" w:rsidRDefault="00000000">
            <w:r>
              <w:rPr>
                <w:sz w:val="16"/>
              </w:rPr>
              <w:t>id_produto</w:t>
            </w:r>
          </w:p>
        </w:tc>
        <w:tc>
          <w:tcPr>
            <w:tcW w:w="2450" w:type="dxa"/>
          </w:tcPr>
          <w:p w14:paraId="0DE4B183" w14:textId="77777777" w:rsidR="009F3189" w:rsidRDefault="00000000">
            <w:r>
              <w:rPr>
                <w:sz w:val="16"/>
              </w:rPr>
              <w:t>Lote devolvido ao fornecedor.</w:t>
            </w:r>
          </w:p>
        </w:tc>
        <w:tc>
          <w:tcPr>
            <w:tcW w:w="1050" w:type="dxa"/>
          </w:tcPr>
          <w:p w14:paraId="197A95C8" w14:textId="77777777" w:rsidR="009F3189" w:rsidRDefault="00000000">
            <w:pPr>
              <w:jc w:val="center"/>
            </w:pPr>
            <w:r>
              <w:rPr>
                <w:sz w:val="16"/>
              </w:rPr>
              <w:t>INT</w:t>
            </w:r>
          </w:p>
        </w:tc>
        <w:tc>
          <w:tcPr>
            <w:tcW w:w="850" w:type="dxa"/>
          </w:tcPr>
          <w:p w14:paraId="0ED0CD0F" w14:textId="77777777" w:rsidR="009F3189" w:rsidRDefault="00000000">
            <w:pPr>
              <w:jc w:val="center"/>
            </w:pPr>
            <w:r>
              <w:rPr>
                <w:sz w:val="16"/>
              </w:rPr>
              <w:t>—</w:t>
            </w:r>
          </w:p>
        </w:tc>
        <w:tc>
          <w:tcPr>
            <w:tcW w:w="450" w:type="dxa"/>
          </w:tcPr>
          <w:p w14:paraId="7B578326" w14:textId="77777777" w:rsidR="009F3189" w:rsidRDefault="00000000">
            <w:pPr>
              <w:jc w:val="center"/>
            </w:pPr>
            <w:r>
              <w:rPr>
                <w:sz w:val="16"/>
              </w:rPr>
              <w:t>Sim</w:t>
            </w:r>
          </w:p>
        </w:tc>
        <w:tc>
          <w:tcPr>
            <w:tcW w:w="1250" w:type="dxa"/>
          </w:tcPr>
          <w:p w14:paraId="674F4CAD" w14:textId="77777777" w:rsidR="009F3189" w:rsidRDefault="00000000">
            <w:r>
              <w:rPr>
                <w:sz w:val="16"/>
              </w:rPr>
              <w:t>Sim → Produto</w:t>
            </w:r>
          </w:p>
        </w:tc>
        <w:tc>
          <w:tcPr>
            <w:tcW w:w="1250" w:type="dxa"/>
          </w:tcPr>
          <w:p w14:paraId="683D7D0F" w14:textId="77777777" w:rsidR="009F3189" w:rsidRDefault="00000000">
            <w:pPr>
              <w:jc w:val="center"/>
            </w:pPr>
            <w:r>
              <w:rPr>
                <w:sz w:val="16"/>
              </w:rPr>
              <w:t>Não permitido</w:t>
            </w:r>
          </w:p>
        </w:tc>
        <w:tc>
          <w:tcPr>
            <w:tcW w:w="900" w:type="dxa"/>
          </w:tcPr>
          <w:p w14:paraId="19F39E17" w14:textId="77777777" w:rsidR="009F3189" w:rsidRDefault="00000000">
            <w:pPr>
              <w:jc w:val="center"/>
            </w:pPr>
            <w:r>
              <w:rPr>
                <w:sz w:val="16"/>
              </w:rPr>
              <w:t>Pela PK composta</w:t>
            </w:r>
          </w:p>
        </w:tc>
        <w:tc>
          <w:tcPr>
            <w:tcW w:w="900" w:type="dxa"/>
          </w:tcPr>
          <w:p w14:paraId="32049293" w14:textId="77777777" w:rsidR="009F3189" w:rsidRDefault="00000000">
            <w:pPr>
              <w:jc w:val="center"/>
            </w:pPr>
            <w:r>
              <w:rPr>
                <w:sz w:val="16"/>
              </w:rPr>
              <w:t>—</w:t>
            </w:r>
          </w:p>
        </w:tc>
        <w:tc>
          <w:tcPr>
            <w:tcW w:w="2070" w:type="dxa"/>
          </w:tcPr>
          <w:p w14:paraId="7477F069" w14:textId="77777777" w:rsidR="009F3189" w:rsidRDefault="00000000">
            <w:r>
              <w:rPr>
                <w:sz w:val="16"/>
              </w:rPr>
              <w:t>Parte da chave primária composta</w:t>
            </w:r>
          </w:p>
        </w:tc>
      </w:tr>
      <w:tr w:rsidR="009F3189" w14:paraId="38F33A98" w14:textId="77777777">
        <w:trPr>
          <w:cantSplit/>
        </w:trPr>
        <w:tc>
          <w:tcPr>
            <w:tcW w:w="1700" w:type="dxa"/>
            <w:vMerge/>
            <w:shd w:val="clear" w:color="auto" w:fill="F2F2F2"/>
          </w:tcPr>
          <w:p w14:paraId="42E59116" w14:textId="77777777" w:rsidR="009F3189" w:rsidRDefault="009F3189"/>
        </w:tc>
        <w:tc>
          <w:tcPr>
            <w:tcW w:w="1700" w:type="dxa"/>
          </w:tcPr>
          <w:p w14:paraId="7BFBC1AB" w14:textId="77777777" w:rsidR="009F3189" w:rsidRDefault="00000000">
            <w:r>
              <w:rPr>
                <w:sz w:val="16"/>
              </w:rPr>
              <w:t>quantidade_devolvida</w:t>
            </w:r>
          </w:p>
        </w:tc>
        <w:tc>
          <w:tcPr>
            <w:tcW w:w="2450" w:type="dxa"/>
          </w:tcPr>
          <w:p w14:paraId="0441C4AC" w14:textId="77777777" w:rsidR="009F3189" w:rsidRDefault="00000000">
            <w:r>
              <w:rPr>
                <w:sz w:val="16"/>
              </w:rPr>
              <w:t>Quantidade do lote devolvida ao fornecedor.</w:t>
            </w:r>
          </w:p>
        </w:tc>
        <w:tc>
          <w:tcPr>
            <w:tcW w:w="1050" w:type="dxa"/>
          </w:tcPr>
          <w:p w14:paraId="6A229E39" w14:textId="77777777" w:rsidR="009F3189" w:rsidRDefault="00000000">
            <w:pPr>
              <w:jc w:val="center"/>
            </w:pPr>
            <w:r>
              <w:rPr>
                <w:sz w:val="16"/>
              </w:rPr>
              <w:t>INT</w:t>
            </w:r>
          </w:p>
        </w:tc>
        <w:tc>
          <w:tcPr>
            <w:tcW w:w="850" w:type="dxa"/>
          </w:tcPr>
          <w:p w14:paraId="4D1CE332" w14:textId="77777777" w:rsidR="009F3189" w:rsidRDefault="00000000">
            <w:pPr>
              <w:jc w:val="center"/>
            </w:pPr>
            <w:r>
              <w:rPr>
                <w:sz w:val="16"/>
              </w:rPr>
              <w:t>—</w:t>
            </w:r>
          </w:p>
        </w:tc>
        <w:tc>
          <w:tcPr>
            <w:tcW w:w="450" w:type="dxa"/>
          </w:tcPr>
          <w:p w14:paraId="6844E3FB" w14:textId="77777777" w:rsidR="009F3189" w:rsidRDefault="00000000">
            <w:pPr>
              <w:jc w:val="center"/>
            </w:pPr>
            <w:r>
              <w:rPr>
                <w:sz w:val="16"/>
              </w:rPr>
              <w:t>Não</w:t>
            </w:r>
          </w:p>
        </w:tc>
        <w:tc>
          <w:tcPr>
            <w:tcW w:w="1250" w:type="dxa"/>
          </w:tcPr>
          <w:p w14:paraId="35EB06D3" w14:textId="77777777" w:rsidR="009F3189" w:rsidRDefault="00000000">
            <w:r>
              <w:rPr>
                <w:sz w:val="16"/>
              </w:rPr>
              <w:t>Não</w:t>
            </w:r>
          </w:p>
        </w:tc>
        <w:tc>
          <w:tcPr>
            <w:tcW w:w="1250" w:type="dxa"/>
          </w:tcPr>
          <w:p w14:paraId="1471A30C" w14:textId="77777777" w:rsidR="009F3189" w:rsidRDefault="00000000">
            <w:pPr>
              <w:jc w:val="center"/>
            </w:pPr>
            <w:r>
              <w:rPr>
                <w:sz w:val="16"/>
              </w:rPr>
              <w:t>Não permitido</w:t>
            </w:r>
          </w:p>
        </w:tc>
        <w:tc>
          <w:tcPr>
            <w:tcW w:w="900" w:type="dxa"/>
          </w:tcPr>
          <w:p w14:paraId="6688C764" w14:textId="77777777" w:rsidR="009F3189" w:rsidRDefault="00000000">
            <w:pPr>
              <w:jc w:val="center"/>
            </w:pPr>
            <w:r>
              <w:rPr>
                <w:sz w:val="16"/>
              </w:rPr>
              <w:t>Não</w:t>
            </w:r>
          </w:p>
        </w:tc>
        <w:tc>
          <w:tcPr>
            <w:tcW w:w="900" w:type="dxa"/>
          </w:tcPr>
          <w:p w14:paraId="285644D6" w14:textId="77777777" w:rsidR="009F3189" w:rsidRDefault="00000000">
            <w:pPr>
              <w:jc w:val="center"/>
            </w:pPr>
            <w:r>
              <w:rPr>
                <w:sz w:val="16"/>
              </w:rPr>
              <w:t>—</w:t>
            </w:r>
          </w:p>
        </w:tc>
        <w:tc>
          <w:tcPr>
            <w:tcW w:w="2070" w:type="dxa"/>
          </w:tcPr>
          <w:p w14:paraId="109B82BD" w14:textId="77777777" w:rsidR="009F3189" w:rsidRDefault="00000000">
            <w:r>
              <w:rPr>
                <w:sz w:val="16"/>
              </w:rPr>
              <w:t>CHECK &gt; 0</w:t>
            </w:r>
          </w:p>
        </w:tc>
      </w:tr>
      <w:tr w:rsidR="009F3189" w14:paraId="6BDC505F" w14:textId="77777777">
        <w:trPr>
          <w:cantSplit/>
        </w:trPr>
        <w:tc>
          <w:tcPr>
            <w:tcW w:w="1700" w:type="dxa"/>
            <w:vMerge/>
            <w:shd w:val="clear" w:color="auto" w:fill="F2F2F2"/>
          </w:tcPr>
          <w:p w14:paraId="661B99F4" w14:textId="77777777" w:rsidR="009F3189" w:rsidRDefault="009F3189"/>
        </w:tc>
        <w:tc>
          <w:tcPr>
            <w:tcW w:w="1700" w:type="dxa"/>
          </w:tcPr>
          <w:p w14:paraId="4BEE2372" w14:textId="77777777" w:rsidR="009F3189" w:rsidRDefault="00000000">
            <w:r>
              <w:rPr>
                <w:sz w:val="16"/>
              </w:rPr>
              <w:t>motivo_devolucao</w:t>
            </w:r>
          </w:p>
        </w:tc>
        <w:tc>
          <w:tcPr>
            <w:tcW w:w="2450" w:type="dxa"/>
          </w:tcPr>
          <w:p w14:paraId="09D2A548" w14:textId="77777777" w:rsidR="009F3189" w:rsidRDefault="00000000">
            <w:r>
              <w:rPr>
                <w:sz w:val="16"/>
              </w:rPr>
              <w:t>Motivo (por exemplo, produto avariado ou validade expirada).</w:t>
            </w:r>
          </w:p>
        </w:tc>
        <w:tc>
          <w:tcPr>
            <w:tcW w:w="1050" w:type="dxa"/>
          </w:tcPr>
          <w:p w14:paraId="711B7EF7" w14:textId="77777777" w:rsidR="009F3189" w:rsidRDefault="00000000">
            <w:pPr>
              <w:jc w:val="center"/>
            </w:pPr>
            <w:r>
              <w:rPr>
                <w:sz w:val="16"/>
              </w:rPr>
              <w:t>VARCHAR</w:t>
            </w:r>
          </w:p>
        </w:tc>
        <w:tc>
          <w:tcPr>
            <w:tcW w:w="850" w:type="dxa"/>
          </w:tcPr>
          <w:p w14:paraId="46E2B255" w14:textId="77777777" w:rsidR="009F3189" w:rsidRDefault="00000000">
            <w:pPr>
              <w:jc w:val="center"/>
            </w:pPr>
            <w:r>
              <w:rPr>
                <w:sz w:val="16"/>
              </w:rPr>
              <w:t>100</w:t>
            </w:r>
          </w:p>
        </w:tc>
        <w:tc>
          <w:tcPr>
            <w:tcW w:w="450" w:type="dxa"/>
          </w:tcPr>
          <w:p w14:paraId="01E0303D" w14:textId="77777777" w:rsidR="009F3189" w:rsidRDefault="00000000">
            <w:pPr>
              <w:jc w:val="center"/>
            </w:pPr>
            <w:r>
              <w:rPr>
                <w:sz w:val="16"/>
              </w:rPr>
              <w:t>Não</w:t>
            </w:r>
          </w:p>
        </w:tc>
        <w:tc>
          <w:tcPr>
            <w:tcW w:w="1250" w:type="dxa"/>
          </w:tcPr>
          <w:p w14:paraId="10A740F8" w14:textId="77777777" w:rsidR="009F3189" w:rsidRDefault="00000000">
            <w:r>
              <w:rPr>
                <w:sz w:val="16"/>
              </w:rPr>
              <w:t>Não</w:t>
            </w:r>
          </w:p>
        </w:tc>
        <w:tc>
          <w:tcPr>
            <w:tcW w:w="1250" w:type="dxa"/>
          </w:tcPr>
          <w:p w14:paraId="7B743565" w14:textId="77777777" w:rsidR="009F3189" w:rsidRDefault="00000000">
            <w:pPr>
              <w:jc w:val="center"/>
            </w:pPr>
            <w:r>
              <w:rPr>
                <w:sz w:val="16"/>
              </w:rPr>
              <w:t>Não permitido</w:t>
            </w:r>
          </w:p>
        </w:tc>
        <w:tc>
          <w:tcPr>
            <w:tcW w:w="900" w:type="dxa"/>
          </w:tcPr>
          <w:p w14:paraId="34316997" w14:textId="77777777" w:rsidR="009F3189" w:rsidRDefault="00000000">
            <w:pPr>
              <w:jc w:val="center"/>
            </w:pPr>
            <w:r>
              <w:rPr>
                <w:sz w:val="16"/>
              </w:rPr>
              <w:t>Não</w:t>
            </w:r>
          </w:p>
        </w:tc>
        <w:tc>
          <w:tcPr>
            <w:tcW w:w="900" w:type="dxa"/>
          </w:tcPr>
          <w:p w14:paraId="66AC901B" w14:textId="77777777" w:rsidR="009F3189" w:rsidRDefault="00000000">
            <w:pPr>
              <w:jc w:val="center"/>
            </w:pPr>
            <w:r>
              <w:rPr>
                <w:sz w:val="16"/>
              </w:rPr>
              <w:t>—</w:t>
            </w:r>
          </w:p>
        </w:tc>
        <w:tc>
          <w:tcPr>
            <w:tcW w:w="2070" w:type="dxa"/>
          </w:tcPr>
          <w:p w14:paraId="05215C3D" w14:textId="77777777" w:rsidR="009F3189" w:rsidRDefault="00000000">
            <w:r>
              <w:rPr>
                <w:sz w:val="16"/>
              </w:rPr>
              <w:t>—</w:t>
            </w:r>
          </w:p>
        </w:tc>
      </w:tr>
      <w:tr w:rsidR="009F3189" w14:paraId="38AD3FA7" w14:textId="77777777">
        <w:trPr>
          <w:cantSplit/>
        </w:trPr>
        <w:tc>
          <w:tcPr>
            <w:tcW w:w="1700" w:type="dxa"/>
            <w:vMerge w:val="restart"/>
            <w:shd w:val="clear" w:color="auto" w:fill="F2F2F2"/>
          </w:tcPr>
          <w:p w14:paraId="7E043FE6" w14:textId="77777777" w:rsidR="009F3189" w:rsidRDefault="00000000">
            <w:r>
              <w:rPr>
                <w:b/>
                <w:sz w:val="16"/>
              </w:rPr>
              <w:t>Fechamento_Caixa</w:t>
            </w:r>
          </w:p>
          <w:p w14:paraId="04145045" w14:textId="77777777" w:rsidR="009F3189" w:rsidRDefault="009F3189"/>
          <w:p w14:paraId="1A582855" w14:textId="77777777" w:rsidR="009F3189" w:rsidRDefault="009F3189"/>
          <w:p w14:paraId="4310005F" w14:textId="77777777" w:rsidR="009F3189" w:rsidRDefault="009F3189"/>
          <w:p w14:paraId="57EB1EE4" w14:textId="77777777" w:rsidR="009F3189" w:rsidRDefault="009F3189"/>
          <w:p w14:paraId="720CFD9F" w14:textId="77777777" w:rsidR="009F3189" w:rsidRDefault="009F3189"/>
          <w:p w14:paraId="776AB312" w14:textId="77777777" w:rsidR="009F3189" w:rsidRDefault="009F3189"/>
        </w:tc>
        <w:tc>
          <w:tcPr>
            <w:tcW w:w="1700" w:type="dxa"/>
          </w:tcPr>
          <w:p w14:paraId="5364B28C" w14:textId="77777777" w:rsidR="009F3189" w:rsidRDefault="00000000">
            <w:r>
              <w:rPr>
                <w:sz w:val="16"/>
              </w:rPr>
              <w:t>id_fechamento</w:t>
            </w:r>
          </w:p>
        </w:tc>
        <w:tc>
          <w:tcPr>
            <w:tcW w:w="2450" w:type="dxa"/>
          </w:tcPr>
          <w:p w14:paraId="59228C2F" w14:textId="77777777" w:rsidR="009F3189" w:rsidRDefault="00000000">
            <w:r>
              <w:rPr>
                <w:sz w:val="16"/>
              </w:rPr>
              <w:t>Código do fechamento.</w:t>
            </w:r>
          </w:p>
        </w:tc>
        <w:tc>
          <w:tcPr>
            <w:tcW w:w="1050" w:type="dxa"/>
          </w:tcPr>
          <w:p w14:paraId="1D68D36C" w14:textId="77777777" w:rsidR="009F3189" w:rsidRDefault="00000000">
            <w:pPr>
              <w:jc w:val="center"/>
            </w:pPr>
            <w:r>
              <w:rPr>
                <w:sz w:val="16"/>
              </w:rPr>
              <w:t>INT</w:t>
            </w:r>
          </w:p>
        </w:tc>
        <w:tc>
          <w:tcPr>
            <w:tcW w:w="850" w:type="dxa"/>
          </w:tcPr>
          <w:p w14:paraId="5983A2BC" w14:textId="77777777" w:rsidR="009F3189" w:rsidRDefault="00000000">
            <w:pPr>
              <w:jc w:val="center"/>
            </w:pPr>
            <w:r>
              <w:rPr>
                <w:sz w:val="16"/>
              </w:rPr>
              <w:t>—</w:t>
            </w:r>
          </w:p>
        </w:tc>
        <w:tc>
          <w:tcPr>
            <w:tcW w:w="450" w:type="dxa"/>
          </w:tcPr>
          <w:p w14:paraId="2A06F199" w14:textId="77777777" w:rsidR="009F3189" w:rsidRDefault="00000000">
            <w:pPr>
              <w:jc w:val="center"/>
            </w:pPr>
            <w:r>
              <w:rPr>
                <w:sz w:val="16"/>
              </w:rPr>
              <w:t>Sim</w:t>
            </w:r>
          </w:p>
        </w:tc>
        <w:tc>
          <w:tcPr>
            <w:tcW w:w="1250" w:type="dxa"/>
          </w:tcPr>
          <w:p w14:paraId="676F3240" w14:textId="77777777" w:rsidR="009F3189" w:rsidRDefault="00000000">
            <w:r>
              <w:rPr>
                <w:sz w:val="16"/>
              </w:rPr>
              <w:t>Não</w:t>
            </w:r>
          </w:p>
        </w:tc>
        <w:tc>
          <w:tcPr>
            <w:tcW w:w="1250" w:type="dxa"/>
          </w:tcPr>
          <w:p w14:paraId="2FE7BFE1" w14:textId="77777777" w:rsidR="009F3189" w:rsidRDefault="00000000">
            <w:pPr>
              <w:jc w:val="center"/>
            </w:pPr>
            <w:r>
              <w:rPr>
                <w:sz w:val="16"/>
              </w:rPr>
              <w:t>Não permitido</w:t>
            </w:r>
          </w:p>
        </w:tc>
        <w:tc>
          <w:tcPr>
            <w:tcW w:w="900" w:type="dxa"/>
          </w:tcPr>
          <w:p w14:paraId="68B8F387" w14:textId="77777777" w:rsidR="009F3189" w:rsidRDefault="00000000">
            <w:pPr>
              <w:jc w:val="center"/>
            </w:pPr>
            <w:r>
              <w:rPr>
                <w:sz w:val="16"/>
              </w:rPr>
              <w:t>Pela PK</w:t>
            </w:r>
          </w:p>
        </w:tc>
        <w:tc>
          <w:tcPr>
            <w:tcW w:w="900" w:type="dxa"/>
          </w:tcPr>
          <w:p w14:paraId="1A636540" w14:textId="77777777" w:rsidR="009F3189" w:rsidRDefault="00000000">
            <w:pPr>
              <w:jc w:val="center"/>
            </w:pPr>
            <w:r>
              <w:rPr>
                <w:sz w:val="16"/>
              </w:rPr>
              <w:t>—</w:t>
            </w:r>
          </w:p>
        </w:tc>
        <w:tc>
          <w:tcPr>
            <w:tcW w:w="2070" w:type="dxa"/>
          </w:tcPr>
          <w:p w14:paraId="72300E9B" w14:textId="77777777" w:rsidR="009F3189" w:rsidRDefault="00000000">
            <w:r>
              <w:rPr>
                <w:sz w:val="16"/>
              </w:rPr>
              <w:t>Autoincremento</w:t>
            </w:r>
          </w:p>
        </w:tc>
      </w:tr>
      <w:tr w:rsidR="009F3189" w14:paraId="5E0ECC3F" w14:textId="77777777">
        <w:trPr>
          <w:cantSplit/>
        </w:trPr>
        <w:tc>
          <w:tcPr>
            <w:tcW w:w="1700" w:type="dxa"/>
            <w:vMerge/>
            <w:shd w:val="clear" w:color="auto" w:fill="F2F2F2"/>
          </w:tcPr>
          <w:p w14:paraId="696FC082" w14:textId="77777777" w:rsidR="009F3189" w:rsidRDefault="009F3189"/>
        </w:tc>
        <w:tc>
          <w:tcPr>
            <w:tcW w:w="1700" w:type="dxa"/>
          </w:tcPr>
          <w:p w14:paraId="7F392911" w14:textId="77777777" w:rsidR="009F3189" w:rsidRDefault="00000000">
            <w:r>
              <w:rPr>
                <w:sz w:val="16"/>
              </w:rPr>
              <w:t>id_funcionario</w:t>
            </w:r>
          </w:p>
        </w:tc>
        <w:tc>
          <w:tcPr>
            <w:tcW w:w="2450" w:type="dxa"/>
          </w:tcPr>
          <w:p w14:paraId="4EE97C51" w14:textId="77777777" w:rsidR="009F3189" w:rsidRDefault="00000000">
            <w:r>
              <w:rPr>
                <w:sz w:val="16"/>
              </w:rPr>
              <w:t>Funcionário que fez a conferência do caixa.</w:t>
            </w:r>
          </w:p>
        </w:tc>
        <w:tc>
          <w:tcPr>
            <w:tcW w:w="1050" w:type="dxa"/>
          </w:tcPr>
          <w:p w14:paraId="6E53151A" w14:textId="77777777" w:rsidR="009F3189" w:rsidRDefault="00000000">
            <w:pPr>
              <w:jc w:val="center"/>
            </w:pPr>
            <w:r>
              <w:rPr>
                <w:sz w:val="16"/>
              </w:rPr>
              <w:t>INT</w:t>
            </w:r>
          </w:p>
        </w:tc>
        <w:tc>
          <w:tcPr>
            <w:tcW w:w="850" w:type="dxa"/>
          </w:tcPr>
          <w:p w14:paraId="045D72F2" w14:textId="77777777" w:rsidR="009F3189" w:rsidRDefault="00000000">
            <w:pPr>
              <w:jc w:val="center"/>
            </w:pPr>
            <w:r>
              <w:rPr>
                <w:sz w:val="16"/>
              </w:rPr>
              <w:t>—</w:t>
            </w:r>
          </w:p>
        </w:tc>
        <w:tc>
          <w:tcPr>
            <w:tcW w:w="450" w:type="dxa"/>
          </w:tcPr>
          <w:p w14:paraId="100F61FE" w14:textId="77777777" w:rsidR="009F3189" w:rsidRDefault="00000000">
            <w:pPr>
              <w:jc w:val="center"/>
            </w:pPr>
            <w:r>
              <w:rPr>
                <w:sz w:val="16"/>
              </w:rPr>
              <w:t>Não</w:t>
            </w:r>
          </w:p>
        </w:tc>
        <w:tc>
          <w:tcPr>
            <w:tcW w:w="1250" w:type="dxa"/>
          </w:tcPr>
          <w:p w14:paraId="392F09F7" w14:textId="77777777" w:rsidR="009F3189" w:rsidRDefault="00000000">
            <w:r>
              <w:rPr>
                <w:sz w:val="16"/>
              </w:rPr>
              <w:t>Sim → Funcionario</w:t>
            </w:r>
          </w:p>
        </w:tc>
        <w:tc>
          <w:tcPr>
            <w:tcW w:w="1250" w:type="dxa"/>
          </w:tcPr>
          <w:p w14:paraId="5C9E2783" w14:textId="77777777" w:rsidR="009F3189" w:rsidRDefault="00000000">
            <w:pPr>
              <w:jc w:val="center"/>
            </w:pPr>
            <w:r>
              <w:rPr>
                <w:sz w:val="16"/>
              </w:rPr>
              <w:t>Não permitido</w:t>
            </w:r>
          </w:p>
        </w:tc>
        <w:tc>
          <w:tcPr>
            <w:tcW w:w="900" w:type="dxa"/>
          </w:tcPr>
          <w:p w14:paraId="3A5EC42D" w14:textId="77777777" w:rsidR="009F3189" w:rsidRDefault="00000000">
            <w:pPr>
              <w:jc w:val="center"/>
            </w:pPr>
            <w:r>
              <w:rPr>
                <w:sz w:val="16"/>
              </w:rPr>
              <w:t>Não</w:t>
            </w:r>
          </w:p>
        </w:tc>
        <w:tc>
          <w:tcPr>
            <w:tcW w:w="900" w:type="dxa"/>
          </w:tcPr>
          <w:p w14:paraId="6098C84A" w14:textId="77777777" w:rsidR="009F3189" w:rsidRDefault="00000000">
            <w:pPr>
              <w:jc w:val="center"/>
            </w:pPr>
            <w:r>
              <w:rPr>
                <w:sz w:val="16"/>
              </w:rPr>
              <w:t>—</w:t>
            </w:r>
          </w:p>
        </w:tc>
        <w:tc>
          <w:tcPr>
            <w:tcW w:w="2070" w:type="dxa"/>
          </w:tcPr>
          <w:p w14:paraId="6048A5D5" w14:textId="77777777" w:rsidR="009F3189" w:rsidRDefault="00000000">
            <w:r>
              <w:rPr>
                <w:sz w:val="16"/>
              </w:rPr>
              <w:t>—</w:t>
            </w:r>
          </w:p>
        </w:tc>
      </w:tr>
      <w:tr w:rsidR="009F3189" w14:paraId="11FB6DBA" w14:textId="77777777">
        <w:trPr>
          <w:cantSplit/>
        </w:trPr>
        <w:tc>
          <w:tcPr>
            <w:tcW w:w="1700" w:type="dxa"/>
            <w:vMerge/>
            <w:shd w:val="clear" w:color="auto" w:fill="F2F2F2"/>
          </w:tcPr>
          <w:p w14:paraId="78BE6DFE" w14:textId="77777777" w:rsidR="009F3189" w:rsidRDefault="009F3189"/>
        </w:tc>
        <w:tc>
          <w:tcPr>
            <w:tcW w:w="1700" w:type="dxa"/>
          </w:tcPr>
          <w:p w14:paraId="3C8E92B3" w14:textId="77777777" w:rsidR="009F3189" w:rsidRDefault="00000000">
            <w:r>
              <w:rPr>
                <w:sz w:val="16"/>
              </w:rPr>
              <w:t>data_fechamento</w:t>
            </w:r>
          </w:p>
        </w:tc>
        <w:tc>
          <w:tcPr>
            <w:tcW w:w="2450" w:type="dxa"/>
          </w:tcPr>
          <w:p w14:paraId="449EA662" w14:textId="77777777" w:rsidR="009F3189" w:rsidRDefault="00000000">
            <w:r>
              <w:rPr>
                <w:sz w:val="16"/>
              </w:rPr>
              <w:t>Dia do fechamento; único.</w:t>
            </w:r>
          </w:p>
        </w:tc>
        <w:tc>
          <w:tcPr>
            <w:tcW w:w="1050" w:type="dxa"/>
          </w:tcPr>
          <w:p w14:paraId="1561D0C6" w14:textId="77777777" w:rsidR="009F3189" w:rsidRDefault="00000000">
            <w:pPr>
              <w:jc w:val="center"/>
            </w:pPr>
            <w:r>
              <w:rPr>
                <w:sz w:val="16"/>
              </w:rPr>
              <w:t>DATE</w:t>
            </w:r>
          </w:p>
        </w:tc>
        <w:tc>
          <w:tcPr>
            <w:tcW w:w="850" w:type="dxa"/>
          </w:tcPr>
          <w:p w14:paraId="6493073B" w14:textId="77777777" w:rsidR="009F3189" w:rsidRDefault="00000000">
            <w:pPr>
              <w:jc w:val="center"/>
            </w:pPr>
            <w:r>
              <w:rPr>
                <w:sz w:val="16"/>
              </w:rPr>
              <w:t>—</w:t>
            </w:r>
          </w:p>
        </w:tc>
        <w:tc>
          <w:tcPr>
            <w:tcW w:w="450" w:type="dxa"/>
          </w:tcPr>
          <w:p w14:paraId="77895153" w14:textId="77777777" w:rsidR="009F3189" w:rsidRDefault="00000000">
            <w:pPr>
              <w:jc w:val="center"/>
            </w:pPr>
            <w:r>
              <w:rPr>
                <w:sz w:val="16"/>
              </w:rPr>
              <w:t>Não</w:t>
            </w:r>
          </w:p>
        </w:tc>
        <w:tc>
          <w:tcPr>
            <w:tcW w:w="1250" w:type="dxa"/>
          </w:tcPr>
          <w:p w14:paraId="6A01D6C2" w14:textId="77777777" w:rsidR="009F3189" w:rsidRDefault="00000000">
            <w:r>
              <w:rPr>
                <w:sz w:val="16"/>
              </w:rPr>
              <w:t>Não</w:t>
            </w:r>
          </w:p>
        </w:tc>
        <w:tc>
          <w:tcPr>
            <w:tcW w:w="1250" w:type="dxa"/>
          </w:tcPr>
          <w:p w14:paraId="6398C92F" w14:textId="77777777" w:rsidR="009F3189" w:rsidRDefault="00000000">
            <w:pPr>
              <w:jc w:val="center"/>
            </w:pPr>
            <w:r>
              <w:rPr>
                <w:sz w:val="16"/>
              </w:rPr>
              <w:t>Não permitido</w:t>
            </w:r>
          </w:p>
        </w:tc>
        <w:tc>
          <w:tcPr>
            <w:tcW w:w="900" w:type="dxa"/>
          </w:tcPr>
          <w:p w14:paraId="776B01D0" w14:textId="77777777" w:rsidR="009F3189" w:rsidRDefault="00000000">
            <w:pPr>
              <w:jc w:val="center"/>
            </w:pPr>
            <w:r>
              <w:rPr>
                <w:sz w:val="16"/>
              </w:rPr>
              <w:t>Sim</w:t>
            </w:r>
          </w:p>
        </w:tc>
        <w:tc>
          <w:tcPr>
            <w:tcW w:w="900" w:type="dxa"/>
          </w:tcPr>
          <w:p w14:paraId="5F317E6C" w14:textId="77777777" w:rsidR="009F3189" w:rsidRDefault="00000000">
            <w:pPr>
              <w:jc w:val="center"/>
            </w:pPr>
            <w:r>
              <w:rPr>
                <w:sz w:val="16"/>
              </w:rPr>
              <w:t>—</w:t>
            </w:r>
          </w:p>
        </w:tc>
        <w:tc>
          <w:tcPr>
            <w:tcW w:w="2070" w:type="dxa"/>
          </w:tcPr>
          <w:p w14:paraId="08CBEACD" w14:textId="77777777" w:rsidR="009F3189" w:rsidRDefault="00000000">
            <w:r>
              <w:rPr>
                <w:sz w:val="16"/>
              </w:rPr>
              <w:t>Um fechamento por dia</w:t>
            </w:r>
          </w:p>
        </w:tc>
      </w:tr>
      <w:tr w:rsidR="009F3189" w14:paraId="3B00F1C9" w14:textId="77777777">
        <w:trPr>
          <w:cantSplit/>
        </w:trPr>
        <w:tc>
          <w:tcPr>
            <w:tcW w:w="1700" w:type="dxa"/>
            <w:vMerge/>
            <w:shd w:val="clear" w:color="auto" w:fill="F2F2F2"/>
          </w:tcPr>
          <w:p w14:paraId="75AD3556" w14:textId="77777777" w:rsidR="009F3189" w:rsidRDefault="009F3189"/>
        </w:tc>
        <w:tc>
          <w:tcPr>
            <w:tcW w:w="1700" w:type="dxa"/>
          </w:tcPr>
          <w:p w14:paraId="10E409FF" w14:textId="77777777" w:rsidR="009F3189" w:rsidRDefault="00000000">
            <w:r>
              <w:rPr>
                <w:sz w:val="16"/>
              </w:rPr>
              <w:t>saldo_inicial</w:t>
            </w:r>
          </w:p>
        </w:tc>
        <w:tc>
          <w:tcPr>
            <w:tcW w:w="2450" w:type="dxa"/>
          </w:tcPr>
          <w:p w14:paraId="176048E4" w14:textId="77777777" w:rsidR="009F3189" w:rsidRDefault="00000000">
            <w:r>
              <w:rPr>
                <w:sz w:val="16"/>
              </w:rPr>
              <w:t>Saldo final do fechamento anterior (no primeiro, informado na implantação).</w:t>
            </w:r>
          </w:p>
        </w:tc>
        <w:tc>
          <w:tcPr>
            <w:tcW w:w="1050" w:type="dxa"/>
          </w:tcPr>
          <w:p w14:paraId="63D910B8" w14:textId="77777777" w:rsidR="009F3189" w:rsidRDefault="00000000">
            <w:pPr>
              <w:jc w:val="center"/>
            </w:pPr>
            <w:r>
              <w:rPr>
                <w:sz w:val="16"/>
              </w:rPr>
              <w:t>DECIMAL</w:t>
            </w:r>
          </w:p>
        </w:tc>
        <w:tc>
          <w:tcPr>
            <w:tcW w:w="850" w:type="dxa"/>
          </w:tcPr>
          <w:p w14:paraId="19633E09" w14:textId="77777777" w:rsidR="009F3189" w:rsidRDefault="00000000">
            <w:pPr>
              <w:jc w:val="center"/>
            </w:pPr>
            <w:r>
              <w:rPr>
                <w:sz w:val="16"/>
              </w:rPr>
              <w:t>10,2</w:t>
            </w:r>
          </w:p>
        </w:tc>
        <w:tc>
          <w:tcPr>
            <w:tcW w:w="450" w:type="dxa"/>
          </w:tcPr>
          <w:p w14:paraId="0F4F94EC" w14:textId="77777777" w:rsidR="009F3189" w:rsidRDefault="00000000">
            <w:pPr>
              <w:jc w:val="center"/>
            </w:pPr>
            <w:r>
              <w:rPr>
                <w:sz w:val="16"/>
              </w:rPr>
              <w:t>Não</w:t>
            </w:r>
          </w:p>
        </w:tc>
        <w:tc>
          <w:tcPr>
            <w:tcW w:w="1250" w:type="dxa"/>
          </w:tcPr>
          <w:p w14:paraId="7B10D74E" w14:textId="77777777" w:rsidR="009F3189" w:rsidRDefault="00000000">
            <w:r>
              <w:rPr>
                <w:sz w:val="16"/>
              </w:rPr>
              <w:t>Não</w:t>
            </w:r>
          </w:p>
        </w:tc>
        <w:tc>
          <w:tcPr>
            <w:tcW w:w="1250" w:type="dxa"/>
          </w:tcPr>
          <w:p w14:paraId="5020C6AB" w14:textId="77777777" w:rsidR="009F3189" w:rsidRDefault="00000000">
            <w:pPr>
              <w:jc w:val="center"/>
            </w:pPr>
            <w:r>
              <w:rPr>
                <w:sz w:val="16"/>
              </w:rPr>
              <w:t>Não permitido</w:t>
            </w:r>
          </w:p>
        </w:tc>
        <w:tc>
          <w:tcPr>
            <w:tcW w:w="900" w:type="dxa"/>
          </w:tcPr>
          <w:p w14:paraId="1472675D" w14:textId="77777777" w:rsidR="009F3189" w:rsidRDefault="00000000">
            <w:pPr>
              <w:jc w:val="center"/>
            </w:pPr>
            <w:r>
              <w:rPr>
                <w:sz w:val="16"/>
              </w:rPr>
              <w:t>Não</w:t>
            </w:r>
          </w:p>
        </w:tc>
        <w:tc>
          <w:tcPr>
            <w:tcW w:w="900" w:type="dxa"/>
          </w:tcPr>
          <w:p w14:paraId="03F41B14" w14:textId="77777777" w:rsidR="009F3189" w:rsidRDefault="00000000">
            <w:pPr>
              <w:jc w:val="center"/>
            </w:pPr>
            <w:r>
              <w:rPr>
                <w:sz w:val="16"/>
              </w:rPr>
              <w:t>—</w:t>
            </w:r>
          </w:p>
        </w:tc>
        <w:tc>
          <w:tcPr>
            <w:tcW w:w="2070" w:type="dxa"/>
          </w:tcPr>
          <w:p w14:paraId="46BF7BE6" w14:textId="77777777" w:rsidR="009F3189" w:rsidRDefault="00000000">
            <w:r>
              <w:rPr>
                <w:sz w:val="16"/>
              </w:rPr>
              <w:t>—</w:t>
            </w:r>
          </w:p>
        </w:tc>
      </w:tr>
      <w:tr w:rsidR="009F3189" w14:paraId="4CE05B2A" w14:textId="77777777">
        <w:trPr>
          <w:cantSplit/>
        </w:trPr>
        <w:tc>
          <w:tcPr>
            <w:tcW w:w="1700" w:type="dxa"/>
            <w:vMerge/>
            <w:shd w:val="clear" w:color="auto" w:fill="F2F2F2"/>
          </w:tcPr>
          <w:p w14:paraId="2E486D95" w14:textId="77777777" w:rsidR="009F3189" w:rsidRDefault="009F3189"/>
        </w:tc>
        <w:tc>
          <w:tcPr>
            <w:tcW w:w="1700" w:type="dxa"/>
          </w:tcPr>
          <w:p w14:paraId="2BA0C47F" w14:textId="77777777" w:rsidR="009F3189" w:rsidRDefault="00000000">
            <w:r>
              <w:rPr>
                <w:sz w:val="16"/>
              </w:rPr>
              <w:t>saldo_final</w:t>
            </w:r>
          </w:p>
        </w:tc>
        <w:tc>
          <w:tcPr>
            <w:tcW w:w="2450" w:type="dxa"/>
          </w:tcPr>
          <w:p w14:paraId="519F0E08" w14:textId="77777777" w:rsidR="009F3189" w:rsidRDefault="00000000">
            <w:r>
              <w:rPr>
                <w:sz w:val="16"/>
              </w:rPr>
              <w:t>saldo_inicial + entradas efetivas − saídas efetivas do dia. Redundância controlada (seção 10.H).</w:t>
            </w:r>
          </w:p>
        </w:tc>
        <w:tc>
          <w:tcPr>
            <w:tcW w:w="1050" w:type="dxa"/>
          </w:tcPr>
          <w:p w14:paraId="5DEA3733" w14:textId="77777777" w:rsidR="009F3189" w:rsidRDefault="00000000">
            <w:pPr>
              <w:jc w:val="center"/>
            </w:pPr>
            <w:r>
              <w:rPr>
                <w:sz w:val="16"/>
              </w:rPr>
              <w:t>DECIMAL</w:t>
            </w:r>
          </w:p>
        </w:tc>
        <w:tc>
          <w:tcPr>
            <w:tcW w:w="850" w:type="dxa"/>
          </w:tcPr>
          <w:p w14:paraId="7D5487C0" w14:textId="77777777" w:rsidR="009F3189" w:rsidRDefault="00000000">
            <w:pPr>
              <w:jc w:val="center"/>
            </w:pPr>
            <w:r>
              <w:rPr>
                <w:sz w:val="16"/>
              </w:rPr>
              <w:t>10,2</w:t>
            </w:r>
          </w:p>
        </w:tc>
        <w:tc>
          <w:tcPr>
            <w:tcW w:w="450" w:type="dxa"/>
          </w:tcPr>
          <w:p w14:paraId="2EE8C3FE" w14:textId="77777777" w:rsidR="009F3189" w:rsidRDefault="00000000">
            <w:pPr>
              <w:jc w:val="center"/>
            </w:pPr>
            <w:r>
              <w:rPr>
                <w:sz w:val="16"/>
              </w:rPr>
              <w:t>Não</w:t>
            </w:r>
          </w:p>
        </w:tc>
        <w:tc>
          <w:tcPr>
            <w:tcW w:w="1250" w:type="dxa"/>
          </w:tcPr>
          <w:p w14:paraId="32B3A8D6" w14:textId="77777777" w:rsidR="009F3189" w:rsidRDefault="00000000">
            <w:r>
              <w:rPr>
                <w:sz w:val="16"/>
              </w:rPr>
              <w:t>Não</w:t>
            </w:r>
          </w:p>
        </w:tc>
        <w:tc>
          <w:tcPr>
            <w:tcW w:w="1250" w:type="dxa"/>
          </w:tcPr>
          <w:p w14:paraId="3160F11C" w14:textId="77777777" w:rsidR="009F3189" w:rsidRDefault="00000000">
            <w:pPr>
              <w:jc w:val="center"/>
            </w:pPr>
            <w:r>
              <w:rPr>
                <w:sz w:val="16"/>
              </w:rPr>
              <w:t>Não permitido</w:t>
            </w:r>
          </w:p>
        </w:tc>
        <w:tc>
          <w:tcPr>
            <w:tcW w:w="900" w:type="dxa"/>
          </w:tcPr>
          <w:p w14:paraId="6F0E9111" w14:textId="77777777" w:rsidR="009F3189" w:rsidRDefault="00000000">
            <w:pPr>
              <w:jc w:val="center"/>
            </w:pPr>
            <w:r>
              <w:rPr>
                <w:sz w:val="16"/>
              </w:rPr>
              <w:t>Não</w:t>
            </w:r>
          </w:p>
        </w:tc>
        <w:tc>
          <w:tcPr>
            <w:tcW w:w="900" w:type="dxa"/>
          </w:tcPr>
          <w:p w14:paraId="1CE02779" w14:textId="77777777" w:rsidR="009F3189" w:rsidRDefault="00000000">
            <w:pPr>
              <w:jc w:val="center"/>
            </w:pPr>
            <w:r>
              <w:rPr>
                <w:sz w:val="16"/>
              </w:rPr>
              <w:t>—</w:t>
            </w:r>
          </w:p>
        </w:tc>
        <w:tc>
          <w:tcPr>
            <w:tcW w:w="2070" w:type="dxa"/>
          </w:tcPr>
          <w:p w14:paraId="5E570ED1" w14:textId="77777777" w:rsidR="009F3189" w:rsidRDefault="00000000">
            <w:r>
              <w:rPr>
                <w:sz w:val="16"/>
              </w:rPr>
              <w:t>Valor esperado por cálculo; redundância controlada (seção 10.H)</w:t>
            </w:r>
          </w:p>
        </w:tc>
      </w:tr>
      <w:tr w:rsidR="009F3189" w14:paraId="5BAA3AF9" w14:textId="77777777">
        <w:trPr>
          <w:cantSplit/>
        </w:trPr>
        <w:tc>
          <w:tcPr>
            <w:tcW w:w="1700" w:type="dxa"/>
            <w:vMerge/>
            <w:shd w:val="clear" w:color="auto" w:fill="F2F2F2"/>
          </w:tcPr>
          <w:p w14:paraId="56164208" w14:textId="77777777" w:rsidR="009F3189" w:rsidRDefault="009F3189"/>
        </w:tc>
        <w:tc>
          <w:tcPr>
            <w:tcW w:w="1700" w:type="dxa"/>
          </w:tcPr>
          <w:p w14:paraId="2EF01CB3" w14:textId="77777777" w:rsidR="009F3189" w:rsidRDefault="00000000">
            <w:r>
              <w:rPr>
                <w:sz w:val="16"/>
              </w:rPr>
              <w:t>valor_contado_caixa</w:t>
            </w:r>
          </w:p>
        </w:tc>
        <w:tc>
          <w:tcPr>
            <w:tcW w:w="2450" w:type="dxa"/>
          </w:tcPr>
          <w:p w14:paraId="4C89D92A" w14:textId="77777777" w:rsidR="009F3189" w:rsidRDefault="00000000">
            <w:r>
              <w:rPr>
                <w:sz w:val="16"/>
              </w:rPr>
              <w:t>Valor conferido em caixa ao final do dia.</w:t>
            </w:r>
          </w:p>
        </w:tc>
        <w:tc>
          <w:tcPr>
            <w:tcW w:w="1050" w:type="dxa"/>
          </w:tcPr>
          <w:p w14:paraId="5F5D0DCD" w14:textId="77777777" w:rsidR="009F3189" w:rsidRDefault="00000000">
            <w:pPr>
              <w:jc w:val="center"/>
            </w:pPr>
            <w:r>
              <w:rPr>
                <w:sz w:val="16"/>
              </w:rPr>
              <w:t>DECIMAL</w:t>
            </w:r>
          </w:p>
        </w:tc>
        <w:tc>
          <w:tcPr>
            <w:tcW w:w="850" w:type="dxa"/>
          </w:tcPr>
          <w:p w14:paraId="0FE760BF" w14:textId="77777777" w:rsidR="009F3189" w:rsidRDefault="00000000">
            <w:pPr>
              <w:jc w:val="center"/>
            </w:pPr>
            <w:r>
              <w:rPr>
                <w:sz w:val="16"/>
              </w:rPr>
              <w:t>10,2</w:t>
            </w:r>
          </w:p>
        </w:tc>
        <w:tc>
          <w:tcPr>
            <w:tcW w:w="450" w:type="dxa"/>
          </w:tcPr>
          <w:p w14:paraId="3A7728BF" w14:textId="77777777" w:rsidR="009F3189" w:rsidRDefault="00000000">
            <w:pPr>
              <w:jc w:val="center"/>
            </w:pPr>
            <w:r>
              <w:rPr>
                <w:sz w:val="16"/>
              </w:rPr>
              <w:t>Não</w:t>
            </w:r>
          </w:p>
        </w:tc>
        <w:tc>
          <w:tcPr>
            <w:tcW w:w="1250" w:type="dxa"/>
          </w:tcPr>
          <w:p w14:paraId="08630B6B" w14:textId="77777777" w:rsidR="009F3189" w:rsidRDefault="00000000">
            <w:r>
              <w:rPr>
                <w:sz w:val="16"/>
              </w:rPr>
              <w:t>Não</w:t>
            </w:r>
          </w:p>
        </w:tc>
        <w:tc>
          <w:tcPr>
            <w:tcW w:w="1250" w:type="dxa"/>
          </w:tcPr>
          <w:p w14:paraId="5AB9CE27" w14:textId="77777777" w:rsidR="009F3189" w:rsidRDefault="00000000">
            <w:pPr>
              <w:jc w:val="center"/>
            </w:pPr>
            <w:r>
              <w:rPr>
                <w:sz w:val="16"/>
              </w:rPr>
              <w:t>Não permitido</w:t>
            </w:r>
          </w:p>
        </w:tc>
        <w:tc>
          <w:tcPr>
            <w:tcW w:w="900" w:type="dxa"/>
          </w:tcPr>
          <w:p w14:paraId="2526968C" w14:textId="77777777" w:rsidR="009F3189" w:rsidRDefault="00000000">
            <w:pPr>
              <w:jc w:val="center"/>
            </w:pPr>
            <w:r>
              <w:rPr>
                <w:sz w:val="16"/>
              </w:rPr>
              <w:t>Não</w:t>
            </w:r>
          </w:p>
        </w:tc>
        <w:tc>
          <w:tcPr>
            <w:tcW w:w="900" w:type="dxa"/>
          </w:tcPr>
          <w:p w14:paraId="546A2D4F" w14:textId="77777777" w:rsidR="009F3189" w:rsidRDefault="00000000">
            <w:pPr>
              <w:jc w:val="center"/>
            </w:pPr>
            <w:r>
              <w:rPr>
                <w:sz w:val="16"/>
              </w:rPr>
              <w:t>—</w:t>
            </w:r>
          </w:p>
        </w:tc>
        <w:tc>
          <w:tcPr>
            <w:tcW w:w="2070" w:type="dxa"/>
          </w:tcPr>
          <w:p w14:paraId="08590F3D" w14:textId="77777777" w:rsidR="009F3189" w:rsidRDefault="00000000">
            <w:r>
              <w:rPr>
                <w:sz w:val="16"/>
              </w:rPr>
              <w:t>Informado manualmente pelo funcionário</w:t>
            </w:r>
          </w:p>
        </w:tc>
      </w:tr>
      <w:tr w:rsidR="009F3189" w14:paraId="04C88E50" w14:textId="77777777">
        <w:trPr>
          <w:cantSplit/>
        </w:trPr>
        <w:tc>
          <w:tcPr>
            <w:tcW w:w="1700" w:type="dxa"/>
            <w:vMerge/>
            <w:shd w:val="clear" w:color="auto" w:fill="F2F2F2"/>
          </w:tcPr>
          <w:p w14:paraId="2CA55BEB" w14:textId="77777777" w:rsidR="009F3189" w:rsidRDefault="009F3189"/>
        </w:tc>
        <w:tc>
          <w:tcPr>
            <w:tcW w:w="1700" w:type="dxa"/>
          </w:tcPr>
          <w:p w14:paraId="5EC40AB4" w14:textId="77777777" w:rsidR="009F3189" w:rsidRDefault="00000000">
            <w:r>
              <w:rPr>
                <w:sz w:val="16"/>
              </w:rPr>
              <w:t>diferenca_apurada</w:t>
            </w:r>
          </w:p>
        </w:tc>
        <w:tc>
          <w:tcPr>
            <w:tcW w:w="2450" w:type="dxa"/>
          </w:tcPr>
          <w:p w14:paraId="21DB8E68" w14:textId="77777777" w:rsidR="009F3189" w:rsidRDefault="00000000">
            <w:r>
              <w:rPr>
                <w:sz w:val="16"/>
              </w:rPr>
              <w:t>valor_contado_caixa − (saldo_inicial + entradas efetivas − saídas efetivas do dia); 0,00 se concordam. Redundância controlada (seção 10.H).</w:t>
            </w:r>
          </w:p>
        </w:tc>
        <w:tc>
          <w:tcPr>
            <w:tcW w:w="1050" w:type="dxa"/>
          </w:tcPr>
          <w:p w14:paraId="7EF2FEA6" w14:textId="77777777" w:rsidR="009F3189" w:rsidRDefault="00000000">
            <w:pPr>
              <w:jc w:val="center"/>
            </w:pPr>
            <w:r>
              <w:rPr>
                <w:sz w:val="16"/>
              </w:rPr>
              <w:t>DECIMAL</w:t>
            </w:r>
          </w:p>
        </w:tc>
        <w:tc>
          <w:tcPr>
            <w:tcW w:w="850" w:type="dxa"/>
          </w:tcPr>
          <w:p w14:paraId="4B202276" w14:textId="77777777" w:rsidR="009F3189" w:rsidRDefault="00000000">
            <w:pPr>
              <w:jc w:val="center"/>
            </w:pPr>
            <w:r>
              <w:rPr>
                <w:sz w:val="16"/>
              </w:rPr>
              <w:t>10,2</w:t>
            </w:r>
          </w:p>
        </w:tc>
        <w:tc>
          <w:tcPr>
            <w:tcW w:w="450" w:type="dxa"/>
          </w:tcPr>
          <w:p w14:paraId="2AD6E1F5" w14:textId="77777777" w:rsidR="009F3189" w:rsidRDefault="00000000">
            <w:pPr>
              <w:jc w:val="center"/>
            </w:pPr>
            <w:r>
              <w:rPr>
                <w:sz w:val="16"/>
              </w:rPr>
              <w:t>Não</w:t>
            </w:r>
          </w:p>
        </w:tc>
        <w:tc>
          <w:tcPr>
            <w:tcW w:w="1250" w:type="dxa"/>
          </w:tcPr>
          <w:p w14:paraId="10A74CB9" w14:textId="77777777" w:rsidR="009F3189" w:rsidRDefault="00000000">
            <w:r>
              <w:rPr>
                <w:sz w:val="16"/>
              </w:rPr>
              <w:t>Não</w:t>
            </w:r>
          </w:p>
        </w:tc>
        <w:tc>
          <w:tcPr>
            <w:tcW w:w="1250" w:type="dxa"/>
          </w:tcPr>
          <w:p w14:paraId="7D370B14" w14:textId="77777777" w:rsidR="009F3189" w:rsidRDefault="00000000">
            <w:pPr>
              <w:jc w:val="center"/>
            </w:pPr>
            <w:r>
              <w:rPr>
                <w:sz w:val="16"/>
              </w:rPr>
              <w:t>Não permitido</w:t>
            </w:r>
          </w:p>
        </w:tc>
        <w:tc>
          <w:tcPr>
            <w:tcW w:w="900" w:type="dxa"/>
          </w:tcPr>
          <w:p w14:paraId="43B0EF1C" w14:textId="77777777" w:rsidR="009F3189" w:rsidRDefault="00000000">
            <w:pPr>
              <w:jc w:val="center"/>
            </w:pPr>
            <w:r>
              <w:rPr>
                <w:sz w:val="16"/>
              </w:rPr>
              <w:t>Não</w:t>
            </w:r>
          </w:p>
        </w:tc>
        <w:tc>
          <w:tcPr>
            <w:tcW w:w="900" w:type="dxa"/>
          </w:tcPr>
          <w:p w14:paraId="75D1CDED" w14:textId="77777777" w:rsidR="009F3189" w:rsidRDefault="00000000">
            <w:pPr>
              <w:jc w:val="center"/>
            </w:pPr>
            <w:r>
              <w:rPr>
                <w:sz w:val="16"/>
              </w:rPr>
              <w:t>—</w:t>
            </w:r>
          </w:p>
        </w:tc>
        <w:tc>
          <w:tcPr>
            <w:tcW w:w="2070" w:type="dxa"/>
          </w:tcPr>
          <w:p w14:paraId="0CD5E540" w14:textId="77777777" w:rsidR="009F3189" w:rsidRDefault="00000000">
            <w:r>
              <w:rPr>
                <w:sz w:val="16"/>
              </w:rPr>
              <w:t>Redundância controlada (seção 10.H)</w:t>
            </w:r>
          </w:p>
        </w:tc>
      </w:tr>
    </w:tbl>
    <w:p w14:paraId="1D08402C" w14:textId="77777777" w:rsidR="009F3189" w:rsidRDefault="009F3189">
      <w:pPr>
        <w:sectPr w:rsidR="009F3189">
          <w:headerReference w:type="even" r:id="rId19"/>
          <w:headerReference w:type="default" r:id="rId20"/>
          <w:footerReference w:type="even" r:id="rId21"/>
          <w:footerReference w:type="default" r:id="rId22"/>
          <w:headerReference w:type="first" r:id="rId23"/>
          <w:footerReference w:type="first" r:id="rId24"/>
          <w:pgSz w:w="16838" w:h="11906" w:orient="landscape"/>
          <w:pgMar w:top="1134" w:right="1134" w:bottom="1134" w:left="1134" w:header="708" w:footer="708" w:gutter="0"/>
          <w:cols w:space="720"/>
          <w:formProt w:val="0"/>
          <w:docGrid w:linePitch="360"/>
        </w:sectPr>
      </w:pPr>
    </w:p>
    <w:p w14:paraId="609298CC" w14:textId="77777777" w:rsidR="00FC6930" w:rsidRDefault="00000000">
      <w:pPr>
        <w:pStyle w:val="Ttulo1"/>
        <w:keepNext/>
        <w:spacing w:before="360" w:after="160"/>
      </w:pPr>
      <w:r>
        <w:rPr>
          <w:b/>
          <w:bCs/>
          <w:color w:val="1F3864"/>
          <w:sz w:val="28"/>
          <w:szCs w:val="28"/>
        </w:rPr>
        <w:lastRenderedPageBreak/>
        <w:t>16. Cenários de Validação do Modelo</w:t>
      </w:r>
      <w:r w:rsidR="002A2A4E">
        <w:rPr>
          <w:b/>
          <w:bCs/>
          <w:color w:val="1F3864"/>
          <w:sz w:val="28"/>
          <w:szCs w:val="28"/>
        </w:rPr>
        <w:t xml:space="preserve">, </w:t>
      </w:r>
      <w:r w:rsidR="002A2A4E" w:rsidRPr="002A2A4E">
        <w:rPr>
          <w:b/>
          <w:bCs/>
          <w:color w:val="1F3864"/>
          <w:sz w:val="28"/>
          <w:szCs w:val="28"/>
        </w:rPr>
        <w:t>Modelo Lógico e Implementação do Modelo</w:t>
      </w:r>
    </w:p>
    <w:p w14:paraId="72FCA884" w14:textId="77777777" w:rsidR="00FC6930" w:rsidRDefault="00000000">
      <w:pPr>
        <w:spacing w:after="120" w:line="300" w:lineRule="auto"/>
      </w:pPr>
      <w:r>
        <w:t>Os valores abaixo são ilustrativos e servem para testar se o modelo representa os acontecimentos da mercearia ao longo do tempo.</w:t>
      </w:r>
    </w:p>
    <w:p w14:paraId="61D9CB0F" w14:textId="77777777" w:rsidR="00FC6930" w:rsidRDefault="00000000">
      <w:pPr>
        <w:pStyle w:val="Ttulo3"/>
        <w:keepNext/>
        <w:spacing w:before="160" w:after="80"/>
      </w:pPr>
      <w:r>
        <w:rPr>
          <w:b/>
          <w:bCs/>
          <w:sz w:val="22"/>
          <w:szCs w:val="22"/>
        </w:rPr>
        <w:t>Cenário 1 — Composição da dívida do fiado</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699"/>
        <w:gridCol w:w="3300"/>
        <w:gridCol w:w="1600"/>
        <w:gridCol w:w="2039"/>
      </w:tblGrid>
      <w:tr w:rsidR="00FC6930" w14:paraId="3412EF8D" w14:textId="77777777">
        <w:trPr>
          <w:cantSplit/>
          <w:tblHeader/>
        </w:trPr>
        <w:tc>
          <w:tcPr>
            <w:tcW w:w="2699" w:type="dxa"/>
            <w:tcBorders>
              <w:top w:val="single" w:sz="4" w:space="0" w:color="999999"/>
              <w:left w:val="single" w:sz="4" w:space="0" w:color="999999"/>
              <w:bottom w:val="single" w:sz="4" w:space="0" w:color="999999"/>
              <w:right w:val="single" w:sz="4" w:space="0" w:color="999999"/>
            </w:tcBorders>
            <w:shd w:val="clear" w:color="auto" w:fill="D9E2F3"/>
          </w:tcPr>
          <w:p w14:paraId="7B4FE912" w14:textId="77777777" w:rsidR="00FC6930" w:rsidRDefault="00000000">
            <w:pPr>
              <w:spacing w:after="20" w:line="262" w:lineRule="auto"/>
            </w:pPr>
            <w:r>
              <w:rPr>
                <w:b/>
                <w:bCs/>
                <w:sz w:val="19"/>
                <w:szCs w:val="19"/>
              </w:rPr>
              <w:t>Acontecimento</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Pr>
          <w:p w14:paraId="43AD4396" w14:textId="77777777" w:rsidR="00FC6930" w:rsidRDefault="00000000">
            <w:pPr>
              <w:spacing w:after="20" w:line="262" w:lineRule="auto"/>
            </w:pPr>
            <w:r>
              <w:rPr>
                <w:b/>
                <w:bCs/>
                <w:sz w:val="19"/>
                <w:szCs w:val="19"/>
              </w:rPr>
              <w:t>Registro</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Pr>
          <w:p w14:paraId="6906A8A2" w14:textId="77777777" w:rsidR="00FC6930" w:rsidRDefault="00000000">
            <w:pPr>
              <w:spacing w:after="20" w:line="262" w:lineRule="auto"/>
            </w:pPr>
            <w:r>
              <w:rPr>
                <w:b/>
                <w:bCs/>
                <w:sz w:val="19"/>
                <w:szCs w:val="19"/>
              </w:rPr>
              <w:t>Saldo devedor</w:t>
            </w:r>
          </w:p>
        </w:tc>
        <w:tc>
          <w:tcPr>
            <w:tcW w:w="2039" w:type="dxa"/>
            <w:tcBorders>
              <w:top w:val="single" w:sz="4" w:space="0" w:color="999999"/>
              <w:left w:val="single" w:sz="4" w:space="0" w:color="999999"/>
              <w:bottom w:val="single" w:sz="4" w:space="0" w:color="999999"/>
              <w:right w:val="single" w:sz="4" w:space="0" w:color="999999"/>
            </w:tcBorders>
            <w:shd w:val="clear" w:color="auto" w:fill="D9E2F3"/>
          </w:tcPr>
          <w:p w14:paraId="3F803235" w14:textId="77777777" w:rsidR="00FC6930" w:rsidRDefault="00000000">
            <w:pPr>
              <w:spacing w:after="20" w:line="262" w:lineRule="auto"/>
            </w:pPr>
            <w:r>
              <w:rPr>
                <w:b/>
                <w:bCs/>
                <w:sz w:val="19"/>
                <w:szCs w:val="19"/>
              </w:rPr>
              <w:t>Caixa</w:t>
            </w:r>
          </w:p>
        </w:tc>
      </w:tr>
      <w:tr w:rsidR="00FC6930" w14:paraId="3FA72526" w14:textId="77777777">
        <w:trPr>
          <w:cantSplit/>
        </w:trPr>
        <w:tc>
          <w:tcPr>
            <w:tcW w:w="2699" w:type="dxa"/>
            <w:tcBorders>
              <w:top w:val="single" w:sz="4" w:space="0" w:color="999999"/>
              <w:left w:val="single" w:sz="4" w:space="0" w:color="999999"/>
              <w:bottom w:val="single" w:sz="4" w:space="0" w:color="999999"/>
              <w:right w:val="single" w:sz="4" w:space="0" w:color="999999"/>
            </w:tcBorders>
          </w:tcPr>
          <w:p w14:paraId="557CB4F6" w14:textId="77777777" w:rsidR="00FC6930" w:rsidRDefault="00000000">
            <w:pPr>
              <w:spacing w:after="20" w:line="262" w:lineRule="auto"/>
            </w:pPr>
            <w:r>
              <w:rPr>
                <w:sz w:val="19"/>
                <w:szCs w:val="19"/>
              </w:rPr>
              <w:t>Venda fiada nº 101 de R$ 40,00</w:t>
            </w:r>
          </w:p>
        </w:tc>
        <w:tc>
          <w:tcPr>
            <w:tcW w:w="3300" w:type="dxa"/>
            <w:tcBorders>
              <w:top w:val="single" w:sz="4" w:space="0" w:color="999999"/>
              <w:left w:val="single" w:sz="4" w:space="0" w:color="999999"/>
              <w:bottom w:val="single" w:sz="4" w:space="0" w:color="999999"/>
              <w:right w:val="single" w:sz="4" w:space="0" w:color="999999"/>
            </w:tcBorders>
          </w:tcPr>
          <w:p w14:paraId="2C3718CF" w14:textId="77777777" w:rsidR="00FC6930" w:rsidRDefault="00000000">
            <w:pPr>
              <w:spacing w:after="20" w:line="262" w:lineRule="auto"/>
            </w:pPr>
            <w:r>
              <w:rPr>
                <w:sz w:val="19"/>
                <w:szCs w:val="19"/>
              </w:rPr>
              <w:t>Venda 101 ligada à ficha (</w:t>
            </w:r>
            <w:proofErr w:type="spellStart"/>
            <w:r>
              <w:rPr>
                <w:sz w:val="19"/>
                <w:szCs w:val="19"/>
              </w:rPr>
              <w:t>gera_</w:t>
            </w:r>
            <w:proofErr w:type="gramStart"/>
            <w:r>
              <w:rPr>
                <w:sz w:val="19"/>
                <w:szCs w:val="19"/>
              </w:rPr>
              <w:t>debito</w:t>
            </w:r>
            <w:proofErr w:type="spellEnd"/>
            <w:proofErr w:type="gramEnd"/>
            <w:r>
              <w:rPr>
                <w:sz w:val="19"/>
                <w:szCs w:val="19"/>
              </w:rPr>
              <w:t>)</w:t>
            </w:r>
          </w:p>
        </w:tc>
        <w:tc>
          <w:tcPr>
            <w:tcW w:w="1600" w:type="dxa"/>
            <w:tcBorders>
              <w:top w:val="single" w:sz="4" w:space="0" w:color="999999"/>
              <w:left w:val="single" w:sz="4" w:space="0" w:color="999999"/>
              <w:bottom w:val="single" w:sz="4" w:space="0" w:color="999999"/>
              <w:right w:val="single" w:sz="4" w:space="0" w:color="999999"/>
            </w:tcBorders>
          </w:tcPr>
          <w:p w14:paraId="58BF9610" w14:textId="77777777" w:rsidR="00FC6930" w:rsidRDefault="00000000">
            <w:pPr>
              <w:spacing w:after="20" w:line="262" w:lineRule="auto"/>
            </w:pPr>
            <w:r>
              <w:rPr>
                <w:sz w:val="19"/>
                <w:szCs w:val="19"/>
              </w:rPr>
              <w:t>R$ 40,00</w:t>
            </w:r>
          </w:p>
        </w:tc>
        <w:tc>
          <w:tcPr>
            <w:tcW w:w="2039" w:type="dxa"/>
            <w:tcBorders>
              <w:top w:val="single" w:sz="4" w:space="0" w:color="999999"/>
              <w:left w:val="single" w:sz="4" w:space="0" w:color="999999"/>
              <w:bottom w:val="single" w:sz="4" w:space="0" w:color="999999"/>
              <w:right w:val="single" w:sz="4" w:space="0" w:color="999999"/>
            </w:tcBorders>
          </w:tcPr>
          <w:p w14:paraId="48ECCDFC" w14:textId="77777777" w:rsidR="00FC6930" w:rsidRDefault="00000000">
            <w:pPr>
              <w:spacing w:after="20" w:line="262" w:lineRule="auto"/>
            </w:pPr>
            <w:r>
              <w:rPr>
                <w:sz w:val="19"/>
                <w:szCs w:val="19"/>
              </w:rPr>
              <w:t>Sem entrada</w:t>
            </w:r>
          </w:p>
        </w:tc>
      </w:tr>
      <w:tr w:rsidR="00FC6930" w14:paraId="1077DF3B" w14:textId="77777777">
        <w:trPr>
          <w:cantSplit/>
        </w:trPr>
        <w:tc>
          <w:tcPr>
            <w:tcW w:w="2699" w:type="dxa"/>
            <w:tcBorders>
              <w:top w:val="single" w:sz="4" w:space="0" w:color="999999"/>
              <w:left w:val="single" w:sz="4" w:space="0" w:color="999999"/>
              <w:bottom w:val="single" w:sz="4" w:space="0" w:color="999999"/>
              <w:right w:val="single" w:sz="4" w:space="0" w:color="999999"/>
            </w:tcBorders>
          </w:tcPr>
          <w:p w14:paraId="0A48EC2A" w14:textId="77777777" w:rsidR="00FC6930" w:rsidRDefault="00000000">
            <w:pPr>
              <w:spacing w:after="20" w:line="262" w:lineRule="auto"/>
            </w:pPr>
            <w:r>
              <w:rPr>
                <w:sz w:val="19"/>
                <w:szCs w:val="19"/>
              </w:rPr>
              <w:t>Venda fiada nº 102 de R$ 50,00</w:t>
            </w:r>
          </w:p>
        </w:tc>
        <w:tc>
          <w:tcPr>
            <w:tcW w:w="3300" w:type="dxa"/>
            <w:tcBorders>
              <w:top w:val="single" w:sz="4" w:space="0" w:color="999999"/>
              <w:left w:val="single" w:sz="4" w:space="0" w:color="999999"/>
              <w:bottom w:val="single" w:sz="4" w:space="0" w:color="999999"/>
              <w:right w:val="single" w:sz="4" w:space="0" w:color="999999"/>
            </w:tcBorders>
          </w:tcPr>
          <w:p w14:paraId="2A98B411" w14:textId="77777777" w:rsidR="00FC6930" w:rsidRDefault="00000000">
            <w:pPr>
              <w:spacing w:after="20" w:line="262" w:lineRule="auto"/>
            </w:pPr>
            <w:r>
              <w:rPr>
                <w:sz w:val="19"/>
                <w:szCs w:val="19"/>
              </w:rPr>
              <w:t>Venda 102 ligada à ficha</w:t>
            </w:r>
          </w:p>
        </w:tc>
        <w:tc>
          <w:tcPr>
            <w:tcW w:w="1600" w:type="dxa"/>
            <w:tcBorders>
              <w:top w:val="single" w:sz="4" w:space="0" w:color="999999"/>
              <w:left w:val="single" w:sz="4" w:space="0" w:color="999999"/>
              <w:bottom w:val="single" w:sz="4" w:space="0" w:color="999999"/>
              <w:right w:val="single" w:sz="4" w:space="0" w:color="999999"/>
            </w:tcBorders>
          </w:tcPr>
          <w:p w14:paraId="3F40BB7B" w14:textId="77777777" w:rsidR="00FC6930" w:rsidRDefault="00000000">
            <w:pPr>
              <w:spacing w:after="20" w:line="262" w:lineRule="auto"/>
            </w:pPr>
            <w:r>
              <w:rPr>
                <w:sz w:val="19"/>
                <w:szCs w:val="19"/>
              </w:rPr>
              <w:t>R$ 90,00</w:t>
            </w:r>
          </w:p>
        </w:tc>
        <w:tc>
          <w:tcPr>
            <w:tcW w:w="2039" w:type="dxa"/>
            <w:tcBorders>
              <w:top w:val="single" w:sz="4" w:space="0" w:color="999999"/>
              <w:left w:val="single" w:sz="4" w:space="0" w:color="999999"/>
              <w:bottom w:val="single" w:sz="4" w:space="0" w:color="999999"/>
              <w:right w:val="single" w:sz="4" w:space="0" w:color="999999"/>
            </w:tcBorders>
          </w:tcPr>
          <w:p w14:paraId="31652637" w14:textId="77777777" w:rsidR="00FC6930" w:rsidRDefault="00000000">
            <w:pPr>
              <w:spacing w:after="20" w:line="262" w:lineRule="auto"/>
            </w:pPr>
            <w:r>
              <w:rPr>
                <w:sz w:val="19"/>
                <w:szCs w:val="19"/>
              </w:rPr>
              <w:t>Sem entrada</w:t>
            </w:r>
          </w:p>
        </w:tc>
      </w:tr>
      <w:tr w:rsidR="00FC6930" w14:paraId="4CB6F0BA" w14:textId="77777777">
        <w:trPr>
          <w:cantSplit/>
        </w:trPr>
        <w:tc>
          <w:tcPr>
            <w:tcW w:w="2699" w:type="dxa"/>
            <w:tcBorders>
              <w:top w:val="single" w:sz="4" w:space="0" w:color="999999"/>
              <w:left w:val="single" w:sz="4" w:space="0" w:color="999999"/>
              <w:bottom w:val="single" w:sz="4" w:space="0" w:color="999999"/>
              <w:right w:val="single" w:sz="4" w:space="0" w:color="999999"/>
            </w:tcBorders>
          </w:tcPr>
          <w:p w14:paraId="61BB8657" w14:textId="77777777" w:rsidR="00FC6930" w:rsidRDefault="00000000">
            <w:pPr>
              <w:spacing w:after="20" w:line="262" w:lineRule="auto"/>
            </w:pPr>
            <w:r>
              <w:rPr>
                <w:sz w:val="19"/>
                <w:szCs w:val="19"/>
              </w:rPr>
              <w:t>Pagamento parcial de R$ 15,00</w:t>
            </w:r>
          </w:p>
        </w:tc>
        <w:tc>
          <w:tcPr>
            <w:tcW w:w="3300" w:type="dxa"/>
            <w:tcBorders>
              <w:top w:val="single" w:sz="4" w:space="0" w:color="999999"/>
              <w:left w:val="single" w:sz="4" w:space="0" w:color="999999"/>
              <w:bottom w:val="single" w:sz="4" w:space="0" w:color="999999"/>
              <w:right w:val="single" w:sz="4" w:space="0" w:color="999999"/>
            </w:tcBorders>
          </w:tcPr>
          <w:p w14:paraId="721DA260" w14:textId="77777777" w:rsidR="00FC6930" w:rsidRDefault="00000000">
            <w:pPr>
              <w:spacing w:after="20" w:line="262" w:lineRule="auto"/>
            </w:pPr>
            <w:proofErr w:type="spellStart"/>
            <w:r>
              <w:rPr>
                <w:sz w:val="19"/>
                <w:szCs w:val="19"/>
              </w:rPr>
              <w:t>Pagamento_Fiado</w:t>
            </w:r>
            <w:proofErr w:type="spellEnd"/>
            <w:r>
              <w:rPr>
                <w:sz w:val="19"/>
                <w:szCs w:val="19"/>
              </w:rPr>
              <w:t xml:space="preserve"> de R$ 15,00</w:t>
            </w:r>
          </w:p>
        </w:tc>
        <w:tc>
          <w:tcPr>
            <w:tcW w:w="1600" w:type="dxa"/>
            <w:tcBorders>
              <w:top w:val="single" w:sz="4" w:space="0" w:color="999999"/>
              <w:left w:val="single" w:sz="4" w:space="0" w:color="999999"/>
              <w:bottom w:val="single" w:sz="4" w:space="0" w:color="999999"/>
              <w:right w:val="single" w:sz="4" w:space="0" w:color="999999"/>
            </w:tcBorders>
          </w:tcPr>
          <w:p w14:paraId="75EB36DB" w14:textId="77777777" w:rsidR="00FC6930" w:rsidRDefault="00000000">
            <w:pPr>
              <w:spacing w:after="20" w:line="262" w:lineRule="auto"/>
            </w:pPr>
            <w:r>
              <w:rPr>
                <w:sz w:val="19"/>
                <w:szCs w:val="19"/>
              </w:rPr>
              <w:t>R$ 75,00</w:t>
            </w:r>
          </w:p>
        </w:tc>
        <w:tc>
          <w:tcPr>
            <w:tcW w:w="2039" w:type="dxa"/>
            <w:tcBorders>
              <w:top w:val="single" w:sz="4" w:space="0" w:color="999999"/>
              <w:left w:val="single" w:sz="4" w:space="0" w:color="999999"/>
              <w:bottom w:val="single" w:sz="4" w:space="0" w:color="999999"/>
              <w:right w:val="single" w:sz="4" w:space="0" w:color="999999"/>
            </w:tcBorders>
          </w:tcPr>
          <w:p w14:paraId="5BA464AC" w14:textId="77777777" w:rsidR="00FC6930" w:rsidRDefault="00000000">
            <w:pPr>
              <w:spacing w:after="20" w:line="262" w:lineRule="auto"/>
            </w:pPr>
            <w:r>
              <w:rPr>
                <w:sz w:val="19"/>
                <w:szCs w:val="19"/>
              </w:rPr>
              <w:t>Entrada de R$ 15,00</w:t>
            </w:r>
          </w:p>
        </w:tc>
      </w:tr>
      <w:tr w:rsidR="00FC6930" w14:paraId="4E668E56" w14:textId="77777777">
        <w:trPr>
          <w:cantSplit/>
        </w:trPr>
        <w:tc>
          <w:tcPr>
            <w:tcW w:w="2699" w:type="dxa"/>
            <w:tcBorders>
              <w:top w:val="single" w:sz="4" w:space="0" w:color="999999"/>
              <w:left w:val="single" w:sz="4" w:space="0" w:color="999999"/>
              <w:bottom w:val="single" w:sz="4" w:space="0" w:color="999999"/>
              <w:right w:val="single" w:sz="4" w:space="0" w:color="999999"/>
            </w:tcBorders>
          </w:tcPr>
          <w:p w14:paraId="213DEC09" w14:textId="77777777" w:rsidR="00FC6930" w:rsidRDefault="00000000">
            <w:pPr>
              <w:spacing w:after="20" w:line="262" w:lineRule="auto"/>
            </w:pPr>
            <w:r>
              <w:rPr>
                <w:sz w:val="19"/>
                <w:szCs w:val="19"/>
              </w:rPr>
              <w:t>Compra fiada de R$ 50,00</w:t>
            </w:r>
          </w:p>
        </w:tc>
        <w:tc>
          <w:tcPr>
            <w:tcW w:w="3300" w:type="dxa"/>
            <w:tcBorders>
              <w:top w:val="single" w:sz="4" w:space="0" w:color="999999"/>
              <w:left w:val="single" w:sz="4" w:space="0" w:color="999999"/>
              <w:bottom w:val="single" w:sz="4" w:space="0" w:color="999999"/>
              <w:right w:val="single" w:sz="4" w:space="0" w:color="999999"/>
            </w:tcBorders>
          </w:tcPr>
          <w:p w14:paraId="5F94CE4A" w14:textId="77777777" w:rsidR="00FC6930" w:rsidRDefault="00000000">
            <w:pPr>
              <w:spacing w:after="20" w:line="262" w:lineRule="auto"/>
            </w:pPr>
            <w:r>
              <w:rPr>
                <w:sz w:val="19"/>
                <w:szCs w:val="19"/>
              </w:rPr>
              <w:t>Recusada (75 + 50 = 125 &gt; 120); ficha Bloqueada</w:t>
            </w:r>
          </w:p>
        </w:tc>
        <w:tc>
          <w:tcPr>
            <w:tcW w:w="1600" w:type="dxa"/>
            <w:tcBorders>
              <w:top w:val="single" w:sz="4" w:space="0" w:color="999999"/>
              <w:left w:val="single" w:sz="4" w:space="0" w:color="999999"/>
              <w:bottom w:val="single" w:sz="4" w:space="0" w:color="999999"/>
              <w:right w:val="single" w:sz="4" w:space="0" w:color="999999"/>
            </w:tcBorders>
          </w:tcPr>
          <w:p w14:paraId="6ABACF7C" w14:textId="77777777" w:rsidR="00FC6930" w:rsidRDefault="00000000">
            <w:pPr>
              <w:spacing w:after="20" w:line="262" w:lineRule="auto"/>
            </w:pPr>
            <w:r>
              <w:rPr>
                <w:sz w:val="19"/>
                <w:szCs w:val="19"/>
              </w:rPr>
              <w:t>R$ 75,00</w:t>
            </w:r>
          </w:p>
        </w:tc>
        <w:tc>
          <w:tcPr>
            <w:tcW w:w="2039" w:type="dxa"/>
            <w:tcBorders>
              <w:top w:val="single" w:sz="4" w:space="0" w:color="999999"/>
              <w:left w:val="single" w:sz="4" w:space="0" w:color="999999"/>
              <w:bottom w:val="single" w:sz="4" w:space="0" w:color="999999"/>
              <w:right w:val="single" w:sz="4" w:space="0" w:color="999999"/>
            </w:tcBorders>
          </w:tcPr>
          <w:p w14:paraId="1BB6C9C0" w14:textId="77777777" w:rsidR="00FC6930" w:rsidRDefault="00000000">
            <w:pPr>
              <w:spacing w:after="20" w:line="262" w:lineRule="auto"/>
            </w:pPr>
            <w:r>
              <w:rPr>
                <w:sz w:val="19"/>
                <w:szCs w:val="19"/>
              </w:rPr>
              <w:t>Sem entrada</w:t>
            </w:r>
          </w:p>
        </w:tc>
      </w:tr>
      <w:tr w:rsidR="00FC6930" w14:paraId="0A427989" w14:textId="77777777">
        <w:trPr>
          <w:cantSplit/>
        </w:trPr>
        <w:tc>
          <w:tcPr>
            <w:tcW w:w="2699" w:type="dxa"/>
            <w:tcBorders>
              <w:top w:val="single" w:sz="4" w:space="0" w:color="999999"/>
              <w:left w:val="single" w:sz="4" w:space="0" w:color="999999"/>
              <w:bottom w:val="single" w:sz="4" w:space="0" w:color="999999"/>
              <w:right w:val="single" w:sz="4" w:space="0" w:color="999999"/>
            </w:tcBorders>
          </w:tcPr>
          <w:p w14:paraId="4F6F4CF0" w14:textId="77777777" w:rsidR="00FC6930" w:rsidRDefault="00000000">
            <w:pPr>
              <w:spacing w:after="20" w:line="262" w:lineRule="auto"/>
            </w:pPr>
            <w:r>
              <w:rPr>
                <w:sz w:val="19"/>
                <w:szCs w:val="19"/>
              </w:rPr>
              <w:t>Pagamento de R$ 75,00</w:t>
            </w:r>
          </w:p>
        </w:tc>
        <w:tc>
          <w:tcPr>
            <w:tcW w:w="3300" w:type="dxa"/>
            <w:tcBorders>
              <w:top w:val="single" w:sz="4" w:space="0" w:color="999999"/>
              <w:left w:val="single" w:sz="4" w:space="0" w:color="999999"/>
              <w:bottom w:val="single" w:sz="4" w:space="0" w:color="999999"/>
              <w:right w:val="single" w:sz="4" w:space="0" w:color="999999"/>
            </w:tcBorders>
          </w:tcPr>
          <w:p w14:paraId="7BE768E7" w14:textId="77777777" w:rsidR="00FC6930" w:rsidRDefault="00000000">
            <w:pPr>
              <w:spacing w:after="20" w:line="262" w:lineRule="auto"/>
            </w:pPr>
            <w:proofErr w:type="spellStart"/>
            <w:r>
              <w:rPr>
                <w:sz w:val="19"/>
                <w:szCs w:val="19"/>
              </w:rPr>
              <w:t>Pagamento_Fiado</w:t>
            </w:r>
            <w:proofErr w:type="spellEnd"/>
            <w:r>
              <w:rPr>
                <w:sz w:val="19"/>
                <w:szCs w:val="19"/>
              </w:rPr>
              <w:t xml:space="preserve"> de R$ 75,00; saldo zero; ficha Liberada</w:t>
            </w:r>
          </w:p>
        </w:tc>
        <w:tc>
          <w:tcPr>
            <w:tcW w:w="1600" w:type="dxa"/>
            <w:tcBorders>
              <w:top w:val="single" w:sz="4" w:space="0" w:color="999999"/>
              <w:left w:val="single" w:sz="4" w:space="0" w:color="999999"/>
              <w:bottom w:val="single" w:sz="4" w:space="0" w:color="999999"/>
              <w:right w:val="single" w:sz="4" w:space="0" w:color="999999"/>
            </w:tcBorders>
          </w:tcPr>
          <w:p w14:paraId="77B05E53" w14:textId="77777777" w:rsidR="00FC6930" w:rsidRDefault="00000000">
            <w:pPr>
              <w:spacing w:after="20" w:line="262" w:lineRule="auto"/>
            </w:pPr>
            <w:r>
              <w:rPr>
                <w:sz w:val="19"/>
                <w:szCs w:val="19"/>
              </w:rPr>
              <w:t>R$ 0,00</w:t>
            </w:r>
          </w:p>
        </w:tc>
        <w:tc>
          <w:tcPr>
            <w:tcW w:w="2039" w:type="dxa"/>
            <w:tcBorders>
              <w:top w:val="single" w:sz="4" w:space="0" w:color="999999"/>
              <w:left w:val="single" w:sz="4" w:space="0" w:color="999999"/>
              <w:bottom w:val="single" w:sz="4" w:space="0" w:color="999999"/>
              <w:right w:val="single" w:sz="4" w:space="0" w:color="999999"/>
            </w:tcBorders>
          </w:tcPr>
          <w:p w14:paraId="441F9275" w14:textId="77777777" w:rsidR="00FC6930" w:rsidRDefault="00000000">
            <w:pPr>
              <w:spacing w:after="20" w:line="262" w:lineRule="auto"/>
            </w:pPr>
            <w:r>
              <w:rPr>
                <w:sz w:val="19"/>
                <w:szCs w:val="19"/>
              </w:rPr>
              <w:t>Entrada de R$ 75,00</w:t>
            </w:r>
          </w:p>
        </w:tc>
      </w:tr>
    </w:tbl>
    <w:p w14:paraId="333D26E1" w14:textId="77777777" w:rsidR="00FC6930" w:rsidRDefault="00000000">
      <w:pPr>
        <w:spacing w:after="100" w:line="300" w:lineRule="auto"/>
      </w:pPr>
      <w:r>
        <w:t>Outra pessoa consegue reconstruir o saldo de R$ 75,00 somando as vendas 101 e 102 (R$ 90,00) e subtraindo o pagamento (R$ 15,00). Se o limite da ficha for alterado depois, apenas as vendas futuras são afetadas; vendas e pagamentos já registrados permanecem.</w:t>
      </w:r>
    </w:p>
    <w:p w14:paraId="4C0962B9" w14:textId="77777777" w:rsidR="00FC6930" w:rsidRDefault="00000000">
      <w:pPr>
        <w:pStyle w:val="Ttulo3"/>
        <w:keepNext/>
        <w:spacing w:before="160" w:after="80"/>
      </w:pPr>
      <w:r>
        <w:rPr>
          <w:b/>
          <w:bCs/>
          <w:sz w:val="22"/>
          <w:szCs w:val="22"/>
        </w:rPr>
        <w:t>Cenário 2 — Entregas repetidas do mesmo produto</w:t>
      </w:r>
    </w:p>
    <w:p w14:paraId="1F1D3D02" w14:textId="77777777" w:rsidR="00FC6930" w:rsidRDefault="00000000">
      <w:pPr>
        <w:spacing w:after="120" w:line="300" w:lineRule="auto"/>
      </w:pPr>
      <w:r>
        <w:t>O fornecedor entrega leite em duas notas: NF 1001 (lote L1, validade em 30/11) e NF 1002 (lote L2, validade em 15/12). São duas ocorrências de Entrega e dois lotes de Produto, ambos ligados ao mesmo item de Estoque. O saldo agregado soma os dois lotes e a segunda entrega não sobrescreve a primeira.</w:t>
      </w:r>
    </w:p>
    <w:p w14:paraId="3FBA3B7C" w14:textId="77777777" w:rsidR="00FC6930" w:rsidRDefault="00000000">
      <w:pPr>
        <w:pStyle w:val="Ttulo3"/>
        <w:keepNext/>
        <w:spacing w:before="160" w:after="80"/>
      </w:pPr>
      <w:r>
        <w:rPr>
          <w:b/>
          <w:bCs/>
          <w:sz w:val="22"/>
          <w:szCs w:val="22"/>
        </w:rPr>
        <w:t>Cenário 3 — Entrega recebida hoje e paga depois</w:t>
      </w:r>
    </w:p>
    <w:p w14:paraId="6688E201" w14:textId="77777777" w:rsidR="00FC6930" w:rsidRDefault="00000000">
      <w:pPr>
        <w:spacing w:after="120" w:line="300" w:lineRule="auto"/>
      </w:pPr>
      <w:r>
        <w:t xml:space="preserve">A NF 1001, de R$ 500,00, é recebida em 05/10 com vencimento em 20/10 e situação “A Pagar”. Nesse dia não há saída de caixa. Em 18/10 o boleto é pago: registram-se </w:t>
      </w:r>
      <w:proofErr w:type="spellStart"/>
      <w:r>
        <w:t>data_pagamento</w:t>
      </w:r>
      <w:proofErr w:type="spellEnd"/>
      <w:r>
        <w:t xml:space="preserve"> e </w:t>
      </w:r>
      <w:proofErr w:type="spellStart"/>
      <w:r>
        <w:t>valor_pago</w:t>
      </w:r>
      <w:proofErr w:type="spellEnd"/>
      <w:r>
        <w:t xml:space="preserve"> de R$ 500,00, e a situação passa a “Pago”. A saída de R$ 500,00 entra no caixa de 18/10.</w:t>
      </w:r>
    </w:p>
    <w:p w14:paraId="2C533806" w14:textId="77777777" w:rsidR="00FC6930" w:rsidRDefault="00000000">
      <w:pPr>
        <w:pStyle w:val="Ttulo3"/>
        <w:keepNext/>
        <w:spacing w:before="160" w:after="80"/>
      </w:pPr>
      <w:r>
        <w:rPr>
          <w:b/>
          <w:bCs/>
          <w:sz w:val="22"/>
          <w:szCs w:val="22"/>
        </w:rPr>
        <w:t>Cenário 4 — Fluxo de caixa de um dia</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3400"/>
        <w:gridCol w:w="1799"/>
        <w:gridCol w:w="4439"/>
      </w:tblGrid>
      <w:tr w:rsidR="00FC6930" w14:paraId="4E467429"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Pr>
          <w:p w14:paraId="0F991B18" w14:textId="77777777" w:rsidR="00FC6930" w:rsidRDefault="00000000">
            <w:pPr>
              <w:spacing w:after="20" w:line="262" w:lineRule="auto"/>
            </w:pPr>
            <w:r>
              <w:rPr>
                <w:b/>
                <w:bCs/>
                <w:sz w:val="19"/>
                <w:szCs w:val="19"/>
              </w:rPr>
              <w:t>Item</w:t>
            </w:r>
          </w:p>
        </w:tc>
        <w:tc>
          <w:tcPr>
            <w:tcW w:w="1799" w:type="dxa"/>
            <w:tcBorders>
              <w:top w:val="single" w:sz="4" w:space="0" w:color="999999"/>
              <w:left w:val="single" w:sz="4" w:space="0" w:color="999999"/>
              <w:bottom w:val="single" w:sz="4" w:space="0" w:color="999999"/>
              <w:right w:val="single" w:sz="4" w:space="0" w:color="999999"/>
            </w:tcBorders>
            <w:shd w:val="clear" w:color="auto" w:fill="D9E2F3"/>
          </w:tcPr>
          <w:p w14:paraId="7FB1242F" w14:textId="77777777" w:rsidR="00FC6930" w:rsidRDefault="00000000">
            <w:pPr>
              <w:spacing w:after="20" w:line="262" w:lineRule="auto"/>
            </w:pPr>
            <w:r>
              <w:rPr>
                <w:b/>
                <w:bCs/>
                <w:sz w:val="19"/>
                <w:szCs w:val="19"/>
              </w:rPr>
              <w:t>Valor</w:t>
            </w:r>
          </w:p>
        </w:tc>
        <w:tc>
          <w:tcPr>
            <w:tcW w:w="4439" w:type="dxa"/>
            <w:tcBorders>
              <w:top w:val="single" w:sz="4" w:space="0" w:color="999999"/>
              <w:left w:val="single" w:sz="4" w:space="0" w:color="999999"/>
              <w:bottom w:val="single" w:sz="4" w:space="0" w:color="999999"/>
              <w:right w:val="single" w:sz="4" w:space="0" w:color="999999"/>
            </w:tcBorders>
            <w:shd w:val="clear" w:color="auto" w:fill="D9E2F3"/>
          </w:tcPr>
          <w:p w14:paraId="49C60F51" w14:textId="77777777" w:rsidR="00FC6930" w:rsidRDefault="00000000">
            <w:pPr>
              <w:spacing w:after="20" w:line="262" w:lineRule="auto"/>
            </w:pPr>
            <w:r>
              <w:rPr>
                <w:b/>
                <w:bCs/>
                <w:sz w:val="19"/>
                <w:szCs w:val="19"/>
              </w:rPr>
              <w:t>Observação</w:t>
            </w:r>
          </w:p>
        </w:tc>
      </w:tr>
      <w:tr w:rsidR="00FC6930" w14:paraId="422FF146" w14:textId="77777777">
        <w:trPr>
          <w:cantSplit/>
        </w:trPr>
        <w:tc>
          <w:tcPr>
            <w:tcW w:w="3400" w:type="dxa"/>
            <w:tcBorders>
              <w:top w:val="single" w:sz="4" w:space="0" w:color="999999"/>
              <w:left w:val="single" w:sz="4" w:space="0" w:color="999999"/>
              <w:bottom w:val="single" w:sz="4" w:space="0" w:color="999999"/>
              <w:right w:val="single" w:sz="4" w:space="0" w:color="999999"/>
            </w:tcBorders>
          </w:tcPr>
          <w:p w14:paraId="7FE32BA5" w14:textId="77777777" w:rsidR="00FC6930" w:rsidRDefault="00000000">
            <w:pPr>
              <w:spacing w:after="20" w:line="262" w:lineRule="auto"/>
            </w:pPr>
            <w:r>
              <w:rPr>
                <w:sz w:val="19"/>
                <w:szCs w:val="19"/>
              </w:rPr>
              <w:t>Saldo inicial</w:t>
            </w:r>
          </w:p>
        </w:tc>
        <w:tc>
          <w:tcPr>
            <w:tcW w:w="1799" w:type="dxa"/>
            <w:tcBorders>
              <w:top w:val="single" w:sz="4" w:space="0" w:color="999999"/>
              <w:left w:val="single" w:sz="4" w:space="0" w:color="999999"/>
              <w:bottom w:val="single" w:sz="4" w:space="0" w:color="999999"/>
              <w:right w:val="single" w:sz="4" w:space="0" w:color="999999"/>
            </w:tcBorders>
          </w:tcPr>
          <w:p w14:paraId="490E6894" w14:textId="77777777" w:rsidR="00FC6930" w:rsidRDefault="00000000">
            <w:pPr>
              <w:spacing w:after="20" w:line="262" w:lineRule="auto"/>
            </w:pPr>
            <w:r>
              <w:rPr>
                <w:sz w:val="19"/>
                <w:szCs w:val="19"/>
              </w:rPr>
              <w:t>R$ 800,00</w:t>
            </w:r>
          </w:p>
        </w:tc>
        <w:tc>
          <w:tcPr>
            <w:tcW w:w="4439" w:type="dxa"/>
            <w:tcBorders>
              <w:top w:val="single" w:sz="4" w:space="0" w:color="999999"/>
              <w:left w:val="single" w:sz="4" w:space="0" w:color="999999"/>
              <w:bottom w:val="single" w:sz="4" w:space="0" w:color="999999"/>
              <w:right w:val="single" w:sz="4" w:space="0" w:color="999999"/>
            </w:tcBorders>
          </w:tcPr>
          <w:p w14:paraId="48CED78C" w14:textId="77777777" w:rsidR="00FC6930" w:rsidRDefault="00000000">
            <w:pPr>
              <w:spacing w:after="20" w:line="262" w:lineRule="auto"/>
            </w:pPr>
            <w:r>
              <w:rPr>
                <w:sz w:val="19"/>
                <w:szCs w:val="19"/>
              </w:rPr>
              <w:t>Saldo final do dia anterior</w:t>
            </w:r>
          </w:p>
        </w:tc>
      </w:tr>
      <w:tr w:rsidR="00FC6930" w14:paraId="15F9AF96" w14:textId="77777777">
        <w:trPr>
          <w:cantSplit/>
        </w:trPr>
        <w:tc>
          <w:tcPr>
            <w:tcW w:w="3400" w:type="dxa"/>
            <w:tcBorders>
              <w:top w:val="single" w:sz="4" w:space="0" w:color="999999"/>
              <w:left w:val="single" w:sz="4" w:space="0" w:color="999999"/>
              <w:bottom w:val="single" w:sz="4" w:space="0" w:color="999999"/>
              <w:right w:val="single" w:sz="4" w:space="0" w:color="999999"/>
            </w:tcBorders>
          </w:tcPr>
          <w:p w14:paraId="4447D4FC" w14:textId="77777777" w:rsidR="00FC6930" w:rsidRDefault="00000000">
            <w:pPr>
              <w:spacing w:after="20" w:line="262" w:lineRule="auto"/>
            </w:pPr>
            <w:r>
              <w:rPr>
                <w:sz w:val="19"/>
                <w:szCs w:val="19"/>
              </w:rPr>
              <w:t>Entradas: vendas pagas no ato</w:t>
            </w:r>
          </w:p>
        </w:tc>
        <w:tc>
          <w:tcPr>
            <w:tcW w:w="1799" w:type="dxa"/>
            <w:tcBorders>
              <w:top w:val="single" w:sz="4" w:space="0" w:color="999999"/>
              <w:left w:val="single" w:sz="4" w:space="0" w:color="999999"/>
              <w:bottom w:val="single" w:sz="4" w:space="0" w:color="999999"/>
              <w:right w:val="single" w:sz="4" w:space="0" w:color="999999"/>
            </w:tcBorders>
          </w:tcPr>
          <w:p w14:paraId="12C29720" w14:textId="77777777" w:rsidR="00FC6930" w:rsidRDefault="00000000">
            <w:pPr>
              <w:spacing w:after="20" w:line="262" w:lineRule="auto"/>
            </w:pPr>
            <w:r>
              <w:rPr>
                <w:sz w:val="19"/>
                <w:szCs w:val="19"/>
              </w:rPr>
              <w:t>R$ 300,00</w:t>
            </w:r>
          </w:p>
        </w:tc>
        <w:tc>
          <w:tcPr>
            <w:tcW w:w="4439" w:type="dxa"/>
            <w:tcBorders>
              <w:top w:val="single" w:sz="4" w:space="0" w:color="999999"/>
              <w:left w:val="single" w:sz="4" w:space="0" w:color="999999"/>
              <w:bottom w:val="single" w:sz="4" w:space="0" w:color="999999"/>
              <w:right w:val="single" w:sz="4" w:space="0" w:color="999999"/>
            </w:tcBorders>
          </w:tcPr>
          <w:p w14:paraId="4E2C565B" w14:textId="77777777" w:rsidR="00FC6930" w:rsidRDefault="00000000">
            <w:pPr>
              <w:spacing w:after="20" w:line="262" w:lineRule="auto"/>
            </w:pPr>
            <w:r>
              <w:rPr>
                <w:sz w:val="19"/>
                <w:szCs w:val="19"/>
              </w:rPr>
              <w:t>Não inclui a venda fiada de R$ 40,00</w:t>
            </w:r>
          </w:p>
        </w:tc>
      </w:tr>
      <w:tr w:rsidR="00FC6930" w14:paraId="024965C2" w14:textId="77777777">
        <w:trPr>
          <w:cantSplit/>
        </w:trPr>
        <w:tc>
          <w:tcPr>
            <w:tcW w:w="3400" w:type="dxa"/>
            <w:tcBorders>
              <w:top w:val="single" w:sz="4" w:space="0" w:color="999999"/>
              <w:left w:val="single" w:sz="4" w:space="0" w:color="999999"/>
              <w:bottom w:val="single" w:sz="4" w:space="0" w:color="999999"/>
              <w:right w:val="single" w:sz="4" w:space="0" w:color="999999"/>
            </w:tcBorders>
          </w:tcPr>
          <w:p w14:paraId="26D1CEC2" w14:textId="77777777" w:rsidR="00FC6930" w:rsidRDefault="00000000">
            <w:pPr>
              <w:spacing w:after="20" w:line="262" w:lineRule="auto"/>
            </w:pPr>
            <w:r>
              <w:rPr>
                <w:sz w:val="19"/>
                <w:szCs w:val="19"/>
              </w:rPr>
              <w:t>Entradas: pagamento do fiado</w:t>
            </w:r>
          </w:p>
        </w:tc>
        <w:tc>
          <w:tcPr>
            <w:tcW w:w="1799" w:type="dxa"/>
            <w:tcBorders>
              <w:top w:val="single" w:sz="4" w:space="0" w:color="999999"/>
              <w:left w:val="single" w:sz="4" w:space="0" w:color="999999"/>
              <w:bottom w:val="single" w:sz="4" w:space="0" w:color="999999"/>
              <w:right w:val="single" w:sz="4" w:space="0" w:color="999999"/>
            </w:tcBorders>
          </w:tcPr>
          <w:p w14:paraId="59F5A3F8" w14:textId="77777777" w:rsidR="00FC6930" w:rsidRDefault="00000000">
            <w:pPr>
              <w:spacing w:after="20" w:line="262" w:lineRule="auto"/>
            </w:pPr>
            <w:r>
              <w:rPr>
                <w:sz w:val="19"/>
                <w:szCs w:val="19"/>
              </w:rPr>
              <w:t>R$ 15,00</w:t>
            </w:r>
          </w:p>
        </w:tc>
        <w:tc>
          <w:tcPr>
            <w:tcW w:w="4439" w:type="dxa"/>
            <w:tcBorders>
              <w:top w:val="single" w:sz="4" w:space="0" w:color="999999"/>
              <w:left w:val="single" w:sz="4" w:space="0" w:color="999999"/>
              <w:bottom w:val="single" w:sz="4" w:space="0" w:color="999999"/>
              <w:right w:val="single" w:sz="4" w:space="0" w:color="999999"/>
            </w:tcBorders>
          </w:tcPr>
          <w:p w14:paraId="3FA0437A" w14:textId="77777777" w:rsidR="00FC6930" w:rsidRDefault="00000000">
            <w:pPr>
              <w:spacing w:after="20" w:line="262" w:lineRule="auto"/>
            </w:pPr>
            <w:r>
              <w:rPr>
                <w:sz w:val="19"/>
                <w:szCs w:val="19"/>
              </w:rPr>
              <w:t>Amortização do cenário 1</w:t>
            </w:r>
          </w:p>
        </w:tc>
      </w:tr>
      <w:tr w:rsidR="00FC6930" w14:paraId="6E684BE5" w14:textId="77777777">
        <w:trPr>
          <w:cantSplit/>
        </w:trPr>
        <w:tc>
          <w:tcPr>
            <w:tcW w:w="3400" w:type="dxa"/>
            <w:tcBorders>
              <w:top w:val="single" w:sz="4" w:space="0" w:color="999999"/>
              <w:left w:val="single" w:sz="4" w:space="0" w:color="999999"/>
              <w:bottom w:val="single" w:sz="4" w:space="0" w:color="999999"/>
              <w:right w:val="single" w:sz="4" w:space="0" w:color="999999"/>
            </w:tcBorders>
          </w:tcPr>
          <w:p w14:paraId="54D16D10" w14:textId="77777777" w:rsidR="00FC6930" w:rsidRDefault="00000000">
            <w:pPr>
              <w:spacing w:after="20" w:line="262" w:lineRule="auto"/>
            </w:pPr>
            <w:r>
              <w:rPr>
                <w:sz w:val="19"/>
                <w:szCs w:val="19"/>
              </w:rPr>
              <w:t>Saídas: pagamento de fornecedor</w:t>
            </w:r>
          </w:p>
        </w:tc>
        <w:tc>
          <w:tcPr>
            <w:tcW w:w="1799" w:type="dxa"/>
            <w:tcBorders>
              <w:top w:val="single" w:sz="4" w:space="0" w:color="999999"/>
              <w:left w:val="single" w:sz="4" w:space="0" w:color="999999"/>
              <w:bottom w:val="single" w:sz="4" w:space="0" w:color="999999"/>
              <w:right w:val="single" w:sz="4" w:space="0" w:color="999999"/>
            </w:tcBorders>
          </w:tcPr>
          <w:p w14:paraId="0151D164" w14:textId="77777777" w:rsidR="00FC6930" w:rsidRDefault="00000000">
            <w:pPr>
              <w:spacing w:after="20" w:line="262" w:lineRule="auto"/>
            </w:pPr>
            <w:r>
              <w:rPr>
                <w:sz w:val="19"/>
                <w:szCs w:val="19"/>
              </w:rPr>
              <w:t>R$ 500,00</w:t>
            </w:r>
          </w:p>
        </w:tc>
        <w:tc>
          <w:tcPr>
            <w:tcW w:w="4439" w:type="dxa"/>
            <w:tcBorders>
              <w:top w:val="single" w:sz="4" w:space="0" w:color="999999"/>
              <w:left w:val="single" w:sz="4" w:space="0" w:color="999999"/>
              <w:bottom w:val="single" w:sz="4" w:space="0" w:color="999999"/>
              <w:right w:val="single" w:sz="4" w:space="0" w:color="999999"/>
            </w:tcBorders>
          </w:tcPr>
          <w:p w14:paraId="3ADA93E3" w14:textId="77777777" w:rsidR="00FC6930" w:rsidRDefault="00000000">
            <w:pPr>
              <w:spacing w:after="20" w:line="262" w:lineRule="auto"/>
            </w:pPr>
            <w:r>
              <w:rPr>
                <w:sz w:val="19"/>
                <w:szCs w:val="19"/>
              </w:rPr>
              <w:t>NF 1001 do cenário 3</w:t>
            </w:r>
          </w:p>
        </w:tc>
      </w:tr>
      <w:tr w:rsidR="00FC6930" w14:paraId="0643A6C4" w14:textId="77777777">
        <w:trPr>
          <w:cantSplit/>
        </w:trPr>
        <w:tc>
          <w:tcPr>
            <w:tcW w:w="3400" w:type="dxa"/>
            <w:tcBorders>
              <w:top w:val="single" w:sz="4" w:space="0" w:color="999999"/>
              <w:left w:val="single" w:sz="4" w:space="0" w:color="999999"/>
              <w:bottom w:val="single" w:sz="4" w:space="0" w:color="999999"/>
              <w:right w:val="single" w:sz="4" w:space="0" w:color="999999"/>
            </w:tcBorders>
          </w:tcPr>
          <w:p w14:paraId="32349318" w14:textId="77777777" w:rsidR="00FC6930" w:rsidRDefault="00000000">
            <w:pPr>
              <w:spacing w:after="20" w:line="262" w:lineRule="auto"/>
            </w:pPr>
            <w:r>
              <w:rPr>
                <w:sz w:val="19"/>
                <w:szCs w:val="19"/>
              </w:rPr>
              <w:t>Saldo final</w:t>
            </w:r>
          </w:p>
        </w:tc>
        <w:tc>
          <w:tcPr>
            <w:tcW w:w="1799" w:type="dxa"/>
            <w:tcBorders>
              <w:top w:val="single" w:sz="4" w:space="0" w:color="999999"/>
              <w:left w:val="single" w:sz="4" w:space="0" w:color="999999"/>
              <w:bottom w:val="single" w:sz="4" w:space="0" w:color="999999"/>
              <w:right w:val="single" w:sz="4" w:space="0" w:color="999999"/>
            </w:tcBorders>
          </w:tcPr>
          <w:p w14:paraId="25FBBFC9" w14:textId="77777777" w:rsidR="00FC6930" w:rsidRDefault="00000000">
            <w:pPr>
              <w:spacing w:after="20" w:line="262" w:lineRule="auto"/>
            </w:pPr>
            <w:r>
              <w:rPr>
                <w:sz w:val="19"/>
                <w:szCs w:val="19"/>
              </w:rPr>
              <w:t>R$ 615,00</w:t>
            </w:r>
          </w:p>
        </w:tc>
        <w:tc>
          <w:tcPr>
            <w:tcW w:w="4439" w:type="dxa"/>
            <w:tcBorders>
              <w:top w:val="single" w:sz="4" w:space="0" w:color="999999"/>
              <w:left w:val="single" w:sz="4" w:space="0" w:color="999999"/>
              <w:bottom w:val="single" w:sz="4" w:space="0" w:color="999999"/>
              <w:right w:val="single" w:sz="4" w:space="0" w:color="999999"/>
            </w:tcBorders>
          </w:tcPr>
          <w:p w14:paraId="45F9411C" w14:textId="77777777" w:rsidR="00FC6930" w:rsidRDefault="00000000">
            <w:pPr>
              <w:spacing w:after="20" w:line="262" w:lineRule="auto"/>
            </w:pPr>
            <w:r>
              <w:rPr>
                <w:sz w:val="19"/>
                <w:szCs w:val="19"/>
              </w:rPr>
              <w:t>800 + 300 + 15 − 500</w:t>
            </w:r>
          </w:p>
        </w:tc>
      </w:tr>
    </w:tbl>
    <w:p w14:paraId="6C616DA4" w14:textId="77777777" w:rsidR="00FC6930" w:rsidRDefault="00000000">
      <w:pPr>
        <w:pStyle w:val="Ttulo3"/>
        <w:keepNext/>
        <w:spacing w:before="160" w:after="80"/>
      </w:pPr>
      <w:r>
        <w:rPr>
          <w:b/>
          <w:bCs/>
          <w:sz w:val="22"/>
          <w:szCs w:val="22"/>
        </w:rPr>
        <w:t>Cenário 5 — Desconto por validade e preço preservado</w:t>
      </w:r>
    </w:p>
    <w:p w14:paraId="70B80E82" w14:textId="77777777" w:rsidR="00FC6930" w:rsidRDefault="00000000">
      <w:pPr>
        <w:spacing w:after="120" w:line="300" w:lineRule="auto"/>
      </w:pPr>
      <w:r>
        <w:t xml:space="preserve">Um lote vence em 20 dias. O cliente compra 2 unidades a R$ 10,00: valor bruto R$ 20,00, desconto de R$ 2,00 (10%) e </w:t>
      </w:r>
      <w:proofErr w:type="spellStart"/>
      <w:r>
        <w:t>valor_total</w:t>
      </w:r>
      <w:proofErr w:type="spellEnd"/>
      <w:r>
        <w:t xml:space="preserve"> de R$ 18,00, ligados ao lote. Se o preço de referência no </w:t>
      </w:r>
      <w:r>
        <w:lastRenderedPageBreak/>
        <w:t xml:space="preserve">Estoque passar para R$ 12,00, a linha da venda continua registrando </w:t>
      </w:r>
      <w:proofErr w:type="spellStart"/>
      <w:r>
        <w:t>preco_unitario_aplicado</w:t>
      </w:r>
      <w:proofErr w:type="spellEnd"/>
      <w:r>
        <w:t xml:space="preserve"> de R$ 10,00.</w:t>
      </w:r>
    </w:p>
    <w:p w14:paraId="60117AA6" w14:textId="77777777" w:rsidR="00FC6930" w:rsidRDefault="00000000">
      <w:pPr>
        <w:pStyle w:val="Ttulo3"/>
        <w:keepNext/>
        <w:spacing w:before="160" w:after="80"/>
      </w:pPr>
      <w:r>
        <w:rPr>
          <w:b/>
          <w:bCs/>
          <w:sz w:val="22"/>
          <w:szCs w:val="22"/>
        </w:rPr>
        <w:t>Cenário 6 — Troca com crédito para uso futuro</w:t>
      </w:r>
    </w:p>
    <w:p w14:paraId="199B2207" w14:textId="14D9C907" w:rsidR="00FC6930" w:rsidRDefault="00000000">
      <w:pPr>
        <w:spacing w:after="120" w:line="300" w:lineRule="auto"/>
      </w:pPr>
      <w:r>
        <w:t xml:space="preserve">O cliente devolve, com cupom, itens no valor de R$ 30,00 e não leva produtos novos: a devolução 1 registra valor_credito_gerado de R$ 30,00, sem saída de dinheiro. Em outra ocasião, uma segunda devolução gera R$ 10,00 de crédito. Depois, numa venda de R$ 50,00, o cliente usa os dois créditos: a </w:t>
      </w:r>
      <w:proofErr w:type="spellStart"/>
      <w:r>
        <w:t>utiliza_</w:t>
      </w:r>
      <w:proofErr w:type="gramStart"/>
      <w:r>
        <w:t>credito</w:t>
      </w:r>
      <w:proofErr w:type="spellEnd"/>
      <w:r w:rsidR="003F757C">
        <w:t>( credito</w:t>
      </w:r>
      <w:proofErr w:type="gramEnd"/>
      <w:r w:rsidR="003F757C">
        <w:t xml:space="preserve">) </w:t>
      </w:r>
      <w:r>
        <w:t>recebe duas linhas, (venda, devolução 1, R$ 30,00) e (venda, devolução 2, R$ 10,00). O crédito usado na venda é a soma, R$ 40,00; o cliente paga R$ 10,00, e só esse valor é entrada de caixa. Os créditos restantes são R$ 0,00.</w:t>
      </w:r>
    </w:p>
    <w:p w14:paraId="6F751359" w14:textId="77777777" w:rsidR="00FC6930" w:rsidRDefault="00000000">
      <w:pPr>
        <w:pStyle w:val="Ttulo3"/>
        <w:keepNext/>
        <w:spacing w:before="160" w:after="80"/>
      </w:pPr>
      <w:r>
        <w:rPr>
          <w:b/>
          <w:bCs/>
          <w:sz w:val="22"/>
          <w:szCs w:val="22"/>
        </w:rPr>
        <w:t>Cenário 7 — Conferência diária do caixa (RN13)</w:t>
      </w:r>
    </w:p>
    <w:p w14:paraId="79742EFF" w14:textId="77777777" w:rsidR="008E5D4D" w:rsidRDefault="00000000" w:rsidP="008E5D4D">
      <w:pPr>
        <w:spacing w:after="120" w:line="300" w:lineRule="auto"/>
      </w:pPr>
      <w:r>
        <w:t xml:space="preserve">Ao final do dia, o saldo inicial é R$ 800,00, as entradas efetivas somam R$ 315,00 e as saídas efetivas somam R$ 500,00. O valor esperado é R$ 615,00. O funcionário conta R$ 610,00 em caixa. O fechamento registra </w:t>
      </w:r>
      <w:proofErr w:type="spellStart"/>
      <w:r>
        <w:t>saldo_final</w:t>
      </w:r>
      <w:proofErr w:type="spellEnd"/>
      <w:r>
        <w:t xml:space="preserve"> de R$ 615,00, </w:t>
      </w:r>
      <w:proofErr w:type="spellStart"/>
      <w:r>
        <w:t>valor_contado_caixa</w:t>
      </w:r>
      <w:proofErr w:type="spellEnd"/>
      <w:r>
        <w:t xml:space="preserve"> de R$ 610,00 e </w:t>
      </w:r>
      <w:proofErr w:type="spellStart"/>
      <w:r>
        <w:t>diferenca_apurada</w:t>
      </w:r>
      <w:proofErr w:type="spellEnd"/>
      <w:r>
        <w:t xml:space="preserve"> de −R$ 5,00, ligado ao funcionário que fez a conferência.</w:t>
      </w:r>
    </w:p>
    <w:p w14:paraId="793BDB9A" w14:textId="77777777" w:rsidR="008E5D4D" w:rsidRPr="008E5D4D" w:rsidRDefault="008E5D4D" w:rsidP="008E5D4D">
      <w:pPr>
        <w:spacing w:after="120" w:line="300" w:lineRule="auto"/>
      </w:pPr>
    </w:p>
    <w:p w14:paraId="0864A39A" w14:textId="77777777" w:rsidR="0075224A" w:rsidRDefault="0075224A" w:rsidP="0075224A">
      <w:pPr>
        <w:pStyle w:val="Ttulo2"/>
        <w:keepNext/>
        <w:spacing w:before="360" w:after="160"/>
        <w:rPr>
          <w:b/>
          <w:bCs/>
          <w:color w:val="1F3864"/>
          <w:sz w:val="28"/>
          <w:szCs w:val="28"/>
        </w:rPr>
      </w:pPr>
      <w:r>
        <w:rPr>
          <w:b/>
          <w:bCs/>
          <w:color w:val="1F3864"/>
          <w:sz w:val="28"/>
          <w:szCs w:val="28"/>
        </w:rPr>
        <w:t>16.1 E</w:t>
      </w:r>
      <w:r w:rsidRPr="0075224A">
        <w:rPr>
          <w:b/>
          <w:bCs/>
          <w:color w:val="1F3864"/>
          <w:sz w:val="28"/>
          <w:szCs w:val="28"/>
        </w:rPr>
        <w:t>strutura das Tabelas do Modelo Lógico</w:t>
      </w:r>
      <w:r>
        <w:rPr>
          <w:b/>
          <w:bCs/>
          <w:color w:val="1F3864"/>
          <w:sz w:val="28"/>
          <w:szCs w:val="28"/>
        </w:rPr>
        <w:t xml:space="preserve"> com chaves identificadoras e</w:t>
      </w:r>
      <w:r w:rsidRPr="0075224A">
        <w:rPr>
          <w:b/>
          <w:bCs/>
          <w:color w:val="1F3864"/>
          <w:sz w:val="28"/>
          <w:szCs w:val="28"/>
        </w:rPr>
        <w:t xml:space="preserve"> </w:t>
      </w:r>
      <w:r>
        <w:rPr>
          <w:b/>
          <w:bCs/>
          <w:color w:val="1F3864"/>
          <w:sz w:val="28"/>
          <w:szCs w:val="28"/>
        </w:rPr>
        <w:t>Normalizadas</w:t>
      </w:r>
      <w:r w:rsidRPr="0075224A">
        <w:rPr>
          <w:b/>
          <w:bCs/>
          <w:color w:val="1F3864"/>
          <w:sz w:val="28"/>
          <w:szCs w:val="28"/>
        </w:rPr>
        <w:t xml:space="preserve"> </w:t>
      </w:r>
      <w:r>
        <w:rPr>
          <w:b/>
          <w:bCs/>
          <w:color w:val="1F3864"/>
          <w:sz w:val="28"/>
          <w:szCs w:val="28"/>
        </w:rPr>
        <w:t>nas 3 formas (1FN, 2FN, 3FN)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1"/>
        <w:gridCol w:w="2401"/>
        <w:gridCol w:w="1493"/>
        <w:gridCol w:w="2993"/>
      </w:tblGrid>
      <w:tr w:rsidR="0075224A" w14:paraId="4D314FFE" w14:textId="77777777" w:rsidTr="008E5D4D">
        <w:trPr>
          <w:cantSplit/>
          <w:tblHeader/>
        </w:trPr>
        <w:tc>
          <w:tcPr>
            <w:tcW w:w="218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E4F9C7" w14:textId="77777777" w:rsidR="0075224A" w:rsidRDefault="0075224A" w:rsidP="007E0258">
            <w:pPr>
              <w:jc w:val="center"/>
            </w:pPr>
            <w:r>
              <w:rPr>
                <w:b/>
                <w:bCs/>
                <w:sz w:val="18"/>
                <w:szCs w:val="18"/>
              </w:rPr>
              <w:t xml:space="preserve">Tabela </w:t>
            </w:r>
          </w:p>
        </w:tc>
        <w:tc>
          <w:tcPr>
            <w:tcW w:w="24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4F0EED" w14:textId="77777777" w:rsidR="0075224A" w:rsidRDefault="0075224A" w:rsidP="007E0258">
            <w:pPr>
              <w:jc w:val="center"/>
            </w:pPr>
            <w:r>
              <w:rPr>
                <w:b/>
                <w:bCs/>
                <w:sz w:val="18"/>
                <w:szCs w:val="18"/>
              </w:rPr>
              <w:t>Campo / Atributo</w:t>
            </w:r>
          </w:p>
        </w:tc>
        <w:tc>
          <w:tcPr>
            <w:tcW w:w="14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FC6673" w14:textId="77777777" w:rsidR="0075224A" w:rsidRDefault="0075224A" w:rsidP="007E0258">
            <w:pPr>
              <w:jc w:val="center"/>
            </w:pPr>
            <w:r>
              <w:rPr>
                <w:b/>
                <w:bCs/>
                <w:sz w:val="18"/>
                <w:szCs w:val="18"/>
              </w:rPr>
              <w:t>Tipo de Dado</w:t>
            </w:r>
          </w:p>
        </w:tc>
        <w:tc>
          <w:tcPr>
            <w:tcW w:w="34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F32724" w14:textId="77777777" w:rsidR="0075224A" w:rsidRDefault="0075224A" w:rsidP="007E0258">
            <w:pPr>
              <w:jc w:val="center"/>
            </w:pPr>
            <w:r>
              <w:rPr>
                <w:b/>
                <w:bCs/>
                <w:sz w:val="18"/>
                <w:szCs w:val="18"/>
              </w:rPr>
              <w:t>Restrição / Regra de Negócio</w:t>
            </w:r>
          </w:p>
        </w:tc>
      </w:tr>
      <w:tr w:rsidR="0075224A" w14:paraId="5AB073B2"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7D69AC9" w14:textId="77777777" w:rsidR="0075224A" w:rsidRDefault="0075224A" w:rsidP="007E0258">
            <w:r>
              <w:rPr>
                <w:b/>
                <w:bCs/>
                <w:sz w:val="18"/>
                <w:szCs w:val="18"/>
              </w:rPr>
              <w:t>Pessoa</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FD1736" w14:textId="77777777" w:rsidR="0075224A" w:rsidRDefault="0075224A" w:rsidP="007E0258">
            <w:proofErr w:type="spellStart"/>
            <w:r>
              <w:rPr>
                <w:sz w:val="18"/>
                <w:szCs w:val="18"/>
              </w:rPr>
              <w:t>id_pessoa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07F1B"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91ED3"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18B7EE2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E5354D9"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EAD2DD" w14:textId="77777777" w:rsidR="0075224A" w:rsidRDefault="0075224A" w:rsidP="007E0258">
            <w:r>
              <w:rPr>
                <w:sz w:val="18"/>
                <w:szCs w:val="18"/>
              </w:rPr>
              <w:t>nome</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A82D71" w14:textId="77777777" w:rsidR="0075224A" w:rsidRDefault="0075224A" w:rsidP="007E0258">
            <w:proofErr w:type="gramStart"/>
            <w:r>
              <w:rPr>
                <w:sz w:val="18"/>
                <w:szCs w:val="18"/>
              </w:rPr>
              <w:t>VARCHAR(</w:t>
            </w:r>
            <w:proofErr w:type="gramEnd"/>
            <w:r>
              <w:rPr>
                <w:sz w:val="18"/>
                <w:szCs w:val="18"/>
              </w:rPr>
              <w:t>100)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E43AFD"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7B3F0B40"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3390E43"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4F8FB" w14:textId="77777777" w:rsidR="0075224A" w:rsidRDefault="0075224A" w:rsidP="007E0258">
            <w:proofErr w:type="spellStart"/>
            <w:r>
              <w:rPr>
                <w:sz w:val="18"/>
                <w:szCs w:val="18"/>
              </w:rPr>
              <w:t>status_pessoa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308A74" w14:textId="77777777" w:rsidR="0075224A" w:rsidRDefault="0075224A" w:rsidP="007E0258">
            <w:proofErr w:type="gramStart"/>
            <w:r>
              <w:rPr>
                <w:sz w:val="18"/>
                <w:szCs w:val="18"/>
              </w:rPr>
              <w:t>VARCHAR(</w:t>
            </w:r>
            <w:proofErr w:type="gramEnd"/>
            <w:r>
              <w:rPr>
                <w:sz w:val="18"/>
                <w:szCs w:val="18"/>
              </w:rPr>
              <w:t>10)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52BD"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('Ativo' ou 'Inativo')</w:t>
            </w:r>
          </w:p>
        </w:tc>
      </w:tr>
      <w:tr w:rsidR="0075224A" w14:paraId="189EDECB"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C9F9A59" w14:textId="77777777" w:rsidR="0075224A" w:rsidRDefault="0075224A" w:rsidP="007E0258">
            <w:proofErr w:type="spellStart"/>
            <w:r>
              <w:rPr>
                <w:b/>
                <w:bCs/>
                <w:sz w:val="18"/>
                <w:szCs w:val="18"/>
              </w:rPr>
              <w:t>Telefone_Pessoa</w:t>
            </w:r>
            <w:proofErr w:type="spellEnd"/>
            <w:r>
              <w:rPr>
                <w:b/>
                <w:bCs/>
                <w:sz w:val="18"/>
                <w:szCs w:val="18"/>
              </w:rPr>
              <w:t xml:space="preserve"> </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F12B29" w14:textId="77777777" w:rsidR="0075224A" w:rsidRDefault="0075224A" w:rsidP="007E0258">
            <w:proofErr w:type="spellStart"/>
            <w:r>
              <w:rPr>
                <w:sz w:val="18"/>
                <w:szCs w:val="18"/>
              </w:rPr>
              <w:t>id_pessoa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11B423"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8804D" w14:textId="77777777" w:rsidR="0075224A" w:rsidRDefault="0075224A" w:rsidP="007E0258">
            <w:r>
              <w:rPr>
                <w:sz w:val="18"/>
                <w:szCs w:val="18"/>
              </w:rPr>
              <w:t>Chave Primária Composta, FK -&gt; Pessoa</w:t>
            </w:r>
          </w:p>
        </w:tc>
      </w:tr>
      <w:tr w:rsidR="0075224A" w14:paraId="0C5E19D7"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1D5DCE7"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884484" w14:textId="77777777" w:rsidR="0075224A" w:rsidRDefault="0075224A" w:rsidP="007E0258">
            <w:r>
              <w:rPr>
                <w:sz w:val="18"/>
                <w:szCs w:val="18"/>
              </w:rPr>
              <w:t>telefone</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B93114" w14:textId="77777777" w:rsidR="0075224A" w:rsidRDefault="0075224A" w:rsidP="007E0258">
            <w:r>
              <w:rPr>
                <w:sz w:val="18"/>
                <w:szCs w:val="18"/>
              </w:rPr>
              <w:t>VARCHAR(20)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9C9DC9" w14:textId="77777777" w:rsidR="0075224A" w:rsidRDefault="0075224A" w:rsidP="007E0258">
            <w:r>
              <w:rPr>
                <w:sz w:val="18"/>
                <w:szCs w:val="18"/>
              </w:rPr>
              <w:t>Chave Primária Composta, Not Null (Com DDD)</w:t>
            </w:r>
          </w:p>
        </w:tc>
      </w:tr>
      <w:tr w:rsidR="0075224A" w14:paraId="58C40759"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3C30806" w14:textId="77777777" w:rsidR="0075224A" w:rsidRDefault="0075224A" w:rsidP="007E0258">
            <w:proofErr w:type="spellStart"/>
            <w:r>
              <w:rPr>
                <w:b/>
                <w:bCs/>
                <w:sz w:val="18"/>
                <w:szCs w:val="18"/>
              </w:rPr>
              <w:t>Email_Pessoa</w:t>
            </w:r>
            <w:proofErr w:type="spellEnd"/>
            <w:r>
              <w:rPr>
                <w:b/>
                <w:bCs/>
                <w:sz w:val="18"/>
                <w:szCs w:val="18"/>
              </w:rPr>
              <w:t xml:space="preserve"> </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7C9E3" w14:textId="77777777" w:rsidR="0075224A" w:rsidRDefault="0075224A" w:rsidP="007E0258">
            <w:proofErr w:type="spellStart"/>
            <w:r>
              <w:rPr>
                <w:sz w:val="18"/>
                <w:szCs w:val="18"/>
              </w:rPr>
              <w:t>id_pessoa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A8DF08"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812061" w14:textId="77777777" w:rsidR="0075224A" w:rsidRDefault="0075224A" w:rsidP="007E0258">
            <w:r>
              <w:rPr>
                <w:sz w:val="18"/>
                <w:szCs w:val="18"/>
              </w:rPr>
              <w:t>Chave Primária Composta, FK -&gt; Pessoa</w:t>
            </w:r>
          </w:p>
        </w:tc>
      </w:tr>
      <w:tr w:rsidR="0075224A" w14:paraId="240217D7"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35AC090"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A4F57" w14:textId="77777777" w:rsidR="0075224A" w:rsidRDefault="0075224A" w:rsidP="007E0258">
            <w:proofErr w:type="spellStart"/>
            <w:r>
              <w:rPr>
                <w:sz w:val="18"/>
                <w:szCs w:val="18"/>
              </w:rPr>
              <w:t>email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E2C6B2" w14:textId="77777777" w:rsidR="0075224A" w:rsidRDefault="0075224A" w:rsidP="007E0258">
            <w:r>
              <w:rPr>
                <w:sz w:val="18"/>
                <w:szCs w:val="18"/>
              </w:rPr>
              <w:t>VARCHAR(100)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D91E0" w14:textId="77777777" w:rsidR="0075224A" w:rsidRDefault="0075224A" w:rsidP="007E0258">
            <w:r>
              <w:rPr>
                <w:sz w:val="18"/>
                <w:szCs w:val="18"/>
              </w:rPr>
              <w:t>Chave Primária Composta, Unique</w:t>
            </w:r>
          </w:p>
        </w:tc>
      </w:tr>
      <w:tr w:rsidR="0075224A" w14:paraId="0C22B171"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4DF54D8" w14:textId="77777777" w:rsidR="0075224A" w:rsidRDefault="0075224A" w:rsidP="007E0258">
            <w:r>
              <w:rPr>
                <w:b/>
                <w:bCs/>
                <w:sz w:val="18"/>
                <w:szCs w:val="18"/>
              </w:rPr>
              <w:t>Localidade</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C6C24D" w14:textId="77777777" w:rsidR="0075224A" w:rsidRDefault="0075224A" w:rsidP="007E0258">
            <w:proofErr w:type="spellStart"/>
            <w:r>
              <w:rPr>
                <w:sz w:val="18"/>
                <w:szCs w:val="18"/>
              </w:rPr>
              <w:t>id_localidade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18EA06"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D6D128"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2DCEECEB"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9FE019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8FA08D" w14:textId="77777777" w:rsidR="0075224A" w:rsidRDefault="0075224A" w:rsidP="007E0258">
            <w:r>
              <w:rPr>
                <w:sz w:val="18"/>
                <w:szCs w:val="18"/>
              </w:rPr>
              <w:t>cep</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0EF884" w14:textId="77777777" w:rsidR="0075224A" w:rsidRDefault="0075224A" w:rsidP="007E0258">
            <w:proofErr w:type="gramStart"/>
            <w:r>
              <w:rPr>
                <w:sz w:val="18"/>
                <w:szCs w:val="18"/>
              </w:rPr>
              <w:t>VARCHAR(</w:t>
            </w:r>
            <w:proofErr w:type="gramEnd"/>
            <w:r>
              <w:rPr>
                <w:sz w:val="18"/>
                <w:szCs w:val="18"/>
              </w:rPr>
              <w:t>10)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60E21A"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6CF99CF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663B54E"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F6B8B" w14:textId="77777777" w:rsidR="0075224A" w:rsidRDefault="0075224A" w:rsidP="007E0258">
            <w:r>
              <w:rPr>
                <w:sz w:val="18"/>
                <w:szCs w:val="18"/>
              </w:rPr>
              <w:t>logradouro</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3D973A" w14:textId="77777777" w:rsidR="0075224A" w:rsidRDefault="0075224A" w:rsidP="007E0258">
            <w:proofErr w:type="gramStart"/>
            <w:r>
              <w:rPr>
                <w:sz w:val="18"/>
                <w:szCs w:val="18"/>
              </w:rPr>
              <w:t>VARCHAR(</w:t>
            </w:r>
            <w:proofErr w:type="gramEnd"/>
            <w:r>
              <w:rPr>
                <w:sz w:val="18"/>
                <w:szCs w:val="18"/>
              </w:rPr>
              <w:t>100)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DF5CD8"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1AAF7950"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F07890C"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21589E" w14:textId="77777777" w:rsidR="0075224A" w:rsidRDefault="0075224A" w:rsidP="007E0258">
            <w:r>
              <w:rPr>
                <w:sz w:val="18"/>
                <w:szCs w:val="18"/>
              </w:rPr>
              <w:t>bairro</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517545" w14:textId="77777777" w:rsidR="0075224A" w:rsidRDefault="0075224A" w:rsidP="007E0258">
            <w:proofErr w:type="gramStart"/>
            <w:r>
              <w:rPr>
                <w:sz w:val="18"/>
                <w:szCs w:val="18"/>
              </w:rPr>
              <w:t>VARCHAR(</w:t>
            </w:r>
            <w:proofErr w:type="gramEnd"/>
            <w:r>
              <w:rPr>
                <w:sz w:val="18"/>
                <w:szCs w:val="18"/>
              </w:rPr>
              <w:t>50)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CCA09"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0C3E99A4"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8CDB4D3"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9ED66C" w14:textId="77777777" w:rsidR="0075224A" w:rsidRDefault="0075224A" w:rsidP="007E0258">
            <w:r>
              <w:rPr>
                <w:sz w:val="18"/>
                <w:szCs w:val="18"/>
              </w:rPr>
              <w:t>cidade</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94C9EB" w14:textId="77777777" w:rsidR="0075224A" w:rsidRDefault="0075224A" w:rsidP="007E0258">
            <w:proofErr w:type="gramStart"/>
            <w:r>
              <w:rPr>
                <w:sz w:val="18"/>
                <w:szCs w:val="18"/>
              </w:rPr>
              <w:t>VARCHAR(</w:t>
            </w:r>
            <w:proofErr w:type="gramEnd"/>
            <w:r>
              <w:rPr>
                <w:sz w:val="18"/>
                <w:szCs w:val="18"/>
              </w:rPr>
              <w:t>50)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330A9"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6670A0B"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898DEAD"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A3723A" w14:textId="77777777" w:rsidR="0075224A" w:rsidRDefault="0075224A" w:rsidP="007E0258">
            <w:r>
              <w:rPr>
                <w:sz w:val="18"/>
                <w:szCs w:val="18"/>
              </w:rPr>
              <w:t>estado</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62240A" w14:textId="77777777" w:rsidR="0075224A" w:rsidRDefault="0075224A" w:rsidP="007E0258">
            <w:proofErr w:type="gramStart"/>
            <w:r>
              <w:rPr>
                <w:sz w:val="18"/>
                <w:szCs w:val="18"/>
              </w:rPr>
              <w:t>CHAR(</w:t>
            </w:r>
            <w:proofErr w:type="gramEnd"/>
            <w:r>
              <w:rPr>
                <w:sz w:val="18"/>
                <w:szCs w:val="18"/>
              </w:rPr>
              <w:t>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0D6EF8"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73B6BC13"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E3485BE" w14:textId="77777777" w:rsidR="0075224A" w:rsidRDefault="0075224A" w:rsidP="007E0258">
            <w:proofErr w:type="spellStart"/>
            <w:r>
              <w:rPr>
                <w:b/>
                <w:bCs/>
                <w:sz w:val="18"/>
                <w:szCs w:val="18"/>
              </w:rPr>
              <w:t>Endereco_Pessoa</w:t>
            </w:r>
            <w:proofErr w:type="spellEnd"/>
            <w:r>
              <w:rPr>
                <w:b/>
                <w:bCs/>
                <w:sz w:val="18"/>
                <w:szCs w:val="18"/>
              </w:rPr>
              <w:t xml:space="preserve"> </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FB824B" w14:textId="77777777" w:rsidR="0075224A" w:rsidRDefault="0075224A" w:rsidP="007E0258">
            <w:proofErr w:type="spellStart"/>
            <w:r>
              <w:rPr>
                <w:sz w:val="18"/>
                <w:szCs w:val="18"/>
              </w:rPr>
              <w:t>id_endereco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C260E5"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0C0F61"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391E7530"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45A1BD0"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E9DE97" w14:textId="77777777" w:rsidR="0075224A" w:rsidRDefault="0075224A" w:rsidP="007E0258">
            <w:proofErr w:type="spellStart"/>
            <w:r>
              <w:rPr>
                <w:sz w:val="18"/>
                <w:szCs w:val="18"/>
              </w:rPr>
              <w:t>id_pessoa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0D3380"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D9DE0" w14:textId="77777777" w:rsidR="0075224A" w:rsidRDefault="0075224A" w:rsidP="007E0258">
            <w:r>
              <w:rPr>
                <w:sz w:val="18"/>
                <w:szCs w:val="18"/>
              </w:rPr>
              <w:t xml:space="preserve">Chave Estrangeira (FK) -&gt; Pessoa,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D7955B5"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08291F8"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26C7A4" w14:textId="77777777" w:rsidR="0075224A" w:rsidRDefault="0075224A" w:rsidP="007E0258">
            <w:proofErr w:type="spellStart"/>
            <w:r>
              <w:rPr>
                <w:sz w:val="18"/>
                <w:szCs w:val="18"/>
              </w:rPr>
              <w:t>id_localidade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C58B4F"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7E4066" w14:textId="77777777" w:rsidR="0075224A" w:rsidRDefault="0075224A" w:rsidP="007E0258">
            <w:r>
              <w:rPr>
                <w:sz w:val="18"/>
                <w:szCs w:val="18"/>
              </w:rPr>
              <w:t xml:space="preserve">Chave Estrangeira (FK) -&gt; Localidade,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6FFB195D"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2D9D39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876EB" w14:textId="77777777" w:rsidR="0075224A" w:rsidRDefault="0075224A" w:rsidP="007E0258">
            <w:proofErr w:type="gramStart"/>
            <w:r>
              <w:rPr>
                <w:sz w:val="18"/>
                <w:szCs w:val="18"/>
              </w:rPr>
              <w:t>numero</w:t>
            </w:r>
            <w:proofErr w:type="gram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16EE76" w14:textId="77777777" w:rsidR="0075224A" w:rsidRDefault="0075224A" w:rsidP="007E0258">
            <w:proofErr w:type="gramStart"/>
            <w:r>
              <w:rPr>
                <w:sz w:val="18"/>
                <w:szCs w:val="18"/>
              </w:rPr>
              <w:t>VARCHAR(</w:t>
            </w:r>
            <w:proofErr w:type="gramEnd"/>
            <w:r>
              <w:rPr>
                <w:sz w:val="18"/>
                <w:szCs w:val="18"/>
              </w:rPr>
              <w:t>10)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C6FD95"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159F5603"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0F08F5A1"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C3EA3E" w14:textId="77777777" w:rsidR="0075224A" w:rsidRDefault="0075224A" w:rsidP="007E0258">
            <w:proofErr w:type="spellStart"/>
            <w:r>
              <w:rPr>
                <w:sz w:val="18"/>
                <w:szCs w:val="18"/>
              </w:rPr>
              <w:t>ponto_</w:t>
            </w:r>
            <w:proofErr w:type="gramStart"/>
            <w:r>
              <w:rPr>
                <w:sz w:val="18"/>
                <w:szCs w:val="18"/>
              </w:rPr>
              <w:t>referencia</w:t>
            </w:r>
            <w:proofErr w:type="spellEnd"/>
            <w:proofErr w:type="gram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FE34AD" w14:textId="77777777" w:rsidR="0075224A" w:rsidRDefault="0075224A" w:rsidP="007E0258">
            <w:proofErr w:type="gramStart"/>
            <w:r>
              <w:rPr>
                <w:sz w:val="18"/>
                <w:szCs w:val="18"/>
              </w:rPr>
              <w:t>VARCHAR(</w:t>
            </w:r>
            <w:proofErr w:type="gramEnd"/>
            <w:r>
              <w:rPr>
                <w:sz w:val="18"/>
                <w:szCs w:val="18"/>
              </w:rPr>
              <w:t>150)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3796C1" w14:textId="77777777" w:rsidR="0075224A" w:rsidRDefault="0075224A" w:rsidP="007E0258">
            <w:proofErr w:type="spellStart"/>
            <w:r>
              <w:rPr>
                <w:sz w:val="18"/>
                <w:szCs w:val="18"/>
              </w:rPr>
              <w:t>Null</w:t>
            </w:r>
            <w:proofErr w:type="spellEnd"/>
          </w:p>
        </w:tc>
      </w:tr>
      <w:tr w:rsidR="0075224A" w14:paraId="23D20A59"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CB37A26" w14:textId="77777777" w:rsidR="0075224A" w:rsidRDefault="0075224A" w:rsidP="007E0258">
            <w:proofErr w:type="spellStart"/>
            <w:r>
              <w:rPr>
                <w:b/>
                <w:bCs/>
                <w:sz w:val="18"/>
                <w:szCs w:val="18"/>
              </w:rPr>
              <w:lastRenderedPageBreak/>
              <w:t>Pessoa_Fisica</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1BB1A" w14:textId="77777777" w:rsidR="0075224A" w:rsidRDefault="0075224A" w:rsidP="007E0258">
            <w:proofErr w:type="spellStart"/>
            <w:r>
              <w:rPr>
                <w:sz w:val="18"/>
                <w:szCs w:val="18"/>
              </w:rPr>
              <w:t>id_pessoa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3B03C"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9CB4D4" w14:textId="77777777" w:rsidR="0075224A" w:rsidRDefault="0075224A" w:rsidP="007E0258">
            <w:r>
              <w:rPr>
                <w:sz w:val="18"/>
                <w:szCs w:val="18"/>
              </w:rPr>
              <w:t>Chave Primária (PK), Chave Estrangeira (FK) -&gt; Pessoa</w:t>
            </w:r>
          </w:p>
        </w:tc>
      </w:tr>
      <w:tr w:rsidR="0075224A" w14:paraId="1B5147B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BE3D05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BDB6C2" w14:textId="77777777" w:rsidR="0075224A" w:rsidRDefault="0075224A" w:rsidP="007E0258">
            <w:proofErr w:type="spellStart"/>
            <w:r>
              <w:rPr>
                <w:sz w:val="18"/>
                <w:szCs w:val="18"/>
              </w:rPr>
              <w:t>cpf</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19200B" w14:textId="77777777" w:rsidR="0075224A" w:rsidRDefault="0075224A" w:rsidP="007E0258">
            <w:proofErr w:type="gramStart"/>
            <w:r>
              <w:rPr>
                <w:sz w:val="18"/>
                <w:szCs w:val="18"/>
              </w:rPr>
              <w:t>VARCHAR(</w:t>
            </w:r>
            <w:proofErr w:type="gramEnd"/>
            <w:r>
              <w:rPr>
                <w:sz w:val="18"/>
                <w:szCs w:val="18"/>
              </w:rPr>
              <w:t>14)</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EF31AB"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Unique</w:t>
            </w:r>
          </w:p>
        </w:tc>
      </w:tr>
      <w:tr w:rsidR="0075224A" w14:paraId="5CE9EBCF"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838DBC0" w14:textId="77777777" w:rsidR="0075224A" w:rsidRDefault="0075224A" w:rsidP="007E0258">
            <w:proofErr w:type="spellStart"/>
            <w:r>
              <w:rPr>
                <w:b/>
                <w:bCs/>
                <w:sz w:val="18"/>
                <w:szCs w:val="18"/>
              </w:rPr>
              <w:t>Pessoa_Juridica</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5304EE" w14:textId="77777777" w:rsidR="0075224A" w:rsidRDefault="0075224A" w:rsidP="007E0258">
            <w:proofErr w:type="spellStart"/>
            <w:r>
              <w:rPr>
                <w:sz w:val="18"/>
                <w:szCs w:val="18"/>
              </w:rPr>
              <w:t>id_pessoa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F0F070"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44A139" w14:textId="77777777" w:rsidR="0075224A" w:rsidRDefault="0075224A" w:rsidP="007E0258">
            <w:r>
              <w:rPr>
                <w:sz w:val="18"/>
                <w:szCs w:val="18"/>
              </w:rPr>
              <w:t>Chave Primária (PK), Chave Estrangeira (FK) -&gt; Pessoa</w:t>
            </w:r>
          </w:p>
        </w:tc>
      </w:tr>
      <w:tr w:rsidR="0075224A" w14:paraId="3B6941AB"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150857D1"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1DAAD0" w14:textId="77777777" w:rsidR="0075224A" w:rsidRDefault="0075224A" w:rsidP="007E0258">
            <w:proofErr w:type="spellStart"/>
            <w:r>
              <w:rPr>
                <w:sz w:val="18"/>
                <w:szCs w:val="18"/>
              </w:rPr>
              <w:t>cnpj</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2EEF1E" w14:textId="77777777" w:rsidR="0075224A" w:rsidRDefault="0075224A" w:rsidP="007E0258">
            <w:proofErr w:type="gramStart"/>
            <w:r>
              <w:rPr>
                <w:sz w:val="18"/>
                <w:szCs w:val="18"/>
              </w:rPr>
              <w:t>VARCHAR(</w:t>
            </w:r>
            <w:proofErr w:type="gramEnd"/>
            <w:r>
              <w:rPr>
                <w:sz w:val="18"/>
                <w:szCs w:val="18"/>
              </w:rPr>
              <w:t>18)</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98079F"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Unique</w:t>
            </w:r>
          </w:p>
        </w:tc>
      </w:tr>
      <w:tr w:rsidR="0075224A" w14:paraId="6E581340"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0090DF8" w14:textId="77777777" w:rsidR="0075224A" w:rsidRDefault="0075224A" w:rsidP="007E0258">
            <w:r>
              <w:rPr>
                <w:b/>
                <w:bCs/>
                <w:sz w:val="18"/>
                <w:szCs w:val="18"/>
              </w:rPr>
              <w:t>Cliente</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9BC90" w14:textId="77777777" w:rsidR="0075224A" w:rsidRDefault="0075224A" w:rsidP="007E0258">
            <w:proofErr w:type="spellStart"/>
            <w:r>
              <w:rPr>
                <w:sz w:val="18"/>
                <w:szCs w:val="18"/>
              </w:rPr>
              <w:t>id_cliente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38F25"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474612"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5AD3622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3E781F9"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7213E3" w14:textId="77777777" w:rsidR="0075224A" w:rsidRDefault="0075224A" w:rsidP="007E0258">
            <w:proofErr w:type="spellStart"/>
            <w:r>
              <w:rPr>
                <w:sz w:val="18"/>
                <w:szCs w:val="18"/>
              </w:rPr>
              <w:t>id_pessoa_fisica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71AA8D"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A8E12E" w14:textId="77777777" w:rsidR="0075224A" w:rsidRDefault="0075224A" w:rsidP="007E0258">
            <w:r>
              <w:rPr>
                <w:sz w:val="18"/>
                <w:szCs w:val="18"/>
              </w:rPr>
              <w:t xml:space="preserve">Chave Estrangeira (FK) -&gt; </w:t>
            </w:r>
            <w:proofErr w:type="spellStart"/>
            <w:r>
              <w:rPr>
                <w:sz w:val="18"/>
                <w:szCs w:val="18"/>
              </w:rPr>
              <w:t>Pessoa_Fisica</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Unique</w:t>
            </w:r>
          </w:p>
        </w:tc>
      </w:tr>
      <w:tr w:rsidR="0075224A" w14:paraId="05D91D0B"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A692DBC"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0C6EA6" w14:textId="77777777" w:rsidR="0075224A" w:rsidRDefault="0075224A" w:rsidP="007E0258">
            <w:proofErr w:type="spellStart"/>
            <w:r>
              <w:rPr>
                <w:sz w:val="18"/>
                <w:szCs w:val="18"/>
              </w:rPr>
              <w:t>data_cadastro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FD98C4"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A7577"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1DC6B553"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53BD50F" w14:textId="77777777" w:rsidR="0075224A" w:rsidRDefault="0075224A" w:rsidP="007E0258">
            <w:proofErr w:type="spellStart"/>
            <w:r>
              <w:rPr>
                <w:b/>
                <w:bCs/>
                <w:sz w:val="18"/>
                <w:szCs w:val="18"/>
              </w:rPr>
              <w:t>Funcionario</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984C8" w14:textId="77777777" w:rsidR="0075224A" w:rsidRDefault="0075224A" w:rsidP="007E0258">
            <w:proofErr w:type="spellStart"/>
            <w:r>
              <w:rPr>
                <w:sz w:val="18"/>
                <w:szCs w:val="18"/>
              </w:rPr>
              <w:t>id_funcionario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7A886"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A8FB89"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40C74CF4"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B27030C"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CD1A7" w14:textId="77777777" w:rsidR="0075224A" w:rsidRDefault="0075224A" w:rsidP="007E0258">
            <w:proofErr w:type="spellStart"/>
            <w:r>
              <w:rPr>
                <w:sz w:val="18"/>
                <w:szCs w:val="18"/>
              </w:rPr>
              <w:t>id_pessoa_fisica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3DBE5"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7AD12" w14:textId="77777777" w:rsidR="0075224A" w:rsidRDefault="0075224A" w:rsidP="007E0258">
            <w:r>
              <w:rPr>
                <w:sz w:val="18"/>
                <w:szCs w:val="18"/>
              </w:rPr>
              <w:t xml:space="preserve">Chave Estrangeira (FK) -&gt; </w:t>
            </w:r>
            <w:proofErr w:type="spellStart"/>
            <w:r>
              <w:rPr>
                <w:sz w:val="18"/>
                <w:szCs w:val="18"/>
              </w:rPr>
              <w:t>Pessoa_Fisica</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Unique</w:t>
            </w:r>
          </w:p>
        </w:tc>
      </w:tr>
      <w:tr w:rsidR="0075224A" w14:paraId="1B1CEF50"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8DFF612"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EFEAAF" w14:textId="77777777" w:rsidR="0075224A" w:rsidRDefault="0075224A" w:rsidP="007E0258">
            <w:proofErr w:type="spellStart"/>
            <w:r>
              <w:rPr>
                <w:sz w:val="18"/>
                <w:szCs w:val="18"/>
              </w:rPr>
              <w:t>ctps</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ADC65" w14:textId="77777777" w:rsidR="0075224A" w:rsidRDefault="0075224A" w:rsidP="007E0258">
            <w:proofErr w:type="gramStart"/>
            <w:r>
              <w:rPr>
                <w:sz w:val="18"/>
                <w:szCs w:val="18"/>
              </w:rPr>
              <w:t>VARCHAR(</w:t>
            </w:r>
            <w:proofErr w:type="gramEnd"/>
            <w:r>
              <w:rPr>
                <w:sz w:val="18"/>
                <w:szCs w:val="18"/>
              </w:rPr>
              <w:t>20)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5D799"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237DD6E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01584AA"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8F34DE" w14:textId="77777777" w:rsidR="0075224A" w:rsidRDefault="0075224A" w:rsidP="007E0258">
            <w:r>
              <w:rPr>
                <w:sz w:val="18"/>
                <w:szCs w:val="18"/>
              </w:rPr>
              <w:t>sexo</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EBEA96" w14:textId="77777777" w:rsidR="0075224A" w:rsidRDefault="0075224A" w:rsidP="007E0258">
            <w:proofErr w:type="gramStart"/>
            <w:r>
              <w:rPr>
                <w:sz w:val="18"/>
                <w:szCs w:val="18"/>
              </w:rPr>
              <w:t>VARCHAR(</w:t>
            </w:r>
            <w:proofErr w:type="gramEnd"/>
            <w:r>
              <w:rPr>
                <w:sz w:val="18"/>
                <w:szCs w:val="18"/>
              </w:rPr>
              <w:t>15)</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35055"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6E4D08CC"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DA9FF83"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BC02C7" w14:textId="77777777" w:rsidR="0075224A" w:rsidRDefault="0075224A" w:rsidP="007E0258">
            <w:proofErr w:type="spellStart"/>
            <w:r>
              <w:rPr>
                <w:sz w:val="18"/>
                <w:szCs w:val="18"/>
              </w:rPr>
              <w:t>rg</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C3835A" w14:textId="77777777" w:rsidR="0075224A" w:rsidRDefault="0075224A" w:rsidP="007E0258">
            <w:proofErr w:type="gramStart"/>
            <w:r>
              <w:rPr>
                <w:sz w:val="18"/>
                <w:szCs w:val="18"/>
              </w:rPr>
              <w:t>VARCHAR(</w:t>
            </w:r>
            <w:proofErr w:type="gramEnd"/>
            <w:r>
              <w:rPr>
                <w:sz w:val="18"/>
                <w:szCs w:val="18"/>
              </w:rPr>
              <w:t>15)</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9305A9"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71BE8C8F"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1C57633C"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6C8A4" w14:textId="77777777" w:rsidR="0075224A" w:rsidRDefault="0075224A" w:rsidP="007E0258">
            <w:proofErr w:type="spellStart"/>
            <w:r>
              <w:rPr>
                <w:sz w:val="18"/>
                <w:szCs w:val="18"/>
              </w:rPr>
              <w:t>nome_da_mae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CC1F3B" w14:textId="77777777" w:rsidR="0075224A" w:rsidRDefault="0075224A" w:rsidP="007E0258">
            <w:proofErr w:type="gramStart"/>
            <w:r>
              <w:rPr>
                <w:sz w:val="18"/>
                <w:szCs w:val="18"/>
              </w:rPr>
              <w:t>VARCHAR(</w:t>
            </w:r>
            <w:proofErr w:type="gramEnd"/>
            <w:r>
              <w:rPr>
                <w:sz w:val="18"/>
                <w:szCs w:val="18"/>
              </w:rPr>
              <w:t>100)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D70A9A"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A1BD851"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6234941" w14:textId="77777777" w:rsidR="0075224A" w:rsidRDefault="0075224A" w:rsidP="007E0258">
            <w:r>
              <w:rPr>
                <w:b/>
                <w:bCs/>
                <w:sz w:val="18"/>
                <w:szCs w:val="18"/>
              </w:rPr>
              <w:t>Fornecedor</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E0D79" w14:textId="77777777" w:rsidR="0075224A" w:rsidRDefault="0075224A" w:rsidP="007E0258">
            <w:proofErr w:type="spellStart"/>
            <w:r>
              <w:rPr>
                <w:sz w:val="18"/>
                <w:szCs w:val="18"/>
              </w:rPr>
              <w:t>id_fornecedor</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1779AD"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A3CDD3"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49FF3E2A"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9466BE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A6338A" w14:textId="77777777" w:rsidR="0075224A" w:rsidRDefault="0075224A" w:rsidP="007E0258">
            <w:proofErr w:type="spellStart"/>
            <w:r>
              <w:rPr>
                <w:sz w:val="18"/>
                <w:szCs w:val="18"/>
              </w:rPr>
              <w:t>id_pessoa_juridica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141EEE"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F37C95" w14:textId="77777777" w:rsidR="0075224A" w:rsidRDefault="0075224A" w:rsidP="007E0258">
            <w:r>
              <w:rPr>
                <w:sz w:val="18"/>
                <w:szCs w:val="18"/>
              </w:rPr>
              <w:t xml:space="preserve">Chave Estrangeira (FK) -&gt; </w:t>
            </w:r>
            <w:proofErr w:type="spellStart"/>
            <w:r>
              <w:rPr>
                <w:sz w:val="18"/>
                <w:szCs w:val="18"/>
              </w:rPr>
              <w:t>Pessoa_Juridica</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Unique</w:t>
            </w:r>
          </w:p>
        </w:tc>
      </w:tr>
      <w:tr w:rsidR="0075224A" w14:paraId="0225625D"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000A98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45279" w14:textId="77777777" w:rsidR="0075224A" w:rsidRDefault="0075224A" w:rsidP="007E0258">
            <w:proofErr w:type="spellStart"/>
            <w:r>
              <w:rPr>
                <w:sz w:val="18"/>
                <w:szCs w:val="18"/>
              </w:rPr>
              <w:t>razao_social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8CA8CC" w14:textId="77777777" w:rsidR="0075224A" w:rsidRDefault="0075224A" w:rsidP="007E0258">
            <w:proofErr w:type="gramStart"/>
            <w:r>
              <w:rPr>
                <w:sz w:val="18"/>
                <w:szCs w:val="18"/>
              </w:rPr>
              <w:t>VARCHAR(</w:t>
            </w:r>
            <w:proofErr w:type="gramEnd"/>
            <w:r>
              <w:rPr>
                <w:sz w:val="18"/>
                <w:szCs w:val="18"/>
              </w:rPr>
              <w:t>100)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3486D5"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6D8B5839"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F3B3A1D" w14:textId="77777777" w:rsidR="0075224A" w:rsidRDefault="0075224A" w:rsidP="007E0258">
            <w:proofErr w:type="spellStart"/>
            <w:r>
              <w:rPr>
                <w:b/>
                <w:bCs/>
                <w:sz w:val="18"/>
                <w:szCs w:val="18"/>
              </w:rPr>
              <w:t>Ficha</w:t>
            </w:r>
            <w:proofErr w:type="gramStart"/>
            <w:r>
              <w:rPr>
                <w:b/>
                <w:bCs/>
                <w:sz w:val="18"/>
                <w:szCs w:val="18"/>
              </w:rPr>
              <w:t>_Do</w:t>
            </w:r>
            <w:proofErr w:type="gramEnd"/>
            <w:r>
              <w:rPr>
                <w:b/>
                <w:bCs/>
                <w:sz w:val="18"/>
                <w:szCs w:val="18"/>
              </w:rPr>
              <w:t>_Cliente</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14A72" w14:textId="12E03ABF" w:rsidR="0075224A" w:rsidRDefault="008B0766" w:rsidP="007E0258">
            <w:proofErr w:type="spellStart"/>
            <w:r w:rsidRPr="008B0766">
              <w:rPr>
                <w:sz w:val="18"/>
                <w:szCs w:val="18"/>
              </w:rPr>
              <w:t>id_ficha_do_cliente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01D526"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AF58F" w14:textId="77777777" w:rsidR="0075224A" w:rsidRDefault="0075224A" w:rsidP="007E0258">
            <w:r>
              <w:rPr>
                <w:sz w:val="18"/>
                <w:szCs w:val="18"/>
              </w:rPr>
              <w:t>Chave Primária (PK), AutoIncrement; compõe UNIQUE (id_cliente, id_ficha_do_cliente)</w:t>
            </w:r>
          </w:p>
        </w:tc>
      </w:tr>
      <w:tr w:rsidR="0075224A" w14:paraId="165886B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15C4646B"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4D0AF4" w14:textId="77777777" w:rsidR="0075224A" w:rsidRDefault="0075224A" w:rsidP="007E0258">
            <w:proofErr w:type="spellStart"/>
            <w:r>
              <w:rPr>
                <w:sz w:val="18"/>
                <w:szCs w:val="18"/>
              </w:rPr>
              <w:t>id_cliente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AA0150"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014FA0" w14:textId="77777777" w:rsidR="0075224A" w:rsidRDefault="0075224A" w:rsidP="007E0258">
            <w:r>
              <w:rPr>
                <w:sz w:val="18"/>
                <w:szCs w:val="18"/>
              </w:rPr>
              <w:t xml:space="preserve">Chave Estrangeira (FK) -&gt; Cliente, </w:t>
            </w:r>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Unique</w:t>
            </w:r>
          </w:p>
        </w:tc>
      </w:tr>
      <w:tr w:rsidR="0075224A" w14:paraId="2A2062D3"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D35E3CA"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70A222" w14:textId="77777777" w:rsidR="0075224A" w:rsidRDefault="0075224A" w:rsidP="007E0258">
            <w:proofErr w:type="spellStart"/>
            <w:r>
              <w:rPr>
                <w:sz w:val="18"/>
                <w:szCs w:val="18"/>
              </w:rPr>
              <w:t>limite_</w:t>
            </w:r>
            <w:proofErr w:type="gramStart"/>
            <w:r>
              <w:rPr>
                <w:sz w:val="18"/>
                <w:szCs w:val="18"/>
              </w:rPr>
              <w:t>credito</w:t>
            </w:r>
            <w:proofErr w:type="spellEnd"/>
            <w:proofErr w:type="gram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8E5D1"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55951"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Default 120.00</w:t>
            </w:r>
          </w:p>
        </w:tc>
      </w:tr>
      <w:tr w:rsidR="0075224A" w14:paraId="4831D048"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77C0FCB"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76C21A" w14:textId="77777777" w:rsidR="0075224A" w:rsidRDefault="0075224A" w:rsidP="007E0258">
            <w:proofErr w:type="spellStart"/>
            <w:r>
              <w:rPr>
                <w:sz w:val="18"/>
                <w:szCs w:val="18"/>
              </w:rPr>
              <w:t>saldo_devedor_atual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0133BD"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AC0C4"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Default 0.00 (Redundância Controlada)</w:t>
            </w:r>
          </w:p>
        </w:tc>
      </w:tr>
      <w:tr w:rsidR="0075224A" w14:paraId="1DAF6B1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A10330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8230FE" w14:textId="77777777" w:rsidR="0075224A" w:rsidRDefault="0075224A" w:rsidP="007E0258">
            <w:proofErr w:type="spellStart"/>
            <w:r>
              <w:rPr>
                <w:sz w:val="18"/>
                <w:szCs w:val="18"/>
              </w:rPr>
              <w:t>data_abertura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9E4283"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A64F2"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56F59DE0"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DABF64B"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148A23" w14:textId="77777777" w:rsidR="0075224A" w:rsidRDefault="0075224A" w:rsidP="007E0258">
            <w:proofErr w:type="spellStart"/>
            <w:r>
              <w:rPr>
                <w:sz w:val="18"/>
                <w:szCs w:val="18"/>
              </w:rPr>
              <w:t>situacao_</w:t>
            </w:r>
            <w:proofErr w:type="gramStart"/>
            <w:r>
              <w:rPr>
                <w:sz w:val="18"/>
                <w:szCs w:val="18"/>
              </w:rPr>
              <w:t>credito</w:t>
            </w:r>
            <w:proofErr w:type="spellEnd"/>
            <w:proofErr w:type="gram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045A53" w14:textId="77777777" w:rsidR="0075224A" w:rsidRDefault="0075224A" w:rsidP="007E0258">
            <w:proofErr w:type="gramStart"/>
            <w:r>
              <w:rPr>
                <w:sz w:val="18"/>
                <w:szCs w:val="18"/>
              </w:rPr>
              <w:t>VARCHAR(</w:t>
            </w:r>
            <w:proofErr w:type="gramEnd"/>
            <w:r>
              <w:rPr>
                <w:sz w:val="18"/>
                <w:szCs w:val="18"/>
              </w:rPr>
              <w:t>15)</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9F47F"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('Liberado' ou 'Bloqueado')</w:t>
            </w:r>
          </w:p>
        </w:tc>
      </w:tr>
      <w:tr w:rsidR="0075224A" w14:paraId="6E65F49A"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7B6903D" w14:textId="77777777" w:rsidR="0075224A" w:rsidRDefault="0075224A" w:rsidP="007E0258">
            <w:proofErr w:type="spellStart"/>
            <w:r>
              <w:rPr>
                <w:b/>
                <w:bCs/>
                <w:sz w:val="18"/>
                <w:szCs w:val="18"/>
              </w:rPr>
              <w:t>Pagamento</w:t>
            </w:r>
            <w:proofErr w:type="gramStart"/>
            <w:r>
              <w:rPr>
                <w:b/>
                <w:bCs/>
                <w:sz w:val="18"/>
                <w:szCs w:val="18"/>
              </w:rPr>
              <w:t>_Fiado</w:t>
            </w:r>
            <w:proofErr w:type="spellEnd"/>
            <w:proofErr w:type="gram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C84349" w14:textId="77777777" w:rsidR="0075224A" w:rsidRDefault="0075224A" w:rsidP="007E0258">
            <w:proofErr w:type="spellStart"/>
            <w:r>
              <w:rPr>
                <w:sz w:val="18"/>
                <w:szCs w:val="18"/>
              </w:rPr>
              <w:t>id_quita_amortiza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CA1A2B"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5AA482"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30EF756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865AEEE"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4CB62" w14:textId="5C5CDE3C" w:rsidR="0075224A" w:rsidRDefault="008B0766" w:rsidP="007E0258">
            <w:proofErr w:type="spellStart"/>
            <w:r w:rsidRPr="008B0766">
              <w:rPr>
                <w:sz w:val="18"/>
                <w:szCs w:val="18"/>
              </w:rPr>
              <w:t>id_ficha_do_cliente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B5028"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AEFB68" w14:textId="77777777" w:rsidR="0075224A" w:rsidRDefault="0075224A" w:rsidP="007E0258">
            <w:r>
              <w:rPr>
                <w:sz w:val="18"/>
                <w:szCs w:val="18"/>
              </w:rPr>
              <w:t xml:space="preserve">Chave Estrangeira (FK) -&gt; </w:t>
            </w:r>
            <w:proofErr w:type="spellStart"/>
            <w:r>
              <w:rPr>
                <w:sz w:val="18"/>
                <w:szCs w:val="18"/>
              </w:rPr>
              <w:t>Ficha</w:t>
            </w:r>
            <w:proofErr w:type="gramStart"/>
            <w:r>
              <w:rPr>
                <w:sz w:val="18"/>
                <w:szCs w:val="18"/>
              </w:rPr>
              <w:t>_Do</w:t>
            </w:r>
            <w:proofErr w:type="gramEnd"/>
            <w:r>
              <w:rPr>
                <w:sz w:val="18"/>
                <w:szCs w:val="18"/>
              </w:rPr>
              <w:t>_Cliente</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181DD5B2"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D781290"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6D11DA" w14:textId="77777777" w:rsidR="0075224A" w:rsidRDefault="0075224A" w:rsidP="007E0258">
            <w:proofErr w:type="spellStart"/>
            <w:r>
              <w:rPr>
                <w:sz w:val="18"/>
                <w:szCs w:val="18"/>
              </w:rPr>
              <w:t>valor_pago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2B5A2"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0ECEBD"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4F19FB74"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B9BC782"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1A8C2" w14:textId="77777777" w:rsidR="0075224A" w:rsidRDefault="0075224A" w:rsidP="007E0258">
            <w:proofErr w:type="spellStart"/>
            <w:r>
              <w:rPr>
                <w:sz w:val="18"/>
                <w:szCs w:val="18"/>
              </w:rPr>
              <w:t>data_pagamento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3EED9"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1EC289"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275FF321"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2D06A62" w14:textId="77777777" w:rsidR="0075224A" w:rsidRDefault="0075224A" w:rsidP="007E0258">
            <w:r>
              <w:rPr>
                <w:b/>
                <w:bCs/>
                <w:sz w:val="18"/>
                <w:szCs w:val="18"/>
              </w:rPr>
              <w:t>Categoria</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DF1E5" w14:textId="77777777" w:rsidR="0075224A" w:rsidRDefault="0075224A" w:rsidP="007E0258">
            <w:proofErr w:type="spellStart"/>
            <w:r>
              <w:rPr>
                <w:sz w:val="18"/>
                <w:szCs w:val="18"/>
              </w:rPr>
              <w:t>id_categoria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858BD2"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1E8E1"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1BB0321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6FF0857"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FB2CC" w14:textId="77777777" w:rsidR="0075224A" w:rsidRDefault="0075224A" w:rsidP="007E0258">
            <w:proofErr w:type="spellStart"/>
            <w:r>
              <w:rPr>
                <w:sz w:val="18"/>
                <w:szCs w:val="18"/>
              </w:rPr>
              <w:t>nome_categoria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AAF0A3" w14:textId="77777777" w:rsidR="0075224A" w:rsidRDefault="0075224A" w:rsidP="007E0258">
            <w:proofErr w:type="gramStart"/>
            <w:r>
              <w:rPr>
                <w:sz w:val="18"/>
                <w:szCs w:val="18"/>
              </w:rPr>
              <w:t>VARCHAR(</w:t>
            </w:r>
            <w:proofErr w:type="gramEnd"/>
            <w:r>
              <w:rPr>
                <w:sz w:val="18"/>
                <w:szCs w:val="18"/>
              </w:rPr>
              <w:t>50)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E5D5B"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1C093A3"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17F7C5E" w14:textId="77777777" w:rsidR="0075224A" w:rsidRDefault="0075224A" w:rsidP="007E0258">
            <w:proofErr w:type="spellStart"/>
            <w:r>
              <w:rPr>
                <w:b/>
                <w:bCs/>
                <w:sz w:val="18"/>
                <w:szCs w:val="18"/>
              </w:rPr>
              <w:t>Sub_Categoria</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D30954" w14:textId="77777777" w:rsidR="0075224A" w:rsidRDefault="0075224A" w:rsidP="007E0258">
            <w:proofErr w:type="spellStart"/>
            <w:r>
              <w:rPr>
                <w:sz w:val="18"/>
                <w:szCs w:val="18"/>
              </w:rPr>
              <w:t>id_</w:t>
            </w:r>
            <w:proofErr w:type="gramStart"/>
            <w:r>
              <w:rPr>
                <w:sz w:val="18"/>
                <w:szCs w:val="18"/>
              </w:rPr>
              <w:t>sub_categoria</w:t>
            </w:r>
            <w:proofErr w:type="spellEnd"/>
            <w:proofErr w:type="gram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199391"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3ED00F"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07E57E8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3EC92EE"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CD8F92" w14:textId="77777777" w:rsidR="0075224A" w:rsidRDefault="0075224A" w:rsidP="007E0258">
            <w:proofErr w:type="spellStart"/>
            <w:r>
              <w:rPr>
                <w:sz w:val="18"/>
                <w:szCs w:val="18"/>
              </w:rPr>
              <w:t>id_categoria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09CF73"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68287A" w14:textId="77777777" w:rsidR="0075224A" w:rsidRDefault="0075224A" w:rsidP="007E0258">
            <w:r>
              <w:rPr>
                <w:sz w:val="18"/>
                <w:szCs w:val="18"/>
              </w:rPr>
              <w:t xml:space="preserve">Chave Estrangeira (FK) -&gt; Categoria,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4E527D6A"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0A34C3D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49AFB4" w14:textId="77777777" w:rsidR="0075224A" w:rsidRDefault="0075224A" w:rsidP="007E0258">
            <w:proofErr w:type="spellStart"/>
            <w:r>
              <w:rPr>
                <w:sz w:val="18"/>
                <w:szCs w:val="18"/>
              </w:rPr>
              <w:t>nome_</w:t>
            </w:r>
            <w:proofErr w:type="gramStart"/>
            <w:r>
              <w:rPr>
                <w:sz w:val="18"/>
                <w:szCs w:val="18"/>
              </w:rPr>
              <w:t>sub_categoria</w:t>
            </w:r>
            <w:proofErr w:type="spellEnd"/>
            <w:proofErr w:type="gram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64065" w14:textId="77777777" w:rsidR="0075224A" w:rsidRDefault="0075224A" w:rsidP="007E0258">
            <w:proofErr w:type="gramStart"/>
            <w:r>
              <w:rPr>
                <w:sz w:val="18"/>
                <w:szCs w:val="18"/>
              </w:rPr>
              <w:t>VARCHAR(</w:t>
            </w:r>
            <w:proofErr w:type="gramEnd"/>
            <w:r>
              <w:rPr>
                <w:sz w:val="18"/>
                <w:szCs w:val="18"/>
              </w:rPr>
              <w:t>50)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41186B"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52F6A714"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DA21C5B" w14:textId="77777777" w:rsidR="0075224A" w:rsidRDefault="0075224A" w:rsidP="007E0258">
            <w:r>
              <w:rPr>
                <w:b/>
                <w:bCs/>
                <w:sz w:val="18"/>
                <w:szCs w:val="18"/>
              </w:rPr>
              <w:t>Estoque</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6A885" w14:textId="77777777" w:rsidR="0075224A" w:rsidRDefault="0075224A" w:rsidP="007E0258">
            <w:proofErr w:type="spellStart"/>
            <w:r>
              <w:rPr>
                <w:sz w:val="18"/>
                <w:szCs w:val="18"/>
              </w:rPr>
              <w:t>id_estoque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1BF1DF"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1AE601"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02A36775"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B7487B3"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6CB46" w14:textId="77777777" w:rsidR="0075224A" w:rsidRDefault="0075224A" w:rsidP="007E0258">
            <w:proofErr w:type="spellStart"/>
            <w:r>
              <w:rPr>
                <w:sz w:val="18"/>
                <w:szCs w:val="18"/>
              </w:rPr>
              <w:t>id_</w:t>
            </w:r>
            <w:proofErr w:type="gramStart"/>
            <w:r>
              <w:rPr>
                <w:sz w:val="18"/>
                <w:szCs w:val="18"/>
              </w:rPr>
              <w:t>sub_categoria</w:t>
            </w:r>
            <w:proofErr w:type="spellEnd"/>
            <w:proofErr w:type="gram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10FD3"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38F1DC" w14:textId="77777777" w:rsidR="0075224A" w:rsidRDefault="0075224A" w:rsidP="007E0258">
            <w:r>
              <w:rPr>
                <w:sz w:val="18"/>
                <w:szCs w:val="18"/>
              </w:rPr>
              <w:t xml:space="preserve">Chave Estrangeira (FK) -&gt; </w:t>
            </w:r>
            <w:proofErr w:type="spellStart"/>
            <w:r>
              <w:rPr>
                <w:sz w:val="18"/>
                <w:szCs w:val="18"/>
              </w:rPr>
              <w:t>Sub_Categoria</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4724087B"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1C4A19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77C62A" w14:textId="77777777" w:rsidR="0075224A" w:rsidRDefault="0075224A" w:rsidP="007E0258">
            <w:proofErr w:type="spellStart"/>
            <w:r>
              <w:rPr>
                <w:sz w:val="18"/>
                <w:szCs w:val="18"/>
              </w:rPr>
              <w:t>descricao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A45D3" w14:textId="77777777" w:rsidR="0075224A" w:rsidRDefault="0075224A" w:rsidP="007E0258">
            <w:proofErr w:type="gramStart"/>
            <w:r>
              <w:rPr>
                <w:sz w:val="18"/>
                <w:szCs w:val="18"/>
              </w:rPr>
              <w:t>VARCHAR(</w:t>
            </w:r>
            <w:proofErr w:type="gramEnd"/>
            <w:r>
              <w:rPr>
                <w:sz w:val="18"/>
                <w:szCs w:val="18"/>
              </w:rPr>
              <w:t>100)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558034"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184CC26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C663C5C"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681EC" w14:textId="77777777" w:rsidR="0075224A" w:rsidRDefault="0075224A" w:rsidP="007E0258">
            <w:proofErr w:type="spellStart"/>
            <w:r>
              <w:rPr>
                <w:sz w:val="18"/>
                <w:szCs w:val="18"/>
              </w:rPr>
              <w:t>qtd_estoque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52EED0"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A05E40"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Default 0 (Redundância Controlada)</w:t>
            </w:r>
          </w:p>
        </w:tc>
      </w:tr>
      <w:tr w:rsidR="0075224A" w14:paraId="215EA097"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3CA945A"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AA1D9C" w14:textId="77777777" w:rsidR="0075224A" w:rsidRDefault="0075224A" w:rsidP="007E0258">
            <w:proofErr w:type="spellStart"/>
            <w:r>
              <w:rPr>
                <w:sz w:val="18"/>
                <w:szCs w:val="18"/>
              </w:rPr>
              <w:t>valor_unitario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3EA624"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787CF5"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(Preço de Referência)</w:t>
            </w:r>
          </w:p>
        </w:tc>
      </w:tr>
      <w:tr w:rsidR="0075224A" w14:paraId="53EADA5F"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64395AD" w14:textId="210C334F" w:rsidR="0075224A" w:rsidRDefault="0075224A" w:rsidP="007E0258">
            <w:r>
              <w:rPr>
                <w:b/>
                <w:bCs/>
                <w:sz w:val="18"/>
                <w:szCs w:val="18"/>
              </w:rPr>
              <w:t>Produ</w:t>
            </w:r>
            <w:r w:rsidR="007D3E8D">
              <w:rPr>
                <w:b/>
                <w:bCs/>
                <w:sz w:val="18"/>
                <w:szCs w:val="18"/>
              </w:rPr>
              <w:t>to</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D1D901" w14:textId="77777777" w:rsidR="0075224A" w:rsidRDefault="0075224A" w:rsidP="007E0258">
            <w:proofErr w:type="spellStart"/>
            <w:r>
              <w:rPr>
                <w:sz w:val="18"/>
                <w:szCs w:val="18"/>
              </w:rPr>
              <w:t>id_produto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EB5F4"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17537F"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25114EAD"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3C840E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FFA2C" w14:textId="77777777" w:rsidR="0075224A" w:rsidRDefault="0075224A" w:rsidP="007E0258">
            <w:proofErr w:type="spellStart"/>
            <w:r>
              <w:rPr>
                <w:sz w:val="18"/>
                <w:szCs w:val="18"/>
              </w:rPr>
              <w:t>id_estoque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D52CF"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BEAD75" w14:textId="77777777" w:rsidR="0075224A" w:rsidRDefault="0075224A" w:rsidP="007E0258">
            <w:r>
              <w:rPr>
                <w:sz w:val="18"/>
                <w:szCs w:val="18"/>
              </w:rPr>
              <w:t xml:space="preserve">Chave Estrangeira (FK) -&gt; Estoque,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7AC3F355"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4040F47"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AD4C2" w14:textId="77777777" w:rsidR="0075224A" w:rsidRDefault="0075224A" w:rsidP="007E0258">
            <w:proofErr w:type="spellStart"/>
            <w:r>
              <w:rPr>
                <w:sz w:val="18"/>
                <w:szCs w:val="18"/>
              </w:rPr>
              <w:t>id_entrega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50F8A1"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F36BE" w14:textId="77777777" w:rsidR="0075224A" w:rsidRDefault="0075224A" w:rsidP="007E0258">
            <w:r>
              <w:rPr>
                <w:sz w:val="18"/>
                <w:szCs w:val="18"/>
              </w:rPr>
              <w:t xml:space="preserve">Chave Estrangeira (FK) -&gt; Entrega,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15552DB8"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A5AFBB0"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7679DD" w14:textId="77777777" w:rsidR="0075224A" w:rsidRDefault="0075224A" w:rsidP="007E0258">
            <w:r>
              <w:rPr>
                <w:sz w:val="18"/>
                <w:szCs w:val="18"/>
              </w:rPr>
              <w:t>lote</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2DCE7B" w14:textId="77777777" w:rsidR="0075224A" w:rsidRDefault="0075224A" w:rsidP="007E0258">
            <w:proofErr w:type="gramStart"/>
            <w:r>
              <w:rPr>
                <w:sz w:val="18"/>
                <w:szCs w:val="18"/>
              </w:rPr>
              <w:t>VARCHAR(</w:t>
            </w:r>
            <w:proofErr w:type="gramEnd"/>
            <w:r>
              <w:rPr>
                <w:sz w:val="18"/>
                <w:szCs w:val="18"/>
              </w:rPr>
              <w:t>30)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70B31"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5630F44"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FC7BA4A"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2AFE8" w14:textId="77777777" w:rsidR="0075224A" w:rsidRDefault="0075224A" w:rsidP="007E0258">
            <w:proofErr w:type="spellStart"/>
            <w:r>
              <w:rPr>
                <w:sz w:val="18"/>
                <w:szCs w:val="18"/>
              </w:rPr>
              <w:t>qtd_total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63170C"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77F0F1"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(Quantidade Aceita)</w:t>
            </w:r>
          </w:p>
        </w:tc>
      </w:tr>
      <w:tr w:rsidR="0075224A" w14:paraId="346CB4B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44D62A5"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CE1D99" w14:textId="77777777" w:rsidR="0075224A" w:rsidRDefault="0075224A" w:rsidP="007E0258">
            <w:proofErr w:type="spellStart"/>
            <w:r>
              <w:rPr>
                <w:sz w:val="18"/>
                <w:szCs w:val="18"/>
              </w:rPr>
              <w:t>qtd_recusada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523F43"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1CE86"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Default 0</w:t>
            </w:r>
          </w:p>
        </w:tc>
      </w:tr>
      <w:tr w:rsidR="0075224A" w14:paraId="717C6ADF"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95D6F47"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2C35F" w14:textId="77777777" w:rsidR="0075224A" w:rsidRDefault="0075224A" w:rsidP="007E0258">
            <w:proofErr w:type="spellStart"/>
            <w:r>
              <w:rPr>
                <w:sz w:val="18"/>
                <w:szCs w:val="18"/>
              </w:rPr>
              <w:t>qtd_disponivel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8DDF6A"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0BF6D"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(Saldo Atual do Lote)</w:t>
            </w:r>
          </w:p>
        </w:tc>
      </w:tr>
      <w:tr w:rsidR="0075224A" w14:paraId="15086880"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D1CE8A5"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15D0B0" w14:textId="77777777" w:rsidR="0075224A" w:rsidRDefault="0075224A" w:rsidP="007E0258">
            <w:proofErr w:type="spellStart"/>
            <w:r>
              <w:rPr>
                <w:sz w:val="18"/>
                <w:szCs w:val="18"/>
              </w:rPr>
              <w:t>dt_entrada_estoque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F3EC79"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C38D17"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5D9ACDE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E9DB25D"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D09F03" w14:textId="77777777" w:rsidR="0075224A" w:rsidRDefault="0075224A" w:rsidP="007E0258">
            <w:proofErr w:type="spellStart"/>
            <w:r>
              <w:rPr>
                <w:sz w:val="18"/>
                <w:szCs w:val="18"/>
              </w:rPr>
              <w:t>data_validade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70E812"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83B3F0"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2A2FCF1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16DA47AD"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C7E21" w14:textId="77777777" w:rsidR="0075224A" w:rsidRDefault="0075224A" w:rsidP="007E0258">
            <w:proofErr w:type="spellStart"/>
            <w:r>
              <w:rPr>
                <w:sz w:val="18"/>
                <w:szCs w:val="18"/>
              </w:rPr>
              <w:t>data_fabricacao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FA05D"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37EA9A" w14:textId="77777777" w:rsidR="0075224A" w:rsidRDefault="0075224A" w:rsidP="007E0258">
            <w:proofErr w:type="spellStart"/>
            <w:r>
              <w:rPr>
                <w:sz w:val="18"/>
                <w:szCs w:val="18"/>
              </w:rPr>
              <w:t>Null</w:t>
            </w:r>
            <w:proofErr w:type="spellEnd"/>
          </w:p>
        </w:tc>
      </w:tr>
      <w:tr w:rsidR="0075224A" w14:paraId="55489AE1"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07297C15"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89DE5C" w14:textId="77777777" w:rsidR="0075224A" w:rsidRDefault="0075224A" w:rsidP="007E0258">
            <w:proofErr w:type="spellStart"/>
            <w:r>
              <w:rPr>
                <w:sz w:val="18"/>
                <w:szCs w:val="18"/>
              </w:rPr>
              <w:t>status_produto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45A20" w14:textId="77777777" w:rsidR="0075224A" w:rsidRDefault="0075224A" w:rsidP="007E0258">
            <w:proofErr w:type="gramStart"/>
            <w:r>
              <w:rPr>
                <w:sz w:val="18"/>
                <w:szCs w:val="18"/>
              </w:rPr>
              <w:t>VARCHAR(</w:t>
            </w:r>
            <w:proofErr w:type="gramEnd"/>
            <w:r>
              <w:rPr>
                <w:sz w:val="18"/>
                <w:szCs w:val="18"/>
              </w:rPr>
              <w:t>15)</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A223EA"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('Ativo', 'Inativo', 'Descartado')</w:t>
            </w:r>
          </w:p>
        </w:tc>
      </w:tr>
      <w:tr w:rsidR="0075224A" w14:paraId="75CCD89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D6A7F88"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AB5D6B" w14:textId="77777777" w:rsidR="0075224A" w:rsidRDefault="0075224A" w:rsidP="007E0258">
            <w:proofErr w:type="spellStart"/>
            <w:r>
              <w:rPr>
                <w:sz w:val="18"/>
                <w:szCs w:val="18"/>
              </w:rPr>
              <w:t>qtd_descartada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2BC9FC"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0828B" w14:textId="77777777" w:rsidR="0075224A" w:rsidRDefault="0075224A" w:rsidP="007E0258">
            <w:proofErr w:type="spellStart"/>
            <w:r>
              <w:rPr>
                <w:sz w:val="18"/>
                <w:szCs w:val="18"/>
              </w:rPr>
              <w:t>Null</w:t>
            </w:r>
            <w:proofErr w:type="spellEnd"/>
          </w:p>
        </w:tc>
      </w:tr>
      <w:tr w:rsidR="0075224A" w14:paraId="433F5245"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E9E5812"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A5995C" w14:textId="77777777" w:rsidR="0075224A" w:rsidRDefault="0075224A" w:rsidP="007E0258">
            <w:proofErr w:type="spellStart"/>
            <w:r>
              <w:rPr>
                <w:sz w:val="18"/>
                <w:szCs w:val="18"/>
              </w:rPr>
              <w:t>data_descarte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92AB4"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E7EB6C" w14:textId="77777777" w:rsidR="0075224A" w:rsidRDefault="0075224A" w:rsidP="007E0258">
            <w:proofErr w:type="spellStart"/>
            <w:r>
              <w:rPr>
                <w:sz w:val="18"/>
                <w:szCs w:val="18"/>
              </w:rPr>
              <w:t>Null</w:t>
            </w:r>
            <w:proofErr w:type="spellEnd"/>
          </w:p>
        </w:tc>
      </w:tr>
      <w:tr w:rsidR="0075224A" w14:paraId="4FB6089A"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F43F835" w14:textId="77777777" w:rsidR="0075224A" w:rsidRDefault="0075224A" w:rsidP="007E0258">
            <w:r>
              <w:rPr>
                <w:b/>
                <w:bCs/>
                <w:sz w:val="18"/>
                <w:szCs w:val="18"/>
              </w:rPr>
              <w:t>Venda</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5EC9C" w14:textId="77777777" w:rsidR="0075224A" w:rsidRDefault="0075224A" w:rsidP="007E0258">
            <w:proofErr w:type="spellStart"/>
            <w:r>
              <w:rPr>
                <w:sz w:val="18"/>
                <w:szCs w:val="18"/>
              </w:rPr>
              <w:t>id_venda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A2F11E"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8DA92"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087830B1"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1574D590"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1B214" w14:textId="77777777" w:rsidR="0075224A" w:rsidRDefault="0075224A" w:rsidP="007E0258">
            <w:proofErr w:type="spellStart"/>
            <w:r>
              <w:rPr>
                <w:sz w:val="18"/>
                <w:szCs w:val="18"/>
              </w:rPr>
              <w:t>id_funcionario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898F05"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07FEC" w14:textId="77777777" w:rsidR="0075224A" w:rsidRDefault="0075224A" w:rsidP="007E0258">
            <w:r>
              <w:rPr>
                <w:sz w:val="18"/>
                <w:szCs w:val="18"/>
              </w:rPr>
              <w:t xml:space="preserve">Chave Estrangeira (FK) -&gt; </w:t>
            </w:r>
            <w:proofErr w:type="spellStart"/>
            <w:r>
              <w:rPr>
                <w:sz w:val="18"/>
                <w:szCs w:val="18"/>
              </w:rPr>
              <w:t>Funcionario</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62EC8A43"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05F0B35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1DF868" w14:textId="77777777" w:rsidR="0075224A" w:rsidRDefault="0075224A" w:rsidP="007E0258">
            <w:proofErr w:type="spellStart"/>
            <w:r>
              <w:rPr>
                <w:sz w:val="18"/>
                <w:szCs w:val="18"/>
              </w:rPr>
              <w:t>id_cliente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CFB720"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11E84" w14:textId="77777777" w:rsidR="0075224A" w:rsidRDefault="0075224A" w:rsidP="007E0258">
            <w:r>
              <w:rPr>
                <w:sz w:val="18"/>
                <w:szCs w:val="18"/>
              </w:rPr>
              <w:t>Chave Estrangeira (FK) -&gt; Cliente, Null (Opcional); FK composta (</w:t>
            </w:r>
            <w:proofErr w:type="spellStart"/>
            <w:r>
              <w:rPr>
                <w:sz w:val="18"/>
                <w:szCs w:val="18"/>
              </w:rPr>
              <w:t>id_cliente</w:t>
            </w:r>
            <w:proofErr w:type="spellEnd"/>
            <w:r>
              <w:rPr>
                <w:sz w:val="18"/>
                <w:szCs w:val="18"/>
              </w:rPr>
              <w:t xml:space="preserve">, </w:t>
            </w:r>
            <w:proofErr w:type="spellStart"/>
            <w:r>
              <w:rPr>
                <w:sz w:val="18"/>
                <w:szCs w:val="18"/>
              </w:rPr>
              <w:t>id_ficha_do_cliente</w:t>
            </w:r>
            <w:proofErr w:type="spellEnd"/>
            <w:r>
              <w:rPr>
                <w:sz w:val="18"/>
                <w:szCs w:val="18"/>
              </w:rPr>
              <w:t xml:space="preserve">) -&gt; </w:t>
            </w:r>
            <w:proofErr w:type="spellStart"/>
            <w:r>
              <w:rPr>
                <w:sz w:val="18"/>
                <w:szCs w:val="18"/>
              </w:rPr>
              <w:t>Ficha_Do_Cliente</w:t>
            </w:r>
            <w:proofErr w:type="spellEnd"/>
          </w:p>
        </w:tc>
      </w:tr>
      <w:tr w:rsidR="0075224A" w14:paraId="52375FDA"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7812427"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54B0A8" w14:textId="2F1D5ED6" w:rsidR="0075224A" w:rsidRDefault="008B0766" w:rsidP="007E0258">
            <w:proofErr w:type="spellStart"/>
            <w:r w:rsidRPr="008B0766">
              <w:rPr>
                <w:sz w:val="18"/>
                <w:szCs w:val="18"/>
              </w:rPr>
              <w:t>id_ficha_do_cliente</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9D141"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AD9B9B" w14:textId="77777777" w:rsidR="0075224A" w:rsidRDefault="0075224A" w:rsidP="007E0258">
            <w:r>
              <w:rPr>
                <w:sz w:val="18"/>
                <w:szCs w:val="18"/>
              </w:rPr>
              <w:t>Chave Estrangeira (FK) -&gt; Ficha</w:t>
            </w:r>
            <w:proofErr w:type="gramStart"/>
            <w:r>
              <w:rPr>
                <w:sz w:val="18"/>
                <w:szCs w:val="18"/>
              </w:rPr>
              <w:t>_Do</w:t>
            </w:r>
            <w:proofErr w:type="gramEnd"/>
            <w:r>
              <w:rPr>
                <w:sz w:val="18"/>
                <w:szCs w:val="18"/>
              </w:rPr>
              <w:t xml:space="preserve">_Cliente, Null (Se Fiado); FK composta com </w:t>
            </w:r>
            <w:proofErr w:type="spellStart"/>
            <w:r>
              <w:rPr>
                <w:sz w:val="18"/>
                <w:szCs w:val="18"/>
              </w:rPr>
              <w:t>id_cliente</w:t>
            </w:r>
            <w:proofErr w:type="spellEnd"/>
          </w:p>
        </w:tc>
      </w:tr>
      <w:tr w:rsidR="0075224A" w14:paraId="3FB3274D"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165002B"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44086" w14:textId="77777777" w:rsidR="0075224A" w:rsidRDefault="0075224A" w:rsidP="007E0258">
            <w:r>
              <w:rPr>
                <w:sz w:val="18"/>
                <w:szCs w:val="18"/>
              </w:rPr>
              <w:t>data</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EC126C"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8B867C"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017949C4"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6F7904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6810A5" w14:textId="77777777" w:rsidR="0075224A" w:rsidRDefault="0075224A" w:rsidP="007E0258">
            <w:r>
              <w:rPr>
                <w:sz w:val="18"/>
                <w:szCs w:val="18"/>
              </w:rPr>
              <w:t>hora</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38401" w14:textId="77777777" w:rsidR="0075224A" w:rsidRDefault="0075224A" w:rsidP="007E0258">
            <w:r>
              <w:rPr>
                <w:sz w:val="18"/>
                <w:szCs w:val="18"/>
              </w:rPr>
              <w:t>TIME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FBC9CB"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1835380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50F8F97"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44DD9" w14:textId="77777777" w:rsidR="0075224A" w:rsidRDefault="0075224A" w:rsidP="007E0258">
            <w:proofErr w:type="spellStart"/>
            <w:r>
              <w:rPr>
                <w:sz w:val="18"/>
                <w:szCs w:val="18"/>
              </w:rPr>
              <w:t>forma_pagamento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2B79CC" w14:textId="77777777" w:rsidR="0075224A" w:rsidRDefault="0075224A" w:rsidP="007E0258">
            <w:proofErr w:type="gramStart"/>
            <w:r>
              <w:rPr>
                <w:sz w:val="18"/>
                <w:szCs w:val="18"/>
              </w:rPr>
              <w:t>VARCHAR(</w:t>
            </w:r>
            <w:proofErr w:type="gramEnd"/>
            <w:r>
              <w:rPr>
                <w:sz w:val="18"/>
                <w:szCs w:val="18"/>
              </w:rPr>
              <w:t>20)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C884A"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('Dinheiro', 'Pix', 'Cartão de débito', 'Cartão de crédito', 'Fiado')</w:t>
            </w:r>
          </w:p>
        </w:tc>
      </w:tr>
      <w:tr w:rsidR="0075224A" w14:paraId="6C7B0110"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CB43B44"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5272CD" w14:textId="77777777" w:rsidR="0075224A" w:rsidRDefault="0075224A" w:rsidP="007E0258">
            <w:proofErr w:type="spellStart"/>
            <w:r>
              <w:rPr>
                <w:sz w:val="18"/>
                <w:szCs w:val="18"/>
              </w:rPr>
              <w:t>status_pagamento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0AE6CF" w14:textId="77777777" w:rsidR="0075224A" w:rsidRDefault="0075224A" w:rsidP="007E0258">
            <w:proofErr w:type="gramStart"/>
            <w:r>
              <w:rPr>
                <w:sz w:val="18"/>
                <w:szCs w:val="18"/>
              </w:rPr>
              <w:t>VARCHAR(</w:t>
            </w:r>
            <w:proofErr w:type="gramEnd"/>
            <w:r>
              <w:rPr>
                <w:sz w:val="18"/>
                <w:szCs w:val="18"/>
              </w:rPr>
              <w:t>15)</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55FD9"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('Pago' ou 'Pendente')</w:t>
            </w:r>
          </w:p>
        </w:tc>
      </w:tr>
      <w:tr w:rsidR="0075224A" w14:paraId="7B2DF4BC"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32509FF" w14:textId="77777777" w:rsidR="0075224A" w:rsidRDefault="0075224A" w:rsidP="007E0258">
            <w:proofErr w:type="spellStart"/>
            <w:r>
              <w:rPr>
                <w:b/>
                <w:bCs/>
                <w:sz w:val="18"/>
                <w:szCs w:val="18"/>
              </w:rPr>
              <w:t>Itens_Venda</w:t>
            </w:r>
            <w:proofErr w:type="spellEnd"/>
            <w:r>
              <w:rPr>
                <w:b/>
                <w:bCs/>
                <w:sz w:val="18"/>
                <w:szCs w:val="18"/>
              </w:rPr>
              <w:t xml:space="preserve"> </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D7818" w14:textId="77777777" w:rsidR="0075224A" w:rsidRDefault="0075224A" w:rsidP="007E0258">
            <w:proofErr w:type="spellStart"/>
            <w:r>
              <w:rPr>
                <w:sz w:val="18"/>
                <w:szCs w:val="18"/>
              </w:rPr>
              <w:t>id_venda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4FF3D"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0D526" w14:textId="77777777" w:rsidR="0075224A" w:rsidRDefault="0075224A" w:rsidP="007E0258">
            <w:r>
              <w:rPr>
                <w:sz w:val="18"/>
                <w:szCs w:val="18"/>
              </w:rPr>
              <w:t>Chave Primária Composta, FK -&gt; Venda</w:t>
            </w:r>
          </w:p>
        </w:tc>
      </w:tr>
      <w:tr w:rsidR="0075224A" w14:paraId="6F8C100F"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D12B9A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8D7C4" w14:textId="77777777" w:rsidR="0075224A" w:rsidRDefault="0075224A" w:rsidP="007E0258">
            <w:proofErr w:type="spellStart"/>
            <w:r>
              <w:rPr>
                <w:sz w:val="18"/>
                <w:szCs w:val="18"/>
              </w:rPr>
              <w:t>id_produto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2A5876"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90940A" w14:textId="77777777" w:rsidR="0075224A" w:rsidRDefault="0075224A" w:rsidP="007E0258">
            <w:r>
              <w:rPr>
                <w:sz w:val="18"/>
                <w:szCs w:val="18"/>
              </w:rPr>
              <w:t>Chave Primária Composta, FK -&gt; Produto</w:t>
            </w:r>
          </w:p>
        </w:tc>
      </w:tr>
      <w:tr w:rsidR="0075224A" w14:paraId="1B080BD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B50F3C7"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A4FB87" w14:textId="77777777" w:rsidR="0075224A" w:rsidRDefault="0075224A" w:rsidP="007E0258">
            <w:r>
              <w:rPr>
                <w:sz w:val="18"/>
                <w:szCs w:val="18"/>
              </w:rPr>
              <w:t>quantidade</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2229E"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06C032"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1672932A"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1EBC04FD"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8205F" w14:textId="77777777" w:rsidR="0075224A" w:rsidRDefault="0075224A" w:rsidP="007E0258">
            <w:proofErr w:type="spellStart"/>
            <w:r>
              <w:rPr>
                <w:sz w:val="18"/>
                <w:szCs w:val="18"/>
              </w:rPr>
              <w:t>preco_unitario_aplicado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EBAC5"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7004BC"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(Fixa o Preço Histórico)</w:t>
            </w:r>
          </w:p>
        </w:tc>
      </w:tr>
      <w:tr w:rsidR="0075224A" w14:paraId="133E062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4847731"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D70D6" w14:textId="77777777" w:rsidR="0075224A" w:rsidRDefault="0075224A" w:rsidP="007E0258">
            <w:proofErr w:type="spellStart"/>
            <w:r>
              <w:rPr>
                <w:sz w:val="18"/>
                <w:szCs w:val="18"/>
              </w:rPr>
              <w:t>desconto_aplicado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3E9A02"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A71784"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Default 0.00 (RN04 - 10%)</w:t>
            </w:r>
          </w:p>
        </w:tc>
      </w:tr>
      <w:tr w:rsidR="0075224A" w14:paraId="6A4CBC3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D7F1940"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89B99" w14:textId="77777777" w:rsidR="0075224A" w:rsidRDefault="0075224A" w:rsidP="007E0258">
            <w:proofErr w:type="spellStart"/>
            <w:r>
              <w:rPr>
                <w:sz w:val="18"/>
                <w:szCs w:val="18"/>
              </w:rPr>
              <w:t>valor_total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75ECEA"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E868E"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(Redundância Controlada)</w:t>
            </w:r>
          </w:p>
        </w:tc>
      </w:tr>
      <w:tr w:rsidR="0075224A" w14:paraId="719F20DD"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CDE7B61" w14:textId="77777777" w:rsidR="0075224A" w:rsidRDefault="0075224A" w:rsidP="007E0258">
            <w:proofErr w:type="spellStart"/>
            <w:r>
              <w:rPr>
                <w:b/>
                <w:bCs/>
                <w:sz w:val="18"/>
                <w:szCs w:val="18"/>
              </w:rPr>
              <w:t>Devolucao_Troca</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2FFE73" w14:textId="77777777" w:rsidR="0075224A" w:rsidRDefault="0075224A" w:rsidP="007E0258">
            <w:proofErr w:type="spellStart"/>
            <w:r>
              <w:rPr>
                <w:sz w:val="18"/>
                <w:szCs w:val="18"/>
              </w:rPr>
              <w:t>id_devolucao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13CD2"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7233A"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446BF063"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00BCB25A"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12E81B" w14:textId="77777777" w:rsidR="0075224A" w:rsidRDefault="0075224A" w:rsidP="007E0258">
            <w:proofErr w:type="spellStart"/>
            <w:r>
              <w:rPr>
                <w:sz w:val="18"/>
                <w:szCs w:val="18"/>
              </w:rPr>
              <w:t>id_venda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F439B"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B1508D" w14:textId="77777777" w:rsidR="0075224A" w:rsidRDefault="0075224A" w:rsidP="007E0258">
            <w:r>
              <w:rPr>
                <w:sz w:val="18"/>
                <w:szCs w:val="18"/>
              </w:rPr>
              <w:t xml:space="preserve">Chave Estrangeira (FK) -&gt; Venda,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62735203"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BF1E485"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D8CB5D" w14:textId="77777777" w:rsidR="0075224A" w:rsidRDefault="0075224A" w:rsidP="007E0258">
            <w:r>
              <w:rPr>
                <w:sz w:val="18"/>
                <w:szCs w:val="18"/>
              </w:rPr>
              <w:t>data</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FE6ACD"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542745"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2E25507"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D1E3605"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0B6477" w14:textId="77777777" w:rsidR="0075224A" w:rsidRDefault="0075224A" w:rsidP="007E0258">
            <w:r>
              <w:rPr>
                <w:sz w:val="18"/>
                <w:szCs w:val="18"/>
              </w:rPr>
              <w:t>hora</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19EC71" w14:textId="77777777" w:rsidR="0075224A" w:rsidRDefault="0075224A" w:rsidP="007E0258">
            <w:r>
              <w:rPr>
                <w:sz w:val="18"/>
                <w:szCs w:val="18"/>
              </w:rPr>
              <w:t>TIME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08245"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C86FD2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FE4BDB8"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EFCF4" w14:textId="77777777" w:rsidR="0075224A" w:rsidRDefault="0075224A" w:rsidP="007E0258">
            <w:proofErr w:type="spellStart"/>
            <w:r>
              <w:rPr>
                <w:sz w:val="18"/>
                <w:szCs w:val="18"/>
              </w:rPr>
              <w:t>valor_diferenca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4B16EC"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B465B"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Default 0.00</w:t>
            </w:r>
          </w:p>
        </w:tc>
      </w:tr>
      <w:tr w:rsidR="0075224A" w14:paraId="0A90192F"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1ABABAC"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E5B6C8" w14:textId="77777777" w:rsidR="0075224A" w:rsidRDefault="0075224A" w:rsidP="007E0258">
            <w:proofErr w:type="spellStart"/>
            <w:r>
              <w:rPr>
                <w:sz w:val="18"/>
                <w:szCs w:val="18"/>
              </w:rPr>
              <w:t>valor_</w:t>
            </w:r>
            <w:proofErr w:type="gramStart"/>
            <w:r>
              <w:rPr>
                <w:sz w:val="18"/>
                <w:szCs w:val="18"/>
              </w:rPr>
              <w:t>credito</w:t>
            </w:r>
            <w:proofErr w:type="gramEnd"/>
            <w:r>
              <w:rPr>
                <w:sz w:val="18"/>
                <w:szCs w:val="18"/>
              </w:rPr>
              <w:t>_gerado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A1F390"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09E483"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Default 0.00</w:t>
            </w:r>
          </w:p>
        </w:tc>
      </w:tr>
      <w:tr w:rsidR="0075224A" w14:paraId="48D90D94"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522DE44" w14:textId="77777777" w:rsidR="0075224A" w:rsidRDefault="0075224A" w:rsidP="007E0258">
            <w:proofErr w:type="spellStart"/>
            <w:r>
              <w:rPr>
                <w:b/>
                <w:bCs/>
                <w:sz w:val="18"/>
                <w:szCs w:val="18"/>
              </w:rPr>
              <w:t>Itens</w:t>
            </w:r>
            <w:proofErr w:type="gramStart"/>
            <w:r>
              <w:rPr>
                <w:b/>
                <w:bCs/>
                <w:sz w:val="18"/>
                <w:szCs w:val="18"/>
              </w:rPr>
              <w:t>_Devolvidos</w:t>
            </w:r>
            <w:proofErr w:type="spellEnd"/>
            <w:proofErr w:type="gramEnd"/>
            <w:r>
              <w:rPr>
                <w:b/>
                <w:bCs/>
                <w:sz w:val="18"/>
                <w:szCs w:val="18"/>
              </w:rPr>
              <w:t xml:space="preserve"> </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B5A767" w14:textId="77777777" w:rsidR="0075224A" w:rsidRDefault="0075224A" w:rsidP="007E0258">
            <w:proofErr w:type="spellStart"/>
            <w:r>
              <w:rPr>
                <w:sz w:val="18"/>
                <w:szCs w:val="18"/>
              </w:rPr>
              <w:t>id_devolucao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E3E5F3"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F9525A" w14:textId="77777777" w:rsidR="0075224A" w:rsidRDefault="0075224A" w:rsidP="007E0258">
            <w:r>
              <w:rPr>
                <w:sz w:val="18"/>
                <w:szCs w:val="18"/>
              </w:rPr>
              <w:t xml:space="preserve">Chave Primária Composta, FK -&gt; </w:t>
            </w:r>
            <w:proofErr w:type="spellStart"/>
            <w:r>
              <w:rPr>
                <w:sz w:val="18"/>
                <w:szCs w:val="18"/>
              </w:rPr>
              <w:t>Devolucao_Troca</w:t>
            </w:r>
            <w:proofErr w:type="spellEnd"/>
          </w:p>
        </w:tc>
      </w:tr>
      <w:tr w:rsidR="0075224A" w14:paraId="1B519082"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9EABA29"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F4971A" w14:textId="77777777" w:rsidR="0075224A" w:rsidRDefault="0075224A" w:rsidP="007E0258">
            <w:proofErr w:type="spellStart"/>
            <w:r>
              <w:rPr>
                <w:sz w:val="18"/>
                <w:szCs w:val="18"/>
              </w:rPr>
              <w:t>id_produto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5A2F9"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5A2531" w14:textId="77777777" w:rsidR="0075224A" w:rsidRDefault="0075224A" w:rsidP="007E0258">
            <w:r>
              <w:rPr>
                <w:sz w:val="18"/>
                <w:szCs w:val="18"/>
              </w:rPr>
              <w:t>Chave Primária Composta, FK -&gt; Produto</w:t>
            </w:r>
          </w:p>
        </w:tc>
      </w:tr>
      <w:tr w:rsidR="0075224A" w14:paraId="5A2CB77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3219E8D"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C3A19" w14:textId="77777777" w:rsidR="0075224A" w:rsidRDefault="0075224A" w:rsidP="007E0258">
            <w:r>
              <w:rPr>
                <w:sz w:val="18"/>
                <w:szCs w:val="18"/>
              </w:rPr>
              <w:t>quantidade</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DB7BC"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DE7B4C"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4F0E54D4"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008784E3"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01A977" w14:textId="77777777" w:rsidR="0075224A" w:rsidRDefault="0075224A" w:rsidP="007E0258">
            <w:proofErr w:type="spellStart"/>
            <w:r>
              <w:rPr>
                <w:sz w:val="18"/>
                <w:szCs w:val="18"/>
              </w:rPr>
              <w:t>tipo_movimentacao_item</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CF327D" w14:textId="77777777" w:rsidR="0075224A" w:rsidRDefault="0075224A" w:rsidP="007E0258">
            <w:proofErr w:type="gramStart"/>
            <w:r>
              <w:rPr>
                <w:sz w:val="18"/>
                <w:szCs w:val="18"/>
              </w:rPr>
              <w:t>VARCHAR(</w:t>
            </w:r>
            <w:proofErr w:type="gramEnd"/>
            <w:r>
              <w:rPr>
                <w:sz w:val="18"/>
                <w:szCs w:val="18"/>
              </w:rPr>
              <w:t>25)</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D0DF2C"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('Retorno ao Estoque', 'Descarte/Perda')</w:t>
            </w:r>
          </w:p>
        </w:tc>
      </w:tr>
      <w:tr w:rsidR="0075224A" w14:paraId="3FF12AF2"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3D92B8B"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686E3A" w14:textId="77777777" w:rsidR="0075224A" w:rsidRDefault="0075224A" w:rsidP="007E0258">
            <w:proofErr w:type="spellStart"/>
            <w:r>
              <w:rPr>
                <w:sz w:val="18"/>
                <w:szCs w:val="18"/>
              </w:rPr>
              <w:t>status_item</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59954A" w14:textId="77777777" w:rsidR="0075224A" w:rsidRDefault="0075224A" w:rsidP="007E0258">
            <w:proofErr w:type="gramStart"/>
            <w:r>
              <w:rPr>
                <w:sz w:val="18"/>
                <w:szCs w:val="18"/>
              </w:rPr>
              <w:t>VARCHAR(</w:t>
            </w:r>
            <w:proofErr w:type="gramEnd"/>
            <w:r>
              <w:rPr>
                <w:sz w:val="18"/>
                <w:szCs w:val="18"/>
              </w:rPr>
              <w:t>15)</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C11937"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('Perfeito', 'Avariado', 'Vencido')</w:t>
            </w:r>
          </w:p>
        </w:tc>
      </w:tr>
      <w:tr w:rsidR="0075224A" w14:paraId="1BCD70A2"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6D860F5" w14:textId="77777777" w:rsidR="0075224A" w:rsidRDefault="0075224A" w:rsidP="007E0258">
            <w:proofErr w:type="spellStart"/>
            <w:r>
              <w:rPr>
                <w:b/>
                <w:bCs/>
                <w:sz w:val="18"/>
                <w:szCs w:val="18"/>
              </w:rPr>
              <w:t>Utiliza_</w:t>
            </w:r>
            <w:proofErr w:type="gramStart"/>
            <w:r>
              <w:rPr>
                <w:b/>
                <w:bCs/>
                <w:sz w:val="18"/>
                <w:szCs w:val="18"/>
              </w:rPr>
              <w:t>Credito</w:t>
            </w:r>
            <w:proofErr w:type="spellEnd"/>
            <w:proofErr w:type="gram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0C7125" w14:textId="77777777" w:rsidR="0075224A" w:rsidRDefault="0075224A" w:rsidP="007E0258">
            <w:proofErr w:type="spellStart"/>
            <w:r>
              <w:rPr>
                <w:sz w:val="18"/>
                <w:szCs w:val="18"/>
              </w:rPr>
              <w:t>id_venda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5D5F9F"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2A4608" w14:textId="77777777" w:rsidR="0075224A" w:rsidRDefault="0075224A" w:rsidP="007E0258">
            <w:r>
              <w:rPr>
                <w:sz w:val="18"/>
                <w:szCs w:val="18"/>
              </w:rPr>
              <w:t>Chave Primária Composta, FK -&gt; Venda</w:t>
            </w:r>
          </w:p>
        </w:tc>
      </w:tr>
      <w:tr w:rsidR="0075224A" w14:paraId="3F9F937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366B485"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28189A" w14:textId="77777777" w:rsidR="0075224A" w:rsidRDefault="0075224A" w:rsidP="007E0258">
            <w:proofErr w:type="spellStart"/>
            <w:r>
              <w:rPr>
                <w:sz w:val="18"/>
                <w:szCs w:val="18"/>
              </w:rPr>
              <w:t>id_devolucao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448DF5"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6CAD2" w14:textId="77777777" w:rsidR="0075224A" w:rsidRDefault="0075224A" w:rsidP="007E0258">
            <w:r>
              <w:rPr>
                <w:sz w:val="18"/>
                <w:szCs w:val="18"/>
              </w:rPr>
              <w:t>Chave Primária Composta, FK -&gt; Devolucao_Troca</w:t>
            </w:r>
          </w:p>
        </w:tc>
      </w:tr>
      <w:tr w:rsidR="0075224A" w14:paraId="0DC2005A"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7E8E00B"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E7FF74" w14:textId="77777777" w:rsidR="0075224A" w:rsidRDefault="0075224A" w:rsidP="007E0258">
            <w:r>
              <w:rPr>
                <w:sz w:val="18"/>
                <w:szCs w:val="18"/>
              </w:rPr>
              <w:t>valor_utilizado</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FEFD7" w14:textId="77777777" w:rsidR="0075224A" w:rsidRDefault="0075224A" w:rsidP="007E0258">
            <w:r>
              <w:rPr>
                <w:sz w:val="18"/>
                <w:szCs w:val="18"/>
              </w:rPr>
              <w:t>DECIMAL(10,2)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E0D7C2"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(Parte do crédito da devolução usada na venda)</w:t>
            </w:r>
          </w:p>
        </w:tc>
      </w:tr>
      <w:tr w:rsidR="0075224A" w14:paraId="634C22E8"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2096932" w14:textId="77777777" w:rsidR="0075224A" w:rsidRDefault="0075224A" w:rsidP="007E0258">
            <w:r>
              <w:rPr>
                <w:b/>
                <w:bCs/>
                <w:sz w:val="18"/>
                <w:szCs w:val="18"/>
              </w:rPr>
              <w:t>Entrega</w:t>
            </w:r>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15707D" w14:textId="77777777" w:rsidR="0075224A" w:rsidRDefault="0075224A" w:rsidP="007E0258">
            <w:proofErr w:type="spellStart"/>
            <w:r>
              <w:rPr>
                <w:sz w:val="18"/>
                <w:szCs w:val="18"/>
              </w:rPr>
              <w:t>id_entrega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956A1"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CD5BEA"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5EC082C7"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7AE404B4"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57936" w14:textId="77777777" w:rsidR="0075224A" w:rsidRDefault="0075224A" w:rsidP="007E0258">
            <w:proofErr w:type="spellStart"/>
            <w:r>
              <w:rPr>
                <w:sz w:val="18"/>
                <w:szCs w:val="18"/>
              </w:rPr>
              <w:t>id_fornecedor</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57BDFF"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0AE02" w14:textId="77777777" w:rsidR="0075224A" w:rsidRDefault="0075224A" w:rsidP="007E0258">
            <w:r>
              <w:rPr>
                <w:sz w:val="18"/>
                <w:szCs w:val="18"/>
              </w:rPr>
              <w:t xml:space="preserve">Chave Estrangeira (FK) -&gt; Fornecedor,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575444E5"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1A65F678"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AD1BD4" w14:textId="77777777" w:rsidR="0075224A" w:rsidRDefault="0075224A" w:rsidP="007E0258">
            <w:proofErr w:type="spellStart"/>
            <w:r>
              <w:rPr>
                <w:sz w:val="18"/>
                <w:szCs w:val="18"/>
              </w:rPr>
              <w:t>num_nota_fiscal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183BD" w14:textId="77777777" w:rsidR="0075224A" w:rsidRDefault="0075224A" w:rsidP="007E0258">
            <w:proofErr w:type="gramStart"/>
            <w:r>
              <w:rPr>
                <w:sz w:val="18"/>
                <w:szCs w:val="18"/>
              </w:rPr>
              <w:t>VARCHAR(</w:t>
            </w:r>
            <w:proofErr w:type="gramEnd"/>
            <w:r>
              <w:rPr>
                <w:sz w:val="18"/>
                <w:szCs w:val="18"/>
              </w:rPr>
              <w:t>30)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79679"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Unique em conjunto com </w:t>
            </w:r>
            <w:proofErr w:type="spellStart"/>
            <w:r>
              <w:rPr>
                <w:sz w:val="18"/>
                <w:szCs w:val="18"/>
              </w:rPr>
              <w:t>id_fornecedor</w:t>
            </w:r>
            <w:proofErr w:type="spellEnd"/>
          </w:p>
        </w:tc>
      </w:tr>
      <w:tr w:rsidR="0075224A" w14:paraId="2AA619EC"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6E3F41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17C33E" w14:textId="77777777" w:rsidR="0075224A" w:rsidRDefault="0075224A" w:rsidP="007E0258">
            <w:proofErr w:type="spellStart"/>
            <w:r>
              <w:rPr>
                <w:sz w:val="18"/>
                <w:szCs w:val="18"/>
              </w:rPr>
              <w:t>data_recebimento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A9CD6E"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3ADFBC"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A0CA98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13D386B"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AA37DC" w14:textId="77777777" w:rsidR="0075224A" w:rsidRDefault="0075224A" w:rsidP="007E0258">
            <w:proofErr w:type="spellStart"/>
            <w:r>
              <w:rPr>
                <w:sz w:val="18"/>
                <w:szCs w:val="18"/>
              </w:rPr>
              <w:t>hora_recebimento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DEEB3" w14:textId="77777777" w:rsidR="0075224A" w:rsidRDefault="0075224A" w:rsidP="007E0258">
            <w:r>
              <w:rPr>
                <w:sz w:val="18"/>
                <w:szCs w:val="18"/>
              </w:rPr>
              <w:t>TIME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B4BEE"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7C85677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12D05F23"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DE72F1" w14:textId="77777777" w:rsidR="0075224A" w:rsidRDefault="0075224A" w:rsidP="007E0258">
            <w:proofErr w:type="spellStart"/>
            <w:r>
              <w:rPr>
                <w:sz w:val="18"/>
                <w:szCs w:val="18"/>
              </w:rPr>
              <w:t>valor_total_nota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C6E5B"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5254A1"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20463283"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4DF75A2"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B09840" w14:textId="77777777" w:rsidR="0075224A" w:rsidRDefault="0075224A" w:rsidP="007E0258">
            <w:proofErr w:type="spellStart"/>
            <w:r>
              <w:rPr>
                <w:sz w:val="18"/>
                <w:szCs w:val="18"/>
              </w:rPr>
              <w:t>forma_pagamento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CDA545" w14:textId="77777777" w:rsidR="0075224A" w:rsidRDefault="0075224A" w:rsidP="007E0258">
            <w:proofErr w:type="gramStart"/>
            <w:r>
              <w:rPr>
                <w:sz w:val="18"/>
                <w:szCs w:val="18"/>
              </w:rPr>
              <w:t>VARCHAR(</w:t>
            </w:r>
            <w:proofErr w:type="gramEnd"/>
            <w:r>
              <w:rPr>
                <w:sz w:val="18"/>
                <w:szCs w:val="18"/>
              </w:rPr>
              <w:t>20)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A0F9F"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('Boleto bancário', 'Débito automático')</w:t>
            </w:r>
          </w:p>
        </w:tc>
      </w:tr>
      <w:tr w:rsidR="0075224A" w14:paraId="185DB25E"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00C86B5"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8B3A8" w14:textId="77777777" w:rsidR="0075224A" w:rsidRDefault="0075224A" w:rsidP="007E0258">
            <w:proofErr w:type="spellStart"/>
            <w:r>
              <w:rPr>
                <w:sz w:val="18"/>
                <w:szCs w:val="18"/>
              </w:rPr>
              <w:t>data_vencimento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10F11"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1BF39E"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(Contas a Pagar)</w:t>
            </w:r>
          </w:p>
        </w:tc>
      </w:tr>
      <w:tr w:rsidR="0075224A" w14:paraId="45857648"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D907BF1"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EFA472" w14:textId="77777777" w:rsidR="0075224A" w:rsidRDefault="0075224A" w:rsidP="007E0258">
            <w:proofErr w:type="spellStart"/>
            <w:r>
              <w:rPr>
                <w:sz w:val="18"/>
                <w:szCs w:val="18"/>
              </w:rPr>
              <w:t>status_entrega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45F5D" w14:textId="77777777" w:rsidR="0075224A" w:rsidRDefault="0075224A" w:rsidP="007E0258">
            <w:proofErr w:type="gramStart"/>
            <w:r>
              <w:rPr>
                <w:sz w:val="18"/>
                <w:szCs w:val="18"/>
              </w:rPr>
              <w:t>VARCHAR(</w:t>
            </w:r>
            <w:proofErr w:type="gramEnd"/>
            <w:r>
              <w:rPr>
                <w:sz w:val="18"/>
                <w:szCs w:val="18"/>
              </w:rPr>
              <w:t>20)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B443C"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('Aprovado', 'Com Avaria', 'Divergente')</w:t>
            </w:r>
          </w:p>
        </w:tc>
      </w:tr>
      <w:tr w:rsidR="0075224A" w14:paraId="7E7B7291"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C1782B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FFA405" w14:textId="77777777" w:rsidR="0075224A" w:rsidRDefault="0075224A" w:rsidP="007E0258">
            <w:proofErr w:type="spellStart"/>
            <w:r>
              <w:rPr>
                <w:sz w:val="18"/>
                <w:szCs w:val="18"/>
              </w:rPr>
              <w:t>status_liquidacao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440400" w14:textId="77777777" w:rsidR="0075224A" w:rsidRDefault="0075224A" w:rsidP="007E0258">
            <w:proofErr w:type="gramStart"/>
            <w:r>
              <w:rPr>
                <w:sz w:val="18"/>
                <w:szCs w:val="18"/>
              </w:rPr>
              <w:t>VARCHAR(</w:t>
            </w:r>
            <w:proofErr w:type="gramEnd"/>
            <w:r>
              <w:rPr>
                <w:sz w:val="18"/>
                <w:szCs w:val="18"/>
              </w:rPr>
              <w:t>15)</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A1F9C"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('A Pagar', 'Pago', 'Atrasado')</w:t>
            </w:r>
          </w:p>
        </w:tc>
      </w:tr>
      <w:tr w:rsidR="0075224A" w14:paraId="6D933304"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0E72F24"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86BB2" w14:textId="77777777" w:rsidR="0075224A" w:rsidRDefault="0075224A" w:rsidP="007E0258">
            <w:proofErr w:type="spellStart"/>
            <w:r>
              <w:rPr>
                <w:sz w:val="18"/>
                <w:szCs w:val="18"/>
              </w:rPr>
              <w:t>data_pagamento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18498D"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AA7C7" w14:textId="77777777" w:rsidR="0075224A" w:rsidRDefault="0075224A" w:rsidP="007E0258">
            <w:proofErr w:type="spellStart"/>
            <w:r>
              <w:rPr>
                <w:sz w:val="18"/>
                <w:szCs w:val="18"/>
              </w:rPr>
              <w:t>Null</w:t>
            </w:r>
            <w:proofErr w:type="spellEnd"/>
            <w:r>
              <w:rPr>
                <w:sz w:val="18"/>
                <w:szCs w:val="18"/>
              </w:rPr>
              <w:t xml:space="preserve"> (Saída do Caixa Real)</w:t>
            </w:r>
          </w:p>
        </w:tc>
      </w:tr>
      <w:tr w:rsidR="0075224A" w14:paraId="0D529E95"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4319035C"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A2B145" w14:textId="77777777" w:rsidR="0075224A" w:rsidRDefault="0075224A" w:rsidP="007E0258">
            <w:proofErr w:type="spellStart"/>
            <w:r>
              <w:rPr>
                <w:sz w:val="18"/>
                <w:szCs w:val="18"/>
              </w:rPr>
              <w:t>valor_pago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777D88"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179F9A" w14:textId="77777777" w:rsidR="0075224A" w:rsidRDefault="0075224A" w:rsidP="007E0258">
            <w:proofErr w:type="spellStart"/>
            <w:r>
              <w:rPr>
                <w:sz w:val="18"/>
                <w:szCs w:val="18"/>
              </w:rPr>
              <w:t>Null</w:t>
            </w:r>
            <w:proofErr w:type="spellEnd"/>
          </w:p>
        </w:tc>
      </w:tr>
      <w:tr w:rsidR="0075224A" w14:paraId="654C98B1"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59A601E" w14:textId="77777777" w:rsidR="0075224A" w:rsidRDefault="0075224A" w:rsidP="007E0258">
            <w:proofErr w:type="spellStart"/>
            <w:r>
              <w:rPr>
                <w:b/>
                <w:bCs/>
                <w:sz w:val="18"/>
                <w:szCs w:val="18"/>
              </w:rPr>
              <w:t>Devolucao_Fornecedor</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663C41" w14:textId="77777777" w:rsidR="0075224A" w:rsidRDefault="0075224A" w:rsidP="007E0258">
            <w:proofErr w:type="spellStart"/>
            <w:r>
              <w:rPr>
                <w:sz w:val="18"/>
                <w:szCs w:val="18"/>
              </w:rPr>
              <w:t>id_devolucao_fornecedor</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29641"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EB1334"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3A0718F8"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0B01784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11450" w14:textId="77777777" w:rsidR="0075224A" w:rsidRDefault="0075224A" w:rsidP="007E0258">
            <w:r>
              <w:rPr>
                <w:sz w:val="18"/>
                <w:szCs w:val="18"/>
              </w:rPr>
              <w:t>data</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2521F2"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4156F"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758A2A20"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D55AD2C"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14AFA" w14:textId="77777777" w:rsidR="0075224A" w:rsidRDefault="0075224A" w:rsidP="007E0258">
            <w:r>
              <w:rPr>
                <w:sz w:val="18"/>
                <w:szCs w:val="18"/>
              </w:rPr>
              <w:t>hora</w:t>
            </w:r>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061211" w14:textId="77777777" w:rsidR="0075224A" w:rsidRDefault="0075224A" w:rsidP="007E0258">
            <w:r>
              <w:rPr>
                <w:sz w:val="18"/>
                <w:szCs w:val="18"/>
              </w:rPr>
              <w:t>TIME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EFE753"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313DF6EC"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07EF8B2"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7B43C" w14:textId="77777777" w:rsidR="0075224A" w:rsidRDefault="0075224A" w:rsidP="007E0258">
            <w:proofErr w:type="spellStart"/>
            <w:r>
              <w:rPr>
                <w:sz w:val="18"/>
                <w:szCs w:val="18"/>
              </w:rPr>
              <w:t>valor_estorno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A2708"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683173"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Default 0.00</w:t>
            </w:r>
          </w:p>
        </w:tc>
      </w:tr>
      <w:tr w:rsidR="0075224A" w14:paraId="2FB79CED"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1369606"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6394D" w14:textId="77777777" w:rsidR="0075224A" w:rsidRDefault="0075224A" w:rsidP="007E0258">
            <w:proofErr w:type="spellStart"/>
            <w:r>
              <w:rPr>
                <w:sz w:val="18"/>
                <w:szCs w:val="18"/>
              </w:rPr>
              <w:t>forma_acerto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70FFA3" w14:textId="77777777" w:rsidR="0075224A" w:rsidRDefault="0075224A" w:rsidP="007E0258">
            <w:proofErr w:type="gramStart"/>
            <w:r>
              <w:rPr>
                <w:sz w:val="18"/>
                <w:szCs w:val="18"/>
              </w:rPr>
              <w:t>VARCHAR(</w:t>
            </w:r>
            <w:proofErr w:type="gramEnd"/>
            <w:r>
              <w:rPr>
                <w:sz w:val="18"/>
                <w:szCs w:val="18"/>
              </w:rPr>
              <w:t>30)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0BE0B0"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('Estorno', 'Desconto na próxima compra', 'Substituição')</w:t>
            </w:r>
          </w:p>
        </w:tc>
      </w:tr>
      <w:tr w:rsidR="0075224A" w14:paraId="4C4C704E"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20BF389" w14:textId="77777777" w:rsidR="0075224A" w:rsidRDefault="0075224A" w:rsidP="007E0258">
            <w:proofErr w:type="spellStart"/>
            <w:r>
              <w:rPr>
                <w:b/>
                <w:bCs/>
                <w:sz w:val="18"/>
                <w:szCs w:val="18"/>
              </w:rPr>
              <w:t>Itens_Devolvidos_Fornecedor</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8A9488" w14:textId="77777777" w:rsidR="0075224A" w:rsidRDefault="0075224A" w:rsidP="007E0258">
            <w:proofErr w:type="spellStart"/>
            <w:r>
              <w:rPr>
                <w:sz w:val="18"/>
                <w:szCs w:val="18"/>
              </w:rPr>
              <w:t>id_devolucao_fornecedor</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0DD01"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DB40A9" w14:textId="77777777" w:rsidR="0075224A" w:rsidRDefault="0075224A" w:rsidP="007E0258">
            <w:r>
              <w:rPr>
                <w:sz w:val="18"/>
                <w:szCs w:val="18"/>
              </w:rPr>
              <w:t xml:space="preserve">Chave Primária Composta, FK -&gt; </w:t>
            </w:r>
            <w:proofErr w:type="spellStart"/>
            <w:r>
              <w:rPr>
                <w:sz w:val="18"/>
                <w:szCs w:val="18"/>
              </w:rPr>
              <w:t>Devolucao_Fornecedor</w:t>
            </w:r>
            <w:proofErr w:type="spellEnd"/>
          </w:p>
        </w:tc>
      </w:tr>
      <w:tr w:rsidR="0075224A" w14:paraId="3380BC96"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B7D432B"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86927F" w14:textId="77777777" w:rsidR="0075224A" w:rsidRDefault="0075224A" w:rsidP="007E0258">
            <w:proofErr w:type="spellStart"/>
            <w:r>
              <w:rPr>
                <w:sz w:val="18"/>
                <w:szCs w:val="18"/>
              </w:rPr>
              <w:t>id_produto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AF1615"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F1EE3" w14:textId="77777777" w:rsidR="0075224A" w:rsidRDefault="0075224A" w:rsidP="007E0258">
            <w:r>
              <w:rPr>
                <w:sz w:val="18"/>
                <w:szCs w:val="18"/>
              </w:rPr>
              <w:t>Chave Primária Composta, FK -&gt; Produto</w:t>
            </w:r>
          </w:p>
        </w:tc>
      </w:tr>
      <w:tr w:rsidR="0075224A" w14:paraId="1229C182"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CCFA353"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9A960" w14:textId="77777777" w:rsidR="0075224A" w:rsidRDefault="0075224A" w:rsidP="007E0258">
            <w:proofErr w:type="spellStart"/>
            <w:r>
              <w:rPr>
                <w:sz w:val="18"/>
                <w:szCs w:val="18"/>
              </w:rPr>
              <w:t>quantidade_devolvida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3BC64"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7F0D30"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52A5235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6F14E3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53C5AA" w14:textId="77777777" w:rsidR="0075224A" w:rsidRDefault="0075224A" w:rsidP="007E0258">
            <w:proofErr w:type="spellStart"/>
            <w:r>
              <w:rPr>
                <w:sz w:val="18"/>
                <w:szCs w:val="18"/>
              </w:rPr>
              <w:t>motivo_devolucao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D2F17B" w14:textId="77777777" w:rsidR="0075224A" w:rsidRDefault="0075224A" w:rsidP="007E0258">
            <w:proofErr w:type="gramStart"/>
            <w:r>
              <w:rPr>
                <w:sz w:val="18"/>
                <w:szCs w:val="18"/>
              </w:rPr>
              <w:t>VARCHAR(</w:t>
            </w:r>
            <w:proofErr w:type="gramEnd"/>
            <w:r>
              <w:rPr>
                <w:sz w:val="18"/>
                <w:szCs w:val="18"/>
              </w:rPr>
              <w:t>100)</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86FD03"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269CD99F" w14:textId="77777777" w:rsidTr="008E5D4D">
        <w:trPr>
          <w:cantSplit/>
        </w:trPr>
        <w:tc>
          <w:tcPr>
            <w:tcW w:w="2181" w:type="dxa"/>
            <w:vMerge w:val="restart"/>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449DD35" w14:textId="77777777" w:rsidR="0075224A" w:rsidRDefault="0075224A" w:rsidP="007E0258">
            <w:proofErr w:type="spellStart"/>
            <w:r>
              <w:rPr>
                <w:b/>
                <w:bCs/>
                <w:sz w:val="18"/>
                <w:szCs w:val="18"/>
              </w:rPr>
              <w:t>Fechamento_Caixa</w:t>
            </w:r>
            <w:proofErr w:type="spellEnd"/>
          </w:p>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805DB" w14:textId="77777777" w:rsidR="0075224A" w:rsidRDefault="0075224A" w:rsidP="007E0258">
            <w:proofErr w:type="spellStart"/>
            <w:r>
              <w:rPr>
                <w:sz w:val="18"/>
                <w:szCs w:val="18"/>
              </w:rPr>
              <w:t>id_fechamento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586F6"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7747E" w14:textId="77777777" w:rsidR="0075224A" w:rsidRDefault="0075224A" w:rsidP="007E0258">
            <w:r>
              <w:rPr>
                <w:sz w:val="18"/>
                <w:szCs w:val="18"/>
              </w:rPr>
              <w:t xml:space="preserve">Chave Primária (PK), </w:t>
            </w:r>
            <w:proofErr w:type="spellStart"/>
            <w:r>
              <w:rPr>
                <w:sz w:val="18"/>
                <w:szCs w:val="18"/>
              </w:rPr>
              <w:t>AutoIncrement</w:t>
            </w:r>
            <w:proofErr w:type="spellEnd"/>
          </w:p>
        </w:tc>
      </w:tr>
      <w:tr w:rsidR="0075224A" w14:paraId="0A8F5CD7"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A55660D"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38F0E3" w14:textId="77777777" w:rsidR="0075224A" w:rsidRDefault="0075224A" w:rsidP="007E0258">
            <w:proofErr w:type="spellStart"/>
            <w:r>
              <w:rPr>
                <w:sz w:val="18"/>
                <w:szCs w:val="18"/>
              </w:rPr>
              <w:t>id_funcionario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7E3172" w14:textId="77777777" w:rsidR="0075224A" w:rsidRDefault="0075224A" w:rsidP="007E0258">
            <w:r>
              <w:rPr>
                <w:sz w:val="18"/>
                <w:szCs w:val="18"/>
              </w:rPr>
              <w:t>INT</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3BBB5B" w14:textId="77777777" w:rsidR="0075224A" w:rsidRDefault="0075224A" w:rsidP="007E0258">
            <w:r>
              <w:rPr>
                <w:sz w:val="18"/>
                <w:szCs w:val="18"/>
              </w:rPr>
              <w:t xml:space="preserve">Chave Estrangeira (FK) -&gt; </w:t>
            </w:r>
            <w:proofErr w:type="spellStart"/>
            <w:r>
              <w:rPr>
                <w:sz w:val="18"/>
                <w:szCs w:val="18"/>
              </w:rPr>
              <w:t>Funcionario</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5B6C189C"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8E96239"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9EE6F" w14:textId="77777777" w:rsidR="0075224A" w:rsidRDefault="0075224A" w:rsidP="007E0258">
            <w:proofErr w:type="spellStart"/>
            <w:r>
              <w:rPr>
                <w:sz w:val="18"/>
                <w:szCs w:val="18"/>
              </w:rPr>
              <w:t>data_fechamento</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D0E56" w14:textId="77777777" w:rsidR="0075224A" w:rsidRDefault="0075224A" w:rsidP="007E0258">
            <w:r>
              <w:rPr>
                <w:sz w:val="18"/>
                <w:szCs w:val="18"/>
              </w:rPr>
              <w:t>DATE</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BD661"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Unique</w:t>
            </w:r>
          </w:p>
        </w:tc>
      </w:tr>
      <w:tr w:rsidR="0075224A" w14:paraId="0335BC1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5CF8FC8D"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FD8BEE" w14:textId="77777777" w:rsidR="0075224A" w:rsidRDefault="0075224A" w:rsidP="007E0258">
            <w:proofErr w:type="spellStart"/>
            <w:r>
              <w:rPr>
                <w:sz w:val="18"/>
                <w:szCs w:val="18"/>
              </w:rPr>
              <w:t>saldo_inicial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EE1A14"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B4B54"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r w:rsidR="0075224A" w14:paraId="60098AC7"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3F7DB1BF"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8BBBD" w14:textId="77777777" w:rsidR="0075224A" w:rsidRDefault="0075224A" w:rsidP="007E0258">
            <w:proofErr w:type="spellStart"/>
            <w:r>
              <w:rPr>
                <w:sz w:val="18"/>
                <w:szCs w:val="18"/>
              </w:rPr>
              <w:t>saldo_final</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E719DA"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79204"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(Esperado por Cálculo)</w:t>
            </w:r>
          </w:p>
        </w:tc>
      </w:tr>
      <w:tr w:rsidR="0075224A" w14:paraId="5A091299"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691DE0A3"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FC015" w14:textId="77777777" w:rsidR="0075224A" w:rsidRDefault="0075224A" w:rsidP="007E0258">
            <w:proofErr w:type="spellStart"/>
            <w:r>
              <w:rPr>
                <w:sz w:val="18"/>
                <w:szCs w:val="18"/>
              </w:rPr>
              <w:t>valor_contado_caixa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8AA90"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743459"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r>
              <w:rPr>
                <w:sz w:val="18"/>
                <w:szCs w:val="18"/>
              </w:rPr>
              <w:t xml:space="preserve"> (Informado Manualmente)</w:t>
            </w:r>
          </w:p>
        </w:tc>
      </w:tr>
      <w:tr w:rsidR="0075224A" w14:paraId="541874B4" w14:textId="77777777" w:rsidTr="008E5D4D">
        <w:trPr>
          <w:cantSplit/>
        </w:trPr>
        <w:tc>
          <w:tcPr>
            <w:tcW w:w="0" w:type="auto"/>
            <w:vMerge/>
            <w:tcBorders>
              <w:top w:val="single" w:sz="4" w:space="0" w:color="808080"/>
              <w:left w:val="single" w:sz="4" w:space="0" w:color="808080"/>
              <w:bottom w:val="single" w:sz="4" w:space="0" w:color="808080"/>
              <w:right w:val="single" w:sz="4" w:space="0" w:color="808080"/>
            </w:tcBorders>
          </w:tcPr>
          <w:p w14:paraId="291B5060" w14:textId="77777777" w:rsidR="0075224A" w:rsidRDefault="0075224A" w:rsidP="007E0258"/>
        </w:tc>
        <w:tc>
          <w:tcPr>
            <w:tcW w:w="2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72FB8" w14:textId="77777777" w:rsidR="0075224A" w:rsidRDefault="0075224A" w:rsidP="007E0258">
            <w:proofErr w:type="spellStart"/>
            <w:r>
              <w:rPr>
                <w:sz w:val="18"/>
                <w:szCs w:val="18"/>
              </w:rPr>
              <w:t>diferenca_apurada</w:t>
            </w:r>
            <w:proofErr w:type="spellEnd"/>
          </w:p>
        </w:tc>
        <w:tc>
          <w:tcPr>
            <w:tcW w:w="14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1E6C34" w14:textId="77777777" w:rsidR="0075224A" w:rsidRDefault="0075224A" w:rsidP="007E0258">
            <w:proofErr w:type="gramStart"/>
            <w:r>
              <w:rPr>
                <w:sz w:val="18"/>
                <w:szCs w:val="18"/>
              </w:rPr>
              <w:t>DECIMAL(</w:t>
            </w:r>
            <w:proofErr w:type="gramEnd"/>
            <w:r>
              <w:rPr>
                <w:sz w:val="18"/>
                <w:szCs w:val="18"/>
              </w:rPr>
              <w:t>10,2)</w:t>
            </w:r>
          </w:p>
        </w:tc>
        <w:tc>
          <w:tcPr>
            <w:tcW w:w="34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29CFDE" w14:textId="77777777" w:rsidR="0075224A" w:rsidRDefault="0075224A" w:rsidP="007E0258">
            <w:proofErr w:type="spellStart"/>
            <w:r>
              <w:rPr>
                <w:sz w:val="18"/>
                <w:szCs w:val="18"/>
              </w:rPr>
              <w:t>Not</w:t>
            </w:r>
            <w:proofErr w:type="spellEnd"/>
            <w:r>
              <w:rPr>
                <w:sz w:val="18"/>
                <w:szCs w:val="18"/>
              </w:rPr>
              <w:t xml:space="preserve"> </w:t>
            </w:r>
            <w:proofErr w:type="spellStart"/>
            <w:r>
              <w:rPr>
                <w:sz w:val="18"/>
                <w:szCs w:val="18"/>
              </w:rPr>
              <w:t>Null</w:t>
            </w:r>
            <w:proofErr w:type="spellEnd"/>
          </w:p>
        </w:tc>
      </w:tr>
    </w:tbl>
    <w:p w14:paraId="4941FD60" w14:textId="77777777" w:rsidR="00CC7B2C" w:rsidRPr="00CC7B2C" w:rsidRDefault="00D10B85" w:rsidP="00CC7B2C">
      <w:pPr>
        <w:pStyle w:val="Ttulo3"/>
        <w:keepNext/>
        <w:spacing w:before="360" w:after="160"/>
        <w:rPr>
          <w:b/>
          <w:bCs/>
          <w:color w:val="1F3864"/>
          <w:sz w:val="28"/>
          <w:szCs w:val="28"/>
        </w:rPr>
      </w:pPr>
      <w:r>
        <w:rPr>
          <w:b/>
          <w:bCs/>
          <w:color w:val="1F3864"/>
          <w:sz w:val="28"/>
          <w:szCs w:val="28"/>
        </w:rPr>
        <w:t xml:space="preserve">16.1.1 </w:t>
      </w:r>
      <w:r w:rsidR="00CC7B2C" w:rsidRPr="00CC7B2C">
        <w:rPr>
          <w:b/>
          <w:bCs/>
          <w:color w:val="1F3864"/>
          <w:sz w:val="28"/>
          <w:szCs w:val="28"/>
        </w:rPr>
        <w:t xml:space="preserve">Nota Técnica </w:t>
      </w:r>
      <w:r w:rsidR="00CC7B2C">
        <w:rPr>
          <w:b/>
          <w:bCs/>
          <w:color w:val="1F3864"/>
          <w:sz w:val="28"/>
          <w:szCs w:val="28"/>
        </w:rPr>
        <w:t>da Modelagem</w:t>
      </w:r>
      <w:r w:rsidR="00CC7B2C" w:rsidRPr="00CC7B2C">
        <w:rPr>
          <w:b/>
          <w:bCs/>
          <w:color w:val="1F3864"/>
          <w:sz w:val="28"/>
          <w:szCs w:val="28"/>
        </w:rPr>
        <w:t xml:space="preserve"> de Dados sobre a Conversão de Cardinalidades </w:t>
      </w:r>
    </w:p>
    <w:p w14:paraId="03A21981" w14:textId="77777777" w:rsidR="00CC7B2C" w:rsidRPr="00CC7B2C" w:rsidRDefault="00CC7B2C" w:rsidP="00CC7B2C">
      <w:pPr>
        <w:keepNext/>
        <w:spacing w:before="360" w:after="160"/>
      </w:pPr>
      <w:r w:rsidRPr="00CC7B2C">
        <w:t>No Modelo Lógico Relacional apresentado, as cardinalidades que desenhamos antes no Modelo Entidade-Relacionamento (MER) foram convertidas de forma automática em estruturas de chaves, respeitando as regras de integridade do banco de dados. </w:t>
      </w:r>
    </w:p>
    <w:p w14:paraId="7CB9243B" w14:textId="77777777" w:rsidR="00CC7B2C" w:rsidRPr="00CC7B2C" w:rsidRDefault="00CC7B2C" w:rsidP="00CC7B2C">
      <w:pPr>
        <w:keepNext/>
        <w:spacing w:before="360" w:after="160"/>
        <w:rPr>
          <w:b/>
          <w:bCs/>
        </w:rPr>
      </w:pPr>
      <w:r w:rsidRPr="00CC7B2C">
        <w:rPr>
          <w:b/>
          <w:bCs/>
        </w:rPr>
        <w:t>Essa conversão seguiu decisões práticas para cada tipo de relacionamento: </w:t>
      </w:r>
    </w:p>
    <w:p w14:paraId="65AFD861" w14:textId="77777777" w:rsidR="00CC7B2C" w:rsidRPr="00CC7B2C" w:rsidRDefault="00CC7B2C" w:rsidP="00CC7B2C">
      <w:pPr>
        <w:keepNext/>
        <w:numPr>
          <w:ilvl w:val="0"/>
          <w:numId w:val="4"/>
        </w:numPr>
        <w:spacing w:before="360" w:after="160"/>
      </w:pPr>
      <w:r w:rsidRPr="00CC7B2C">
        <w:rPr>
          <w:b/>
          <w:bCs/>
        </w:rPr>
        <w:t xml:space="preserve">Relacionamentos de 1 </w:t>
      </w:r>
      <w:proofErr w:type="gramStart"/>
      <w:r w:rsidRPr="00CC7B2C">
        <w:rPr>
          <w:b/>
          <w:bCs/>
        </w:rPr>
        <w:t>para Muitos</w:t>
      </w:r>
      <w:proofErr w:type="gramEnd"/>
      <w:r w:rsidRPr="00CC7B2C">
        <w:rPr>
          <w:b/>
          <w:bCs/>
        </w:rPr>
        <w:t xml:space="preserve"> (1:N):</w:t>
      </w:r>
      <w:r w:rsidRPr="00CC7B2C">
        <w:rPr>
          <w:b/>
          <w:bCs/>
          <w:color w:val="1F3864"/>
          <w:sz w:val="28"/>
          <w:szCs w:val="28"/>
        </w:rPr>
        <w:t xml:space="preserve"> </w:t>
      </w:r>
      <w:r w:rsidRPr="00CC7B2C">
        <w:t xml:space="preserve">Para seguir a regra tradicional de mapeamento, posicionamos a Chave Estrangeira (FK) sempre no lado "Muitos" da relação. Isso pode ser visto nas tabelas Categoria e </w:t>
      </w:r>
      <w:proofErr w:type="spellStart"/>
      <w:r w:rsidRPr="00CC7B2C">
        <w:t>Sub_Categoria</w:t>
      </w:r>
      <w:proofErr w:type="spellEnd"/>
      <w:r w:rsidRPr="00CC7B2C">
        <w:t xml:space="preserve">, bem como em </w:t>
      </w:r>
      <w:proofErr w:type="spellStart"/>
      <w:r w:rsidRPr="00CC7B2C">
        <w:t>Sub_Categoria</w:t>
      </w:r>
      <w:proofErr w:type="spellEnd"/>
      <w:r w:rsidRPr="00CC7B2C">
        <w:t xml:space="preserve"> e Estoque, permitindo que os itens fiquem organizados em grupos sem repetir informações. A mesma regra (Heuser, 2009, cap. 5, seção 5.3.2, p. 173) gerou: id_fornecedor em Entrega (fornece); id_entrega e id_estoque em Produto (Recebe e abastece); id_venda em Devolucao_Troca (origina); id_ficha_do_cliente em Pagamento_Fiado (Quita_Amortiza_Registra) e em Venda (gera_debito, preenchida só no fiado); id_cliente em Venda (Faz, opcional); e id_funcionario em Venda (gera) e em Fechamento_Caixa (confere).</w:t>
      </w:r>
    </w:p>
    <w:p w14:paraId="260CDF46" w14:textId="77777777" w:rsidR="00CC7B2C" w:rsidRPr="00CC7B2C" w:rsidRDefault="00CC7B2C" w:rsidP="00CC7B2C">
      <w:pPr>
        <w:keepNext/>
        <w:numPr>
          <w:ilvl w:val="0"/>
          <w:numId w:val="4"/>
        </w:numPr>
        <w:spacing w:before="360" w:after="160"/>
      </w:pPr>
      <w:r w:rsidRPr="00CC7B2C">
        <w:rPr>
          <w:b/>
          <w:bCs/>
        </w:rPr>
        <w:t xml:space="preserve">Relacionamento de 1 </w:t>
      </w:r>
      <w:proofErr w:type="gramStart"/>
      <w:r w:rsidRPr="00CC7B2C">
        <w:rPr>
          <w:b/>
          <w:bCs/>
        </w:rPr>
        <w:t>para Um</w:t>
      </w:r>
      <w:proofErr w:type="gramEnd"/>
      <w:r w:rsidRPr="00CC7B2C">
        <w:rPr>
          <w:b/>
          <w:bCs/>
        </w:rPr>
        <w:t xml:space="preserve"> (1:1):</w:t>
      </w:r>
      <w:r w:rsidRPr="00CC7B2C">
        <w:rPr>
          <w:b/>
          <w:bCs/>
          <w:color w:val="1F3864"/>
          <w:sz w:val="28"/>
          <w:szCs w:val="28"/>
        </w:rPr>
        <w:t xml:space="preserve"> </w:t>
      </w:r>
      <w:r w:rsidRPr="00CC7B2C">
        <w:t xml:space="preserve">Na ligação entre Cliente e </w:t>
      </w:r>
      <w:proofErr w:type="spellStart"/>
      <w:r w:rsidRPr="00CC7B2C">
        <w:t>Ficha</w:t>
      </w:r>
      <w:proofErr w:type="gramStart"/>
      <w:r w:rsidRPr="00CC7B2C">
        <w:t>_Do</w:t>
      </w:r>
      <w:proofErr w:type="gramEnd"/>
      <w:r w:rsidRPr="00CC7B2C">
        <w:t>_Cliente</w:t>
      </w:r>
      <w:proofErr w:type="spellEnd"/>
      <w:r w:rsidRPr="00CC7B2C">
        <w:t>, a regra de negócio exige que o cliente tenha no máximo uma caderneta virtual. Para garantir isso no banco de dados, aplicamos a restrição UNIQUE sobre o campo '</w:t>
      </w:r>
      <w:proofErr w:type="spellStart"/>
      <w:r w:rsidRPr="00CC7B2C">
        <w:t>id_cliente</w:t>
      </w:r>
      <w:proofErr w:type="spellEnd"/>
      <w:r w:rsidRPr="00CC7B2C">
        <w:t>' na tabela de fichas, bloqueando qualquer tentativa de criar registros duplicados. </w:t>
      </w:r>
    </w:p>
    <w:p w14:paraId="56DE58B2" w14:textId="4547B0F0" w:rsidR="00CC7B2C" w:rsidRDefault="00CC7B2C" w:rsidP="00CC7B2C">
      <w:pPr>
        <w:keepNext/>
        <w:numPr>
          <w:ilvl w:val="0"/>
          <w:numId w:val="4"/>
        </w:numPr>
        <w:spacing w:before="360" w:after="160"/>
      </w:pPr>
      <w:r>
        <w:rPr>
          <w:b/>
        </w:rPr>
        <w:t>Relacionamentos de Muitos para Muitos (N:</w:t>
      </w:r>
      <w:r>
        <w:t>N): As ligações mais complexas — como as linhas do cupom fiscal em Itens_Venda (unindo Venda e Produto) e os produtos devolvidos em Itens_Devolvidos (unindo Devolucao_Troca e Produto) e os créditos de troca usados nas vendas em Utiliza_Credito (unindo Venda e Devolucao_Troca) — foram resolvidas com a criação de tabelas associativas. Seguindo Heuser (2009, cap. 5, seção 5.3.1, p. 171–172, regra 1), a identificação única de cada linha dessas tabelas é feita combinando as chaves (PK Composta) das tabelas principais que as geraram. Essa decisão preserva o histórico de preços e quantidades vendidas, garante a rastreabilidade total do dinheiro e do estoque e mantém o modelo totalmente limpo e normalizado. </w:t>
      </w:r>
    </w:p>
    <w:p w14:paraId="2AFD7D75" w14:textId="77777777" w:rsidR="00D10B85" w:rsidRPr="00D10B85" w:rsidRDefault="00D10B85" w:rsidP="00D10B85">
      <w:pPr>
        <w:pStyle w:val="Ttulo3"/>
        <w:keepNext/>
        <w:spacing w:before="360" w:after="160"/>
        <w:rPr>
          <w:b/>
          <w:bCs/>
          <w:color w:val="1F3864"/>
          <w:sz w:val="28"/>
          <w:szCs w:val="28"/>
        </w:rPr>
      </w:pPr>
      <w:r w:rsidRPr="00D10B85">
        <w:rPr>
          <w:b/>
          <w:bCs/>
          <w:color w:val="1F3864"/>
          <w:sz w:val="28"/>
          <w:szCs w:val="28"/>
        </w:rPr>
        <w:t>16.1.2. Documentação Prática da Normalização (1FN, 2FN, 3FN)</w:t>
      </w:r>
    </w:p>
    <w:p w14:paraId="59C2AE58" w14:textId="77777777" w:rsidR="00D10B85" w:rsidRPr="00D10B85" w:rsidRDefault="00D10B85" w:rsidP="00D10B85">
      <w:pPr>
        <w:suppressAutoHyphens w:val="0"/>
        <w:rPr>
          <w:rFonts w:ascii="Times New Roman" w:eastAsia="Times New Roman" w:hAnsi="Times New Roman" w:cs="Times New Roman"/>
          <w:sz w:val="24"/>
          <w:szCs w:val="24"/>
        </w:rPr>
      </w:pPr>
      <w:r w:rsidRPr="00D10B85">
        <w:rPr>
          <w:rFonts w:ascii="Times New Roman" w:eastAsia="Times New Roman" w:hAnsi="Times New Roman" w:cs="Times New Roman"/>
          <w:sz w:val="24"/>
          <w:szCs w:val="24"/>
        </w:rPr>
        <w:t>Em cumprimento às diretrizes metodológicas da disciplina de Modelagem de Banco de Dados</w:t>
      </w:r>
      <w:r>
        <w:rPr>
          <w:rFonts w:ascii="Times New Roman" w:eastAsia="Times New Roman" w:hAnsi="Times New Roman" w:cs="Times New Roman"/>
          <w:sz w:val="24"/>
          <w:szCs w:val="24"/>
        </w:rPr>
        <w:t xml:space="preserve"> </w:t>
      </w:r>
      <w:r w:rsidR="00A7565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explicadas pelo professor Clovis e documentadas em livros de modelagem de dados</w:t>
      </w:r>
      <w:r w:rsidRPr="00D10B85">
        <w:rPr>
          <w:rFonts w:ascii="Times New Roman" w:eastAsia="Times New Roman" w:hAnsi="Times New Roman" w:cs="Times New Roman"/>
          <w:sz w:val="24"/>
          <w:szCs w:val="24"/>
        </w:rPr>
        <w:t xml:space="preserve">, esta seção </w:t>
      </w:r>
      <w:r w:rsidRPr="00D10B85">
        <w:rPr>
          <w:rFonts w:ascii="Times New Roman" w:eastAsia="Times New Roman" w:hAnsi="Times New Roman" w:cs="Times New Roman"/>
          <w:sz w:val="24"/>
          <w:szCs w:val="24"/>
        </w:rPr>
        <w:lastRenderedPageBreak/>
        <w:t>apresenta o processo formal de purificação das estruturas da Mercearia Lopes. O modelo evoluiu da primeira entrega (Conceitual Preliminar) para a Versão 1.6 (Modelo Lógico Relacional), mapeando as dependências funcionais e justificando cada decomposição realizada. </w:t>
      </w:r>
    </w:p>
    <w:p w14:paraId="1CA752B1" w14:textId="77777777" w:rsidR="00D10B85" w:rsidRPr="00D10B85" w:rsidRDefault="00D10B85" w:rsidP="00D10B85">
      <w:pPr>
        <w:suppressAutoHyphens w:val="0"/>
        <w:spacing w:before="100" w:beforeAutospacing="1" w:after="100" w:afterAutospacing="1"/>
        <w:outlineLvl w:val="2"/>
        <w:rPr>
          <w:rFonts w:ascii="Times New Roman" w:eastAsia="Times New Roman" w:hAnsi="Times New Roman" w:cs="Times New Roman"/>
          <w:b/>
          <w:bCs/>
          <w:sz w:val="27"/>
          <w:szCs w:val="27"/>
        </w:rPr>
      </w:pPr>
      <w:r w:rsidRPr="00D10B85">
        <w:rPr>
          <w:rFonts w:ascii="Times New Roman" w:eastAsia="Times New Roman" w:hAnsi="Times New Roman" w:cs="Times New Roman"/>
          <w:b/>
          <w:bCs/>
          <w:sz w:val="27"/>
          <w:szCs w:val="27"/>
        </w:rPr>
        <w:t>I. APLICAÇÃO DA PRIMEIRA FORMA NORMAL (1FN)</w:t>
      </w:r>
    </w:p>
    <w:p w14:paraId="5A1C1948" w14:textId="77777777" w:rsidR="00D10B85" w:rsidRPr="00D10B85" w:rsidRDefault="00D10B85" w:rsidP="00D10B85">
      <w:pPr>
        <w:suppressAutoHyphens w:val="0"/>
        <w:rPr>
          <w:rFonts w:ascii="Times New Roman" w:eastAsia="Times New Roman" w:hAnsi="Times New Roman" w:cs="Times New Roman"/>
          <w:sz w:val="24"/>
          <w:szCs w:val="24"/>
        </w:rPr>
      </w:pPr>
      <w:r w:rsidRPr="00D10B85">
        <w:rPr>
          <w:rFonts w:ascii="Times New Roman" w:eastAsia="Times New Roman" w:hAnsi="Times New Roman" w:cs="Times New Roman"/>
          <w:sz w:val="24"/>
          <w:szCs w:val="24"/>
        </w:rPr>
        <w:t>Regra prática: Cada campo deve armazenar um único valor atômico, eliminando tabelas com atributos multivalorados, compostos ou grupos repetitivos. </w:t>
      </w:r>
    </w:p>
    <w:p w14:paraId="0302B5DA" w14:textId="77777777" w:rsidR="00D10B85" w:rsidRPr="00D10B85" w:rsidRDefault="00D10B85" w:rsidP="00D10B85">
      <w:pPr>
        <w:numPr>
          <w:ilvl w:val="0"/>
          <w:numId w:val="5"/>
        </w:numPr>
        <w:suppressAutoHyphens w:val="0"/>
        <w:spacing w:before="100" w:beforeAutospacing="1" w:after="100" w:afterAutospacing="1"/>
        <w:rPr>
          <w:rFonts w:ascii="Times New Roman" w:eastAsia="Times New Roman" w:hAnsi="Times New Roman" w:cs="Times New Roman"/>
          <w:sz w:val="24"/>
          <w:szCs w:val="24"/>
        </w:rPr>
      </w:pPr>
      <w:r w:rsidRPr="00D10B85">
        <w:rPr>
          <w:rFonts w:ascii="Times New Roman" w:eastAsia="Times New Roman" w:hAnsi="Times New Roman" w:cs="Times New Roman"/>
          <w:sz w:val="24"/>
          <w:szCs w:val="24"/>
        </w:rPr>
        <w:t>Casos Relacionados aos Contatos da Pessoa</w:t>
      </w:r>
      <w:r w:rsidRPr="00D10B85">
        <w:rPr>
          <w:rFonts w:ascii="Times New Roman" w:eastAsia="Times New Roman" w:hAnsi="Times New Roman" w:cs="Times New Roman"/>
          <w:sz w:val="24"/>
          <w:szCs w:val="24"/>
        </w:rPr>
        <w:br/>
      </w:r>
      <w:r w:rsidRPr="007168A0">
        <w:rPr>
          <w:b/>
          <w:bCs/>
        </w:rPr>
        <w:t>ESTRUTURA ANALISADA</w:t>
      </w:r>
      <w:r w:rsidRPr="00D10B85">
        <w:rPr>
          <w:rFonts w:ascii="Times New Roman" w:eastAsia="Times New Roman" w:hAnsi="Times New Roman" w:cs="Times New Roman"/>
          <w:sz w:val="24"/>
          <w:szCs w:val="24"/>
        </w:rPr>
        <w:t xml:space="preserve"> (Primeira Entrega):</w:t>
      </w:r>
      <w:r w:rsidRPr="00D10B85">
        <w:rPr>
          <w:rFonts w:ascii="Times New Roman" w:eastAsia="Times New Roman" w:hAnsi="Times New Roman" w:cs="Times New Roman"/>
          <w:sz w:val="24"/>
          <w:szCs w:val="24"/>
        </w:rPr>
        <w:br/>
      </w:r>
      <w:proofErr w:type="gramStart"/>
      <w:r w:rsidRPr="00D10B85">
        <w:rPr>
          <w:rFonts w:ascii="Times New Roman" w:eastAsia="Times New Roman" w:hAnsi="Times New Roman" w:cs="Times New Roman"/>
          <w:sz w:val="24"/>
          <w:szCs w:val="24"/>
        </w:rPr>
        <w:t>PESSOA(</w:t>
      </w:r>
      <w:proofErr w:type="spellStart"/>
      <w:proofErr w:type="gramEnd"/>
      <w:r w:rsidRPr="00D10B85">
        <w:rPr>
          <w:rFonts w:ascii="Times New Roman" w:eastAsia="Times New Roman" w:hAnsi="Times New Roman" w:cs="Times New Roman"/>
          <w:sz w:val="24"/>
          <w:szCs w:val="24"/>
        </w:rPr>
        <w:t>id_pessoa</w:t>
      </w:r>
      <w:proofErr w:type="spellEnd"/>
      <w:r w:rsidRPr="00D10B85">
        <w:rPr>
          <w:rFonts w:ascii="Times New Roman" w:eastAsia="Times New Roman" w:hAnsi="Times New Roman" w:cs="Times New Roman"/>
          <w:sz w:val="24"/>
          <w:szCs w:val="24"/>
        </w:rPr>
        <w:t xml:space="preserve">, nome, telefone, </w:t>
      </w:r>
      <w:proofErr w:type="spellStart"/>
      <w:r w:rsidRPr="00D10B85">
        <w:rPr>
          <w:rFonts w:ascii="Times New Roman" w:eastAsia="Times New Roman" w:hAnsi="Times New Roman" w:cs="Times New Roman"/>
          <w:sz w:val="24"/>
          <w:szCs w:val="24"/>
        </w:rPr>
        <w:t>email</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status_pessoa</w:t>
      </w:r>
      <w:proofErr w:type="spellEnd"/>
      <w:r w:rsidRPr="00D10B85">
        <w:rPr>
          <w:rFonts w:ascii="Times New Roman" w:eastAsia="Times New Roman" w:hAnsi="Times New Roman" w:cs="Times New Roman"/>
          <w:sz w:val="24"/>
          <w:szCs w:val="24"/>
        </w:rPr>
        <w:t>) </w:t>
      </w:r>
    </w:p>
    <w:p w14:paraId="1A0725BE" w14:textId="77777777" w:rsidR="00D10B85" w:rsidRDefault="00D10B85" w:rsidP="00D10B85">
      <w:pPr>
        <w:suppressAutoHyphens w:val="0"/>
        <w:rPr>
          <w:rFonts w:ascii="Times New Roman" w:eastAsia="Times New Roman" w:hAnsi="Times New Roman" w:cs="Times New Roman"/>
          <w:sz w:val="24"/>
          <w:szCs w:val="24"/>
        </w:rPr>
      </w:pPr>
      <w:r w:rsidRPr="007168A0">
        <w:rPr>
          <w:b/>
          <w:bCs/>
        </w:rPr>
        <w:t>DEPENDÊNCIAS FUNCIONAIS:</w:t>
      </w:r>
      <w:r w:rsidRPr="00D10B85">
        <w:rPr>
          <w:rFonts w:ascii="Times New Roman" w:eastAsia="Times New Roman" w:hAnsi="Times New Roman" w:cs="Times New Roman"/>
          <w:sz w:val="24"/>
          <w:szCs w:val="24"/>
        </w:rPr>
        <w:br/>
      </w:r>
      <w:proofErr w:type="spellStart"/>
      <w:r w:rsidRPr="00D10B85">
        <w:rPr>
          <w:rFonts w:ascii="Times New Roman" w:eastAsia="Times New Roman" w:hAnsi="Times New Roman" w:cs="Times New Roman"/>
          <w:sz w:val="24"/>
          <w:szCs w:val="24"/>
        </w:rPr>
        <w:t>id_pessoa</w:t>
      </w:r>
      <w:proofErr w:type="spellEnd"/>
      <w:r w:rsidRPr="00D10B85">
        <w:rPr>
          <w:rFonts w:ascii="Times New Roman" w:eastAsia="Times New Roman" w:hAnsi="Times New Roman" w:cs="Times New Roman"/>
          <w:sz w:val="24"/>
          <w:szCs w:val="24"/>
        </w:rPr>
        <w:t xml:space="preserve"> → nome, </w:t>
      </w:r>
      <w:proofErr w:type="spellStart"/>
      <w:r w:rsidRPr="00D10B85">
        <w:rPr>
          <w:rFonts w:ascii="Times New Roman" w:eastAsia="Times New Roman" w:hAnsi="Times New Roman" w:cs="Times New Roman"/>
          <w:sz w:val="24"/>
          <w:szCs w:val="24"/>
        </w:rPr>
        <w:t>status_pessoa</w:t>
      </w:r>
      <w:proofErr w:type="spellEnd"/>
      <w:r w:rsidRPr="00D10B85">
        <w:rPr>
          <w:rFonts w:ascii="Times New Roman" w:eastAsia="Times New Roman" w:hAnsi="Times New Roman" w:cs="Times New Roman"/>
          <w:sz w:val="24"/>
          <w:szCs w:val="24"/>
        </w:rPr>
        <w:br/>
      </w:r>
      <w:proofErr w:type="spellStart"/>
      <w:r w:rsidRPr="00D10B85">
        <w:rPr>
          <w:rFonts w:ascii="Times New Roman" w:eastAsia="Times New Roman" w:hAnsi="Times New Roman" w:cs="Times New Roman"/>
          <w:sz w:val="24"/>
          <w:szCs w:val="24"/>
        </w:rPr>
        <w:t>id_pessoa</w:t>
      </w:r>
      <w:proofErr w:type="spellEnd"/>
      <w:r w:rsidRPr="00D10B85">
        <w:rPr>
          <w:rFonts w:ascii="Times New Roman" w:eastAsia="Times New Roman" w:hAnsi="Times New Roman" w:cs="Times New Roman"/>
          <w:sz w:val="24"/>
          <w:szCs w:val="24"/>
        </w:rPr>
        <w:t xml:space="preserve"> →→ telefone (Multivalorado: o cidadão pode possuir mais de um número de contato com DDD)</w:t>
      </w:r>
      <w:r w:rsidRPr="00D10B85">
        <w:rPr>
          <w:rFonts w:ascii="Times New Roman" w:eastAsia="Times New Roman" w:hAnsi="Times New Roman" w:cs="Times New Roman"/>
          <w:sz w:val="24"/>
          <w:szCs w:val="24"/>
        </w:rPr>
        <w:br/>
      </w:r>
      <w:proofErr w:type="spellStart"/>
      <w:r w:rsidRPr="00D10B85">
        <w:rPr>
          <w:rFonts w:ascii="Times New Roman" w:eastAsia="Times New Roman" w:hAnsi="Times New Roman" w:cs="Times New Roman"/>
          <w:sz w:val="24"/>
          <w:szCs w:val="24"/>
        </w:rPr>
        <w:t>id_pessoa</w:t>
      </w:r>
      <w:proofErr w:type="spellEnd"/>
      <w:r w:rsidRPr="00D10B85">
        <w:rPr>
          <w:rFonts w:ascii="Times New Roman" w:eastAsia="Times New Roman" w:hAnsi="Times New Roman" w:cs="Times New Roman"/>
          <w:sz w:val="24"/>
          <w:szCs w:val="24"/>
        </w:rPr>
        <w:t xml:space="preserve"> →→ </w:t>
      </w:r>
      <w:proofErr w:type="spellStart"/>
      <w:r w:rsidRPr="00D10B85">
        <w:rPr>
          <w:rFonts w:ascii="Times New Roman" w:eastAsia="Times New Roman" w:hAnsi="Times New Roman" w:cs="Times New Roman"/>
          <w:sz w:val="24"/>
          <w:szCs w:val="24"/>
        </w:rPr>
        <w:t>email</w:t>
      </w:r>
      <w:proofErr w:type="spellEnd"/>
      <w:r w:rsidRPr="00D10B85">
        <w:rPr>
          <w:rFonts w:ascii="Times New Roman" w:eastAsia="Times New Roman" w:hAnsi="Times New Roman" w:cs="Times New Roman"/>
          <w:sz w:val="24"/>
          <w:szCs w:val="24"/>
        </w:rPr>
        <w:t xml:space="preserve"> (Multivalorado: o cidadão pode informar múltiplos endereços eletrônicos) </w:t>
      </w:r>
    </w:p>
    <w:p w14:paraId="1F3FB0AF" w14:textId="77777777" w:rsidR="00334E75" w:rsidRPr="00D10B85" w:rsidRDefault="00334E75" w:rsidP="00D10B85">
      <w:pPr>
        <w:suppressAutoHyphens w:val="0"/>
        <w:rPr>
          <w:rFonts w:ascii="Times New Roman" w:eastAsia="Times New Roman" w:hAnsi="Times New Roman" w:cs="Times New Roman"/>
          <w:sz w:val="24"/>
          <w:szCs w:val="24"/>
        </w:rPr>
      </w:pPr>
    </w:p>
    <w:p w14:paraId="6969FF11" w14:textId="77777777" w:rsidR="00D10B85" w:rsidRDefault="00D10B85" w:rsidP="00D10B85">
      <w:pPr>
        <w:suppressAutoHyphens w:val="0"/>
        <w:rPr>
          <w:rFonts w:ascii="Times New Roman" w:eastAsia="Times New Roman" w:hAnsi="Times New Roman" w:cs="Times New Roman"/>
          <w:sz w:val="24"/>
          <w:szCs w:val="24"/>
        </w:rPr>
      </w:pPr>
      <w:r w:rsidRPr="007168A0">
        <w:rPr>
          <w:b/>
          <w:bCs/>
        </w:rPr>
        <w:t>PROBLEMA IDENTIFICADO:</w:t>
      </w:r>
      <w:r w:rsidRPr="00D10B85">
        <w:rPr>
          <w:rFonts w:ascii="Times New Roman" w:eastAsia="Times New Roman" w:hAnsi="Times New Roman" w:cs="Times New Roman"/>
          <w:sz w:val="24"/>
          <w:szCs w:val="24"/>
        </w:rPr>
        <w:br/>
        <w:t>Violação direta da 1FN. O armazenamento de múltiplos telefones ou e-mails em um único registro geraria listas de textos dentro de campos (grupos repetitivos) ou criaria colunas artificiais (telefone1, telefone2, email1), gerando campos nulos e travando filtros de busca. </w:t>
      </w:r>
    </w:p>
    <w:p w14:paraId="226B12AF" w14:textId="77777777" w:rsidR="00334E75" w:rsidRPr="00D10B85" w:rsidRDefault="00334E75" w:rsidP="00D10B85">
      <w:pPr>
        <w:suppressAutoHyphens w:val="0"/>
        <w:rPr>
          <w:rFonts w:ascii="Times New Roman" w:eastAsia="Times New Roman" w:hAnsi="Times New Roman" w:cs="Times New Roman"/>
          <w:sz w:val="24"/>
          <w:szCs w:val="24"/>
        </w:rPr>
      </w:pPr>
    </w:p>
    <w:p w14:paraId="00B87F72" w14:textId="77777777" w:rsidR="00D10B85" w:rsidRDefault="00D10B85" w:rsidP="00D10B85">
      <w:pPr>
        <w:suppressAutoHyphens w:val="0"/>
        <w:rPr>
          <w:rFonts w:ascii="Times New Roman" w:eastAsia="Times New Roman" w:hAnsi="Times New Roman" w:cs="Times New Roman"/>
          <w:sz w:val="24"/>
          <w:szCs w:val="24"/>
        </w:rPr>
      </w:pPr>
      <w:r>
        <w:rPr>
          <w:b/>
        </w:rPr>
        <w:t>CORREÇÃO REALIZADA (Versão 1.6):</w:t>
      </w:r>
      <w:r>
        <w:rPr>
          <w:rFonts w:ascii="Times New Roman" w:hAnsi="Times New Roman"/>
          <w:sz w:val="24"/>
        </w:rPr>
        <w:br/>
        <w:t>Decomposição da tabela genérica com a extração dos atributos multivalorados para tabelas satélites de relacionamento (1:N), garantindo a atomicidade requerida. Cada tabela tem como chave primária a combinação da chave de Pessoa com o valor, (id_pessoa, telefone) e (id_pessoa, email), sem identificador próprio, conforme Elmasri e Navathe (2011, cap. 9, etapa 6, p. 193) e Heuser (2009, cap. 5, p. 165–166, Figura 5.23).</w:t>
      </w:r>
    </w:p>
    <w:p w14:paraId="40FDF0E9" w14:textId="77777777" w:rsidR="00334E75" w:rsidRPr="00D10B85" w:rsidRDefault="00334E75" w:rsidP="00D10B85">
      <w:pPr>
        <w:suppressAutoHyphens w:val="0"/>
        <w:rPr>
          <w:rFonts w:ascii="Times New Roman" w:eastAsia="Times New Roman" w:hAnsi="Times New Roman" w:cs="Times New Roman"/>
          <w:sz w:val="24"/>
          <w:szCs w:val="24"/>
        </w:rPr>
      </w:pPr>
    </w:p>
    <w:p w14:paraId="690FF2D6" w14:textId="77777777" w:rsidR="00D10B85" w:rsidRPr="00D10B85" w:rsidRDefault="00D10B85" w:rsidP="00D10B85">
      <w:pPr>
        <w:suppressAutoHyphens w:val="0"/>
        <w:rPr>
          <w:rFonts w:ascii="Times New Roman" w:eastAsia="Times New Roman" w:hAnsi="Times New Roman" w:cs="Times New Roman"/>
          <w:sz w:val="24"/>
          <w:szCs w:val="24"/>
        </w:rPr>
      </w:pPr>
      <w:r>
        <w:rPr>
          <w:b/>
        </w:rPr>
        <w:t>DEPOIS:</w:t>
      </w:r>
      <w:r>
        <w:rPr>
          <w:rFonts w:ascii="Times New Roman" w:hAnsi="Times New Roman"/>
          <w:sz w:val="24"/>
        </w:rPr>
        <w:br/>
        <w:t>Pessoa(id_pessoa, nome, status_pessoa)</w:t>
      </w:r>
      <w:r>
        <w:rPr>
          <w:rFonts w:ascii="Times New Roman" w:hAnsi="Times New Roman"/>
          <w:sz w:val="24"/>
        </w:rPr>
        <w:br/>
        <w:t>Telefone_Pessoa(id_pessoa, telefone), PK (id_pessoa, telefone); id_pessoa referencia Pessoa</w:t>
      </w:r>
      <w:r>
        <w:rPr>
          <w:rFonts w:ascii="Times New Roman" w:hAnsi="Times New Roman"/>
          <w:sz w:val="24"/>
        </w:rPr>
        <w:br/>
        <w:t>Email_Pessoa(id_pessoa, email), PK (id_pessoa, email), email único; id_pessoa referencia Pessoa</w:t>
      </w:r>
    </w:p>
    <w:p w14:paraId="23E3D908" w14:textId="77777777" w:rsidR="00D10B85" w:rsidRPr="00D10B85" w:rsidRDefault="00D10B85" w:rsidP="00D10B85">
      <w:pPr>
        <w:suppressAutoHyphens w:val="0"/>
        <w:rPr>
          <w:rFonts w:ascii="Times New Roman" w:eastAsia="Times New Roman" w:hAnsi="Times New Roman" w:cs="Times New Roman"/>
          <w:sz w:val="24"/>
          <w:szCs w:val="24"/>
        </w:rPr>
      </w:pPr>
    </w:p>
    <w:p w14:paraId="7709C0D9" w14:textId="77777777" w:rsidR="00D10B85" w:rsidRPr="00D10B85" w:rsidRDefault="00D10B85" w:rsidP="00D10B85">
      <w:pPr>
        <w:suppressAutoHyphens w:val="0"/>
        <w:spacing w:before="100" w:beforeAutospacing="1" w:after="100" w:afterAutospacing="1"/>
        <w:outlineLvl w:val="2"/>
        <w:rPr>
          <w:rFonts w:ascii="Times New Roman" w:eastAsia="Times New Roman" w:hAnsi="Times New Roman" w:cs="Times New Roman"/>
          <w:b/>
          <w:bCs/>
          <w:sz w:val="27"/>
          <w:szCs w:val="27"/>
        </w:rPr>
      </w:pPr>
      <w:r w:rsidRPr="00D10B85">
        <w:rPr>
          <w:rFonts w:ascii="Times New Roman" w:eastAsia="Times New Roman" w:hAnsi="Times New Roman" w:cs="Times New Roman"/>
          <w:b/>
          <w:bCs/>
          <w:sz w:val="27"/>
          <w:szCs w:val="27"/>
        </w:rPr>
        <w:t>II. APLICAÇÃO DA SEGUNDA FORMA NORMAL (2FN)</w:t>
      </w:r>
    </w:p>
    <w:p w14:paraId="4C3846D5" w14:textId="77777777" w:rsidR="00D10B85" w:rsidRPr="00D10B85" w:rsidRDefault="00D10B85" w:rsidP="00D10B85">
      <w:pPr>
        <w:suppressAutoHyphens w:val="0"/>
        <w:rPr>
          <w:rFonts w:ascii="Times New Roman" w:eastAsia="Times New Roman" w:hAnsi="Times New Roman" w:cs="Times New Roman"/>
          <w:sz w:val="24"/>
          <w:szCs w:val="24"/>
        </w:rPr>
      </w:pPr>
      <w:r w:rsidRPr="00D10B85">
        <w:rPr>
          <w:rFonts w:ascii="Times New Roman" w:eastAsia="Times New Roman" w:hAnsi="Times New Roman" w:cs="Times New Roman"/>
          <w:sz w:val="24"/>
          <w:szCs w:val="24"/>
        </w:rPr>
        <w:t>Regra prática: A tabela deve estar na 1FN e todos os atributos não-chave devem possuir dependência funcional total em relação à Chave Primária, não sendo admitidas dependências parciais em chaves compostas. </w:t>
      </w:r>
    </w:p>
    <w:p w14:paraId="260238EA" w14:textId="77777777" w:rsidR="00D10B85" w:rsidRPr="00D10B85" w:rsidRDefault="00D10B85" w:rsidP="00D10B85">
      <w:pPr>
        <w:numPr>
          <w:ilvl w:val="0"/>
          <w:numId w:val="6"/>
        </w:numPr>
        <w:suppressAutoHyphens w:val="0"/>
        <w:spacing w:before="100" w:beforeAutospacing="1" w:after="100" w:afterAutospacing="1"/>
        <w:rPr>
          <w:rFonts w:ascii="Times New Roman" w:eastAsia="Times New Roman" w:hAnsi="Times New Roman" w:cs="Times New Roman"/>
          <w:sz w:val="24"/>
          <w:szCs w:val="24"/>
        </w:rPr>
      </w:pPr>
      <w:r w:rsidRPr="00D10B85">
        <w:rPr>
          <w:rFonts w:ascii="Times New Roman" w:eastAsia="Times New Roman" w:hAnsi="Times New Roman" w:cs="Times New Roman"/>
          <w:sz w:val="24"/>
          <w:szCs w:val="24"/>
        </w:rPr>
        <w:t>Caso das Linhas dos Cupons de Venda</w:t>
      </w:r>
      <w:r w:rsidRPr="00D10B85">
        <w:rPr>
          <w:rFonts w:ascii="Times New Roman" w:eastAsia="Times New Roman" w:hAnsi="Times New Roman" w:cs="Times New Roman"/>
          <w:sz w:val="24"/>
          <w:szCs w:val="24"/>
        </w:rPr>
        <w:br/>
      </w:r>
      <w:r w:rsidRPr="00334E75">
        <w:rPr>
          <w:b/>
          <w:bCs/>
        </w:rPr>
        <w:t>ESTRUTURA ANALISADA</w:t>
      </w:r>
      <w:r w:rsidRPr="00D10B85">
        <w:rPr>
          <w:rFonts w:ascii="Times New Roman" w:eastAsia="Times New Roman" w:hAnsi="Times New Roman" w:cs="Times New Roman"/>
          <w:sz w:val="24"/>
          <w:szCs w:val="24"/>
        </w:rPr>
        <w:t xml:space="preserve"> (Primeira Entrega):</w:t>
      </w:r>
      <w:r w:rsidRPr="00D10B85">
        <w:rPr>
          <w:rFonts w:ascii="Times New Roman" w:eastAsia="Times New Roman" w:hAnsi="Times New Roman" w:cs="Times New Roman"/>
          <w:sz w:val="24"/>
          <w:szCs w:val="24"/>
        </w:rPr>
        <w:br/>
        <w:t>ITENS_</w:t>
      </w:r>
      <w:proofErr w:type="gramStart"/>
      <w:r w:rsidRPr="00D10B85">
        <w:rPr>
          <w:rFonts w:ascii="Times New Roman" w:eastAsia="Times New Roman" w:hAnsi="Times New Roman" w:cs="Times New Roman"/>
          <w:sz w:val="24"/>
          <w:szCs w:val="24"/>
        </w:rPr>
        <w:t>VENDA(</w:t>
      </w:r>
      <w:proofErr w:type="spellStart"/>
      <w:proofErr w:type="gramEnd"/>
      <w:r w:rsidRPr="00D10B85">
        <w:rPr>
          <w:rFonts w:ascii="Times New Roman" w:eastAsia="Times New Roman" w:hAnsi="Times New Roman" w:cs="Times New Roman"/>
          <w:sz w:val="24"/>
          <w:szCs w:val="24"/>
        </w:rPr>
        <w:t>id_venda</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id_estoque</w:t>
      </w:r>
      <w:proofErr w:type="spellEnd"/>
      <w:r w:rsidRPr="00D10B85">
        <w:rPr>
          <w:rFonts w:ascii="Times New Roman" w:eastAsia="Times New Roman" w:hAnsi="Times New Roman" w:cs="Times New Roman"/>
          <w:sz w:val="24"/>
          <w:szCs w:val="24"/>
        </w:rPr>
        <w:t xml:space="preserve">, quantidade, </w:t>
      </w:r>
      <w:proofErr w:type="spellStart"/>
      <w:r w:rsidRPr="00D10B85">
        <w:rPr>
          <w:rFonts w:ascii="Times New Roman" w:eastAsia="Times New Roman" w:hAnsi="Times New Roman" w:cs="Times New Roman"/>
          <w:sz w:val="24"/>
          <w:szCs w:val="24"/>
        </w:rPr>
        <w:t>valor_total</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preco_unitario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descricao_produto</w:t>
      </w:r>
      <w:proofErr w:type="spellEnd"/>
      <w:r w:rsidRPr="00D10B85">
        <w:rPr>
          <w:rFonts w:ascii="Times New Roman" w:eastAsia="Times New Roman" w:hAnsi="Times New Roman" w:cs="Times New Roman"/>
          <w:sz w:val="24"/>
          <w:szCs w:val="24"/>
        </w:rPr>
        <w:t>) </w:t>
      </w:r>
    </w:p>
    <w:p w14:paraId="3E4E3330" w14:textId="77777777" w:rsidR="00D10B85" w:rsidRDefault="00D10B85" w:rsidP="00D10B85">
      <w:pPr>
        <w:suppressAutoHyphens w:val="0"/>
        <w:rPr>
          <w:rFonts w:ascii="Times New Roman" w:eastAsia="Times New Roman" w:hAnsi="Times New Roman" w:cs="Times New Roman"/>
          <w:sz w:val="24"/>
          <w:szCs w:val="24"/>
        </w:rPr>
      </w:pPr>
      <w:r w:rsidRPr="007168A0">
        <w:rPr>
          <w:b/>
          <w:bCs/>
        </w:rPr>
        <w:t>DEPENDÊNCIAS FUNCIONAIS:</w:t>
      </w:r>
      <w:r w:rsidRPr="00D10B85">
        <w:rPr>
          <w:rFonts w:ascii="Times New Roman" w:eastAsia="Times New Roman" w:hAnsi="Times New Roman" w:cs="Times New Roman"/>
          <w:sz w:val="24"/>
          <w:szCs w:val="24"/>
        </w:rPr>
        <w:br/>
        <w:t>(</w:t>
      </w:r>
      <w:proofErr w:type="spellStart"/>
      <w:r w:rsidRPr="00D10B85">
        <w:rPr>
          <w:rFonts w:ascii="Times New Roman" w:eastAsia="Times New Roman" w:hAnsi="Times New Roman" w:cs="Times New Roman"/>
          <w:sz w:val="24"/>
          <w:szCs w:val="24"/>
        </w:rPr>
        <w:t>id_venda</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id_estoque</w:t>
      </w:r>
      <w:proofErr w:type="spellEnd"/>
      <w:r w:rsidRPr="00D10B85">
        <w:rPr>
          <w:rFonts w:ascii="Times New Roman" w:eastAsia="Times New Roman" w:hAnsi="Times New Roman" w:cs="Times New Roman"/>
          <w:sz w:val="24"/>
          <w:szCs w:val="24"/>
        </w:rPr>
        <w:t xml:space="preserve">) → quantidade, </w:t>
      </w:r>
      <w:proofErr w:type="spellStart"/>
      <w:r w:rsidRPr="00D10B85">
        <w:rPr>
          <w:rFonts w:ascii="Times New Roman" w:eastAsia="Times New Roman" w:hAnsi="Times New Roman" w:cs="Times New Roman"/>
          <w:sz w:val="24"/>
          <w:szCs w:val="24"/>
        </w:rPr>
        <w:t>valor_total</w:t>
      </w:r>
      <w:proofErr w:type="spellEnd"/>
      <w:r w:rsidRPr="00D10B85">
        <w:rPr>
          <w:rFonts w:ascii="Times New Roman" w:eastAsia="Times New Roman" w:hAnsi="Times New Roman" w:cs="Times New Roman"/>
          <w:sz w:val="24"/>
          <w:szCs w:val="24"/>
        </w:rPr>
        <w:br/>
      </w:r>
      <w:proofErr w:type="spellStart"/>
      <w:r w:rsidRPr="00D10B85">
        <w:rPr>
          <w:rFonts w:ascii="Times New Roman" w:eastAsia="Times New Roman" w:hAnsi="Times New Roman" w:cs="Times New Roman"/>
          <w:sz w:val="24"/>
          <w:szCs w:val="24"/>
        </w:rPr>
        <w:t>id_venda</w:t>
      </w:r>
      <w:proofErr w:type="spellEnd"/>
      <w:r w:rsidRPr="00D10B85">
        <w:rPr>
          <w:rFonts w:ascii="Times New Roman" w:eastAsia="Times New Roman" w:hAnsi="Times New Roman" w:cs="Times New Roman"/>
          <w:sz w:val="24"/>
          <w:szCs w:val="24"/>
        </w:rPr>
        <w:t xml:space="preserve"> → (Forma de pagamento e dados gerais do cupom fiscal)</w:t>
      </w:r>
      <w:r w:rsidRPr="00D10B85">
        <w:rPr>
          <w:rFonts w:ascii="Times New Roman" w:eastAsia="Times New Roman" w:hAnsi="Times New Roman" w:cs="Times New Roman"/>
          <w:sz w:val="24"/>
          <w:szCs w:val="24"/>
        </w:rPr>
        <w:br/>
      </w:r>
      <w:proofErr w:type="spellStart"/>
      <w:r w:rsidRPr="00D10B85">
        <w:rPr>
          <w:rFonts w:ascii="Times New Roman" w:eastAsia="Times New Roman" w:hAnsi="Times New Roman" w:cs="Times New Roman"/>
          <w:sz w:val="24"/>
          <w:szCs w:val="24"/>
        </w:rPr>
        <w:t>id_estoque</w:t>
      </w:r>
      <w:proofErr w:type="spellEnd"/>
      <w:r w:rsidRPr="00D10B85">
        <w:rPr>
          <w:rFonts w:ascii="Times New Roman" w:eastAsia="Times New Roman" w:hAnsi="Times New Roman" w:cs="Times New Roman"/>
          <w:sz w:val="24"/>
          <w:szCs w:val="24"/>
        </w:rPr>
        <w:t xml:space="preserve"> → </w:t>
      </w:r>
      <w:proofErr w:type="spellStart"/>
      <w:r w:rsidRPr="00D10B85">
        <w:rPr>
          <w:rFonts w:ascii="Times New Roman" w:eastAsia="Times New Roman" w:hAnsi="Times New Roman" w:cs="Times New Roman"/>
          <w:sz w:val="24"/>
          <w:szCs w:val="24"/>
        </w:rPr>
        <w:t>descricao_produto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preco_unitario</w:t>
      </w:r>
      <w:proofErr w:type="spellEnd"/>
      <w:r w:rsidRPr="00D10B85">
        <w:rPr>
          <w:rFonts w:ascii="Times New Roman" w:eastAsia="Times New Roman" w:hAnsi="Times New Roman" w:cs="Times New Roman"/>
          <w:sz w:val="24"/>
          <w:szCs w:val="24"/>
        </w:rPr>
        <w:t> </w:t>
      </w:r>
    </w:p>
    <w:p w14:paraId="590E8B88" w14:textId="77777777" w:rsidR="00334E75" w:rsidRPr="00D10B85" w:rsidRDefault="00334E75" w:rsidP="00D10B85">
      <w:pPr>
        <w:suppressAutoHyphens w:val="0"/>
        <w:rPr>
          <w:rFonts w:ascii="Times New Roman" w:eastAsia="Times New Roman" w:hAnsi="Times New Roman" w:cs="Times New Roman"/>
          <w:sz w:val="24"/>
          <w:szCs w:val="24"/>
        </w:rPr>
      </w:pPr>
    </w:p>
    <w:p w14:paraId="1E0BCB1B" w14:textId="77777777" w:rsidR="00D10B85" w:rsidRDefault="00D10B85" w:rsidP="00D10B85">
      <w:pPr>
        <w:suppressAutoHyphens w:val="0"/>
        <w:rPr>
          <w:rFonts w:ascii="Times New Roman" w:eastAsia="Times New Roman" w:hAnsi="Times New Roman" w:cs="Times New Roman"/>
          <w:sz w:val="24"/>
          <w:szCs w:val="24"/>
        </w:rPr>
      </w:pPr>
      <w:r w:rsidRPr="007168A0">
        <w:rPr>
          <w:b/>
          <w:bCs/>
        </w:rPr>
        <w:t>PROBLEMA IDENTIFICADO:</w:t>
      </w:r>
      <w:r w:rsidRPr="00D10B85">
        <w:rPr>
          <w:rFonts w:ascii="Times New Roman" w:eastAsia="Times New Roman" w:hAnsi="Times New Roman" w:cs="Times New Roman"/>
          <w:sz w:val="24"/>
          <w:szCs w:val="24"/>
        </w:rPr>
        <w:br/>
        <w:t>Violação da 2FN. O atributo não-chave '</w:t>
      </w:r>
      <w:proofErr w:type="spellStart"/>
      <w:r w:rsidRPr="00D10B85">
        <w:rPr>
          <w:rFonts w:ascii="Times New Roman" w:eastAsia="Times New Roman" w:hAnsi="Times New Roman" w:cs="Times New Roman"/>
          <w:sz w:val="24"/>
          <w:szCs w:val="24"/>
        </w:rPr>
        <w:t>descricao_produto</w:t>
      </w:r>
      <w:proofErr w:type="spellEnd"/>
      <w:r w:rsidRPr="00D10B85">
        <w:rPr>
          <w:rFonts w:ascii="Times New Roman" w:eastAsia="Times New Roman" w:hAnsi="Times New Roman" w:cs="Times New Roman"/>
          <w:sz w:val="24"/>
          <w:szCs w:val="24"/>
        </w:rPr>
        <w:t>' e o '</w:t>
      </w:r>
      <w:proofErr w:type="spellStart"/>
      <w:r w:rsidRPr="00D10B85">
        <w:rPr>
          <w:rFonts w:ascii="Times New Roman" w:eastAsia="Times New Roman" w:hAnsi="Times New Roman" w:cs="Times New Roman"/>
          <w:sz w:val="24"/>
          <w:szCs w:val="24"/>
        </w:rPr>
        <w:t>preco_unitario</w:t>
      </w:r>
      <w:proofErr w:type="spellEnd"/>
      <w:r w:rsidRPr="00D10B85">
        <w:rPr>
          <w:rFonts w:ascii="Times New Roman" w:eastAsia="Times New Roman" w:hAnsi="Times New Roman" w:cs="Times New Roman"/>
          <w:sz w:val="24"/>
          <w:szCs w:val="24"/>
        </w:rPr>
        <w:t>' dependem exclusivamente do código do item do catálogo ('</w:t>
      </w:r>
      <w:proofErr w:type="spellStart"/>
      <w:r w:rsidRPr="00D10B85">
        <w:rPr>
          <w:rFonts w:ascii="Times New Roman" w:eastAsia="Times New Roman" w:hAnsi="Times New Roman" w:cs="Times New Roman"/>
          <w:sz w:val="24"/>
          <w:szCs w:val="24"/>
        </w:rPr>
        <w:t>id_estoque</w:t>
      </w:r>
      <w:proofErr w:type="spellEnd"/>
      <w:r w:rsidRPr="00D10B85">
        <w:rPr>
          <w:rFonts w:ascii="Times New Roman" w:eastAsia="Times New Roman" w:hAnsi="Times New Roman" w:cs="Times New Roman"/>
          <w:sz w:val="24"/>
          <w:szCs w:val="24"/>
        </w:rPr>
        <w:t>'), que é apenas uma parte da chave primária composta. Isso causaria redundância em larga escala de descrições textuais a cada venda e impossibilitaria reajustar o preço de gôndola sem corromper ou alterar o histórico de vendas passadas. </w:t>
      </w:r>
    </w:p>
    <w:p w14:paraId="457B9776" w14:textId="77777777" w:rsidR="00334E75" w:rsidRPr="00D10B85" w:rsidRDefault="00334E75" w:rsidP="00D10B85">
      <w:pPr>
        <w:suppressAutoHyphens w:val="0"/>
        <w:rPr>
          <w:rFonts w:ascii="Times New Roman" w:eastAsia="Times New Roman" w:hAnsi="Times New Roman" w:cs="Times New Roman"/>
          <w:sz w:val="24"/>
          <w:szCs w:val="24"/>
        </w:rPr>
      </w:pPr>
    </w:p>
    <w:p w14:paraId="316E5CBD" w14:textId="77777777" w:rsidR="00D10B85" w:rsidRDefault="00D10B85" w:rsidP="00D10B85">
      <w:pPr>
        <w:suppressAutoHyphens w:val="0"/>
        <w:rPr>
          <w:rFonts w:ascii="Times New Roman" w:eastAsia="Times New Roman" w:hAnsi="Times New Roman" w:cs="Times New Roman"/>
          <w:sz w:val="24"/>
          <w:szCs w:val="24"/>
        </w:rPr>
      </w:pPr>
      <w:r w:rsidRPr="007168A0">
        <w:rPr>
          <w:b/>
          <w:bCs/>
        </w:rPr>
        <w:t>CORREÇÃO REALIZADA (Versão 1.6):</w:t>
      </w:r>
      <w:r w:rsidRPr="007168A0">
        <w:rPr>
          <w:b/>
          <w:bCs/>
        </w:rPr>
        <w:br/>
      </w:r>
      <w:r w:rsidRPr="00D10B85">
        <w:rPr>
          <w:rFonts w:ascii="Times New Roman" w:eastAsia="Times New Roman" w:hAnsi="Times New Roman" w:cs="Times New Roman"/>
          <w:sz w:val="24"/>
          <w:szCs w:val="24"/>
        </w:rPr>
        <w:t>Migração dos atributos de catálogo comercial estável para a entidade 'Estoque' (Chave Simples). Correção do vínculo estrutural: a linha da venda passou a apontar para o lote ('</w:t>
      </w:r>
      <w:proofErr w:type="spellStart"/>
      <w:r w:rsidRPr="00D10B85">
        <w:rPr>
          <w:rFonts w:ascii="Times New Roman" w:eastAsia="Times New Roman" w:hAnsi="Times New Roman" w:cs="Times New Roman"/>
          <w:sz w:val="24"/>
          <w:szCs w:val="24"/>
        </w:rPr>
        <w:t>id_produto</w:t>
      </w:r>
      <w:proofErr w:type="spellEnd"/>
      <w:r w:rsidRPr="00D10B85">
        <w:rPr>
          <w:rFonts w:ascii="Times New Roman" w:eastAsia="Times New Roman" w:hAnsi="Times New Roman" w:cs="Times New Roman"/>
          <w:sz w:val="24"/>
          <w:szCs w:val="24"/>
        </w:rPr>
        <w:t>') em vez do item macro. Desse modo, o preço aplicado é congelado na associativa com dependência total da chave composta, mantendo a independência histórica do negócio. </w:t>
      </w:r>
    </w:p>
    <w:p w14:paraId="71E89473" w14:textId="77777777" w:rsidR="00334E75" w:rsidRPr="00D10B85" w:rsidRDefault="00334E75" w:rsidP="00D10B85">
      <w:pPr>
        <w:suppressAutoHyphens w:val="0"/>
        <w:rPr>
          <w:rFonts w:ascii="Times New Roman" w:eastAsia="Times New Roman" w:hAnsi="Times New Roman" w:cs="Times New Roman"/>
          <w:sz w:val="24"/>
          <w:szCs w:val="24"/>
        </w:rPr>
      </w:pPr>
    </w:p>
    <w:p w14:paraId="0293FF29" w14:textId="77777777" w:rsidR="00D10B85" w:rsidRPr="00D10B85" w:rsidRDefault="00D10B85" w:rsidP="00D10B85">
      <w:pPr>
        <w:suppressAutoHyphens w:val="0"/>
        <w:rPr>
          <w:rFonts w:ascii="Times New Roman" w:eastAsia="Times New Roman" w:hAnsi="Times New Roman" w:cs="Times New Roman"/>
          <w:sz w:val="24"/>
          <w:szCs w:val="24"/>
        </w:rPr>
      </w:pPr>
      <w:r w:rsidRPr="007168A0">
        <w:rPr>
          <w:b/>
          <w:bCs/>
        </w:rPr>
        <w:t>DEPOIS:</w:t>
      </w:r>
      <w:r w:rsidRPr="00D10B85">
        <w:rPr>
          <w:rFonts w:ascii="Times New Roman" w:eastAsia="Times New Roman" w:hAnsi="Times New Roman" w:cs="Times New Roman"/>
          <w:sz w:val="24"/>
          <w:szCs w:val="24"/>
        </w:rPr>
        <w:br/>
      </w:r>
      <w:proofErr w:type="gramStart"/>
      <w:r w:rsidRPr="00D10B85">
        <w:rPr>
          <w:rFonts w:ascii="Times New Roman" w:eastAsia="Times New Roman" w:hAnsi="Times New Roman" w:cs="Times New Roman"/>
          <w:sz w:val="24"/>
          <w:szCs w:val="24"/>
        </w:rPr>
        <w:t>Estoque(</w:t>
      </w:r>
      <w:proofErr w:type="spellStart"/>
      <w:proofErr w:type="gramEnd"/>
      <w:r w:rsidRPr="00D10B85">
        <w:rPr>
          <w:rFonts w:ascii="Times New Roman" w:eastAsia="Times New Roman" w:hAnsi="Times New Roman" w:cs="Times New Roman"/>
          <w:sz w:val="24"/>
          <w:szCs w:val="24"/>
        </w:rPr>
        <w:t>id_estoque</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id_</w:t>
      </w:r>
      <w:proofErr w:type="gramStart"/>
      <w:r w:rsidRPr="00D10B85">
        <w:rPr>
          <w:rFonts w:ascii="Times New Roman" w:eastAsia="Times New Roman" w:hAnsi="Times New Roman" w:cs="Times New Roman"/>
          <w:sz w:val="24"/>
          <w:szCs w:val="24"/>
        </w:rPr>
        <w:t>sub_categoria</w:t>
      </w:r>
      <w:proofErr w:type="spellEnd"/>
      <w:proofErr w:type="gram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descricao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qtd_estoque</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valor_unitario</w:t>
      </w:r>
      <w:proofErr w:type="spellEnd"/>
      <w:r w:rsidRPr="00D10B85">
        <w:rPr>
          <w:rFonts w:ascii="Times New Roman" w:eastAsia="Times New Roman" w:hAnsi="Times New Roman" w:cs="Times New Roman"/>
          <w:sz w:val="24"/>
          <w:szCs w:val="24"/>
        </w:rPr>
        <w:t>)</w:t>
      </w:r>
      <w:r w:rsidRPr="00D10B85">
        <w:rPr>
          <w:rFonts w:ascii="Times New Roman" w:eastAsia="Times New Roman" w:hAnsi="Times New Roman" w:cs="Times New Roman"/>
          <w:sz w:val="24"/>
          <w:szCs w:val="24"/>
        </w:rPr>
        <w:br/>
      </w:r>
      <w:proofErr w:type="spellStart"/>
      <w:r w:rsidRPr="00D10B85">
        <w:rPr>
          <w:rFonts w:ascii="Times New Roman" w:eastAsia="Times New Roman" w:hAnsi="Times New Roman" w:cs="Times New Roman"/>
          <w:sz w:val="24"/>
          <w:szCs w:val="24"/>
        </w:rPr>
        <w:t>Itens_</w:t>
      </w:r>
      <w:proofErr w:type="gramStart"/>
      <w:r w:rsidRPr="00D10B85">
        <w:rPr>
          <w:rFonts w:ascii="Times New Roman" w:eastAsia="Times New Roman" w:hAnsi="Times New Roman" w:cs="Times New Roman"/>
          <w:sz w:val="24"/>
          <w:szCs w:val="24"/>
        </w:rPr>
        <w:t>Venda</w:t>
      </w:r>
      <w:proofErr w:type="spellEnd"/>
      <w:r w:rsidRPr="00D10B85">
        <w:rPr>
          <w:rFonts w:ascii="Times New Roman" w:eastAsia="Times New Roman" w:hAnsi="Times New Roman" w:cs="Times New Roman"/>
          <w:sz w:val="24"/>
          <w:szCs w:val="24"/>
        </w:rPr>
        <w:t>(</w:t>
      </w:r>
      <w:proofErr w:type="spellStart"/>
      <w:proofErr w:type="gramEnd"/>
      <w:r w:rsidRPr="00D10B85">
        <w:rPr>
          <w:rFonts w:ascii="Times New Roman" w:eastAsia="Times New Roman" w:hAnsi="Times New Roman" w:cs="Times New Roman"/>
          <w:sz w:val="24"/>
          <w:szCs w:val="24"/>
        </w:rPr>
        <w:t>id_venda</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id_produto</w:t>
      </w:r>
      <w:proofErr w:type="spellEnd"/>
      <w:r w:rsidRPr="00D10B85">
        <w:rPr>
          <w:rFonts w:ascii="Times New Roman" w:eastAsia="Times New Roman" w:hAnsi="Times New Roman" w:cs="Times New Roman"/>
          <w:sz w:val="24"/>
          <w:szCs w:val="24"/>
        </w:rPr>
        <w:t xml:space="preserve">, quantidade, </w:t>
      </w:r>
      <w:proofErr w:type="spellStart"/>
      <w:r w:rsidRPr="00D10B85">
        <w:rPr>
          <w:rFonts w:ascii="Times New Roman" w:eastAsia="Times New Roman" w:hAnsi="Times New Roman" w:cs="Times New Roman"/>
          <w:sz w:val="24"/>
          <w:szCs w:val="24"/>
        </w:rPr>
        <w:t>preco_unitario_aplicado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desconto_aplicado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valor_total</w:t>
      </w:r>
      <w:proofErr w:type="spellEnd"/>
      <w:r w:rsidRPr="00D10B85">
        <w:rPr>
          <w:rFonts w:ascii="Times New Roman" w:eastAsia="Times New Roman" w:hAnsi="Times New Roman" w:cs="Times New Roman"/>
          <w:sz w:val="24"/>
          <w:szCs w:val="24"/>
        </w:rPr>
        <w:t>) </w:t>
      </w:r>
    </w:p>
    <w:p w14:paraId="02B07348" w14:textId="77777777" w:rsidR="00D10B85" w:rsidRPr="00D10B85" w:rsidRDefault="00D10B85" w:rsidP="00D10B85">
      <w:pPr>
        <w:numPr>
          <w:ilvl w:val="0"/>
          <w:numId w:val="7"/>
        </w:numPr>
        <w:suppressAutoHyphens w:val="0"/>
        <w:spacing w:before="100" w:beforeAutospacing="1" w:after="100" w:afterAutospacing="1"/>
        <w:rPr>
          <w:rFonts w:ascii="Times New Roman" w:eastAsia="Times New Roman" w:hAnsi="Times New Roman" w:cs="Times New Roman"/>
          <w:sz w:val="24"/>
          <w:szCs w:val="24"/>
        </w:rPr>
      </w:pPr>
      <w:r w:rsidRPr="00D10B85">
        <w:rPr>
          <w:rFonts w:ascii="Times New Roman" w:eastAsia="Times New Roman" w:hAnsi="Times New Roman" w:cs="Times New Roman"/>
          <w:sz w:val="24"/>
          <w:szCs w:val="24"/>
        </w:rPr>
        <w:t>Caso do Abastecimento e Fluxo Financeiro de Suprimentos</w:t>
      </w:r>
      <w:r w:rsidRPr="00D10B85">
        <w:rPr>
          <w:rFonts w:ascii="Times New Roman" w:eastAsia="Times New Roman" w:hAnsi="Times New Roman" w:cs="Times New Roman"/>
          <w:sz w:val="24"/>
          <w:szCs w:val="24"/>
        </w:rPr>
        <w:br/>
      </w:r>
      <w:r w:rsidRPr="00334E75">
        <w:rPr>
          <w:b/>
          <w:bCs/>
        </w:rPr>
        <w:t>ESTRUTURA ANALISADA</w:t>
      </w:r>
      <w:r w:rsidRPr="00D10B85">
        <w:rPr>
          <w:rFonts w:ascii="Times New Roman" w:eastAsia="Times New Roman" w:hAnsi="Times New Roman" w:cs="Times New Roman"/>
          <w:sz w:val="24"/>
          <w:szCs w:val="24"/>
        </w:rPr>
        <w:t xml:space="preserve"> (Primeira Entrega):</w:t>
      </w:r>
      <w:r w:rsidRPr="00D10B85">
        <w:rPr>
          <w:rFonts w:ascii="Times New Roman" w:eastAsia="Times New Roman" w:hAnsi="Times New Roman" w:cs="Times New Roman"/>
          <w:sz w:val="24"/>
          <w:szCs w:val="24"/>
        </w:rPr>
        <w:br/>
      </w:r>
      <w:proofErr w:type="gramStart"/>
      <w:r w:rsidRPr="00D10B85">
        <w:rPr>
          <w:rFonts w:ascii="Times New Roman" w:eastAsia="Times New Roman" w:hAnsi="Times New Roman" w:cs="Times New Roman"/>
          <w:sz w:val="24"/>
          <w:szCs w:val="24"/>
        </w:rPr>
        <w:t>FORNECE(</w:t>
      </w:r>
      <w:proofErr w:type="spellStart"/>
      <w:proofErr w:type="gramEnd"/>
      <w:r w:rsidRPr="00D10B85">
        <w:rPr>
          <w:rFonts w:ascii="Times New Roman" w:eastAsia="Times New Roman" w:hAnsi="Times New Roman" w:cs="Times New Roman"/>
          <w:sz w:val="24"/>
          <w:szCs w:val="24"/>
        </w:rPr>
        <w:t>num_nota_fiscal</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id_produto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id_fornecedor</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data_recebimento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hora_recebimento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valor_total_nota</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forma_pagamento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status_entrega</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qtd_itens_entregues</w:t>
      </w:r>
      <w:proofErr w:type="spellEnd"/>
      <w:r w:rsidRPr="00D10B85">
        <w:rPr>
          <w:rFonts w:ascii="Times New Roman" w:eastAsia="Times New Roman" w:hAnsi="Times New Roman" w:cs="Times New Roman"/>
          <w:sz w:val="24"/>
          <w:szCs w:val="24"/>
        </w:rPr>
        <w:t>) </w:t>
      </w:r>
    </w:p>
    <w:p w14:paraId="46434B27" w14:textId="77777777" w:rsidR="00D10B85" w:rsidRDefault="00D10B85" w:rsidP="00D10B85">
      <w:pPr>
        <w:suppressAutoHyphens w:val="0"/>
        <w:rPr>
          <w:rFonts w:ascii="Times New Roman" w:eastAsia="Times New Roman" w:hAnsi="Times New Roman" w:cs="Times New Roman"/>
          <w:sz w:val="24"/>
          <w:szCs w:val="24"/>
        </w:rPr>
      </w:pPr>
      <w:r w:rsidRPr="007168A0">
        <w:rPr>
          <w:b/>
          <w:bCs/>
        </w:rPr>
        <w:t>DEPENDÊNCIAS FUNCIONAIS:</w:t>
      </w:r>
      <w:r w:rsidRPr="00D10B85">
        <w:rPr>
          <w:rFonts w:ascii="Times New Roman" w:eastAsia="Times New Roman" w:hAnsi="Times New Roman" w:cs="Times New Roman"/>
          <w:sz w:val="24"/>
          <w:szCs w:val="24"/>
        </w:rPr>
        <w:br/>
        <w:t>(</w:t>
      </w:r>
      <w:proofErr w:type="spellStart"/>
      <w:r w:rsidRPr="00D10B85">
        <w:rPr>
          <w:rFonts w:ascii="Times New Roman" w:eastAsia="Times New Roman" w:hAnsi="Times New Roman" w:cs="Times New Roman"/>
          <w:sz w:val="24"/>
          <w:szCs w:val="24"/>
        </w:rPr>
        <w:t>num_nota_fiscal</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id_produto</w:t>
      </w:r>
      <w:proofErr w:type="spellEnd"/>
      <w:r w:rsidRPr="00D10B85">
        <w:rPr>
          <w:rFonts w:ascii="Times New Roman" w:eastAsia="Times New Roman" w:hAnsi="Times New Roman" w:cs="Times New Roman"/>
          <w:sz w:val="24"/>
          <w:szCs w:val="24"/>
        </w:rPr>
        <w:t xml:space="preserve">) → </w:t>
      </w:r>
      <w:proofErr w:type="spellStart"/>
      <w:r w:rsidRPr="00D10B85">
        <w:rPr>
          <w:rFonts w:ascii="Times New Roman" w:eastAsia="Times New Roman" w:hAnsi="Times New Roman" w:cs="Times New Roman"/>
          <w:sz w:val="24"/>
          <w:szCs w:val="24"/>
        </w:rPr>
        <w:t>qtd_itens_entregues</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status_entrega</w:t>
      </w:r>
      <w:proofErr w:type="spellEnd"/>
      <w:r w:rsidRPr="00D10B85">
        <w:rPr>
          <w:rFonts w:ascii="Times New Roman" w:eastAsia="Times New Roman" w:hAnsi="Times New Roman" w:cs="Times New Roman"/>
          <w:sz w:val="24"/>
          <w:szCs w:val="24"/>
        </w:rPr>
        <w:br/>
      </w:r>
      <w:proofErr w:type="spellStart"/>
      <w:r w:rsidRPr="00D10B85">
        <w:rPr>
          <w:rFonts w:ascii="Times New Roman" w:eastAsia="Times New Roman" w:hAnsi="Times New Roman" w:cs="Times New Roman"/>
          <w:sz w:val="24"/>
          <w:szCs w:val="24"/>
        </w:rPr>
        <w:t>num_nota_fiscal</w:t>
      </w:r>
      <w:proofErr w:type="spellEnd"/>
      <w:r w:rsidRPr="00D10B85">
        <w:rPr>
          <w:rFonts w:ascii="Times New Roman" w:eastAsia="Times New Roman" w:hAnsi="Times New Roman" w:cs="Times New Roman"/>
          <w:sz w:val="24"/>
          <w:szCs w:val="24"/>
        </w:rPr>
        <w:t xml:space="preserve"> → </w:t>
      </w:r>
      <w:proofErr w:type="spellStart"/>
      <w:r w:rsidRPr="00D10B85">
        <w:rPr>
          <w:rFonts w:ascii="Times New Roman" w:eastAsia="Times New Roman" w:hAnsi="Times New Roman" w:cs="Times New Roman"/>
          <w:sz w:val="24"/>
          <w:szCs w:val="24"/>
        </w:rPr>
        <w:t>id_fornecedor</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data_recebimento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hora_recebimento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valor_total_nota</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forma_pagamento</w:t>
      </w:r>
      <w:proofErr w:type="spellEnd"/>
      <w:r w:rsidRPr="00D10B85">
        <w:rPr>
          <w:rFonts w:ascii="Times New Roman" w:eastAsia="Times New Roman" w:hAnsi="Times New Roman" w:cs="Times New Roman"/>
          <w:sz w:val="24"/>
          <w:szCs w:val="24"/>
        </w:rPr>
        <w:t> </w:t>
      </w:r>
    </w:p>
    <w:p w14:paraId="1EA6F846" w14:textId="77777777" w:rsidR="00334E75" w:rsidRPr="00D10B85" w:rsidRDefault="00334E75" w:rsidP="00D10B85">
      <w:pPr>
        <w:suppressAutoHyphens w:val="0"/>
        <w:rPr>
          <w:rFonts w:ascii="Times New Roman" w:eastAsia="Times New Roman" w:hAnsi="Times New Roman" w:cs="Times New Roman"/>
          <w:sz w:val="24"/>
          <w:szCs w:val="24"/>
        </w:rPr>
      </w:pPr>
    </w:p>
    <w:p w14:paraId="068F50DA" w14:textId="77777777" w:rsidR="00D10B85" w:rsidRDefault="00D10B85" w:rsidP="00D10B85">
      <w:pPr>
        <w:suppressAutoHyphens w:val="0"/>
        <w:rPr>
          <w:rFonts w:ascii="Times New Roman" w:eastAsia="Times New Roman" w:hAnsi="Times New Roman" w:cs="Times New Roman"/>
          <w:sz w:val="24"/>
          <w:szCs w:val="24"/>
        </w:rPr>
      </w:pPr>
      <w:r w:rsidRPr="007168A0">
        <w:rPr>
          <w:b/>
          <w:bCs/>
        </w:rPr>
        <w:t>PROBLEMA IDENTIFICADO:</w:t>
      </w:r>
      <w:r w:rsidRPr="00D10B85">
        <w:rPr>
          <w:rFonts w:ascii="Times New Roman" w:eastAsia="Times New Roman" w:hAnsi="Times New Roman" w:cs="Times New Roman"/>
          <w:sz w:val="24"/>
          <w:szCs w:val="24"/>
        </w:rPr>
        <w:br/>
        <w:t>Violação grave da 2FN. Elementos de controle financeiro da obrigação comercial (como valor total faturado, vencimento de boletos e dados do fornecedor) dependem unicamente da Nota Fiscal faturada, e não da combinação com o lote físico individual. Se uma nota trouxer 15 produtos, o valor total da nota seria registrado 15 vezes no banco, multiplicando falsamente as saídas de caixa no fluxo financeiro. </w:t>
      </w:r>
    </w:p>
    <w:p w14:paraId="431D703F" w14:textId="77777777" w:rsidR="00334E75" w:rsidRPr="00D10B85" w:rsidRDefault="00334E75" w:rsidP="00D10B85">
      <w:pPr>
        <w:suppressAutoHyphens w:val="0"/>
        <w:rPr>
          <w:rFonts w:ascii="Times New Roman" w:eastAsia="Times New Roman" w:hAnsi="Times New Roman" w:cs="Times New Roman"/>
          <w:sz w:val="24"/>
          <w:szCs w:val="24"/>
        </w:rPr>
      </w:pPr>
    </w:p>
    <w:p w14:paraId="5B67EB70" w14:textId="77777777" w:rsidR="00D10B85" w:rsidRDefault="00D10B85" w:rsidP="00D10B85">
      <w:pPr>
        <w:suppressAutoHyphens w:val="0"/>
        <w:rPr>
          <w:rFonts w:ascii="Times New Roman" w:eastAsia="Times New Roman" w:hAnsi="Times New Roman" w:cs="Times New Roman"/>
          <w:sz w:val="24"/>
          <w:szCs w:val="24"/>
        </w:rPr>
      </w:pPr>
      <w:r>
        <w:rPr>
          <w:b/>
        </w:rPr>
        <w:t>CORREÇÃO REALIZADA (Versão 1.6):</w:t>
      </w:r>
      <w:r>
        <w:rPr>
          <w:rFonts w:ascii="Times New Roman" w:hAnsi="Times New Roman"/>
          <w:sz w:val="24"/>
        </w:rPr>
        <w:br/>
        <w:t>Decomposição completa da relação. Foi criada a tabela 'Entrega' para funcionar como o cabeçalho financeiro imutável da Nota Fiscal (Contas a Pagar). A associação passou para a tabela 'Produto', que representa o lote recebido e aponta individualmente para o ID da entrega correspondente via chave estrangeira simples (1:N). </w:t>
      </w:r>
    </w:p>
    <w:p w14:paraId="3CC01DA0" w14:textId="77777777" w:rsidR="00334E75" w:rsidRPr="00D10B85" w:rsidRDefault="00334E75" w:rsidP="00D10B85">
      <w:pPr>
        <w:suppressAutoHyphens w:val="0"/>
        <w:rPr>
          <w:rFonts w:ascii="Times New Roman" w:eastAsia="Times New Roman" w:hAnsi="Times New Roman" w:cs="Times New Roman"/>
          <w:sz w:val="24"/>
          <w:szCs w:val="24"/>
        </w:rPr>
      </w:pPr>
    </w:p>
    <w:p w14:paraId="313D5938" w14:textId="77777777" w:rsidR="00D10B85" w:rsidRPr="00D10B85" w:rsidRDefault="00D10B85" w:rsidP="00D10B85">
      <w:pPr>
        <w:suppressAutoHyphens w:val="0"/>
        <w:rPr>
          <w:rFonts w:ascii="Times New Roman" w:eastAsia="Times New Roman" w:hAnsi="Times New Roman" w:cs="Times New Roman"/>
          <w:sz w:val="24"/>
          <w:szCs w:val="24"/>
        </w:rPr>
      </w:pPr>
      <w:r>
        <w:rPr>
          <w:b/>
        </w:rPr>
        <w:t>DEPOIS:</w:t>
      </w:r>
      <w:r>
        <w:rPr>
          <w:rFonts w:ascii="Times New Roman" w:hAnsi="Times New Roman"/>
          <w:sz w:val="24"/>
        </w:rPr>
        <w:br/>
        <w:t>Entrega(id_entrega, id_fornecedor, num_nota_fiscal, data_recebimento, hora_recebimento, valor_total_nota, forma_pagamento, data_vencimento, status_entrega, status_liquidacao, data_pagamento, valor_pago)</w:t>
      </w:r>
      <w:r>
        <w:rPr>
          <w:rFonts w:ascii="Times New Roman" w:hAnsi="Times New Roman"/>
          <w:sz w:val="24"/>
        </w:rPr>
        <w:br/>
        <w:t>Produto(id_produto, id_estoque, id_entrega, lote, qtd_total, qtd_recusada, qtd_disponivel, dt_entrada_estoque, data_validade, data_fabricacao, status_produto, qtd_descartada, data_descarte) </w:t>
      </w:r>
    </w:p>
    <w:p w14:paraId="199487DF" w14:textId="77777777" w:rsidR="00D10B85" w:rsidRPr="00D10B85" w:rsidRDefault="00D10B85" w:rsidP="00D10B85">
      <w:pPr>
        <w:suppressAutoHyphens w:val="0"/>
        <w:rPr>
          <w:rFonts w:ascii="Times New Roman" w:eastAsia="Times New Roman" w:hAnsi="Times New Roman" w:cs="Times New Roman"/>
          <w:sz w:val="24"/>
          <w:szCs w:val="24"/>
        </w:rPr>
      </w:pPr>
    </w:p>
    <w:p w14:paraId="722D3746" w14:textId="77777777" w:rsidR="00D10B85" w:rsidRPr="00D10B85" w:rsidRDefault="00D10B85" w:rsidP="00D10B85">
      <w:pPr>
        <w:suppressAutoHyphens w:val="0"/>
        <w:spacing w:before="100" w:beforeAutospacing="1" w:after="100" w:afterAutospacing="1"/>
        <w:outlineLvl w:val="2"/>
        <w:rPr>
          <w:rFonts w:ascii="Times New Roman" w:eastAsia="Times New Roman" w:hAnsi="Times New Roman" w:cs="Times New Roman"/>
          <w:b/>
          <w:bCs/>
          <w:sz w:val="27"/>
          <w:szCs w:val="27"/>
        </w:rPr>
      </w:pPr>
      <w:r w:rsidRPr="00D10B85">
        <w:rPr>
          <w:rFonts w:ascii="Times New Roman" w:eastAsia="Times New Roman" w:hAnsi="Times New Roman" w:cs="Times New Roman"/>
          <w:b/>
          <w:bCs/>
          <w:sz w:val="27"/>
          <w:szCs w:val="27"/>
        </w:rPr>
        <w:t>III. APLICAÇÃO DA TERCEIRA FORMA NORMAL (3FN)</w:t>
      </w:r>
    </w:p>
    <w:p w14:paraId="4BAE5A49" w14:textId="77777777" w:rsidR="00D10B85" w:rsidRPr="00D10B85" w:rsidRDefault="00D10B85" w:rsidP="00D10B85">
      <w:pPr>
        <w:suppressAutoHyphens w:val="0"/>
        <w:rPr>
          <w:rFonts w:ascii="Times New Roman" w:eastAsia="Times New Roman" w:hAnsi="Times New Roman" w:cs="Times New Roman"/>
          <w:sz w:val="24"/>
          <w:szCs w:val="24"/>
        </w:rPr>
      </w:pPr>
      <w:r w:rsidRPr="00D10B85">
        <w:rPr>
          <w:rFonts w:ascii="Times New Roman" w:eastAsia="Times New Roman" w:hAnsi="Times New Roman" w:cs="Times New Roman"/>
          <w:sz w:val="24"/>
          <w:szCs w:val="24"/>
        </w:rPr>
        <w:t>Regra prática: A tabela deve estar na 2FN e nenhum atributo não-chave pode depender transitoriamente de outro atributo não-chave (eliminação de dependências indiretas). </w:t>
      </w:r>
    </w:p>
    <w:p w14:paraId="7ACA850C" w14:textId="77777777" w:rsidR="00D10B85" w:rsidRPr="00D10B85" w:rsidRDefault="00D10B85" w:rsidP="00D10B85">
      <w:pPr>
        <w:numPr>
          <w:ilvl w:val="0"/>
          <w:numId w:val="8"/>
        </w:numPr>
        <w:suppressAutoHyphens w:val="0"/>
        <w:spacing w:before="100" w:beforeAutospacing="1" w:after="100" w:afterAutospacing="1"/>
        <w:rPr>
          <w:rFonts w:ascii="Times New Roman" w:eastAsia="Times New Roman" w:hAnsi="Times New Roman" w:cs="Times New Roman"/>
          <w:sz w:val="24"/>
          <w:szCs w:val="24"/>
        </w:rPr>
      </w:pPr>
      <w:r w:rsidRPr="00D10B85">
        <w:rPr>
          <w:rFonts w:ascii="Times New Roman" w:eastAsia="Times New Roman" w:hAnsi="Times New Roman" w:cs="Times New Roman"/>
          <w:sz w:val="24"/>
          <w:szCs w:val="24"/>
        </w:rPr>
        <w:lastRenderedPageBreak/>
        <w:t>Caso da Inteligência Geográfica de Endereços</w:t>
      </w:r>
      <w:r w:rsidRPr="00D10B85">
        <w:rPr>
          <w:rFonts w:ascii="Times New Roman" w:eastAsia="Times New Roman" w:hAnsi="Times New Roman" w:cs="Times New Roman"/>
          <w:sz w:val="24"/>
          <w:szCs w:val="24"/>
        </w:rPr>
        <w:br/>
      </w:r>
      <w:r w:rsidRPr="00334E75">
        <w:rPr>
          <w:b/>
          <w:bCs/>
        </w:rPr>
        <w:t>ESTRUTURA ANALISADA</w:t>
      </w:r>
      <w:r w:rsidRPr="00D10B85">
        <w:rPr>
          <w:rFonts w:ascii="Times New Roman" w:eastAsia="Times New Roman" w:hAnsi="Times New Roman" w:cs="Times New Roman"/>
          <w:sz w:val="24"/>
          <w:szCs w:val="24"/>
        </w:rPr>
        <w:t xml:space="preserve"> (Primeira Entrega):</w:t>
      </w:r>
      <w:r w:rsidRPr="00D10B85">
        <w:rPr>
          <w:rFonts w:ascii="Times New Roman" w:eastAsia="Times New Roman" w:hAnsi="Times New Roman" w:cs="Times New Roman"/>
          <w:sz w:val="24"/>
          <w:szCs w:val="24"/>
        </w:rPr>
        <w:br/>
      </w:r>
      <w:proofErr w:type="gramStart"/>
      <w:r w:rsidRPr="00D10B85">
        <w:rPr>
          <w:rFonts w:ascii="Times New Roman" w:eastAsia="Times New Roman" w:hAnsi="Times New Roman" w:cs="Times New Roman"/>
          <w:sz w:val="24"/>
          <w:szCs w:val="24"/>
        </w:rPr>
        <w:t>ENDERECO(</w:t>
      </w:r>
      <w:proofErr w:type="spellStart"/>
      <w:proofErr w:type="gramEnd"/>
      <w:r w:rsidRPr="00D10B85">
        <w:rPr>
          <w:rFonts w:ascii="Times New Roman" w:eastAsia="Times New Roman" w:hAnsi="Times New Roman" w:cs="Times New Roman"/>
          <w:sz w:val="24"/>
          <w:szCs w:val="24"/>
        </w:rPr>
        <w:t>id_endereco</w:t>
      </w:r>
      <w:proofErr w:type="spellEnd"/>
      <w:r w:rsidRPr="00D10B85">
        <w:rPr>
          <w:rFonts w:ascii="Times New Roman" w:eastAsia="Times New Roman" w:hAnsi="Times New Roman" w:cs="Times New Roman"/>
          <w:sz w:val="24"/>
          <w:szCs w:val="24"/>
        </w:rPr>
        <w:t xml:space="preserve">, </w:t>
      </w:r>
      <w:proofErr w:type="spellStart"/>
      <w:r w:rsidRPr="00D10B85">
        <w:rPr>
          <w:rFonts w:ascii="Times New Roman" w:eastAsia="Times New Roman" w:hAnsi="Times New Roman" w:cs="Times New Roman"/>
          <w:sz w:val="24"/>
          <w:szCs w:val="24"/>
        </w:rPr>
        <w:t>id_pessoa</w:t>
      </w:r>
      <w:proofErr w:type="spellEnd"/>
      <w:r w:rsidRPr="00D10B85">
        <w:rPr>
          <w:rFonts w:ascii="Times New Roman" w:eastAsia="Times New Roman" w:hAnsi="Times New Roman" w:cs="Times New Roman"/>
          <w:sz w:val="24"/>
          <w:szCs w:val="24"/>
        </w:rPr>
        <w:t xml:space="preserve">, </w:t>
      </w:r>
      <w:proofErr w:type="spellStart"/>
      <w:proofErr w:type="gramStart"/>
      <w:r w:rsidRPr="00D10B85">
        <w:rPr>
          <w:rFonts w:ascii="Times New Roman" w:eastAsia="Times New Roman" w:hAnsi="Times New Roman" w:cs="Times New Roman"/>
          <w:sz w:val="24"/>
          <w:szCs w:val="24"/>
        </w:rPr>
        <w:t>numero</w:t>
      </w:r>
      <w:proofErr w:type="spellEnd"/>
      <w:proofErr w:type="gramEnd"/>
      <w:r w:rsidRPr="00D10B85">
        <w:rPr>
          <w:rFonts w:ascii="Times New Roman" w:eastAsia="Times New Roman" w:hAnsi="Times New Roman" w:cs="Times New Roman"/>
          <w:sz w:val="24"/>
          <w:szCs w:val="24"/>
        </w:rPr>
        <w:t xml:space="preserve">, logradouro, bairro, cidade, estado, cep, </w:t>
      </w:r>
      <w:proofErr w:type="spellStart"/>
      <w:r w:rsidRPr="00D10B85">
        <w:rPr>
          <w:rFonts w:ascii="Times New Roman" w:eastAsia="Times New Roman" w:hAnsi="Times New Roman" w:cs="Times New Roman"/>
          <w:sz w:val="24"/>
          <w:szCs w:val="24"/>
        </w:rPr>
        <w:t>ponto_</w:t>
      </w:r>
      <w:proofErr w:type="gramStart"/>
      <w:r w:rsidRPr="00D10B85">
        <w:rPr>
          <w:rFonts w:ascii="Times New Roman" w:eastAsia="Times New Roman" w:hAnsi="Times New Roman" w:cs="Times New Roman"/>
          <w:sz w:val="24"/>
          <w:szCs w:val="24"/>
        </w:rPr>
        <w:t>referencia</w:t>
      </w:r>
      <w:proofErr w:type="spellEnd"/>
      <w:proofErr w:type="gramEnd"/>
      <w:r w:rsidRPr="00D10B85">
        <w:rPr>
          <w:rFonts w:ascii="Times New Roman" w:eastAsia="Times New Roman" w:hAnsi="Times New Roman" w:cs="Times New Roman"/>
          <w:sz w:val="24"/>
          <w:szCs w:val="24"/>
        </w:rPr>
        <w:t>) </w:t>
      </w:r>
    </w:p>
    <w:p w14:paraId="465F1818" w14:textId="77777777" w:rsidR="00D10B85" w:rsidRDefault="00D10B85" w:rsidP="00D10B85">
      <w:pPr>
        <w:suppressAutoHyphens w:val="0"/>
        <w:rPr>
          <w:rFonts w:ascii="Times New Roman" w:eastAsia="Times New Roman" w:hAnsi="Times New Roman" w:cs="Times New Roman"/>
          <w:sz w:val="24"/>
          <w:szCs w:val="24"/>
        </w:rPr>
      </w:pPr>
      <w:r w:rsidRPr="007168A0">
        <w:rPr>
          <w:b/>
          <w:bCs/>
        </w:rPr>
        <w:t>DEPENDÊNCIAS FUNCIONAIS:</w:t>
      </w:r>
      <w:r w:rsidRPr="00D10B85">
        <w:rPr>
          <w:rFonts w:ascii="Times New Roman" w:eastAsia="Times New Roman" w:hAnsi="Times New Roman" w:cs="Times New Roman"/>
          <w:sz w:val="24"/>
          <w:szCs w:val="24"/>
        </w:rPr>
        <w:br/>
      </w:r>
      <w:proofErr w:type="spellStart"/>
      <w:r w:rsidRPr="00D10B85">
        <w:rPr>
          <w:rFonts w:ascii="Times New Roman" w:eastAsia="Times New Roman" w:hAnsi="Times New Roman" w:cs="Times New Roman"/>
          <w:sz w:val="24"/>
          <w:szCs w:val="24"/>
        </w:rPr>
        <w:t>id_endereco</w:t>
      </w:r>
      <w:proofErr w:type="spellEnd"/>
      <w:r w:rsidRPr="00D10B85">
        <w:rPr>
          <w:rFonts w:ascii="Times New Roman" w:eastAsia="Times New Roman" w:hAnsi="Times New Roman" w:cs="Times New Roman"/>
          <w:sz w:val="24"/>
          <w:szCs w:val="24"/>
        </w:rPr>
        <w:t xml:space="preserve"> → </w:t>
      </w:r>
      <w:proofErr w:type="spellStart"/>
      <w:r w:rsidRPr="00D10B85">
        <w:rPr>
          <w:rFonts w:ascii="Times New Roman" w:eastAsia="Times New Roman" w:hAnsi="Times New Roman" w:cs="Times New Roman"/>
          <w:sz w:val="24"/>
          <w:szCs w:val="24"/>
        </w:rPr>
        <w:t>id_pessoa</w:t>
      </w:r>
      <w:proofErr w:type="spellEnd"/>
      <w:r w:rsidRPr="00D10B85">
        <w:rPr>
          <w:rFonts w:ascii="Times New Roman" w:eastAsia="Times New Roman" w:hAnsi="Times New Roman" w:cs="Times New Roman"/>
          <w:sz w:val="24"/>
          <w:szCs w:val="24"/>
        </w:rPr>
        <w:t xml:space="preserve">, </w:t>
      </w:r>
      <w:proofErr w:type="spellStart"/>
      <w:proofErr w:type="gramStart"/>
      <w:r w:rsidRPr="00D10B85">
        <w:rPr>
          <w:rFonts w:ascii="Times New Roman" w:eastAsia="Times New Roman" w:hAnsi="Times New Roman" w:cs="Times New Roman"/>
          <w:sz w:val="24"/>
          <w:szCs w:val="24"/>
        </w:rPr>
        <w:t>numero</w:t>
      </w:r>
      <w:proofErr w:type="spellEnd"/>
      <w:proofErr w:type="gramEnd"/>
      <w:r w:rsidRPr="00D10B85">
        <w:rPr>
          <w:rFonts w:ascii="Times New Roman" w:eastAsia="Times New Roman" w:hAnsi="Times New Roman" w:cs="Times New Roman"/>
          <w:sz w:val="24"/>
          <w:szCs w:val="24"/>
        </w:rPr>
        <w:t xml:space="preserve">, cep, </w:t>
      </w:r>
      <w:proofErr w:type="spellStart"/>
      <w:r w:rsidRPr="00D10B85">
        <w:rPr>
          <w:rFonts w:ascii="Times New Roman" w:eastAsia="Times New Roman" w:hAnsi="Times New Roman" w:cs="Times New Roman"/>
          <w:sz w:val="24"/>
          <w:szCs w:val="24"/>
        </w:rPr>
        <w:t>ponto_</w:t>
      </w:r>
      <w:proofErr w:type="gramStart"/>
      <w:r w:rsidRPr="00D10B85">
        <w:rPr>
          <w:rFonts w:ascii="Times New Roman" w:eastAsia="Times New Roman" w:hAnsi="Times New Roman" w:cs="Times New Roman"/>
          <w:sz w:val="24"/>
          <w:szCs w:val="24"/>
        </w:rPr>
        <w:t>referencia</w:t>
      </w:r>
      <w:proofErr w:type="spellEnd"/>
      <w:proofErr w:type="gramEnd"/>
      <w:r w:rsidRPr="00D10B85">
        <w:rPr>
          <w:rFonts w:ascii="Times New Roman" w:eastAsia="Times New Roman" w:hAnsi="Times New Roman" w:cs="Times New Roman"/>
          <w:sz w:val="24"/>
          <w:szCs w:val="24"/>
        </w:rPr>
        <w:br/>
        <w:t>cep → logradouro, bairro, cidade, estado </w:t>
      </w:r>
    </w:p>
    <w:p w14:paraId="492C1893" w14:textId="77777777" w:rsidR="00334E75" w:rsidRPr="00D10B85" w:rsidRDefault="00334E75" w:rsidP="00D10B85">
      <w:pPr>
        <w:suppressAutoHyphens w:val="0"/>
        <w:rPr>
          <w:rFonts w:ascii="Times New Roman" w:eastAsia="Times New Roman" w:hAnsi="Times New Roman" w:cs="Times New Roman"/>
          <w:sz w:val="24"/>
          <w:szCs w:val="24"/>
        </w:rPr>
      </w:pPr>
    </w:p>
    <w:p w14:paraId="3BB7A0A9" w14:textId="77777777" w:rsidR="00D10B85" w:rsidRDefault="00D10B85" w:rsidP="00D10B85">
      <w:pPr>
        <w:suppressAutoHyphens w:val="0"/>
        <w:rPr>
          <w:rFonts w:ascii="Times New Roman" w:eastAsia="Times New Roman" w:hAnsi="Times New Roman" w:cs="Times New Roman"/>
          <w:sz w:val="24"/>
          <w:szCs w:val="24"/>
        </w:rPr>
      </w:pPr>
      <w:r w:rsidRPr="007168A0">
        <w:rPr>
          <w:b/>
          <w:bCs/>
        </w:rPr>
        <w:t>PROBLEMA IDENTIFICADO:</w:t>
      </w:r>
      <w:r w:rsidRPr="00D10B85">
        <w:rPr>
          <w:rFonts w:ascii="Times New Roman" w:eastAsia="Times New Roman" w:hAnsi="Times New Roman" w:cs="Times New Roman"/>
          <w:sz w:val="24"/>
          <w:szCs w:val="24"/>
        </w:rPr>
        <w:br/>
        <w:t>Violação da 3FN por dependência transitiva (</w:t>
      </w:r>
      <w:proofErr w:type="spellStart"/>
      <w:r w:rsidRPr="00D10B85">
        <w:rPr>
          <w:rFonts w:ascii="Times New Roman" w:eastAsia="Times New Roman" w:hAnsi="Times New Roman" w:cs="Times New Roman"/>
          <w:sz w:val="24"/>
          <w:szCs w:val="24"/>
        </w:rPr>
        <w:t>id_endereco</w:t>
      </w:r>
      <w:proofErr w:type="spellEnd"/>
      <w:r w:rsidRPr="00D10B85">
        <w:rPr>
          <w:rFonts w:ascii="Times New Roman" w:eastAsia="Times New Roman" w:hAnsi="Times New Roman" w:cs="Times New Roman"/>
          <w:sz w:val="24"/>
          <w:szCs w:val="24"/>
        </w:rPr>
        <w:t xml:space="preserve"> → cep → logradouro). O logradouro, bairro e cidade não dependem diretamente do código do endereço do morador, mas sim do Código Postal (CEP). Caso a prefeitura mude o nome de uma rua no bairro de Guaianases, o sistema exigiria atualizações redundantes em milhares de registros de pessoas, corrompendo a integridade histórica. </w:t>
      </w:r>
    </w:p>
    <w:p w14:paraId="0E9B4465" w14:textId="77777777" w:rsidR="00334E75" w:rsidRPr="00D10B85" w:rsidRDefault="00334E75" w:rsidP="00D10B85">
      <w:pPr>
        <w:suppressAutoHyphens w:val="0"/>
        <w:rPr>
          <w:rFonts w:ascii="Times New Roman" w:eastAsia="Times New Roman" w:hAnsi="Times New Roman" w:cs="Times New Roman"/>
          <w:sz w:val="24"/>
          <w:szCs w:val="24"/>
        </w:rPr>
      </w:pPr>
    </w:p>
    <w:p w14:paraId="759B97BA" w14:textId="77777777" w:rsidR="00D10B85" w:rsidRDefault="00D10B85" w:rsidP="00D10B85">
      <w:pPr>
        <w:suppressAutoHyphens w:val="0"/>
        <w:rPr>
          <w:rFonts w:ascii="Times New Roman" w:eastAsia="Times New Roman" w:hAnsi="Times New Roman" w:cs="Times New Roman"/>
          <w:sz w:val="24"/>
          <w:szCs w:val="24"/>
        </w:rPr>
      </w:pPr>
      <w:r w:rsidRPr="007168A0">
        <w:rPr>
          <w:b/>
          <w:bCs/>
        </w:rPr>
        <w:t>CORREÇÃO REALIZADA (Versão 1.6):</w:t>
      </w:r>
      <w:r w:rsidRPr="00D10B85">
        <w:rPr>
          <w:rFonts w:ascii="Times New Roman" w:eastAsia="Times New Roman" w:hAnsi="Times New Roman" w:cs="Times New Roman"/>
          <w:sz w:val="24"/>
          <w:szCs w:val="24"/>
        </w:rPr>
        <w:br/>
        <w:t>Isolamento da inteligência geográfica em uma entidade estável e externa chamada 'Localidade'. A tabela '</w:t>
      </w:r>
      <w:proofErr w:type="spellStart"/>
      <w:r w:rsidRPr="00D10B85">
        <w:rPr>
          <w:rFonts w:ascii="Times New Roman" w:eastAsia="Times New Roman" w:hAnsi="Times New Roman" w:cs="Times New Roman"/>
          <w:sz w:val="24"/>
          <w:szCs w:val="24"/>
        </w:rPr>
        <w:t>Endereco_Pessoa</w:t>
      </w:r>
      <w:proofErr w:type="spellEnd"/>
      <w:r w:rsidRPr="00D10B85">
        <w:rPr>
          <w:rFonts w:ascii="Times New Roman" w:eastAsia="Times New Roman" w:hAnsi="Times New Roman" w:cs="Times New Roman"/>
          <w:sz w:val="24"/>
          <w:szCs w:val="24"/>
        </w:rPr>
        <w:t>' (que atua cruzando a pessoa e o CEP) passou a armazenar estritamente as variáveis físicas exclusivas e mutáveis daquele imóvel específico (número e ponto de referência), referenciando a localização via FK. </w:t>
      </w:r>
    </w:p>
    <w:p w14:paraId="6D18ADE2" w14:textId="77777777" w:rsidR="00334E75" w:rsidRPr="00D10B85" w:rsidRDefault="00334E75" w:rsidP="00D10B85">
      <w:pPr>
        <w:suppressAutoHyphens w:val="0"/>
        <w:rPr>
          <w:rFonts w:ascii="Times New Roman" w:eastAsia="Times New Roman" w:hAnsi="Times New Roman" w:cs="Times New Roman"/>
          <w:sz w:val="24"/>
          <w:szCs w:val="24"/>
        </w:rPr>
      </w:pPr>
    </w:p>
    <w:p w14:paraId="66D3A5EB" w14:textId="77777777" w:rsidR="00D10B85" w:rsidRDefault="00D10B85" w:rsidP="00D10B85">
      <w:pPr>
        <w:suppressAutoHyphens w:val="0"/>
        <w:rPr>
          <w:rFonts w:ascii="Times New Roman" w:eastAsia="Times New Roman" w:hAnsi="Times New Roman" w:cs="Times New Roman"/>
          <w:sz w:val="24"/>
          <w:szCs w:val="24"/>
        </w:rPr>
      </w:pPr>
      <w:r>
        <w:rPr>
          <w:b/>
        </w:rPr>
        <w:t>DEPOIS:</w:t>
      </w:r>
      <w:r>
        <w:rPr>
          <w:rFonts w:ascii="Times New Roman" w:hAnsi="Times New Roman"/>
          <w:sz w:val="24"/>
        </w:rPr>
        <w:br/>
        <w:t>Localidade(id_localidade, cep, logradouro, bairro, cidade, estado)</w:t>
      </w:r>
      <w:r>
        <w:rPr>
          <w:rFonts w:ascii="Times New Roman" w:hAnsi="Times New Roman"/>
          <w:sz w:val="24"/>
        </w:rPr>
        <w:br/>
        <w:t>Endereco_Pessoa(id_endereco, id_pessoa, id_localidade, numero, ponto_referencia)</w:t>
      </w:r>
    </w:p>
    <w:p w14:paraId="60911B16" w14:textId="77777777" w:rsidR="00334E75" w:rsidRPr="00D10B85" w:rsidRDefault="00334E75" w:rsidP="00D10B85">
      <w:pPr>
        <w:suppressAutoHyphens w:val="0"/>
        <w:rPr>
          <w:rFonts w:ascii="Times New Roman" w:eastAsia="Times New Roman" w:hAnsi="Times New Roman" w:cs="Times New Roman"/>
          <w:sz w:val="24"/>
          <w:szCs w:val="24"/>
        </w:rPr>
      </w:pPr>
    </w:p>
    <w:p w14:paraId="39C8F85B" w14:textId="77777777" w:rsidR="007168A0" w:rsidRPr="007168A0" w:rsidRDefault="007168A0" w:rsidP="007168A0">
      <w:pPr>
        <w:suppressAutoHyphens w:val="0"/>
        <w:rPr>
          <w:b/>
          <w:bCs/>
          <w:color w:val="1F3864"/>
          <w:sz w:val="28"/>
          <w:szCs w:val="28"/>
        </w:rPr>
      </w:pPr>
      <w:r w:rsidRPr="007168A0">
        <w:rPr>
          <w:b/>
          <w:bCs/>
          <w:color w:val="1F3864"/>
          <w:sz w:val="28"/>
          <w:szCs w:val="28"/>
        </w:rPr>
        <w:t>16.1.3. Justificativa Técnica das Restrições de Integridade (</w:t>
      </w:r>
      <w:proofErr w:type="spellStart"/>
      <w:r w:rsidRPr="007168A0">
        <w:rPr>
          <w:b/>
          <w:bCs/>
          <w:color w:val="1F3864"/>
          <w:sz w:val="28"/>
          <w:szCs w:val="28"/>
        </w:rPr>
        <w:t>Constraints</w:t>
      </w:r>
      <w:proofErr w:type="spellEnd"/>
      <w:r w:rsidRPr="007168A0">
        <w:rPr>
          <w:b/>
          <w:bCs/>
          <w:color w:val="1F3864"/>
          <w:sz w:val="28"/>
          <w:szCs w:val="28"/>
        </w:rPr>
        <w:t>)</w:t>
      </w:r>
    </w:p>
    <w:p w14:paraId="6DEC7AF8" w14:textId="77777777" w:rsidR="007168A0" w:rsidRDefault="007168A0" w:rsidP="007168A0">
      <w:pPr>
        <w:suppressAutoHyphens w:val="0"/>
        <w:rPr>
          <w:rFonts w:ascii="Times New Roman" w:eastAsia="Times New Roman" w:hAnsi="Times New Roman" w:cs="Times New Roman"/>
          <w:sz w:val="24"/>
          <w:szCs w:val="24"/>
        </w:rPr>
      </w:pPr>
    </w:p>
    <w:p w14:paraId="243679FA" w14:textId="77777777" w:rsidR="007168A0" w:rsidRDefault="007168A0" w:rsidP="007168A0">
      <w:pPr>
        <w:suppressAutoHyphens w:val="0"/>
        <w:rPr>
          <w:rFonts w:ascii="Times New Roman" w:eastAsia="Times New Roman" w:hAnsi="Times New Roman" w:cs="Times New Roman"/>
          <w:sz w:val="24"/>
          <w:szCs w:val="24"/>
        </w:rPr>
      </w:pPr>
      <w:r w:rsidRPr="007168A0">
        <w:rPr>
          <w:rFonts w:ascii="Times New Roman" w:eastAsia="Times New Roman" w:hAnsi="Times New Roman" w:cs="Times New Roman"/>
          <w:sz w:val="24"/>
          <w:szCs w:val="24"/>
        </w:rPr>
        <w:t>Em conformidade com as diretrizes da Etapa 12 do projeto integrador, foram mapeadas e implementadas restrições explícitas no banco de dados para garantir que as regras de negócio da Mercearia Lopes sejam protegidas nativamente pelo SGDB, evitando inconsistências operacionais. </w:t>
      </w:r>
    </w:p>
    <w:p w14:paraId="58F2254A" w14:textId="77777777" w:rsidR="007168A0" w:rsidRPr="007168A0" w:rsidRDefault="007168A0" w:rsidP="007168A0">
      <w:pPr>
        <w:suppressAutoHyphens w:val="0"/>
        <w:rPr>
          <w:rFonts w:ascii="Times New Roman" w:eastAsia="Times New Roman" w:hAnsi="Times New Roman" w:cs="Times New Roman"/>
          <w:sz w:val="24"/>
          <w:szCs w:val="24"/>
        </w:rPr>
      </w:pPr>
    </w:p>
    <w:p w14:paraId="5C8D6DEF" w14:textId="77777777" w:rsidR="007168A0" w:rsidRDefault="007168A0" w:rsidP="007168A0">
      <w:pPr>
        <w:suppressAutoHyphens w:val="0"/>
        <w:rPr>
          <w:rFonts w:ascii="Times New Roman" w:eastAsia="Times New Roman" w:hAnsi="Times New Roman" w:cs="Times New Roman"/>
          <w:sz w:val="24"/>
          <w:szCs w:val="24"/>
        </w:rPr>
      </w:pPr>
      <w:r>
        <w:rPr>
          <w:b/>
        </w:rPr>
        <w:t>A) PRIMARY KEY (PK) e FOREIGN KEY (FK)</w:t>
      </w:r>
      <w:r>
        <w:rPr>
          <w:rFonts w:ascii="Times New Roman" w:hAnsi="Times New Roman"/>
          <w:sz w:val="24"/>
        </w:rPr>
        <w:br/>
        <w:t>As tabelas com identificador próprio usam chave primária inteira com auto-incremento, seguindo a orientação de projeto físico de Botros e Tinley (2021, cap. 6, p. 143). Pessoa_Fisica e Pessoa_Juridica usam como PK o id_pessoa herdado de Pessoa, que também é FK (Heuser, 2009, cap. 5, seção 5.3.1, p. 171–172, regra 2), e as tabelas associativas (Itens_Venda, Itens_Devolvidos, Itens_Devolvidos_Fornecedor e Utiliza_Credito) usam PK composta pelas chaves das tabelas que unem (mesmo trecho, regra 1). As tabelas de atributos multivalorados (Telefone_Pessoa e Email_Pessoa) têm PK composta pela chave de Pessoa e pelo valor, sem identificador próprio (Elmasri e Navathe, 2011, cap. 9, etapa 6, p. 193; Heuser, 2009, cap. 5, p. 165–166, Figura 5.23). As chaves estrangeiras estabelecem a integridade referencial, impedindo, por exemplo, que uma Venda seja registrada sem um Funcionario válido ou que um lote em Produto aponte para uma Entrega inexistente.</w:t>
      </w:r>
    </w:p>
    <w:p w14:paraId="38BF52CD" w14:textId="77777777" w:rsidR="007168A0" w:rsidRPr="007168A0" w:rsidRDefault="007168A0" w:rsidP="007168A0">
      <w:pPr>
        <w:suppressAutoHyphens w:val="0"/>
        <w:rPr>
          <w:rFonts w:ascii="Times New Roman" w:eastAsia="Times New Roman" w:hAnsi="Times New Roman" w:cs="Times New Roman"/>
          <w:sz w:val="24"/>
          <w:szCs w:val="24"/>
        </w:rPr>
      </w:pPr>
    </w:p>
    <w:p w14:paraId="1ED8484F" w14:textId="77777777" w:rsidR="007168A0" w:rsidRDefault="007168A0" w:rsidP="007168A0">
      <w:pPr>
        <w:suppressAutoHyphens w:val="0"/>
        <w:rPr>
          <w:rFonts w:ascii="Times New Roman" w:eastAsia="Times New Roman" w:hAnsi="Times New Roman" w:cs="Times New Roman"/>
          <w:sz w:val="24"/>
          <w:szCs w:val="24"/>
        </w:rPr>
      </w:pPr>
      <w:r w:rsidRPr="007168A0">
        <w:rPr>
          <w:b/>
          <w:bCs/>
        </w:rPr>
        <w:t>B) NOT NULL</w:t>
      </w:r>
      <w:r w:rsidRPr="007168A0">
        <w:rPr>
          <w:rFonts w:ascii="Times New Roman" w:eastAsia="Times New Roman" w:hAnsi="Times New Roman" w:cs="Times New Roman"/>
          <w:sz w:val="24"/>
          <w:szCs w:val="24"/>
        </w:rPr>
        <w:br/>
        <w:t>Aplicado obrigatoriamente em campos cruciais de controle, como nomes, datas, horas, quantidades e valores monetários. Isso impede a existência de registros "fantasmas" ou incompletos no sistema, garantindo que toda transação comercial ou movimentação de estoque possua dados auditáveis completos. </w:t>
      </w:r>
    </w:p>
    <w:p w14:paraId="6A5ABD43" w14:textId="77777777" w:rsidR="007168A0" w:rsidRPr="007168A0" w:rsidRDefault="007168A0" w:rsidP="007168A0">
      <w:pPr>
        <w:suppressAutoHyphens w:val="0"/>
        <w:rPr>
          <w:rFonts w:ascii="Times New Roman" w:eastAsia="Times New Roman" w:hAnsi="Times New Roman" w:cs="Times New Roman"/>
          <w:sz w:val="24"/>
          <w:szCs w:val="24"/>
        </w:rPr>
      </w:pPr>
    </w:p>
    <w:p w14:paraId="361BA6E1" w14:textId="77777777" w:rsidR="007168A0" w:rsidRDefault="007168A0" w:rsidP="00CF5A6A">
      <w:pPr>
        <w:rPr>
          <w:rFonts w:ascii="Times New Roman" w:eastAsia="Times New Roman" w:hAnsi="Times New Roman" w:cs="Times New Roman"/>
          <w:sz w:val="24"/>
          <w:szCs w:val="24"/>
        </w:rPr>
      </w:pPr>
      <w:r>
        <w:rPr>
          <w:b/>
        </w:rPr>
        <w:t>C) UNIQUE</w:t>
      </w:r>
      <w:r>
        <w:rPr>
          <w:rFonts w:ascii="Times New Roman" w:hAnsi="Times New Roman"/>
          <w:sz w:val="24"/>
        </w:rPr>
        <w:br/>
        <w:t xml:space="preserve">Essa restrição evita cadastros duplicados de documentos de identificação (cpf em Pessoa_Fisica e </w:t>
      </w:r>
      <w:r>
        <w:rPr>
          <w:rFonts w:ascii="Times New Roman" w:hAnsi="Times New Roman"/>
          <w:sz w:val="24"/>
        </w:rPr>
        <w:lastRenderedPageBreak/>
        <w:t>cnpj em Pessoa_Juridica) e de e-mail (Email_Pessoa). Garante uma única ficha por cliente (id_cliente em Ficha_Do_Cliente) e impede que uma mesma pessoa física seja dois clientes ou dois funcionários (id_pessoa_fisica em Cliente e em Funcionario) e que uma pessoa jurídica seja dois fornecedores (id_pessoa_juridica em Fornecedor). Em Entrega, o par (id_fornecedor, num_nota_fiscal) é único, pois a nota é única por fornecedor. Em Fechamento_Caixa, data_fechamento é única, para haver um fechamento por dia. Em Ficha_Do_Cliente, o par (id_cliente, id_ficha_do_cliente) também é único, para servir de destino à chave estrangeira composta de Venda (item F).</w:t>
      </w:r>
    </w:p>
    <w:p w14:paraId="5DDDE306" w14:textId="77777777" w:rsidR="007168A0" w:rsidRPr="007168A0" w:rsidRDefault="007168A0" w:rsidP="007168A0">
      <w:pPr>
        <w:suppressAutoHyphens w:val="0"/>
        <w:rPr>
          <w:rFonts w:ascii="Times New Roman" w:eastAsia="Times New Roman" w:hAnsi="Times New Roman" w:cs="Times New Roman"/>
          <w:sz w:val="24"/>
          <w:szCs w:val="24"/>
        </w:rPr>
      </w:pPr>
    </w:p>
    <w:p w14:paraId="245B3C7E" w14:textId="77777777" w:rsidR="007168A0" w:rsidRDefault="007168A0" w:rsidP="007168A0">
      <w:pPr>
        <w:suppressAutoHyphens w:val="0"/>
        <w:rPr>
          <w:rFonts w:ascii="Times New Roman" w:eastAsia="Times New Roman" w:hAnsi="Times New Roman" w:cs="Times New Roman"/>
          <w:sz w:val="24"/>
          <w:szCs w:val="24"/>
        </w:rPr>
      </w:pPr>
      <w:r w:rsidRPr="007168A0">
        <w:rPr>
          <w:b/>
          <w:bCs/>
        </w:rPr>
        <w:t>D) DEFAULT</w:t>
      </w:r>
      <w:r w:rsidRPr="007168A0">
        <w:rPr>
          <w:rFonts w:ascii="Times New Roman" w:eastAsia="Times New Roman" w:hAnsi="Times New Roman" w:cs="Times New Roman"/>
          <w:sz w:val="24"/>
          <w:szCs w:val="24"/>
        </w:rPr>
        <w:br/>
        <w:t xml:space="preserve">Utilizado estrategicamente para automatizar e proteger o estado inicial dos registros financeiros e de estoque. Na tabela </w:t>
      </w:r>
      <w:proofErr w:type="spellStart"/>
      <w:r w:rsidRPr="007168A0">
        <w:rPr>
          <w:rFonts w:ascii="Times New Roman" w:eastAsia="Times New Roman" w:hAnsi="Times New Roman" w:cs="Times New Roman"/>
          <w:sz w:val="24"/>
          <w:szCs w:val="24"/>
        </w:rPr>
        <w:t>Ficha</w:t>
      </w:r>
      <w:proofErr w:type="gramStart"/>
      <w:r w:rsidRPr="007168A0">
        <w:rPr>
          <w:rFonts w:ascii="Times New Roman" w:eastAsia="Times New Roman" w:hAnsi="Times New Roman" w:cs="Times New Roman"/>
          <w:sz w:val="24"/>
          <w:szCs w:val="24"/>
        </w:rPr>
        <w:t>_Do</w:t>
      </w:r>
      <w:proofErr w:type="gramEnd"/>
      <w:r w:rsidRPr="007168A0">
        <w:rPr>
          <w:rFonts w:ascii="Times New Roman" w:eastAsia="Times New Roman" w:hAnsi="Times New Roman" w:cs="Times New Roman"/>
          <w:sz w:val="24"/>
          <w:szCs w:val="24"/>
        </w:rPr>
        <w:t>_Cliente</w:t>
      </w:r>
      <w:proofErr w:type="spellEnd"/>
      <w:r w:rsidRPr="007168A0">
        <w:rPr>
          <w:rFonts w:ascii="Times New Roman" w:eastAsia="Times New Roman" w:hAnsi="Times New Roman" w:cs="Times New Roman"/>
          <w:sz w:val="24"/>
          <w:szCs w:val="24"/>
        </w:rPr>
        <w:t>, o '</w:t>
      </w:r>
      <w:proofErr w:type="spellStart"/>
      <w:r w:rsidRPr="007168A0">
        <w:rPr>
          <w:rFonts w:ascii="Times New Roman" w:eastAsia="Times New Roman" w:hAnsi="Times New Roman" w:cs="Times New Roman"/>
          <w:sz w:val="24"/>
          <w:szCs w:val="24"/>
        </w:rPr>
        <w:t>limite_</w:t>
      </w:r>
      <w:proofErr w:type="gramStart"/>
      <w:r w:rsidRPr="007168A0">
        <w:rPr>
          <w:rFonts w:ascii="Times New Roman" w:eastAsia="Times New Roman" w:hAnsi="Times New Roman" w:cs="Times New Roman"/>
          <w:sz w:val="24"/>
          <w:szCs w:val="24"/>
        </w:rPr>
        <w:t>credito</w:t>
      </w:r>
      <w:proofErr w:type="spellEnd"/>
      <w:proofErr w:type="gramEnd"/>
      <w:r w:rsidRPr="007168A0">
        <w:rPr>
          <w:rFonts w:ascii="Times New Roman" w:eastAsia="Times New Roman" w:hAnsi="Times New Roman" w:cs="Times New Roman"/>
          <w:sz w:val="24"/>
          <w:szCs w:val="24"/>
        </w:rPr>
        <w:t>' assume o valor padrão de 120.00 e o '</w:t>
      </w:r>
      <w:proofErr w:type="spellStart"/>
      <w:r w:rsidRPr="007168A0">
        <w:rPr>
          <w:rFonts w:ascii="Times New Roman" w:eastAsia="Times New Roman" w:hAnsi="Times New Roman" w:cs="Times New Roman"/>
          <w:sz w:val="24"/>
          <w:szCs w:val="24"/>
        </w:rPr>
        <w:t>saldo_devedor_atual</w:t>
      </w:r>
      <w:proofErr w:type="spellEnd"/>
      <w:r w:rsidRPr="007168A0">
        <w:rPr>
          <w:rFonts w:ascii="Times New Roman" w:eastAsia="Times New Roman" w:hAnsi="Times New Roman" w:cs="Times New Roman"/>
          <w:sz w:val="24"/>
          <w:szCs w:val="24"/>
        </w:rPr>
        <w:t>' inicia em 0.00. Na tabela Estoque, a '</w:t>
      </w:r>
      <w:proofErr w:type="spellStart"/>
      <w:r w:rsidRPr="007168A0">
        <w:rPr>
          <w:rFonts w:ascii="Times New Roman" w:eastAsia="Times New Roman" w:hAnsi="Times New Roman" w:cs="Times New Roman"/>
          <w:sz w:val="24"/>
          <w:szCs w:val="24"/>
        </w:rPr>
        <w:t>qtd_estoque</w:t>
      </w:r>
      <w:proofErr w:type="spellEnd"/>
      <w:r w:rsidRPr="007168A0">
        <w:rPr>
          <w:rFonts w:ascii="Times New Roman" w:eastAsia="Times New Roman" w:hAnsi="Times New Roman" w:cs="Times New Roman"/>
          <w:sz w:val="24"/>
          <w:szCs w:val="24"/>
        </w:rPr>
        <w:t>' inicia em 0, sendo incrementada apenas após a confirmação física de lotes aceitos. </w:t>
      </w:r>
    </w:p>
    <w:p w14:paraId="5B2C630C" w14:textId="77777777" w:rsidR="007168A0" w:rsidRPr="007168A0" w:rsidRDefault="007168A0" w:rsidP="007168A0">
      <w:pPr>
        <w:suppressAutoHyphens w:val="0"/>
        <w:rPr>
          <w:rFonts w:ascii="Times New Roman" w:eastAsia="Times New Roman" w:hAnsi="Times New Roman" w:cs="Times New Roman"/>
          <w:sz w:val="24"/>
          <w:szCs w:val="24"/>
        </w:rPr>
      </w:pPr>
    </w:p>
    <w:p w14:paraId="50E0A2D1" w14:textId="4BA8EC68" w:rsidR="007168A0" w:rsidRDefault="007168A0" w:rsidP="007168A0">
      <w:pPr>
        <w:suppressAutoHyphens w:val="0"/>
        <w:rPr>
          <w:rFonts w:ascii="Times New Roman" w:eastAsia="Times New Roman" w:hAnsi="Times New Roman" w:cs="Times New Roman"/>
          <w:sz w:val="24"/>
          <w:szCs w:val="24"/>
        </w:rPr>
      </w:pPr>
      <w:r>
        <w:rPr>
          <w:b/>
        </w:rPr>
        <w:t>E) Restrições de Validação (CHECK)</w:t>
      </w:r>
      <w:r>
        <w:rPr>
          <w:rFonts w:ascii="Times New Roman" w:hAnsi="Times New Roman"/>
          <w:sz w:val="24"/>
        </w:rPr>
        <w:br/>
        <w:t>Os CHECK protegem domínios e regras que o próprio banco consegue verificar. (1) Listas de valores: status_pessoa ('A</w:t>
      </w:r>
      <w:r w:rsidR="004F28E5">
        <w:rPr>
          <w:rFonts w:ascii="Times New Roman" w:hAnsi="Times New Roman"/>
          <w:sz w:val="24"/>
        </w:rPr>
        <w:t>TIVO</w:t>
      </w:r>
      <w:r>
        <w:rPr>
          <w:rFonts w:ascii="Times New Roman" w:hAnsi="Times New Roman"/>
          <w:sz w:val="24"/>
        </w:rPr>
        <w:t>', 'I</w:t>
      </w:r>
      <w:r w:rsidR="004F28E5">
        <w:rPr>
          <w:rFonts w:ascii="Times New Roman" w:hAnsi="Times New Roman"/>
          <w:sz w:val="24"/>
        </w:rPr>
        <w:t>NATIVO</w:t>
      </w:r>
      <w:r>
        <w:rPr>
          <w:rFonts w:ascii="Times New Roman" w:hAnsi="Times New Roman"/>
          <w:sz w:val="24"/>
        </w:rPr>
        <w:t xml:space="preserve">'); </w:t>
      </w:r>
      <w:proofErr w:type="spellStart"/>
      <w:r>
        <w:rPr>
          <w:rFonts w:ascii="Times New Roman" w:hAnsi="Times New Roman"/>
          <w:sz w:val="24"/>
        </w:rPr>
        <w:t>situacao_credito</w:t>
      </w:r>
      <w:proofErr w:type="spellEnd"/>
      <w:r>
        <w:rPr>
          <w:rFonts w:ascii="Times New Roman" w:hAnsi="Times New Roman"/>
          <w:sz w:val="24"/>
        </w:rPr>
        <w:t xml:space="preserve"> (</w:t>
      </w:r>
      <w:r w:rsidR="004F28E5" w:rsidRPr="004F28E5">
        <w:rPr>
          <w:rFonts w:ascii="Times New Roman" w:hAnsi="Times New Roman"/>
          <w:sz w:val="24"/>
        </w:rPr>
        <w:t>'LIBERADO', 'BLOQUEADO</w:t>
      </w:r>
      <w:r>
        <w:rPr>
          <w:rFonts w:ascii="Times New Roman" w:hAnsi="Times New Roman"/>
          <w:sz w:val="24"/>
        </w:rPr>
        <w:t xml:space="preserve">); </w:t>
      </w:r>
      <w:proofErr w:type="spellStart"/>
      <w:r>
        <w:rPr>
          <w:rFonts w:ascii="Times New Roman" w:hAnsi="Times New Roman"/>
          <w:sz w:val="24"/>
        </w:rPr>
        <w:t>status_produto</w:t>
      </w:r>
      <w:proofErr w:type="spellEnd"/>
      <w:r>
        <w:rPr>
          <w:rFonts w:ascii="Times New Roman" w:hAnsi="Times New Roman"/>
          <w:sz w:val="24"/>
        </w:rPr>
        <w:t xml:space="preserve"> (</w:t>
      </w:r>
      <w:r w:rsidR="004F28E5" w:rsidRPr="004F28E5">
        <w:rPr>
          <w:rFonts w:ascii="Times New Roman" w:hAnsi="Times New Roman"/>
          <w:sz w:val="24"/>
        </w:rPr>
        <w:t>'ATIVO', 'INATIVO', 'DESCARTADO'</w:t>
      </w:r>
      <w:r>
        <w:rPr>
          <w:rFonts w:ascii="Times New Roman" w:hAnsi="Times New Roman"/>
          <w:sz w:val="24"/>
        </w:rPr>
        <w:t xml:space="preserve">); </w:t>
      </w:r>
      <w:proofErr w:type="spellStart"/>
      <w:r>
        <w:rPr>
          <w:rFonts w:ascii="Times New Roman" w:hAnsi="Times New Roman"/>
          <w:sz w:val="24"/>
        </w:rPr>
        <w:t>forma_pagamento</w:t>
      </w:r>
      <w:proofErr w:type="spellEnd"/>
      <w:r>
        <w:rPr>
          <w:rFonts w:ascii="Times New Roman" w:hAnsi="Times New Roman"/>
          <w:sz w:val="24"/>
        </w:rPr>
        <w:t xml:space="preserve"> em Venda ('Dinheiro', </w:t>
      </w:r>
      <w:r w:rsidR="004F28E5" w:rsidRPr="004F28E5">
        <w:rPr>
          <w:rFonts w:ascii="Times New Roman" w:hAnsi="Times New Roman"/>
          <w:sz w:val="24"/>
        </w:rPr>
        <w:t>'DINHEIRO', 'PIX', 'CARTAO DE DEBITO', 'CARTAO DE CREDITO', 'FIADO'</w:t>
      </w:r>
      <w:r>
        <w:rPr>
          <w:rFonts w:ascii="Times New Roman" w:hAnsi="Times New Roman"/>
          <w:sz w:val="24"/>
        </w:rPr>
        <w:t xml:space="preserve">, conforme a RN06); </w:t>
      </w:r>
      <w:proofErr w:type="spellStart"/>
      <w:r>
        <w:rPr>
          <w:rFonts w:ascii="Times New Roman" w:hAnsi="Times New Roman"/>
          <w:sz w:val="24"/>
        </w:rPr>
        <w:t>status_pagamento</w:t>
      </w:r>
      <w:proofErr w:type="spellEnd"/>
      <w:r>
        <w:rPr>
          <w:rFonts w:ascii="Times New Roman" w:hAnsi="Times New Roman"/>
          <w:sz w:val="24"/>
        </w:rPr>
        <w:t xml:space="preserve"> (</w:t>
      </w:r>
      <w:r w:rsidR="004F28E5" w:rsidRPr="004F28E5">
        <w:rPr>
          <w:rFonts w:ascii="Times New Roman" w:hAnsi="Times New Roman"/>
          <w:sz w:val="24"/>
        </w:rPr>
        <w:t>'PAGO', 'PENDENTE'</w:t>
      </w:r>
      <w:r>
        <w:rPr>
          <w:rFonts w:ascii="Times New Roman" w:hAnsi="Times New Roman"/>
          <w:sz w:val="24"/>
        </w:rPr>
        <w:t xml:space="preserve">); </w:t>
      </w:r>
      <w:proofErr w:type="spellStart"/>
      <w:r>
        <w:rPr>
          <w:rFonts w:ascii="Times New Roman" w:hAnsi="Times New Roman"/>
          <w:sz w:val="24"/>
        </w:rPr>
        <w:t>tipo_movimentacao_item</w:t>
      </w:r>
      <w:proofErr w:type="spellEnd"/>
      <w:r>
        <w:rPr>
          <w:rFonts w:ascii="Times New Roman" w:hAnsi="Times New Roman"/>
          <w:sz w:val="24"/>
        </w:rPr>
        <w:t xml:space="preserve"> (</w:t>
      </w:r>
      <w:r w:rsidR="004F28E5" w:rsidRPr="004F28E5">
        <w:rPr>
          <w:rFonts w:ascii="Times New Roman" w:hAnsi="Times New Roman"/>
          <w:sz w:val="24"/>
        </w:rPr>
        <w:t>'RETORNO AO ESTOQUE', 'DESCARTE/PERDA'</w:t>
      </w:r>
      <w:r>
        <w:rPr>
          <w:rFonts w:ascii="Times New Roman" w:hAnsi="Times New Roman"/>
          <w:sz w:val="24"/>
        </w:rPr>
        <w:t xml:space="preserve">, RN08); </w:t>
      </w:r>
      <w:proofErr w:type="spellStart"/>
      <w:r>
        <w:rPr>
          <w:rFonts w:ascii="Times New Roman" w:hAnsi="Times New Roman"/>
          <w:sz w:val="24"/>
        </w:rPr>
        <w:t>status_item</w:t>
      </w:r>
      <w:proofErr w:type="spellEnd"/>
      <w:r>
        <w:rPr>
          <w:rFonts w:ascii="Times New Roman" w:hAnsi="Times New Roman"/>
          <w:sz w:val="24"/>
        </w:rPr>
        <w:t xml:space="preserve"> (</w:t>
      </w:r>
      <w:r w:rsidR="004F28E5" w:rsidRPr="004F28E5">
        <w:rPr>
          <w:rFonts w:ascii="Times New Roman" w:hAnsi="Times New Roman"/>
          <w:sz w:val="24"/>
        </w:rPr>
        <w:t>'PERFEITO', 'AVARIADO', 'VENCIDO'</w:t>
      </w:r>
      <w:r>
        <w:rPr>
          <w:rFonts w:ascii="Times New Roman" w:hAnsi="Times New Roman"/>
          <w:sz w:val="24"/>
        </w:rPr>
        <w:t xml:space="preserve">); </w:t>
      </w:r>
      <w:proofErr w:type="spellStart"/>
      <w:r>
        <w:rPr>
          <w:rFonts w:ascii="Times New Roman" w:hAnsi="Times New Roman"/>
          <w:sz w:val="24"/>
        </w:rPr>
        <w:t>forma_pagamento</w:t>
      </w:r>
      <w:proofErr w:type="spellEnd"/>
      <w:r>
        <w:rPr>
          <w:rFonts w:ascii="Times New Roman" w:hAnsi="Times New Roman"/>
          <w:sz w:val="24"/>
        </w:rPr>
        <w:t xml:space="preserve"> em Entrega (</w:t>
      </w:r>
      <w:r w:rsidR="004F28E5" w:rsidRPr="004F28E5">
        <w:rPr>
          <w:rFonts w:ascii="Times New Roman" w:hAnsi="Times New Roman"/>
          <w:sz w:val="24"/>
        </w:rPr>
        <w:t>'BOLETO BANCARIO', 'DEBITO AUTOMATICO'</w:t>
      </w:r>
      <w:r>
        <w:rPr>
          <w:rFonts w:ascii="Times New Roman" w:hAnsi="Times New Roman"/>
          <w:sz w:val="24"/>
        </w:rPr>
        <w:t xml:space="preserve">, RN09); </w:t>
      </w:r>
      <w:proofErr w:type="spellStart"/>
      <w:r>
        <w:rPr>
          <w:rFonts w:ascii="Times New Roman" w:hAnsi="Times New Roman"/>
          <w:sz w:val="24"/>
        </w:rPr>
        <w:t>status_entrega</w:t>
      </w:r>
      <w:proofErr w:type="spellEnd"/>
      <w:r>
        <w:rPr>
          <w:rFonts w:ascii="Times New Roman" w:hAnsi="Times New Roman"/>
          <w:sz w:val="24"/>
        </w:rPr>
        <w:t xml:space="preserve"> (</w:t>
      </w:r>
      <w:r w:rsidR="004F28E5" w:rsidRPr="004F28E5">
        <w:rPr>
          <w:rFonts w:ascii="Times New Roman" w:hAnsi="Times New Roman"/>
          <w:sz w:val="24"/>
        </w:rPr>
        <w:t>'APROVADO', 'COM AVARIA', 'DIVERGENTE'</w:t>
      </w:r>
      <w:r>
        <w:rPr>
          <w:rFonts w:ascii="Times New Roman" w:hAnsi="Times New Roman"/>
          <w:sz w:val="24"/>
        </w:rPr>
        <w:t xml:space="preserve">); </w:t>
      </w:r>
      <w:proofErr w:type="spellStart"/>
      <w:r>
        <w:rPr>
          <w:rFonts w:ascii="Times New Roman" w:hAnsi="Times New Roman"/>
          <w:sz w:val="24"/>
        </w:rPr>
        <w:t>status_liquidacao</w:t>
      </w:r>
      <w:proofErr w:type="spellEnd"/>
      <w:r>
        <w:rPr>
          <w:rFonts w:ascii="Times New Roman" w:hAnsi="Times New Roman"/>
          <w:sz w:val="24"/>
        </w:rPr>
        <w:t xml:space="preserve"> (</w:t>
      </w:r>
      <w:r w:rsidR="004F28E5" w:rsidRPr="004F28E5">
        <w:rPr>
          <w:rFonts w:ascii="Times New Roman" w:hAnsi="Times New Roman"/>
          <w:sz w:val="24"/>
        </w:rPr>
        <w:t>'A PAGAR', 'PAGO', 'ATRASADO'</w:t>
      </w:r>
      <w:r>
        <w:rPr>
          <w:rFonts w:ascii="Times New Roman" w:hAnsi="Times New Roman"/>
          <w:sz w:val="24"/>
        </w:rPr>
        <w:t xml:space="preserve">); </w:t>
      </w:r>
      <w:proofErr w:type="spellStart"/>
      <w:r>
        <w:rPr>
          <w:rFonts w:ascii="Times New Roman" w:hAnsi="Times New Roman"/>
          <w:sz w:val="24"/>
        </w:rPr>
        <w:t>forma_acerto</w:t>
      </w:r>
      <w:proofErr w:type="spellEnd"/>
      <w:r>
        <w:rPr>
          <w:rFonts w:ascii="Times New Roman" w:hAnsi="Times New Roman"/>
          <w:sz w:val="24"/>
        </w:rPr>
        <w:t xml:space="preserve"> (</w:t>
      </w:r>
      <w:r w:rsidR="004F28E5" w:rsidRPr="004F28E5">
        <w:rPr>
          <w:rFonts w:ascii="Times New Roman" w:hAnsi="Times New Roman"/>
          <w:sz w:val="24"/>
        </w:rPr>
        <w:t>'ESTORNO', 'DESCONTO NA PROXIMA COMPRA', 'SUBSTITUICAO'</w:t>
      </w:r>
      <w:r>
        <w:rPr>
          <w:rFonts w:ascii="Times New Roman" w:hAnsi="Times New Roman"/>
          <w:sz w:val="24"/>
        </w:rPr>
        <w:t>). Elas impedem grafias diferentes para o mesmo estado. (2) Valores numéricos: limite_credito, saldo_devedor_atual, valores monetários, preços, descontos e quantidades não podem ser negativos; valor_pago em Pagamento_Fiado e as quantidades das linhas de venda e de devolução devem ser maiores que zero; qtd_disponivel fica entre 0 e qtd_total. (3) Cálculo: valor_total deve ser igual a quantidade × preco_unitario_aplicado − desconto_aplicado, o que protege a redundância controlada da seção 10.H. (4) Datas: data_validade não pode ser anterior a data_fabricacao. (5) Venda: forma_pagamento 'Fiado' ocorre se, e somente se, id_ficha_do_cliente estiver preenchido (RN05); e a venda fiada exige id_cliente (RN11). (6) Utiliza_Credito: valor_utilizado deve ser maior que zero.</w:t>
      </w:r>
    </w:p>
    <w:p w14:paraId="66942C1F" w14:textId="77777777" w:rsidR="007168A0" w:rsidRPr="007168A0" w:rsidRDefault="007168A0" w:rsidP="007168A0">
      <w:pPr>
        <w:suppressAutoHyphens w:val="0"/>
        <w:rPr>
          <w:rFonts w:ascii="Times New Roman" w:eastAsia="Times New Roman" w:hAnsi="Times New Roman" w:cs="Times New Roman"/>
          <w:sz w:val="24"/>
          <w:szCs w:val="24"/>
        </w:rPr>
      </w:pPr>
    </w:p>
    <w:p w14:paraId="5D6DA0A3" w14:textId="77777777" w:rsidR="007168A0" w:rsidRDefault="007168A0" w:rsidP="007168A0">
      <w:pPr>
        <w:suppressAutoHyphens w:val="0"/>
        <w:rPr>
          <w:rFonts w:ascii="Times New Roman" w:eastAsia="Times New Roman" w:hAnsi="Times New Roman" w:cs="Times New Roman"/>
          <w:sz w:val="24"/>
          <w:szCs w:val="24"/>
        </w:rPr>
      </w:pPr>
      <w:r>
        <w:rPr>
          <w:b/>
        </w:rPr>
        <w:t>F) Chave estrangeira composta em Venda</w:t>
      </w:r>
      <w:r>
        <w:rPr>
          <w:rFonts w:ascii="Times New Roman" w:hAnsi="Times New Roman"/>
          <w:sz w:val="24"/>
        </w:rPr>
        <w:br/>
        <w:t>Para garantir que a ficha usada em uma venda fiada pertença ao mesmo cliente da venda, Venda tem a chave estrangeira composta (id_cliente, id_ficha_do_cliente) referenciando Ficha_Do_Cliente (id_cliente, id_ficha_do_cliente), o que exige UNIQUE sobre esse par (item C). Quando os dois campos estão preenchidos (venda fiada), o banco só aceita a combinação que existe em Ficha_Do_Cliente; quando id_ficha_do_cliente é nulo (venda à vista), a restrição não se aplica, e o CHECK do item E obriga que a venda fiada tenha os dois campos. A chave estrangeira composta segue a notação de Heuser (2009, cap. 4, p. 129). O comportamento com colunas nulas deve ser confirmado na execução do script (Etapa 15 do manual).</w:t>
      </w:r>
    </w:p>
    <w:p w14:paraId="51B88553" w14:textId="77777777" w:rsidR="007168A0" w:rsidRPr="007168A0" w:rsidRDefault="007168A0" w:rsidP="007168A0">
      <w:pPr>
        <w:suppressAutoHyphens w:val="0"/>
        <w:rPr>
          <w:rFonts w:ascii="Times New Roman" w:eastAsia="Times New Roman" w:hAnsi="Times New Roman" w:cs="Times New Roman"/>
          <w:sz w:val="24"/>
          <w:szCs w:val="24"/>
        </w:rPr>
      </w:pPr>
    </w:p>
    <w:p w14:paraId="2EDFA183" w14:textId="77777777" w:rsidR="007168A0" w:rsidRDefault="007168A0" w:rsidP="007168A0">
      <w:pPr>
        <w:suppressAutoHyphens w:val="0"/>
        <w:rPr>
          <w:rFonts w:ascii="Times New Roman" w:eastAsia="Times New Roman" w:hAnsi="Times New Roman" w:cs="Times New Roman"/>
          <w:sz w:val="24"/>
          <w:szCs w:val="24"/>
        </w:rPr>
      </w:pPr>
      <w:r>
        <w:rPr>
          <w:b/>
        </w:rPr>
        <w:t>G) Mínimos que o SQL não impõe (regras da aplicação)</w:t>
      </w:r>
      <w:r>
        <w:rPr>
          <w:rFonts w:ascii="Times New Roman" w:hAnsi="Times New Roman"/>
          <w:sz w:val="24"/>
        </w:rPr>
        <w:br/>
        <w:t>A chave estrangeira garante o lado “um” (no máximo um), mas não o mínimo 1 do lado “muitos”, que depende de a aplicação gravar os registros juntos, na mesma transação. São regras da aplicação: toda Venda tem ao menos uma linha em Itens_Venda, pois não existe venda sem produto; toda Entrega tem ao menos um lote em Produto (a Entrega se relaciona com Fornecedor e com Produto, e não com Venda); toda Devolucao_Troca tem ao menos um item em Itens_Devolvidos; toda Devolucao_Fornecedor tem ao menos um item em Itens_Devolvidos_Fornecedor; todo Estoque tem ao menos um lote; toda Sub_Categoria tem ao menos um item de Estoque; toda Categoria tem ao me</w:t>
      </w:r>
      <w:r>
        <w:rPr>
          <w:rFonts w:ascii="Times New Roman" w:hAnsi="Times New Roman"/>
          <w:sz w:val="24"/>
        </w:rPr>
        <w:lastRenderedPageBreak/>
        <w:t>nos uma Sub_Categoria; e toda Pessoa tem ao menos um endereço. A soma dos valor_utilizado de uma devolução não pode ultrapassar o seu valor_credito_gerado, e a soma dos valor_utilizado de uma venda não pode ultrapassar o valor da venda (RN14). Toda Pessoa cadastrada tem ao menos um telefone (RN15).</w:t>
      </w:r>
    </w:p>
    <w:p w14:paraId="57DD9BC4" w14:textId="77777777" w:rsidR="007168A0" w:rsidRPr="007168A0" w:rsidRDefault="007168A0" w:rsidP="007168A0">
      <w:pPr>
        <w:suppressAutoHyphens w:val="0"/>
        <w:rPr>
          <w:rFonts w:ascii="Times New Roman" w:eastAsia="Times New Roman" w:hAnsi="Times New Roman" w:cs="Times New Roman"/>
          <w:sz w:val="24"/>
          <w:szCs w:val="24"/>
        </w:rPr>
      </w:pPr>
    </w:p>
    <w:p w14:paraId="264733F1" w14:textId="77777777" w:rsidR="00081E2F" w:rsidRDefault="002C7F5D" w:rsidP="00081E2F">
      <w:pPr>
        <w:suppressAutoHyphens w:val="0"/>
        <w:rPr>
          <w:b/>
        </w:rPr>
      </w:pPr>
      <w:r w:rsidRPr="002C7F5D">
        <w:rPr>
          <w:b/>
        </w:rPr>
        <w:t>H) Ambiente de implementação</w:t>
      </w:r>
    </w:p>
    <w:p w14:paraId="675DAAB4" w14:textId="41378D15" w:rsidR="00081E2F" w:rsidRDefault="00081E2F" w:rsidP="00081E2F">
      <w:pPr>
        <w:suppressAutoHyphens w:val="0"/>
      </w:pPr>
      <w:r w:rsidRPr="00081E2F">
        <w:t>O modelo será implementado no MySQL Server 8.0.</w:t>
      </w:r>
      <w:r>
        <w:t>46</w:t>
      </w:r>
      <w:r w:rsidRPr="00081E2F">
        <w:t xml:space="preserve"> conferida com SELECT VERSION() e igual ou superior à 8.0.16, exigida para a aplicação das restrições CHECK dos itens E </w:t>
      </w:r>
      <w:proofErr w:type="spellStart"/>
      <w:r w:rsidRPr="00081E2F">
        <w:t>e</w:t>
      </w:r>
      <w:proofErr w:type="spellEnd"/>
      <w:r w:rsidRPr="00081E2F">
        <w:t xml:space="preserve"> F. O MySQL Workbench 8.0.46 CE é o cliente </w:t>
      </w:r>
      <w:proofErr w:type="spellStart"/>
      <w:r w:rsidRPr="00081E2F">
        <w:t>usado</w:t>
      </w:r>
      <w:proofErr w:type="spellEnd"/>
      <w:r w:rsidRPr="00081E2F">
        <w:t xml:space="preserve"> para criar e executar o script.</w:t>
      </w:r>
    </w:p>
    <w:p w14:paraId="09614DC9" w14:textId="77777777" w:rsidR="00081E2F" w:rsidRDefault="00081E2F" w:rsidP="00081E2F">
      <w:pPr>
        <w:suppressAutoHyphens w:val="0"/>
      </w:pPr>
    </w:p>
    <w:p w14:paraId="33641E91" w14:textId="77777777" w:rsidR="00D10B85" w:rsidRPr="00D10B85" w:rsidRDefault="00D10B85" w:rsidP="00D10B85">
      <w:pPr>
        <w:pStyle w:val="Ttulo3"/>
        <w:keepNext/>
        <w:spacing w:before="360" w:after="160"/>
        <w:rPr>
          <w:b/>
          <w:bCs/>
          <w:color w:val="1F3864"/>
          <w:sz w:val="28"/>
          <w:szCs w:val="28"/>
        </w:rPr>
      </w:pPr>
      <w:r w:rsidRPr="00D10B85">
        <w:rPr>
          <w:b/>
          <w:bCs/>
          <w:color w:val="1F3864"/>
          <w:sz w:val="28"/>
          <w:szCs w:val="28"/>
        </w:rPr>
        <w:t>16.1.4. Verificação de Entidades Fracas e Associativas (Etapa 7 do Manual)</w:t>
      </w:r>
    </w:p>
    <w:p w14:paraId="22F5652A" w14:textId="77777777" w:rsidR="00FC6930" w:rsidRDefault="00000000">
      <w:pPr>
        <w:spacing w:after="120" w:line="300" w:lineRule="auto"/>
      </w:pPr>
      <w:r>
        <w:t>O manual pede verificar se alguma entidade depende de outra para existir ou para ser identificada, sem confundir entidade fraca com entidade associativa e sem criar uma entidade fraca só para tê-la. A análise abaixo parte das regras de negócio e das chaves do modelo lógico.</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300"/>
        <w:gridCol w:w="1700"/>
        <w:gridCol w:w="2200"/>
        <w:gridCol w:w="3438"/>
      </w:tblGrid>
      <w:tr w:rsidR="00FC6930" w14:paraId="20EB1C0A"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Pr>
          <w:p w14:paraId="7E56BC7D" w14:textId="77777777" w:rsidR="00FC6930" w:rsidRDefault="00000000">
            <w:pPr>
              <w:spacing w:after="20" w:line="262" w:lineRule="auto"/>
            </w:pPr>
            <w:r>
              <w:rPr>
                <w:b/>
                <w:bCs/>
                <w:sz w:val="19"/>
                <w:szCs w:val="19"/>
              </w:rPr>
              <w:t>Tabela(s)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Pr>
          <w:p w14:paraId="6089FEEB" w14:textId="77777777" w:rsidR="00FC6930" w:rsidRDefault="00000000">
            <w:pPr>
              <w:spacing w:after="20" w:line="262" w:lineRule="auto"/>
            </w:pPr>
            <w:r>
              <w:rPr>
                <w:b/>
                <w:bCs/>
                <w:sz w:val="19"/>
                <w:szCs w:val="19"/>
              </w:rPr>
              <w:t>Depende 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Pr>
          <w:p w14:paraId="290572C9" w14:textId="77777777" w:rsidR="00FC6930" w:rsidRDefault="00000000">
            <w:pPr>
              <w:spacing w:after="20" w:line="262" w:lineRule="auto"/>
            </w:pPr>
            <w:r>
              <w:rPr>
                <w:b/>
                <w:bCs/>
                <w:sz w:val="19"/>
                <w:szCs w:val="19"/>
              </w:rPr>
              <w:t>Identificação</w:t>
            </w:r>
          </w:p>
        </w:tc>
        <w:tc>
          <w:tcPr>
            <w:tcW w:w="3438" w:type="dxa"/>
            <w:tcBorders>
              <w:top w:val="single" w:sz="4" w:space="0" w:color="999999"/>
              <w:left w:val="single" w:sz="4" w:space="0" w:color="999999"/>
              <w:bottom w:val="single" w:sz="4" w:space="0" w:color="999999"/>
              <w:right w:val="single" w:sz="4" w:space="0" w:color="999999"/>
            </w:tcBorders>
            <w:shd w:val="clear" w:color="auto" w:fill="D9E2F3"/>
          </w:tcPr>
          <w:p w14:paraId="511154B2" w14:textId="77777777" w:rsidR="00FC6930" w:rsidRDefault="00000000">
            <w:pPr>
              <w:spacing w:after="20" w:line="262" w:lineRule="auto"/>
            </w:pPr>
            <w:r>
              <w:rPr>
                <w:b/>
                <w:bCs/>
                <w:sz w:val="19"/>
                <w:szCs w:val="19"/>
              </w:rPr>
              <w:t>Conclusão</w:t>
            </w:r>
          </w:p>
        </w:tc>
      </w:tr>
      <w:tr w:rsidR="00FC6930" w14:paraId="7318FC6D"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769F6A45" w14:textId="77777777" w:rsidR="00FC6930" w:rsidRDefault="00000000">
            <w:pPr>
              <w:spacing w:after="20" w:line="262" w:lineRule="auto"/>
            </w:pPr>
            <w:r>
              <w:rPr>
                <w:sz w:val="19"/>
                <w:szCs w:val="19"/>
              </w:rPr>
              <w:t>Itens_Venda, Itens_Devolvidos, Itens_Devolvidos_Fornecedor e Utiliza_Credito</w:t>
            </w:r>
          </w:p>
        </w:tc>
        <w:tc>
          <w:tcPr>
            <w:tcW w:w="1700" w:type="dxa"/>
            <w:tcBorders>
              <w:top w:val="single" w:sz="4" w:space="0" w:color="999999"/>
              <w:left w:val="single" w:sz="4" w:space="0" w:color="999999"/>
              <w:bottom w:val="single" w:sz="4" w:space="0" w:color="999999"/>
              <w:right w:val="single" w:sz="4" w:space="0" w:color="999999"/>
            </w:tcBorders>
          </w:tcPr>
          <w:p w14:paraId="5CBCD393" w14:textId="77777777" w:rsidR="00FC6930" w:rsidRDefault="00000000">
            <w:pPr>
              <w:spacing w:after="20" w:line="262" w:lineRule="auto"/>
            </w:pPr>
            <w:r>
              <w:rPr>
                <w:sz w:val="19"/>
                <w:szCs w:val="19"/>
              </w:rPr>
              <w:t>Duas tabelas cada uma (por exemplo, Venda e Produto)</w:t>
            </w:r>
          </w:p>
        </w:tc>
        <w:tc>
          <w:tcPr>
            <w:tcW w:w="2200" w:type="dxa"/>
            <w:tcBorders>
              <w:top w:val="single" w:sz="4" w:space="0" w:color="999999"/>
              <w:left w:val="single" w:sz="4" w:space="0" w:color="999999"/>
              <w:bottom w:val="single" w:sz="4" w:space="0" w:color="999999"/>
              <w:right w:val="single" w:sz="4" w:space="0" w:color="999999"/>
            </w:tcBorders>
          </w:tcPr>
          <w:p w14:paraId="530D87A4" w14:textId="77777777" w:rsidR="00FC6930" w:rsidRDefault="00000000">
            <w:pPr>
              <w:spacing w:after="20" w:line="262" w:lineRule="auto"/>
            </w:pPr>
            <w:r>
              <w:rPr>
                <w:sz w:val="19"/>
                <w:szCs w:val="19"/>
              </w:rPr>
              <w:t>PK composta pelas FKs das tabelas que unem</w:t>
            </w:r>
          </w:p>
        </w:tc>
        <w:tc>
          <w:tcPr>
            <w:tcW w:w="3438" w:type="dxa"/>
            <w:tcBorders>
              <w:top w:val="single" w:sz="4" w:space="0" w:color="999999"/>
              <w:left w:val="single" w:sz="4" w:space="0" w:color="999999"/>
              <w:bottom w:val="single" w:sz="4" w:space="0" w:color="999999"/>
              <w:right w:val="single" w:sz="4" w:space="0" w:color="999999"/>
            </w:tcBorders>
          </w:tcPr>
          <w:p w14:paraId="4919853B" w14:textId="77777777" w:rsidR="00FC6930" w:rsidRDefault="00000000">
            <w:pPr>
              <w:spacing w:after="20" w:line="262" w:lineRule="auto"/>
            </w:pPr>
            <w:r>
              <w:rPr>
                <w:sz w:val="19"/>
                <w:szCs w:val="19"/>
              </w:rPr>
              <w:t>Entidades associativas: representam relacionamentos N:N e guardam dados da associação (quantidade, valor). Não são entidades fracas.</w:t>
            </w:r>
          </w:p>
        </w:tc>
      </w:tr>
      <w:tr w:rsidR="00FC6930" w14:paraId="3076D4E0"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3B36B07C" w14:textId="77777777" w:rsidR="00FC6930" w:rsidRDefault="00000000">
            <w:pPr>
              <w:spacing w:after="20" w:line="262" w:lineRule="auto"/>
            </w:pPr>
            <w:r>
              <w:rPr>
                <w:sz w:val="19"/>
                <w:szCs w:val="19"/>
              </w:rPr>
              <w:t>Endereco_Pessoa</w:t>
            </w:r>
          </w:p>
        </w:tc>
        <w:tc>
          <w:tcPr>
            <w:tcW w:w="1700" w:type="dxa"/>
            <w:tcBorders>
              <w:top w:val="single" w:sz="4" w:space="0" w:color="999999"/>
              <w:left w:val="single" w:sz="4" w:space="0" w:color="999999"/>
              <w:bottom w:val="single" w:sz="4" w:space="0" w:color="999999"/>
              <w:right w:val="single" w:sz="4" w:space="0" w:color="999999"/>
            </w:tcBorders>
          </w:tcPr>
          <w:p w14:paraId="3C1D4FAD" w14:textId="77777777" w:rsidR="00FC6930" w:rsidRDefault="00000000">
            <w:pPr>
              <w:spacing w:after="20" w:line="262" w:lineRule="auto"/>
            </w:pPr>
            <w:r>
              <w:rPr>
                <w:sz w:val="19"/>
                <w:szCs w:val="19"/>
              </w:rPr>
              <w:t>Pessoa e localidade</w:t>
            </w:r>
          </w:p>
        </w:tc>
        <w:tc>
          <w:tcPr>
            <w:tcW w:w="2200" w:type="dxa"/>
            <w:tcBorders>
              <w:top w:val="single" w:sz="4" w:space="0" w:color="999999"/>
              <w:left w:val="single" w:sz="4" w:space="0" w:color="999999"/>
              <w:bottom w:val="single" w:sz="4" w:space="0" w:color="999999"/>
              <w:right w:val="single" w:sz="4" w:space="0" w:color="999999"/>
            </w:tcBorders>
          </w:tcPr>
          <w:p w14:paraId="4B867664" w14:textId="77777777" w:rsidR="00FC6930" w:rsidRDefault="00000000">
            <w:pPr>
              <w:spacing w:after="20" w:line="262" w:lineRule="auto"/>
            </w:pPr>
            <w:r>
              <w:rPr>
                <w:sz w:val="19"/>
                <w:szCs w:val="19"/>
              </w:rPr>
              <w:t>id_endereco próprio</w:t>
            </w:r>
          </w:p>
        </w:tc>
        <w:tc>
          <w:tcPr>
            <w:tcW w:w="3438" w:type="dxa"/>
            <w:tcBorders>
              <w:top w:val="single" w:sz="4" w:space="0" w:color="999999"/>
              <w:left w:val="single" w:sz="4" w:space="0" w:color="999999"/>
              <w:bottom w:val="single" w:sz="4" w:space="0" w:color="999999"/>
              <w:right w:val="single" w:sz="4" w:space="0" w:color="999999"/>
            </w:tcBorders>
          </w:tcPr>
          <w:p w14:paraId="0078AC4E" w14:textId="77777777" w:rsidR="00FC6930" w:rsidRDefault="00000000">
            <w:pPr>
              <w:spacing w:after="20" w:line="262" w:lineRule="auto"/>
            </w:pPr>
            <w:r>
              <w:rPr>
                <w:sz w:val="19"/>
                <w:szCs w:val="19"/>
              </w:rPr>
              <w:t>Entidade associativa com identificador próprio. Não é fraca.</w:t>
            </w:r>
          </w:p>
        </w:tc>
      </w:tr>
      <w:tr w:rsidR="00FC6930" w14:paraId="1E390C60"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59D1531E" w14:textId="77777777" w:rsidR="00FC6930" w:rsidRDefault="00000000">
            <w:pPr>
              <w:spacing w:after="20" w:line="262" w:lineRule="auto"/>
            </w:pPr>
            <w:r>
              <w:rPr>
                <w:sz w:val="19"/>
                <w:szCs w:val="19"/>
              </w:rPr>
              <w:t>Telefone_Pessoa e Email_Pessoa</w:t>
            </w:r>
          </w:p>
        </w:tc>
        <w:tc>
          <w:tcPr>
            <w:tcW w:w="1700" w:type="dxa"/>
            <w:tcBorders>
              <w:top w:val="single" w:sz="4" w:space="0" w:color="999999"/>
              <w:left w:val="single" w:sz="4" w:space="0" w:color="999999"/>
              <w:bottom w:val="single" w:sz="4" w:space="0" w:color="999999"/>
              <w:right w:val="single" w:sz="4" w:space="0" w:color="999999"/>
            </w:tcBorders>
          </w:tcPr>
          <w:p w14:paraId="4E6E7EA7" w14:textId="77777777" w:rsidR="00FC6930" w:rsidRDefault="00000000">
            <w:pPr>
              <w:spacing w:after="20" w:line="262" w:lineRule="auto"/>
            </w:pPr>
            <w:r>
              <w:rPr>
                <w:sz w:val="19"/>
                <w:szCs w:val="19"/>
              </w:rPr>
              <w:t>Pessoa</w:t>
            </w:r>
          </w:p>
        </w:tc>
        <w:tc>
          <w:tcPr>
            <w:tcW w:w="2200" w:type="dxa"/>
            <w:tcBorders>
              <w:top w:val="single" w:sz="4" w:space="0" w:color="999999"/>
              <w:left w:val="single" w:sz="4" w:space="0" w:color="999999"/>
              <w:bottom w:val="single" w:sz="4" w:space="0" w:color="999999"/>
              <w:right w:val="single" w:sz="4" w:space="0" w:color="999999"/>
            </w:tcBorders>
          </w:tcPr>
          <w:p w14:paraId="7FFD993E" w14:textId="77777777" w:rsidR="00FC6930" w:rsidRDefault="00000000">
            <w:pPr>
              <w:spacing w:after="20" w:line="262" w:lineRule="auto"/>
            </w:pPr>
            <w:r>
              <w:rPr>
                <w:sz w:val="19"/>
                <w:szCs w:val="19"/>
              </w:rPr>
              <w:t>PK composta pela chave de Pessoa e pelo valor</w:t>
            </w:r>
          </w:p>
        </w:tc>
        <w:tc>
          <w:tcPr>
            <w:tcW w:w="3438" w:type="dxa"/>
            <w:tcBorders>
              <w:top w:val="single" w:sz="4" w:space="0" w:color="999999"/>
              <w:left w:val="single" w:sz="4" w:space="0" w:color="999999"/>
              <w:bottom w:val="single" w:sz="4" w:space="0" w:color="999999"/>
              <w:right w:val="single" w:sz="4" w:space="0" w:color="999999"/>
            </w:tcBorders>
          </w:tcPr>
          <w:p w14:paraId="3EECD1CA" w14:textId="77777777" w:rsidR="00FC6930" w:rsidRDefault="00000000">
            <w:pPr>
              <w:spacing w:after="20" w:line="262" w:lineRule="auto"/>
            </w:pPr>
            <w:r>
              <w:rPr>
                <w:sz w:val="19"/>
                <w:szCs w:val="19"/>
              </w:rPr>
              <w:t>No DER são atributos multivalorados de Pessoa; viram tabelas na conversão (1FN). Não existem como entidades fracas no DER.</w:t>
            </w:r>
          </w:p>
        </w:tc>
      </w:tr>
      <w:tr w:rsidR="00FC6930" w14:paraId="15B0A797"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0D9C7820" w14:textId="77777777" w:rsidR="00FC6930" w:rsidRDefault="00000000">
            <w:pPr>
              <w:spacing w:after="20" w:line="262" w:lineRule="auto"/>
            </w:pPr>
            <w:r>
              <w:rPr>
                <w:sz w:val="19"/>
                <w:szCs w:val="19"/>
              </w:rPr>
              <w:t>Pagamento_Fiado</w:t>
            </w:r>
          </w:p>
        </w:tc>
        <w:tc>
          <w:tcPr>
            <w:tcW w:w="1700" w:type="dxa"/>
            <w:tcBorders>
              <w:top w:val="single" w:sz="4" w:space="0" w:color="999999"/>
              <w:left w:val="single" w:sz="4" w:space="0" w:color="999999"/>
              <w:bottom w:val="single" w:sz="4" w:space="0" w:color="999999"/>
              <w:right w:val="single" w:sz="4" w:space="0" w:color="999999"/>
            </w:tcBorders>
          </w:tcPr>
          <w:p w14:paraId="46B90E69" w14:textId="77777777" w:rsidR="00FC6930" w:rsidRDefault="00000000">
            <w:pPr>
              <w:spacing w:after="20" w:line="262" w:lineRule="auto"/>
            </w:pPr>
            <w:r>
              <w:rPr>
                <w:sz w:val="19"/>
                <w:szCs w:val="19"/>
              </w:rPr>
              <w:t>Ficha_Do_Cliente</w:t>
            </w:r>
          </w:p>
        </w:tc>
        <w:tc>
          <w:tcPr>
            <w:tcW w:w="2200" w:type="dxa"/>
            <w:tcBorders>
              <w:top w:val="single" w:sz="4" w:space="0" w:color="999999"/>
              <w:left w:val="single" w:sz="4" w:space="0" w:color="999999"/>
              <w:bottom w:val="single" w:sz="4" w:space="0" w:color="999999"/>
              <w:right w:val="single" w:sz="4" w:space="0" w:color="999999"/>
            </w:tcBorders>
          </w:tcPr>
          <w:p w14:paraId="446AA11E" w14:textId="77777777" w:rsidR="00FC6930" w:rsidRDefault="00000000">
            <w:pPr>
              <w:spacing w:after="20" w:line="262" w:lineRule="auto"/>
            </w:pPr>
            <w:r>
              <w:rPr>
                <w:sz w:val="19"/>
                <w:szCs w:val="19"/>
              </w:rPr>
              <w:t>id_quita_amortiza próprio</w:t>
            </w:r>
          </w:p>
        </w:tc>
        <w:tc>
          <w:tcPr>
            <w:tcW w:w="3438" w:type="dxa"/>
            <w:tcBorders>
              <w:top w:val="single" w:sz="4" w:space="0" w:color="999999"/>
              <w:left w:val="single" w:sz="4" w:space="0" w:color="999999"/>
              <w:bottom w:val="single" w:sz="4" w:space="0" w:color="999999"/>
              <w:right w:val="single" w:sz="4" w:space="0" w:color="999999"/>
            </w:tcBorders>
          </w:tcPr>
          <w:p w14:paraId="49B3E6F8" w14:textId="77777777" w:rsidR="00FC6930" w:rsidRDefault="00000000">
            <w:pPr>
              <w:spacing w:after="20" w:line="262" w:lineRule="auto"/>
            </w:pPr>
            <w:r>
              <w:rPr>
                <w:sz w:val="19"/>
                <w:szCs w:val="19"/>
              </w:rPr>
              <w:t>Só existe com uma ficha (1,1), mas tem identificador próprio: entidade comum.</w:t>
            </w:r>
          </w:p>
        </w:tc>
      </w:tr>
      <w:tr w:rsidR="00FC6930" w14:paraId="37E21B3B"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351A0A1F" w14:textId="77777777" w:rsidR="00FC6930" w:rsidRDefault="00000000">
            <w:pPr>
              <w:spacing w:after="20" w:line="262" w:lineRule="auto"/>
            </w:pPr>
            <w:r>
              <w:rPr>
                <w:sz w:val="19"/>
                <w:szCs w:val="19"/>
              </w:rPr>
              <w:t>Produto</w:t>
            </w:r>
          </w:p>
        </w:tc>
        <w:tc>
          <w:tcPr>
            <w:tcW w:w="1700" w:type="dxa"/>
            <w:tcBorders>
              <w:top w:val="single" w:sz="4" w:space="0" w:color="999999"/>
              <w:left w:val="single" w:sz="4" w:space="0" w:color="999999"/>
              <w:bottom w:val="single" w:sz="4" w:space="0" w:color="999999"/>
              <w:right w:val="single" w:sz="4" w:space="0" w:color="999999"/>
            </w:tcBorders>
          </w:tcPr>
          <w:p w14:paraId="43031EEE" w14:textId="77777777" w:rsidR="00FC6930" w:rsidRDefault="00000000">
            <w:pPr>
              <w:spacing w:after="20" w:line="262" w:lineRule="auto"/>
            </w:pPr>
            <w:r>
              <w:rPr>
                <w:sz w:val="19"/>
                <w:szCs w:val="19"/>
              </w:rPr>
              <w:t>Entrega e Estoque</w:t>
            </w:r>
          </w:p>
        </w:tc>
        <w:tc>
          <w:tcPr>
            <w:tcW w:w="2200" w:type="dxa"/>
            <w:tcBorders>
              <w:top w:val="single" w:sz="4" w:space="0" w:color="999999"/>
              <w:left w:val="single" w:sz="4" w:space="0" w:color="999999"/>
              <w:bottom w:val="single" w:sz="4" w:space="0" w:color="999999"/>
              <w:right w:val="single" w:sz="4" w:space="0" w:color="999999"/>
            </w:tcBorders>
          </w:tcPr>
          <w:p w14:paraId="69C657DE" w14:textId="77777777" w:rsidR="00FC6930" w:rsidRDefault="00000000">
            <w:pPr>
              <w:spacing w:after="20" w:line="262" w:lineRule="auto"/>
            </w:pPr>
            <w:r>
              <w:rPr>
                <w:sz w:val="19"/>
                <w:szCs w:val="19"/>
              </w:rPr>
              <w:t>id_produto próprio</w:t>
            </w:r>
          </w:p>
        </w:tc>
        <w:tc>
          <w:tcPr>
            <w:tcW w:w="3438" w:type="dxa"/>
            <w:tcBorders>
              <w:top w:val="single" w:sz="4" w:space="0" w:color="999999"/>
              <w:left w:val="single" w:sz="4" w:space="0" w:color="999999"/>
              <w:bottom w:val="single" w:sz="4" w:space="0" w:color="999999"/>
              <w:right w:val="single" w:sz="4" w:space="0" w:color="999999"/>
            </w:tcBorders>
          </w:tcPr>
          <w:p w14:paraId="7925BD75" w14:textId="77777777" w:rsidR="00FC6930" w:rsidRDefault="00000000">
            <w:pPr>
              <w:spacing w:after="20" w:line="262" w:lineRule="auto"/>
            </w:pPr>
            <w:r>
              <w:rPr>
                <w:sz w:val="19"/>
                <w:szCs w:val="19"/>
              </w:rPr>
              <w:t>Depende de uma entrega e de um item de estoque para existir, mas é identificado por si: entidade comum.</w:t>
            </w:r>
          </w:p>
        </w:tc>
      </w:tr>
      <w:tr w:rsidR="00FC6930" w14:paraId="7FA228C9"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783B654C" w14:textId="77777777" w:rsidR="00FC6930" w:rsidRDefault="00000000">
            <w:pPr>
              <w:spacing w:after="20" w:line="262" w:lineRule="auto"/>
            </w:pPr>
            <w:r>
              <w:rPr>
                <w:sz w:val="19"/>
                <w:szCs w:val="19"/>
              </w:rPr>
              <w:t>Devolucao_Troca</w:t>
            </w:r>
          </w:p>
        </w:tc>
        <w:tc>
          <w:tcPr>
            <w:tcW w:w="1700" w:type="dxa"/>
            <w:tcBorders>
              <w:top w:val="single" w:sz="4" w:space="0" w:color="999999"/>
              <w:left w:val="single" w:sz="4" w:space="0" w:color="999999"/>
              <w:bottom w:val="single" w:sz="4" w:space="0" w:color="999999"/>
              <w:right w:val="single" w:sz="4" w:space="0" w:color="999999"/>
            </w:tcBorders>
          </w:tcPr>
          <w:p w14:paraId="19A9FDA9" w14:textId="77777777" w:rsidR="00FC6930" w:rsidRDefault="00000000">
            <w:pPr>
              <w:spacing w:after="20" w:line="262" w:lineRule="auto"/>
            </w:pPr>
            <w:r>
              <w:rPr>
                <w:sz w:val="19"/>
                <w:szCs w:val="19"/>
              </w:rPr>
              <w:t>Venda</w:t>
            </w:r>
          </w:p>
        </w:tc>
        <w:tc>
          <w:tcPr>
            <w:tcW w:w="2200" w:type="dxa"/>
            <w:tcBorders>
              <w:top w:val="single" w:sz="4" w:space="0" w:color="999999"/>
              <w:left w:val="single" w:sz="4" w:space="0" w:color="999999"/>
              <w:bottom w:val="single" w:sz="4" w:space="0" w:color="999999"/>
              <w:right w:val="single" w:sz="4" w:space="0" w:color="999999"/>
            </w:tcBorders>
          </w:tcPr>
          <w:p w14:paraId="29750959" w14:textId="77777777" w:rsidR="00FC6930" w:rsidRDefault="00000000">
            <w:pPr>
              <w:spacing w:after="20" w:line="262" w:lineRule="auto"/>
            </w:pPr>
            <w:r>
              <w:rPr>
                <w:sz w:val="19"/>
                <w:szCs w:val="19"/>
              </w:rPr>
              <w:t>id_devolucao próprio</w:t>
            </w:r>
          </w:p>
        </w:tc>
        <w:tc>
          <w:tcPr>
            <w:tcW w:w="3438" w:type="dxa"/>
            <w:tcBorders>
              <w:top w:val="single" w:sz="4" w:space="0" w:color="999999"/>
              <w:left w:val="single" w:sz="4" w:space="0" w:color="999999"/>
              <w:bottom w:val="single" w:sz="4" w:space="0" w:color="999999"/>
              <w:right w:val="single" w:sz="4" w:space="0" w:color="999999"/>
            </w:tcBorders>
          </w:tcPr>
          <w:p w14:paraId="09F463B7" w14:textId="77777777" w:rsidR="00FC6930" w:rsidRDefault="00000000">
            <w:pPr>
              <w:spacing w:after="20" w:line="262" w:lineRule="auto"/>
            </w:pPr>
            <w:r>
              <w:rPr>
                <w:sz w:val="19"/>
                <w:szCs w:val="19"/>
              </w:rPr>
              <w:t>Exige uma venda de origem (RN07), com identificador próprio: entidade comum.</w:t>
            </w:r>
          </w:p>
        </w:tc>
      </w:tr>
      <w:tr w:rsidR="00FC6930" w14:paraId="2DDF55A1"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0B03A7E6" w14:textId="77777777" w:rsidR="00FC6930" w:rsidRDefault="00000000">
            <w:pPr>
              <w:spacing w:after="20" w:line="262" w:lineRule="auto"/>
            </w:pPr>
            <w:r>
              <w:rPr>
                <w:sz w:val="19"/>
                <w:szCs w:val="19"/>
              </w:rPr>
              <w:t>Fechamento_Caixa</w:t>
            </w:r>
          </w:p>
        </w:tc>
        <w:tc>
          <w:tcPr>
            <w:tcW w:w="1700" w:type="dxa"/>
            <w:tcBorders>
              <w:top w:val="single" w:sz="4" w:space="0" w:color="999999"/>
              <w:left w:val="single" w:sz="4" w:space="0" w:color="999999"/>
              <w:bottom w:val="single" w:sz="4" w:space="0" w:color="999999"/>
              <w:right w:val="single" w:sz="4" w:space="0" w:color="999999"/>
            </w:tcBorders>
          </w:tcPr>
          <w:p w14:paraId="264CE638" w14:textId="77777777" w:rsidR="00FC6930" w:rsidRDefault="00000000">
            <w:pPr>
              <w:spacing w:after="20" w:line="262" w:lineRule="auto"/>
            </w:pPr>
            <w:r>
              <w:rPr>
                <w:sz w:val="19"/>
                <w:szCs w:val="19"/>
              </w:rPr>
              <w:t>Funcionario</w:t>
            </w:r>
          </w:p>
        </w:tc>
        <w:tc>
          <w:tcPr>
            <w:tcW w:w="2200" w:type="dxa"/>
            <w:tcBorders>
              <w:top w:val="single" w:sz="4" w:space="0" w:color="999999"/>
              <w:left w:val="single" w:sz="4" w:space="0" w:color="999999"/>
              <w:bottom w:val="single" w:sz="4" w:space="0" w:color="999999"/>
              <w:right w:val="single" w:sz="4" w:space="0" w:color="999999"/>
            </w:tcBorders>
          </w:tcPr>
          <w:p w14:paraId="6F28A6A4" w14:textId="77777777" w:rsidR="00FC6930" w:rsidRDefault="00000000">
            <w:pPr>
              <w:spacing w:after="20" w:line="262" w:lineRule="auto"/>
            </w:pPr>
            <w:r>
              <w:rPr>
                <w:sz w:val="19"/>
                <w:szCs w:val="19"/>
              </w:rPr>
              <w:t>id_fechamento próprio</w:t>
            </w:r>
          </w:p>
        </w:tc>
        <w:tc>
          <w:tcPr>
            <w:tcW w:w="3438" w:type="dxa"/>
            <w:tcBorders>
              <w:top w:val="single" w:sz="4" w:space="0" w:color="999999"/>
              <w:left w:val="single" w:sz="4" w:space="0" w:color="999999"/>
              <w:bottom w:val="single" w:sz="4" w:space="0" w:color="999999"/>
              <w:right w:val="single" w:sz="4" w:space="0" w:color="999999"/>
            </w:tcBorders>
          </w:tcPr>
          <w:p w14:paraId="058DD98B" w14:textId="77777777" w:rsidR="00FC6930" w:rsidRDefault="00000000">
            <w:pPr>
              <w:spacing w:after="20" w:line="262" w:lineRule="auto"/>
            </w:pPr>
            <w:r>
              <w:rPr>
                <w:sz w:val="19"/>
                <w:szCs w:val="19"/>
              </w:rPr>
              <w:t>Exige o funcionário que conferiu, com identificador próprio: entidade comum.</w:t>
            </w:r>
          </w:p>
        </w:tc>
      </w:tr>
    </w:tbl>
    <w:p w14:paraId="6BE4DACD" w14:textId="77777777" w:rsidR="00FC6930" w:rsidRDefault="00FC6930">
      <w:pPr>
        <w:spacing w:after="120" w:line="300" w:lineRule="auto"/>
      </w:pPr>
    </w:p>
    <w:p w14:paraId="7FF34301" w14:textId="77777777" w:rsidR="00FC6930" w:rsidRDefault="00000000">
      <w:pPr>
        <w:spacing w:after="120" w:line="300" w:lineRule="auto"/>
      </w:pPr>
      <w:r>
        <w:rPr>
          <w:b/>
          <w:bCs/>
        </w:rPr>
        <w:t>Conclusão.</w:t>
      </w:r>
      <w:r>
        <w:t xml:space="preserve"> Nenhuma entidade do DER foi modelada como fraca. As que dependem de outra para existir (Pagamento_Fiado, Produto, Devolucao_Troca e Fechamento_Caixa) têm identificador próprio, e as identificadas pelas chaves de outras tabelas são associativas ou atributos multivalorados. A conclusão decorre das regras de negócio e das chaves definidas, e não de uma escolha artificial.</w:t>
      </w:r>
    </w:p>
    <w:p w14:paraId="40ECA6B8" w14:textId="14A05EB3" w:rsidR="00FC6930" w:rsidRPr="00081E2F" w:rsidRDefault="00000000" w:rsidP="00081E2F">
      <w:pPr>
        <w:suppressAutoHyphens w:val="0"/>
        <w:rPr>
          <w:b/>
        </w:rPr>
      </w:pPr>
      <w:r>
        <w:rPr>
          <w:b/>
          <w:bCs/>
          <w:color w:val="1F3864"/>
          <w:sz w:val="28"/>
          <w:szCs w:val="28"/>
        </w:rPr>
        <w:t>17. Inovação e Valor Agregado</w:t>
      </w:r>
    </w:p>
    <w:p w14:paraId="51C4A4CE" w14:textId="77777777" w:rsidR="00FC6930" w:rsidRDefault="00000000">
      <w:pPr>
        <w:spacing w:after="120" w:line="300" w:lineRule="auto"/>
      </w:pPr>
      <w:r>
        <w:rPr>
          <w:b/>
          <w:bCs/>
        </w:rPr>
        <w:t>Inovação no contexto da empresa:</w:t>
      </w:r>
      <w:r>
        <w:t xml:space="preserve"> hoje o fiado é registrado em caderno, não há inventário e as notas dos fornecedores ficam guardadas sem organização. Digitalizar o caderno, controlar o limite </w:t>
      </w:r>
      <w:r>
        <w:lastRenderedPageBreak/>
        <w:t>de crédito, registrar entregas e lotes e apurar o caixa representam uma mudança em relação à prática descrita.</w:t>
      </w:r>
    </w:p>
    <w:p w14:paraId="45AAD818" w14:textId="77777777" w:rsidR="00FC6930" w:rsidRDefault="00000000">
      <w:pPr>
        <w:spacing w:after="120" w:line="300" w:lineRule="auto"/>
      </w:pPr>
      <w:r>
        <w:rPr>
          <w:b/>
          <w:bCs/>
        </w:rPr>
        <w:t>Valor agregado esperado.</w:t>
      </w:r>
      <w:r>
        <w:t xml:space="preserve"> Os benefícios abaixo são esperados e ainda não foram medidos; só poderão ser confirmados com o sistema em uso:</w:t>
      </w:r>
    </w:p>
    <w:p w14:paraId="325E8B34" w14:textId="77777777" w:rsidR="00FC6930" w:rsidRDefault="00000000">
      <w:pPr>
        <w:pStyle w:val="PargrafodaLista"/>
        <w:numPr>
          <w:ilvl w:val="0"/>
          <w:numId w:val="1"/>
        </w:numPr>
        <w:spacing w:after="80" w:line="290" w:lineRule="auto"/>
      </w:pPr>
      <w:r>
        <w:rPr>
          <w:b/>
          <w:bCs/>
        </w:rPr>
        <w:t>Composição da dívida:</w:t>
      </w:r>
      <w:r>
        <w:t xml:space="preserve"> consultar, por ficha, quais vendas geraram o saldo devedor e quais pagamentos o reduziram.</w:t>
      </w:r>
    </w:p>
    <w:p w14:paraId="700F1DE2" w14:textId="77777777" w:rsidR="00FC6930" w:rsidRDefault="00000000">
      <w:pPr>
        <w:pStyle w:val="PargrafodaLista"/>
        <w:numPr>
          <w:ilvl w:val="0"/>
          <w:numId w:val="1"/>
        </w:numPr>
        <w:spacing w:after="80" w:line="290" w:lineRule="auto"/>
      </w:pPr>
      <w:r>
        <w:rPr>
          <w:b/>
          <w:bCs/>
        </w:rPr>
        <w:t>Conferência de entregas:</w:t>
      </w:r>
      <w:r>
        <w:t xml:space="preserve"> comparar, por nota, o que foi entregue, aceito e recusado, e acompanhar vencimento e pagamento.</w:t>
      </w:r>
    </w:p>
    <w:p w14:paraId="0EFA58B2" w14:textId="77777777" w:rsidR="00FC6930" w:rsidRDefault="00000000">
      <w:pPr>
        <w:pStyle w:val="PargrafodaLista"/>
        <w:numPr>
          <w:ilvl w:val="0"/>
          <w:numId w:val="1"/>
        </w:numPr>
        <w:spacing w:after="80" w:line="290" w:lineRule="auto"/>
      </w:pPr>
      <w:r>
        <w:rPr>
          <w:b/>
          <w:bCs/>
        </w:rPr>
        <w:t>Produtos próximos do vencimento:</w:t>
      </w:r>
      <w:r>
        <w:t xml:space="preserve"> listar os lotes nos últimos 30 dias de validade para aplicar o desconto e registrar o descarte dos vencidos.</w:t>
      </w:r>
    </w:p>
    <w:p w14:paraId="3529663A" w14:textId="77777777" w:rsidR="00FC6930" w:rsidRDefault="00000000">
      <w:pPr>
        <w:pStyle w:val="PargrafodaLista"/>
        <w:numPr>
          <w:ilvl w:val="0"/>
          <w:numId w:val="1"/>
        </w:numPr>
        <w:spacing w:after="80" w:line="290" w:lineRule="auto"/>
      </w:pPr>
      <w:r>
        <w:rPr>
          <w:b/>
          <w:bCs/>
        </w:rPr>
        <w:t>Controle financeiro:</w:t>
      </w:r>
      <w:r>
        <w:t xml:space="preserve"> diferenciar vendas realizadas, valores efetivamente recebidos, pagamentos feitos e dívidas em aberto no fechamento do dia.</w:t>
      </w:r>
    </w:p>
    <w:p w14:paraId="4630E0AB" w14:textId="77777777" w:rsidR="0075224A" w:rsidRDefault="0075224A" w:rsidP="0075224A">
      <w:pPr>
        <w:pStyle w:val="Ttulo2"/>
        <w:keepNext/>
        <w:spacing w:before="360" w:after="160"/>
        <w:rPr>
          <w:b/>
          <w:bCs/>
          <w:color w:val="1F3864"/>
          <w:sz w:val="28"/>
          <w:szCs w:val="28"/>
        </w:rPr>
      </w:pPr>
      <w:r>
        <w:rPr>
          <w:b/>
          <w:bCs/>
          <w:color w:val="1F3864"/>
          <w:sz w:val="28"/>
          <w:szCs w:val="28"/>
        </w:rPr>
        <w:t>17.1. Dados, BI e Possibilidades de IA</w:t>
      </w:r>
    </w:p>
    <w:p w14:paraId="5C27D2B1" w14:textId="77777777" w:rsidR="00FC6930" w:rsidRDefault="00000000">
      <w:pPr>
        <w:spacing w:after="120" w:line="300" w:lineRule="auto"/>
      </w:pPr>
      <w:r>
        <w:t>Os indicadores e as análises abaixo usam apenas dados que o modelo lógico guarda e servirão de base para as consultas gerenciais da etapa SQL. As possibilidades de BI e de IA são evoluções futuras e não fazem parte desta entrega.</w:t>
      </w:r>
    </w:p>
    <w:p w14:paraId="7ECAB095" w14:textId="77777777" w:rsidR="00FC6930" w:rsidRDefault="00000000">
      <w:pPr>
        <w:spacing w:after="120" w:line="300" w:lineRule="auto"/>
      </w:pPr>
      <w:r>
        <w:rPr>
          <w:b/>
          <w:bCs/>
        </w:rPr>
        <w:t>Informações estratégicas e indicadores (BI).</w:t>
      </w:r>
      <w:r>
        <w:t xml:space="preserve"> Cada linha parte de uma pergunta do negócio, indica onde está o dado e qual decisão a resposta apoia:</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300"/>
        <w:gridCol w:w="2700"/>
        <w:gridCol w:w="2300"/>
        <w:gridCol w:w="2338"/>
      </w:tblGrid>
      <w:tr w:rsidR="00FC6930" w14:paraId="2EC0624A"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Pr>
          <w:p w14:paraId="40E52DA1" w14:textId="77777777" w:rsidR="00FC6930" w:rsidRDefault="00000000">
            <w:pPr>
              <w:spacing w:after="20" w:line="262" w:lineRule="auto"/>
            </w:pPr>
            <w:r>
              <w:rPr>
                <w:b/>
                <w:bCs/>
                <w:sz w:val="19"/>
                <w:szCs w:val="19"/>
              </w:rPr>
              <w:t>Pergunta do negócio</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Pr>
          <w:p w14:paraId="331449BD" w14:textId="77777777" w:rsidR="00FC6930" w:rsidRDefault="00000000">
            <w:pPr>
              <w:spacing w:after="20" w:line="262" w:lineRule="auto"/>
            </w:pPr>
            <w:r>
              <w:rPr>
                <w:b/>
                <w:bCs/>
                <w:sz w:val="19"/>
                <w:szCs w:val="19"/>
              </w:rPr>
              <w:t>Dados do modelo (tabelas e campos)</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Pr>
          <w:p w14:paraId="2C5D9FBE" w14:textId="77777777" w:rsidR="00FC6930" w:rsidRDefault="00000000">
            <w:pPr>
              <w:spacing w:after="20" w:line="262" w:lineRule="auto"/>
            </w:pPr>
            <w:r>
              <w:rPr>
                <w:b/>
                <w:bCs/>
                <w:sz w:val="19"/>
                <w:szCs w:val="19"/>
              </w:rPr>
              <w:t>Análise ou indicador</w:t>
            </w:r>
          </w:p>
        </w:tc>
        <w:tc>
          <w:tcPr>
            <w:tcW w:w="2338" w:type="dxa"/>
            <w:tcBorders>
              <w:top w:val="single" w:sz="4" w:space="0" w:color="999999"/>
              <w:left w:val="single" w:sz="4" w:space="0" w:color="999999"/>
              <w:bottom w:val="single" w:sz="4" w:space="0" w:color="999999"/>
              <w:right w:val="single" w:sz="4" w:space="0" w:color="999999"/>
            </w:tcBorders>
            <w:shd w:val="clear" w:color="auto" w:fill="D9E2F3"/>
          </w:tcPr>
          <w:p w14:paraId="1EC60BD3" w14:textId="77777777" w:rsidR="00FC6930" w:rsidRDefault="00000000">
            <w:pPr>
              <w:spacing w:after="20" w:line="262" w:lineRule="auto"/>
            </w:pPr>
            <w:r>
              <w:rPr>
                <w:b/>
                <w:bCs/>
                <w:sz w:val="19"/>
                <w:szCs w:val="19"/>
              </w:rPr>
              <w:t>Decisão que apoia</w:t>
            </w:r>
          </w:p>
        </w:tc>
      </w:tr>
      <w:tr w:rsidR="00FC6930" w14:paraId="29E32622"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2587730C" w14:textId="77777777" w:rsidR="00FC6930" w:rsidRDefault="00000000">
            <w:pPr>
              <w:spacing w:after="20" w:line="262" w:lineRule="auto"/>
            </w:pPr>
            <w:r>
              <w:rPr>
                <w:sz w:val="19"/>
                <w:szCs w:val="19"/>
              </w:rPr>
              <w:t>Quais itens mais vendem em cada período?</w:t>
            </w:r>
          </w:p>
        </w:tc>
        <w:tc>
          <w:tcPr>
            <w:tcW w:w="2700" w:type="dxa"/>
            <w:tcBorders>
              <w:top w:val="single" w:sz="4" w:space="0" w:color="999999"/>
              <w:left w:val="single" w:sz="4" w:space="0" w:color="999999"/>
              <w:bottom w:val="single" w:sz="4" w:space="0" w:color="999999"/>
              <w:right w:val="single" w:sz="4" w:space="0" w:color="999999"/>
            </w:tcBorders>
          </w:tcPr>
          <w:p w14:paraId="585555BF" w14:textId="77777777" w:rsidR="00FC6930" w:rsidRDefault="00000000">
            <w:pPr>
              <w:spacing w:after="20" w:line="262" w:lineRule="auto"/>
            </w:pPr>
            <w:r>
              <w:rPr>
                <w:sz w:val="19"/>
                <w:szCs w:val="19"/>
              </w:rPr>
              <w:t>Venda (data), Itens_Venda (quantidade, valor_total), Produto, Estoque (descricao)</w:t>
            </w:r>
          </w:p>
        </w:tc>
        <w:tc>
          <w:tcPr>
            <w:tcW w:w="2300" w:type="dxa"/>
            <w:tcBorders>
              <w:top w:val="single" w:sz="4" w:space="0" w:color="999999"/>
              <w:left w:val="single" w:sz="4" w:space="0" w:color="999999"/>
              <w:bottom w:val="single" w:sz="4" w:space="0" w:color="999999"/>
              <w:right w:val="single" w:sz="4" w:space="0" w:color="999999"/>
            </w:tcBorders>
          </w:tcPr>
          <w:p w14:paraId="5CC757AD" w14:textId="77777777" w:rsidR="00FC6930" w:rsidRDefault="00000000">
            <w:pPr>
              <w:spacing w:after="20" w:line="262" w:lineRule="auto"/>
            </w:pPr>
            <w:r>
              <w:rPr>
                <w:sz w:val="19"/>
                <w:szCs w:val="19"/>
              </w:rPr>
              <w:t>Quantidade e faturamento por item e por mês</w:t>
            </w:r>
          </w:p>
        </w:tc>
        <w:tc>
          <w:tcPr>
            <w:tcW w:w="2338" w:type="dxa"/>
            <w:tcBorders>
              <w:top w:val="single" w:sz="4" w:space="0" w:color="999999"/>
              <w:left w:val="single" w:sz="4" w:space="0" w:color="999999"/>
              <w:bottom w:val="single" w:sz="4" w:space="0" w:color="999999"/>
              <w:right w:val="single" w:sz="4" w:space="0" w:color="999999"/>
            </w:tcBorders>
          </w:tcPr>
          <w:p w14:paraId="667B7923" w14:textId="77777777" w:rsidR="00FC6930" w:rsidRDefault="00000000">
            <w:pPr>
              <w:spacing w:after="20" w:line="262" w:lineRule="auto"/>
            </w:pPr>
            <w:r>
              <w:rPr>
                <w:sz w:val="19"/>
                <w:szCs w:val="19"/>
              </w:rPr>
              <w:t>Reorganizar estoque e compras</w:t>
            </w:r>
          </w:p>
        </w:tc>
      </w:tr>
      <w:tr w:rsidR="00FC6930" w14:paraId="6A0D82C7"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0A3AA7D8" w14:textId="77777777" w:rsidR="00FC6930" w:rsidRDefault="00000000">
            <w:pPr>
              <w:spacing w:after="20" w:line="262" w:lineRule="auto"/>
            </w:pPr>
            <w:r>
              <w:rPr>
                <w:sz w:val="19"/>
                <w:szCs w:val="19"/>
              </w:rPr>
              <w:t>Quanto se vende por dia e por forma de pagamento?</w:t>
            </w:r>
          </w:p>
        </w:tc>
        <w:tc>
          <w:tcPr>
            <w:tcW w:w="2700" w:type="dxa"/>
            <w:tcBorders>
              <w:top w:val="single" w:sz="4" w:space="0" w:color="999999"/>
              <w:left w:val="single" w:sz="4" w:space="0" w:color="999999"/>
              <w:bottom w:val="single" w:sz="4" w:space="0" w:color="999999"/>
              <w:right w:val="single" w:sz="4" w:space="0" w:color="999999"/>
            </w:tcBorders>
          </w:tcPr>
          <w:p w14:paraId="0745B382" w14:textId="77777777" w:rsidR="00FC6930" w:rsidRDefault="00000000">
            <w:pPr>
              <w:spacing w:after="20" w:line="262" w:lineRule="auto"/>
            </w:pPr>
            <w:r>
              <w:rPr>
                <w:sz w:val="19"/>
                <w:szCs w:val="19"/>
              </w:rPr>
              <w:t>Venda (data, forma_pagamento, status_pagamento), Itens_Venda (valor_total)</w:t>
            </w:r>
          </w:p>
        </w:tc>
        <w:tc>
          <w:tcPr>
            <w:tcW w:w="2300" w:type="dxa"/>
            <w:tcBorders>
              <w:top w:val="single" w:sz="4" w:space="0" w:color="999999"/>
              <w:left w:val="single" w:sz="4" w:space="0" w:color="999999"/>
              <w:bottom w:val="single" w:sz="4" w:space="0" w:color="999999"/>
              <w:right w:val="single" w:sz="4" w:space="0" w:color="999999"/>
            </w:tcBorders>
          </w:tcPr>
          <w:p w14:paraId="180431E2" w14:textId="77777777" w:rsidR="00FC6930" w:rsidRDefault="00000000">
            <w:pPr>
              <w:spacing w:after="20" w:line="262" w:lineRule="auto"/>
            </w:pPr>
            <w:r>
              <w:rPr>
                <w:sz w:val="19"/>
                <w:szCs w:val="19"/>
              </w:rPr>
              <w:t>Total por dia e participação de cada forma de pagamento</w:t>
            </w:r>
          </w:p>
        </w:tc>
        <w:tc>
          <w:tcPr>
            <w:tcW w:w="2338" w:type="dxa"/>
            <w:tcBorders>
              <w:top w:val="single" w:sz="4" w:space="0" w:color="999999"/>
              <w:left w:val="single" w:sz="4" w:space="0" w:color="999999"/>
              <w:bottom w:val="single" w:sz="4" w:space="0" w:color="999999"/>
              <w:right w:val="single" w:sz="4" w:space="0" w:color="999999"/>
            </w:tcBorders>
          </w:tcPr>
          <w:p w14:paraId="73FA72A8" w14:textId="77777777" w:rsidR="00FC6930" w:rsidRDefault="00000000">
            <w:pPr>
              <w:spacing w:after="20" w:line="262" w:lineRule="auto"/>
            </w:pPr>
            <w:r>
              <w:rPr>
                <w:sz w:val="19"/>
                <w:szCs w:val="19"/>
              </w:rPr>
              <w:t>Conhecer o perfil de recebimento e planejar o caixa</w:t>
            </w:r>
          </w:p>
        </w:tc>
      </w:tr>
      <w:tr w:rsidR="00FC6930" w14:paraId="65FD5CD4"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235EEDED" w14:textId="77777777" w:rsidR="00FC6930" w:rsidRDefault="00000000">
            <w:pPr>
              <w:spacing w:after="20" w:line="262" w:lineRule="auto"/>
            </w:pPr>
            <w:r>
              <w:rPr>
                <w:sz w:val="19"/>
                <w:szCs w:val="19"/>
              </w:rPr>
              <w:t>Quais lotes estão perto do vencimento?</w:t>
            </w:r>
          </w:p>
        </w:tc>
        <w:tc>
          <w:tcPr>
            <w:tcW w:w="2700" w:type="dxa"/>
            <w:tcBorders>
              <w:top w:val="single" w:sz="4" w:space="0" w:color="999999"/>
              <w:left w:val="single" w:sz="4" w:space="0" w:color="999999"/>
              <w:bottom w:val="single" w:sz="4" w:space="0" w:color="999999"/>
              <w:right w:val="single" w:sz="4" w:space="0" w:color="999999"/>
            </w:tcBorders>
          </w:tcPr>
          <w:p w14:paraId="0BDA6A94" w14:textId="77777777" w:rsidR="00FC6930" w:rsidRDefault="00000000">
            <w:pPr>
              <w:spacing w:after="20" w:line="262" w:lineRule="auto"/>
            </w:pPr>
            <w:r>
              <w:rPr>
                <w:sz w:val="19"/>
                <w:szCs w:val="19"/>
              </w:rPr>
              <w:t>Produto (data_validade, qtd_disponivel), Estoque (descricao)</w:t>
            </w:r>
          </w:p>
        </w:tc>
        <w:tc>
          <w:tcPr>
            <w:tcW w:w="2300" w:type="dxa"/>
            <w:tcBorders>
              <w:top w:val="single" w:sz="4" w:space="0" w:color="999999"/>
              <w:left w:val="single" w:sz="4" w:space="0" w:color="999999"/>
              <w:bottom w:val="single" w:sz="4" w:space="0" w:color="999999"/>
              <w:right w:val="single" w:sz="4" w:space="0" w:color="999999"/>
            </w:tcBorders>
          </w:tcPr>
          <w:p w14:paraId="55375C32" w14:textId="77777777" w:rsidR="00FC6930" w:rsidRDefault="00000000">
            <w:pPr>
              <w:spacing w:after="20" w:line="262" w:lineRule="auto"/>
            </w:pPr>
            <w:r>
              <w:rPr>
                <w:sz w:val="19"/>
                <w:szCs w:val="19"/>
              </w:rPr>
              <w:t>Lotes nos últimos 30 dias de validade, com a quantidade disponível</w:t>
            </w:r>
          </w:p>
        </w:tc>
        <w:tc>
          <w:tcPr>
            <w:tcW w:w="2338" w:type="dxa"/>
            <w:tcBorders>
              <w:top w:val="single" w:sz="4" w:space="0" w:color="999999"/>
              <w:left w:val="single" w:sz="4" w:space="0" w:color="999999"/>
              <w:bottom w:val="single" w:sz="4" w:space="0" w:color="999999"/>
              <w:right w:val="single" w:sz="4" w:space="0" w:color="999999"/>
            </w:tcBorders>
          </w:tcPr>
          <w:p w14:paraId="47D8DF5A" w14:textId="77777777" w:rsidR="00FC6930" w:rsidRDefault="00000000">
            <w:pPr>
              <w:spacing w:after="20" w:line="262" w:lineRule="auto"/>
            </w:pPr>
            <w:r>
              <w:rPr>
                <w:sz w:val="19"/>
                <w:szCs w:val="19"/>
              </w:rPr>
              <w:t>Aplicar o desconto da RN04 antes da perda</w:t>
            </w:r>
          </w:p>
        </w:tc>
      </w:tr>
      <w:tr w:rsidR="00FC6930" w14:paraId="6C59F4B8"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43DF28C0" w14:textId="77777777" w:rsidR="00FC6930" w:rsidRDefault="00000000">
            <w:pPr>
              <w:spacing w:after="20" w:line="262" w:lineRule="auto"/>
            </w:pPr>
            <w:r>
              <w:rPr>
                <w:sz w:val="19"/>
                <w:szCs w:val="19"/>
              </w:rPr>
              <w:t>Quanto se perde por descarte e avaria?</w:t>
            </w:r>
          </w:p>
        </w:tc>
        <w:tc>
          <w:tcPr>
            <w:tcW w:w="2700" w:type="dxa"/>
            <w:tcBorders>
              <w:top w:val="single" w:sz="4" w:space="0" w:color="999999"/>
              <w:left w:val="single" w:sz="4" w:space="0" w:color="999999"/>
              <w:bottom w:val="single" w:sz="4" w:space="0" w:color="999999"/>
              <w:right w:val="single" w:sz="4" w:space="0" w:color="999999"/>
            </w:tcBorders>
          </w:tcPr>
          <w:p w14:paraId="632B31A1" w14:textId="77777777" w:rsidR="00FC6930" w:rsidRDefault="00000000">
            <w:pPr>
              <w:spacing w:after="20" w:line="262" w:lineRule="auto"/>
            </w:pPr>
            <w:r>
              <w:rPr>
                <w:sz w:val="19"/>
                <w:szCs w:val="19"/>
              </w:rPr>
              <w:t>Produto (qtd_descartada), Itens_Devolvidos (tipo_movimentacao_item, quantidade), Devolucao_Fornecedor (valor_estorno, forma_acerto)</w:t>
            </w:r>
          </w:p>
        </w:tc>
        <w:tc>
          <w:tcPr>
            <w:tcW w:w="2300" w:type="dxa"/>
            <w:tcBorders>
              <w:top w:val="single" w:sz="4" w:space="0" w:color="999999"/>
              <w:left w:val="single" w:sz="4" w:space="0" w:color="999999"/>
              <w:bottom w:val="single" w:sz="4" w:space="0" w:color="999999"/>
              <w:right w:val="single" w:sz="4" w:space="0" w:color="999999"/>
            </w:tcBorders>
          </w:tcPr>
          <w:p w14:paraId="0B1BCC34" w14:textId="77777777" w:rsidR="00FC6930" w:rsidRDefault="00000000">
            <w:pPr>
              <w:spacing w:after="20" w:line="262" w:lineRule="auto"/>
            </w:pPr>
            <w:r>
              <w:rPr>
                <w:sz w:val="19"/>
                <w:szCs w:val="19"/>
              </w:rPr>
              <w:t>Quantidade e valor perdidos por item e por fornecedor</w:t>
            </w:r>
          </w:p>
        </w:tc>
        <w:tc>
          <w:tcPr>
            <w:tcW w:w="2338" w:type="dxa"/>
            <w:tcBorders>
              <w:top w:val="single" w:sz="4" w:space="0" w:color="999999"/>
              <w:left w:val="single" w:sz="4" w:space="0" w:color="999999"/>
              <w:bottom w:val="single" w:sz="4" w:space="0" w:color="999999"/>
              <w:right w:val="single" w:sz="4" w:space="0" w:color="999999"/>
            </w:tcBorders>
          </w:tcPr>
          <w:p w14:paraId="44758AC8" w14:textId="77777777" w:rsidR="00FC6930" w:rsidRDefault="00000000">
            <w:pPr>
              <w:spacing w:after="20" w:line="262" w:lineRule="auto"/>
            </w:pPr>
            <w:r>
              <w:rPr>
                <w:sz w:val="19"/>
                <w:szCs w:val="19"/>
              </w:rPr>
              <w:t>Ajustar compras e renegociar com fornecedores</w:t>
            </w:r>
          </w:p>
        </w:tc>
      </w:tr>
      <w:tr w:rsidR="00FC6930" w14:paraId="0601C282"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520E1D6B" w14:textId="77777777" w:rsidR="00FC6930" w:rsidRDefault="00000000">
            <w:pPr>
              <w:spacing w:after="20" w:line="262" w:lineRule="auto"/>
            </w:pPr>
            <w:r>
              <w:rPr>
                <w:sz w:val="19"/>
                <w:szCs w:val="19"/>
              </w:rPr>
              <w:t>Quanto o fiado tem em aberto?</w:t>
            </w:r>
          </w:p>
        </w:tc>
        <w:tc>
          <w:tcPr>
            <w:tcW w:w="2700" w:type="dxa"/>
            <w:tcBorders>
              <w:top w:val="single" w:sz="4" w:space="0" w:color="999999"/>
              <w:left w:val="single" w:sz="4" w:space="0" w:color="999999"/>
              <w:bottom w:val="single" w:sz="4" w:space="0" w:color="999999"/>
              <w:right w:val="single" w:sz="4" w:space="0" w:color="999999"/>
            </w:tcBorders>
          </w:tcPr>
          <w:p w14:paraId="028B8557" w14:textId="77777777" w:rsidR="00FC6930" w:rsidRDefault="00000000">
            <w:pPr>
              <w:spacing w:after="20" w:line="262" w:lineRule="auto"/>
            </w:pPr>
            <w:r>
              <w:rPr>
                <w:sz w:val="19"/>
                <w:szCs w:val="19"/>
              </w:rPr>
              <w:t>Ficha_Do_Cliente (saldo_devedor_atual, limite_credito, situacao_credito), Pagamento_Fiado (valor_pago, data_pagamento)</w:t>
            </w:r>
          </w:p>
        </w:tc>
        <w:tc>
          <w:tcPr>
            <w:tcW w:w="2300" w:type="dxa"/>
            <w:tcBorders>
              <w:top w:val="single" w:sz="4" w:space="0" w:color="999999"/>
              <w:left w:val="single" w:sz="4" w:space="0" w:color="999999"/>
              <w:bottom w:val="single" w:sz="4" w:space="0" w:color="999999"/>
              <w:right w:val="single" w:sz="4" w:space="0" w:color="999999"/>
            </w:tcBorders>
          </w:tcPr>
          <w:p w14:paraId="3D870A8F" w14:textId="77777777" w:rsidR="00FC6930" w:rsidRDefault="00000000">
            <w:pPr>
              <w:spacing w:after="20" w:line="262" w:lineRule="auto"/>
            </w:pPr>
            <w:r>
              <w:rPr>
                <w:sz w:val="19"/>
                <w:szCs w:val="19"/>
              </w:rPr>
              <w:t>Saldo por cliente, fichas bloqueadas e pagamentos por período</w:t>
            </w:r>
          </w:p>
        </w:tc>
        <w:tc>
          <w:tcPr>
            <w:tcW w:w="2338" w:type="dxa"/>
            <w:tcBorders>
              <w:top w:val="single" w:sz="4" w:space="0" w:color="999999"/>
              <w:left w:val="single" w:sz="4" w:space="0" w:color="999999"/>
              <w:bottom w:val="single" w:sz="4" w:space="0" w:color="999999"/>
              <w:right w:val="single" w:sz="4" w:space="0" w:color="999999"/>
            </w:tcBorders>
          </w:tcPr>
          <w:p w14:paraId="00ACF363" w14:textId="77777777" w:rsidR="00FC6930" w:rsidRDefault="00000000">
            <w:pPr>
              <w:spacing w:after="20" w:line="262" w:lineRule="auto"/>
            </w:pPr>
            <w:r>
              <w:rPr>
                <w:sz w:val="19"/>
                <w:szCs w:val="19"/>
              </w:rPr>
              <w:t>Cobrança e revisão de limites</w:t>
            </w:r>
          </w:p>
        </w:tc>
      </w:tr>
      <w:tr w:rsidR="00FC6930" w14:paraId="5E939D96"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0C8FA8C8" w14:textId="77777777" w:rsidR="00FC6930" w:rsidRDefault="00000000">
            <w:pPr>
              <w:spacing w:after="20" w:line="262" w:lineRule="auto"/>
            </w:pPr>
            <w:r>
              <w:rPr>
                <w:sz w:val="19"/>
                <w:szCs w:val="19"/>
              </w:rPr>
              <w:lastRenderedPageBreak/>
              <w:t>Que contas a pagar vencem e quais estão atrasadas?</w:t>
            </w:r>
          </w:p>
        </w:tc>
        <w:tc>
          <w:tcPr>
            <w:tcW w:w="2700" w:type="dxa"/>
            <w:tcBorders>
              <w:top w:val="single" w:sz="4" w:space="0" w:color="999999"/>
              <w:left w:val="single" w:sz="4" w:space="0" w:color="999999"/>
              <w:bottom w:val="single" w:sz="4" w:space="0" w:color="999999"/>
              <w:right w:val="single" w:sz="4" w:space="0" w:color="999999"/>
            </w:tcBorders>
          </w:tcPr>
          <w:p w14:paraId="7E4ABE6D" w14:textId="77777777" w:rsidR="00FC6930" w:rsidRDefault="00000000">
            <w:pPr>
              <w:spacing w:after="20" w:line="262" w:lineRule="auto"/>
            </w:pPr>
            <w:r>
              <w:rPr>
                <w:sz w:val="19"/>
                <w:szCs w:val="19"/>
              </w:rPr>
              <w:t>Entrega (data_vencimento, status_liquidacao, valor_total_nota, valor_pago)</w:t>
            </w:r>
          </w:p>
        </w:tc>
        <w:tc>
          <w:tcPr>
            <w:tcW w:w="2300" w:type="dxa"/>
            <w:tcBorders>
              <w:top w:val="single" w:sz="4" w:space="0" w:color="999999"/>
              <w:left w:val="single" w:sz="4" w:space="0" w:color="999999"/>
              <w:bottom w:val="single" w:sz="4" w:space="0" w:color="999999"/>
              <w:right w:val="single" w:sz="4" w:space="0" w:color="999999"/>
            </w:tcBorders>
          </w:tcPr>
          <w:p w14:paraId="14785E42" w14:textId="77777777" w:rsidR="00FC6930" w:rsidRDefault="00000000">
            <w:pPr>
              <w:spacing w:after="20" w:line="262" w:lineRule="auto"/>
            </w:pPr>
            <w:r>
              <w:rPr>
                <w:sz w:val="19"/>
                <w:szCs w:val="19"/>
              </w:rPr>
              <w:t>Total a pagar por período e entregas atrasadas</w:t>
            </w:r>
          </w:p>
        </w:tc>
        <w:tc>
          <w:tcPr>
            <w:tcW w:w="2338" w:type="dxa"/>
            <w:tcBorders>
              <w:top w:val="single" w:sz="4" w:space="0" w:color="999999"/>
              <w:left w:val="single" w:sz="4" w:space="0" w:color="999999"/>
              <w:bottom w:val="single" w:sz="4" w:space="0" w:color="999999"/>
              <w:right w:val="single" w:sz="4" w:space="0" w:color="999999"/>
            </w:tcBorders>
          </w:tcPr>
          <w:p w14:paraId="68C4BD00" w14:textId="77777777" w:rsidR="00FC6930" w:rsidRDefault="00000000">
            <w:pPr>
              <w:spacing w:after="20" w:line="262" w:lineRule="auto"/>
            </w:pPr>
            <w:r>
              <w:rPr>
                <w:sz w:val="19"/>
                <w:szCs w:val="19"/>
              </w:rPr>
              <w:t>Planejar o pagamento aos fornecedores</w:t>
            </w:r>
          </w:p>
        </w:tc>
      </w:tr>
      <w:tr w:rsidR="00FC6930" w14:paraId="3BBF47A6"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6011759B" w14:textId="77777777" w:rsidR="00FC6930" w:rsidRDefault="00000000">
            <w:pPr>
              <w:spacing w:after="20" w:line="262" w:lineRule="auto"/>
            </w:pPr>
            <w:r>
              <w:rPr>
                <w:sz w:val="19"/>
                <w:szCs w:val="19"/>
              </w:rPr>
              <w:t>Qual a diferença apurada no caixa?</w:t>
            </w:r>
          </w:p>
        </w:tc>
        <w:tc>
          <w:tcPr>
            <w:tcW w:w="2700" w:type="dxa"/>
            <w:tcBorders>
              <w:top w:val="single" w:sz="4" w:space="0" w:color="999999"/>
              <w:left w:val="single" w:sz="4" w:space="0" w:color="999999"/>
              <w:bottom w:val="single" w:sz="4" w:space="0" w:color="999999"/>
              <w:right w:val="single" w:sz="4" w:space="0" w:color="999999"/>
            </w:tcBorders>
          </w:tcPr>
          <w:p w14:paraId="18D9ADA7" w14:textId="77777777" w:rsidR="00FC6930" w:rsidRDefault="00000000">
            <w:pPr>
              <w:spacing w:after="20" w:line="262" w:lineRule="auto"/>
            </w:pPr>
            <w:r>
              <w:rPr>
                <w:sz w:val="19"/>
                <w:szCs w:val="19"/>
              </w:rPr>
              <w:t>Fechamento_Caixa (saldo_final, valor_contado_caixa, diferenca_apurada)</w:t>
            </w:r>
          </w:p>
        </w:tc>
        <w:tc>
          <w:tcPr>
            <w:tcW w:w="2300" w:type="dxa"/>
            <w:tcBorders>
              <w:top w:val="single" w:sz="4" w:space="0" w:color="999999"/>
              <w:left w:val="single" w:sz="4" w:space="0" w:color="999999"/>
              <w:bottom w:val="single" w:sz="4" w:space="0" w:color="999999"/>
              <w:right w:val="single" w:sz="4" w:space="0" w:color="999999"/>
            </w:tcBorders>
          </w:tcPr>
          <w:p w14:paraId="71E79A2F" w14:textId="77777777" w:rsidR="00FC6930" w:rsidRDefault="00000000">
            <w:pPr>
              <w:spacing w:after="20" w:line="262" w:lineRule="auto"/>
            </w:pPr>
            <w:r>
              <w:rPr>
                <w:sz w:val="19"/>
                <w:szCs w:val="19"/>
              </w:rPr>
              <w:t>Diferença por dia</w:t>
            </w:r>
          </w:p>
        </w:tc>
        <w:tc>
          <w:tcPr>
            <w:tcW w:w="2338" w:type="dxa"/>
            <w:tcBorders>
              <w:top w:val="single" w:sz="4" w:space="0" w:color="999999"/>
              <w:left w:val="single" w:sz="4" w:space="0" w:color="999999"/>
              <w:bottom w:val="single" w:sz="4" w:space="0" w:color="999999"/>
              <w:right w:val="single" w:sz="4" w:space="0" w:color="999999"/>
            </w:tcBorders>
          </w:tcPr>
          <w:p w14:paraId="5D12F7F5" w14:textId="77777777" w:rsidR="00FC6930" w:rsidRDefault="00000000">
            <w:pPr>
              <w:spacing w:after="20" w:line="262" w:lineRule="auto"/>
            </w:pPr>
            <w:r>
              <w:rPr>
                <w:sz w:val="19"/>
                <w:szCs w:val="19"/>
              </w:rPr>
              <w:t>Identificar falhas de registro ou de contagem</w:t>
            </w:r>
          </w:p>
        </w:tc>
      </w:tr>
      <w:tr w:rsidR="00FC6930" w14:paraId="37992937" w14:textId="77777777">
        <w:trPr>
          <w:cantSplit/>
        </w:trPr>
        <w:tc>
          <w:tcPr>
            <w:tcW w:w="2300" w:type="dxa"/>
            <w:tcBorders>
              <w:top w:val="single" w:sz="4" w:space="0" w:color="999999"/>
              <w:left w:val="single" w:sz="4" w:space="0" w:color="999999"/>
              <w:bottom w:val="single" w:sz="4" w:space="0" w:color="999999"/>
              <w:right w:val="single" w:sz="4" w:space="0" w:color="999999"/>
            </w:tcBorders>
          </w:tcPr>
          <w:p w14:paraId="342C7662" w14:textId="77777777" w:rsidR="00FC6930" w:rsidRDefault="00000000">
            <w:pPr>
              <w:spacing w:after="20" w:line="262" w:lineRule="auto"/>
            </w:pPr>
            <w:r>
              <w:rPr>
                <w:sz w:val="19"/>
                <w:szCs w:val="19"/>
              </w:rPr>
              <w:t>Quais fornecedores entregam com mais problemas?</w:t>
            </w:r>
          </w:p>
        </w:tc>
        <w:tc>
          <w:tcPr>
            <w:tcW w:w="2700" w:type="dxa"/>
            <w:tcBorders>
              <w:top w:val="single" w:sz="4" w:space="0" w:color="999999"/>
              <w:left w:val="single" w:sz="4" w:space="0" w:color="999999"/>
              <w:bottom w:val="single" w:sz="4" w:space="0" w:color="999999"/>
              <w:right w:val="single" w:sz="4" w:space="0" w:color="999999"/>
            </w:tcBorders>
          </w:tcPr>
          <w:p w14:paraId="28C66798" w14:textId="77777777" w:rsidR="00FC6930" w:rsidRDefault="00000000">
            <w:pPr>
              <w:spacing w:after="20" w:line="262" w:lineRule="auto"/>
            </w:pPr>
            <w:r>
              <w:rPr>
                <w:sz w:val="19"/>
                <w:szCs w:val="19"/>
              </w:rPr>
              <w:t>Entrega (status_entrega), Produto (qtd_recusada), Fornecedor</w:t>
            </w:r>
          </w:p>
        </w:tc>
        <w:tc>
          <w:tcPr>
            <w:tcW w:w="2300" w:type="dxa"/>
            <w:tcBorders>
              <w:top w:val="single" w:sz="4" w:space="0" w:color="999999"/>
              <w:left w:val="single" w:sz="4" w:space="0" w:color="999999"/>
              <w:bottom w:val="single" w:sz="4" w:space="0" w:color="999999"/>
              <w:right w:val="single" w:sz="4" w:space="0" w:color="999999"/>
            </w:tcBorders>
          </w:tcPr>
          <w:p w14:paraId="5E80EB76" w14:textId="77777777" w:rsidR="00FC6930" w:rsidRDefault="00000000">
            <w:pPr>
              <w:spacing w:after="20" w:line="262" w:lineRule="auto"/>
            </w:pPr>
            <w:r>
              <w:rPr>
                <w:sz w:val="19"/>
                <w:szCs w:val="19"/>
              </w:rPr>
              <w:t>Percentual de entregas “Com Avaria” ou “Divergente” e quantidade recusada por fornecedor</w:t>
            </w:r>
          </w:p>
        </w:tc>
        <w:tc>
          <w:tcPr>
            <w:tcW w:w="2338" w:type="dxa"/>
            <w:tcBorders>
              <w:top w:val="single" w:sz="4" w:space="0" w:color="999999"/>
              <w:left w:val="single" w:sz="4" w:space="0" w:color="999999"/>
              <w:bottom w:val="single" w:sz="4" w:space="0" w:color="999999"/>
              <w:right w:val="single" w:sz="4" w:space="0" w:color="999999"/>
            </w:tcBorders>
          </w:tcPr>
          <w:p w14:paraId="12D60562" w14:textId="77777777" w:rsidR="00FC6930" w:rsidRDefault="00000000">
            <w:pPr>
              <w:spacing w:after="20" w:line="262" w:lineRule="auto"/>
            </w:pPr>
            <w:r>
              <w:rPr>
                <w:sz w:val="19"/>
                <w:szCs w:val="19"/>
              </w:rPr>
              <w:t>Escolher e avaliar fornecedores</w:t>
            </w:r>
          </w:p>
        </w:tc>
      </w:tr>
    </w:tbl>
    <w:p w14:paraId="09CEE7B1" w14:textId="77777777" w:rsidR="00FC6930" w:rsidRDefault="00FC6930">
      <w:pPr>
        <w:spacing w:after="120" w:line="300" w:lineRule="auto"/>
      </w:pPr>
    </w:p>
    <w:p w14:paraId="619B3A6E" w14:textId="77777777" w:rsidR="00FC6930" w:rsidRDefault="00000000">
      <w:pPr>
        <w:spacing w:after="120" w:line="300" w:lineRule="auto"/>
      </w:pPr>
      <w:r>
        <w:rPr>
          <w:b/>
          <w:bCs/>
        </w:rPr>
        <w:t>Possibilidades de IA.</w:t>
      </w:r>
      <w:r>
        <w:t xml:space="preserve"> Cada linha segue o caminho problema, dados, análise e possível benefício:</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000"/>
        <w:gridCol w:w="2700"/>
        <w:gridCol w:w="2500"/>
        <w:gridCol w:w="2438"/>
      </w:tblGrid>
      <w:tr w:rsidR="00FC6930" w14:paraId="6AB2AD32"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Pr>
          <w:p w14:paraId="1B1D7298" w14:textId="77777777" w:rsidR="00FC6930" w:rsidRDefault="00000000">
            <w:pPr>
              <w:spacing w:after="20" w:line="262" w:lineRule="auto"/>
            </w:pPr>
            <w:r>
              <w:rPr>
                <w:b/>
                <w:bCs/>
                <w:sz w:val="19"/>
                <w:szCs w:val="19"/>
              </w:rPr>
              <w:t>Problema</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Pr>
          <w:p w14:paraId="53C1E285" w14:textId="77777777" w:rsidR="00FC6930" w:rsidRDefault="00000000">
            <w:pPr>
              <w:spacing w:after="20" w:line="262" w:lineRule="auto"/>
            </w:pPr>
            <w:r>
              <w:rPr>
                <w:b/>
                <w:bCs/>
                <w:sz w:val="19"/>
                <w:szCs w:val="19"/>
              </w:rPr>
              <w:t>Dados possíveis</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Pr>
          <w:p w14:paraId="501BF616" w14:textId="77777777" w:rsidR="00FC6930" w:rsidRDefault="00000000">
            <w:pPr>
              <w:spacing w:after="20" w:line="262" w:lineRule="auto"/>
            </w:pPr>
            <w:r>
              <w:rPr>
                <w:b/>
                <w:bCs/>
                <w:sz w:val="19"/>
                <w:szCs w:val="19"/>
              </w:rPr>
              <w:t>Análise (modelo de IA)</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Pr>
          <w:p w14:paraId="5BBC87CD" w14:textId="77777777" w:rsidR="00FC6930" w:rsidRDefault="00000000">
            <w:pPr>
              <w:spacing w:after="20" w:line="262" w:lineRule="auto"/>
            </w:pPr>
            <w:r>
              <w:rPr>
                <w:b/>
                <w:bCs/>
                <w:sz w:val="19"/>
                <w:szCs w:val="19"/>
              </w:rPr>
              <w:t>Possível benefício</w:t>
            </w:r>
          </w:p>
        </w:tc>
      </w:tr>
      <w:tr w:rsidR="00FC6930" w14:paraId="014DC03D" w14:textId="77777777">
        <w:trPr>
          <w:cantSplit/>
        </w:trPr>
        <w:tc>
          <w:tcPr>
            <w:tcW w:w="2000" w:type="dxa"/>
            <w:tcBorders>
              <w:top w:val="single" w:sz="4" w:space="0" w:color="999999"/>
              <w:left w:val="single" w:sz="4" w:space="0" w:color="999999"/>
              <w:bottom w:val="single" w:sz="4" w:space="0" w:color="999999"/>
              <w:right w:val="single" w:sz="4" w:space="0" w:color="999999"/>
            </w:tcBorders>
          </w:tcPr>
          <w:p w14:paraId="63AB3C51" w14:textId="77777777" w:rsidR="00FC6930" w:rsidRDefault="00000000">
            <w:pPr>
              <w:spacing w:after="20" w:line="262" w:lineRule="auto"/>
            </w:pPr>
            <w:r>
              <w:rPr>
                <w:sz w:val="19"/>
                <w:szCs w:val="19"/>
              </w:rPr>
              <w:t>Prever a demanda de cada item</w:t>
            </w:r>
          </w:p>
        </w:tc>
        <w:tc>
          <w:tcPr>
            <w:tcW w:w="2700" w:type="dxa"/>
            <w:tcBorders>
              <w:top w:val="single" w:sz="4" w:space="0" w:color="999999"/>
              <w:left w:val="single" w:sz="4" w:space="0" w:color="999999"/>
              <w:bottom w:val="single" w:sz="4" w:space="0" w:color="999999"/>
              <w:right w:val="single" w:sz="4" w:space="0" w:color="999999"/>
            </w:tcBorders>
          </w:tcPr>
          <w:p w14:paraId="3B35D182" w14:textId="77777777" w:rsidR="00FC6930" w:rsidRDefault="00000000">
            <w:pPr>
              <w:spacing w:after="20" w:line="262" w:lineRule="auto"/>
            </w:pPr>
            <w:r>
              <w:rPr>
                <w:sz w:val="19"/>
                <w:szCs w:val="19"/>
              </w:rPr>
              <w:t>Venda (data), Itens_Venda (quantidade), Estoque</w:t>
            </w:r>
          </w:p>
        </w:tc>
        <w:tc>
          <w:tcPr>
            <w:tcW w:w="2500" w:type="dxa"/>
            <w:tcBorders>
              <w:top w:val="single" w:sz="4" w:space="0" w:color="999999"/>
              <w:left w:val="single" w:sz="4" w:space="0" w:color="999999"/>
              <w:bottom w:val="single" w:sz="4" w:space="0" w:color="999999"/>
              <w:right w:val="single" w:sz="4" w:space="0" w:color="999999"/>
            </w:tcBorders>
          </w:tcPr>
          <w:p w14:paraId="1AB33927" w14:textId="77777777" w:rsidR="00FC6930" w:rsidRDefault="00000000">
            <w:pPr>
              <w:spacing w:after="20" w:line="262" w:lineRule="auto"/>
            </w:pPr>
            <w:r>
              <w:rPr>
                <w:sz w:val="19"/>
                <w:szCs w:val="19"/>
              </w:rPr>
              <w:t>Série histórica de vendas por item e período, com um modelo de previsão de demanda</w:t>
            </w:r>
          </w:p>
        </w:tc>
        <w:tc>
          <w:tcPr>
            <w:tcW w:w="2438" w:type="dxa"/>
            <w:tcBorders>
              <w:top w:val="single" w:sz="4" w:space="0" w:color="999999"/>
              <w:left w:val="single" w:sz="4" w:space="0" w:color="999999"/>
              <w:bottom w:val="single" w:sz="4" w:space="0" w:color="999999"/>
              <w:right w:val="single" w:sz="4" w:space="0" w:color="999999"/>
            </w:tcBorders>
          </w:tcPr>
          <w:p w14:paraId="68A4473C" w14:textId="77777777" w:rsidR="00FC6930" w:rsidRDefault="00000000">
            <w:pPr>
              <w:spacing w:after="20" w:line="262" w:lineRule="auto"/>
            </w:pPr>
            <w:r>
              <w:rPr>
                <w:sz w:val="19"/>
                <w:szCs w:val="19"/>
              </w:rPr>
              <w:t>Repor na quantidade certa e reduzir falta e perda por vencimento</w:t>
            </w:r>
          </w:p>
        </w:tc>
      </w:tr>
      <w:tr w:rsidR="00FC6930" w14:paraId="5878641A" w14:textId="77777777">
        <w:trPr>
          <w:cantSplit/>
        </w:trPr>
        <w:tc>
          <w:tcPr>
            <w:tcW w:w="2000" w:type="dxa"/>
            <w:tcBorders>
              <w:top w:val="single" w:sz="4" w:space="0" w:color="999999"/>
              <w:left w:val="single" w:sz="4" w:space="0" w:color="999999"/>
              <w:bottom w:val="single" w:sz="4" w:space="0" w:color="999999"/>
              <w:right w:val="single" w:sz="4" w:space="0" w:color="999999"/>
            </w:tcBorders>
          </w:tcPr>
          <w:p w14:paraId="1ED485CE" w14:textId="77777777" w:rsidR="00FC6930" w:rsidRDefault="00000000">
            <w:pPr>
              <w:spacing w:after="20" w:line="262" w:lineRule="auto"/>
            </w:pPr>
            <w:r>
              <w:rPr>
                <w:sz w:val="19"/>
                <w:szCs w:val="19"/>
              </w:rPr>
              <w:t>Antecipar lotes que não serão vendidos até a validade</w:t>
            </w:r>
          </w:p>
        </w:tc>
        <w:tc>
          <w:tcPr>
            <w:tcW w:w="2700" w:type="dxa"/>
            <w:tcBorders>
              <w:top w:val="single" w:sz="4" w:space="0" w:color="999999"/>
              <w:left w:val="single" w:sz="4" w:space="0" w:color="999999"/>
              <w:bottom w:val="single" w:sz="4" w:space="0" w:color="999999"/>
              <w:right w:val="single" w:sz="4" w:space="0" w:color="999999"/>
            </w:tcBorders>
          </w:tcPr>
          <w:p w14:paraId="5A1DF8AB" w14:textId="77777777" w:rsidR="00FC6930" w:rsidRDefault="00000000">
            <w:pPr>
              <w:spacing w:after="20" w:line="262" w:lineRule="auto"/>
            </w:pPr>
            <w:r>
              <w:rPr>
                <w:sz w:val="19"/>
                <w:szCs w:val="19"/>
              </w:rPr>
              <w:t>Produto (data_validade, qtd_disponivel) e histórico de vendas do item</w:t>
            </w:r>
          </w:p>
        </w:tc>
        <w:tc>
          <w:tcPr>
            <w:tcW w:w="2500" w:type="dxa"/>
            <w:tcBorders>
              <w:top w:val="single" w:sz="4" w:space="0" w:color="999999"/>
              <w:left w:val="single" w:sz="4" w:space="0" w:color="999999"/>
              <w:bottom w:val="single" w:sz="4" w:space="0" w:color="999999"/>
              <w:right w:val="single" w:sz="4" w:space="0" w:color="999999"/>
            </w:tcBorders>
          </w:tcPr>
          <w:p w14:paraId="4AD98C61" w14:textId="77777777" w:rsidR="00FC6930" w:rsidRDefault="00000000">
            <w:pPr>
              <w:spacing w:after="20" w:line="262" w:lineRule="auto"/>
            </w:pPr>
            <w:r>
              <w:rPr>
                <w:sz w:val="19"/>
                <w:szCs w:val="19"/>
              </w:rPr>
              <w:t>Comparar o ritmo de venda do item com o prazo de validade do lote</w:t>
            </w:r>
          </w:p>
        </w:tc>
        <w:tc>
          <w:tcPr>
            <w:tcW w:w="2438" w:type="dxa"/>
            <w:tcBorders>
              <w:top w:val="single" w:sz="4" w:space="0" w:color="999999"/>
              <w:left w:val="single" w:sz="4" w:space="0" w:color="999999"/>
              <w:bottom w:val="single" w:sz="4" w:space="0" w:color="999999"/>
              <w:right w:val="single" w:sz="4" w:space="0" w:color="999999"/>
            </w:tcBorders>
          </w:tcPr>
          <w:p w14:paraId="16EB35B7" w14:textId="77777777" w:rsidR="00FC6930" w:rsidRDefault="00000000">
            <w:pPr>
              <w:spacing w:after="20" w:line="262" w:lineRule="auto"/>
            </w:pPr>
            <w:r>
              <w:rPr>
                <w:sz w:val="19"/>
                <w:szCs w:val="19"/>
              </w:rPr>
              <w:t>Aplicar desconto mais cedo ou reduzir a próxima compra</w:t>
            </w:r>
          </w:p>
        </w:tc>
      </w:tr>
      <w:tr w:rsidR="00FC6930" w14:paraId="284E9DE5" w14:textId="77777777">
        <w:trPr>
          <w:cantSplit/>
        </w:trPr>
        <w:tc>
          <w:tcPr>
            <w:tcW w:w="2000" w:type="dxa"/>
            <w:tcBorders>
              <w:top w:val="single" w:sz="4" w:space="0" w:color="999999"/>
              <w:left w:val="single" w:sz="4" w:space="0" w:color="999999"/>
              <w:bottom w:val="single" w:sz="4" w:space="0" w:color="999999"/>
              <w:right w:val="single" w:sz="4" w:space="0" w:color="999999"/>
            </w:tcBorders>
          </w:tcPr>
          <w:p w14:paraId="1DA5233F" w14:textId="77777777" w:rsidR="00FC6930" w:rsidRDefault="00000000">
            <w:pPr>
              <w:spacing w:after="20" w:line="262" w:lineRule="auto"/>
            </w:pPr>
            <w:r>
              <w:rPr>
                <w:sz w:val="19"/>
                <w:szCs w:val="19"/>
              </w:rPr>
              <w:t>Estimar o risco de inadimplência no fiado</w:t>
            </w:r>
          </w:p>
        </w:tc>
        <w:tc>
          <w:tcPr>
            <w:tcW w:w="2700" w:type="dxa"/>
            <w:tcBorders>
              <w:top w:val="single" w:sz="4" w:space="0" w:color="999999"/>
              <w:left w:val="single" w:sz="4" w:space="0" w:color="999999"/>
              <w:bottom w:val="single" w:sz="4" w:space="0" w:color="999999"/>
              <w:right w:val="single" w:sz="4" w:space="0" w:color="999999"/>
            </w:tcBorders>
          </w:tcPr>
          <w:p w14:paraId="6345EDA5" w14:textId="77777777" w:rsidR="00FC6930" w:rsidRDefault="00000000">
            <w:pPr>
              <w:spacing w:after="20" w:line="262" w:lineRule="auto"/>
            </w:pPr>
            <w:r>
              <w:rPr>
                <w:sz w:val="19"/>
                <w:szCs w:val="19"/>
              </w:rPr>
              <w:t>Ficha_Do_Cliente (saldo_devedor_atual, limite_credito), Pagamento_Fiado (data e valor) e vendas fiadas</w:t>
            </w:r>
          </w:p>
        </w:tc>
        <w:tc>
          <w:tcPr>
            <w:tcW w:w="2500" w:type="dxa"/>
            <w:tcBorders>
              <w:top w:val="single" w:sz="4" w:space="0" w:color="999999"/>
              <w:left w:val="single" w:sz="4" w:space="0" w:color="999999"/>
              <w:bottom w:val="single" w:sz="4" w:space="0" w:color="999999"/>
              <w:right w:val="single" w:sz="4" w:space="0" w:color="999999"/>
            </w:tcBorders>
          </w:tcPr>
          <w:p w14:paraId="0CBAB0E8" w14:textId="77777777" w:rsidR="00FC6930" w:rsidRDefault="00000000">
            <w:pPr>
              <w:spacing w:after="20" w:line="262" w:lineRule="auto"/>
            </w:pPr>
            <w:r>
              <w:rPr>
                <w:sz w:val="19"/>
                <w:szCs w:val="19"/>
              </w:rPr>
              <w:t>Classificar as fichas por risco com base no histórico de pagamentos</w:t>
            </w:r>
          </w:p>
        </w:tc>
        <w:tc>
          <w:tcPr>
            <w:tcW w:w="2438" w:type="dxa"/>
            <w:tcBorders>
              <w:top w:val="single" w:sz="4" w:space="0" w:color="999999"/>
              <w:left w:val="single" w:sz="4" w:space="0" w:color="999999"/>
              <w:bottom w:val="single" w:sz="4" w:space="0" w:color="999999"/>
              <w:right w:val="single" w:sz="4" w:space="0" w:color="999999"/>
            </w:tcBorders>
          </w:tcPr>
          <w:p w14:paraId="71215F36" w14:textId="77777777" w:rsidR="00FC6930" w:rsidRDefault="00000000">
            <w:pPr>
              <w:spacing w:after="20" w:line="262" w:lineRule="auto"/>
            </w:pPr>
            <w:r>
              <w:rPr>
                <w:sz w:val="19"/>
                <w:szCs w:val="19"/>
              </w:rPr>
              <w:t>Ajustar limites e priorizar a cobrança</w:t>
            </w:r>
          </w:p>
        </w:tc>
      </w:tr>
    </w:tbl>
    <w:p w14:paraId="6B0C16A8" w14:textId="77777777" w:rsidR="00FC6930" w:rsidRDefault="00FC6930">
      <w:pPr>
        <w:spacing w:after="120" w:line="300" w:lineRule="auto"/>
      </w:pPr>
    </w:p>
    <w:p w14:paraId="49CE1B46" w14:textId="77777777" w:rsidR="00FC6930" w:rsidRDefault="00000000">
      <w:pPr>
        <w:spacing w:after="120" w:line="300" w:lineRule="auto"/>
      </w:pPr>
      <w:r>
        <w:rPr>
          <w:b/>
          <w:bCs/>
        </w:rPr>
        <w:t>Qualidade dos dados.</w:t>
      </w:r>
      <w:r>
        <w:t xml:space="preserve"> A confiança nos indicadores depende do registro correto das vendas, entregas, pagamentos e fechamentos. As consultas de auditoria da etapa SQL verificam essas condições (por exemplo, venda sem itens, saldo do fiado diferente da soma das vendas e dos pagamentos, saldo de estoque diferente da soma dos lotes).</w:t>
      </w:r>
    </w:p>
    <w:p w14:paraId="10439671" w14:textId="77777777" w:rsidR="00FC6930" w:rsidRDefault="00000000">
      <w:pPr>
        <w:pStyle w:val="Ttulo1"/>
        <w:keepNext/>
        <w:spacing w:before="360" w:after="160"/>
      </w:pPr>
      <w:r>
        <w:rPr>
          <w:b/>
          <w:bCs/>
          <w:color w:val="1F3864"/>
          <w:sz w:val="28"/>
          <w:szCs w:val="28"/>
        </w:rPr>
        <w:t>18. Rastreabilidade: Problema, Processo, Requisito, Regra, DER e Dicionário</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1700"/>
        <w:gridCol w:w="1099"/>
        <w:gridCol w:w="1501"/>
        <w:gridCol w:w="1500"/>
        <w:gridCol w:w="3838"/>
      </w:tblGrid>
      <w:tr w:rsidR="00FC6930" w14:paraId="5C53CBAA"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Pr>
          <w:p w14:paraId="0BEF1896" w14:textId="77777777" w:rsidR="00FC6930" w:rsidRDefault="00000000">
            <w:pPr>
              <w:spacing w:after="20" w:line="262" w:lineRule="auto"/>
            </w:pPr>
            <w:r>
              <w:rPr>
                <w:b/>
                <w:bCs/>
                <w:sz w:val="19"/>
                <w:szCs w:val="19"/>
              </w:rPr>
              <w:t>Problema</w:t>
            </w:r>
          </w:p>
        </w:tc>
        <w:tc>
          <w:tcPr>
            <w:tcW w:w="1099" w:type="dxa"/>
            <w:tcBorders>
              <w:top w:val="single" w:sz="4" w:space="0" w:color="999999"/>
              <w:left w:val="single" w:sz="4" w:space="0" w:color="999999"/>
              <w:bottom w:val="single" w:sz="4" w:space="0" w:color="999999"/>
              <w:right w:val="single" w:sz="4" w:space="0" w:color="999999"/>
            </w:tcBorders>
            <w:shd w:val="clear" w:color="auto" w:fill="D9E2F3"/>
          </w:tcPr>
          <w:p w14:paraId="6E8EFA6C" w14:textId="77777777" w:rsidR="00FC6930" w:rsidRDefault="00000000">
            <w:pPr>
              <w:spacing w:after="20" w:line="262" w:lineRule="auto"/>
            </w:pPr>
            <w:r>
              <w:rPr>
                <w:b/>
                <w:bCs/>
                <w:sz w:val="19"/>
                <w:szCs w:val="19"/>
              </w:rPr>
              <w:t>Processo</w:t>
            </w:r>
          </w:p>
        </w:tc>
        <w:tc>
          <w:tcPr>
            <w:tcW w:w="1501" w:type="dxa"/>
            <w:tcBorders>
              <w:top w:val="single" w:sz="4" w:space="0" w:color="999999"/>
              <w:left w:val="single" w:sz="4" w:space="0" w:color="999999"/>
              <w:bottom w:val="single" w:sz="4" w:space="0" w:color="999999"/>
              <w:right w:val="single" w:sz="4" w:space="0" w:color="999999"/>
            </w:tcBorders>
            <w:shd w:val="clear" w:color="auto" w:fill="D9E2F3"/>
          </w:tcPr>
          <w:p w14:paraId="7E29E975" w14:textId="77777777" w:rsidR="00FC6930" w:rsidRDefault="00000000">
            <w:pPr>
              <w:spacing w:after="20" w:line="262" w:lineRule="auto"/>
            </w:pPr>
            <w:r>
              <w:rPr>
                <w:b/>
                <w:bCs/>
                <w:sz w:val="19"/>
                <w:szCs w:val="19"/>
              </w:rPr>
              <w:t>Requisito</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Pr>
          <w:p w14:paraId="28EE20D2" w14:textId="77777777" w:rsidR="00FC6930" w:rsidRDefault="00000000">
            <w:pPr>
              <w:spacing w:after="20" w:line="262" w:lineRule="auto"/>
            </w:pPr>
            <w:r>
              <w:rPr>
                <w:b/>
                <w:bCs/>
                <w:sz w:val="19"/>
                <w:szCs w:val="19"/>
              </w:rPr>
              <w:t>Regra</w:t>
            </w:r>
          </w:p>
        </w:tc>
        <w:tc>
          <w:tcPr>
            <w:tcW w:w="3838" w:type="dxa"/>
            <w:tcBorders>
              <w:top w:val="single" w:sz="4" w:space="0" w:color="999999"/>
              <w:left w:val="single" w:sz="4" w:space="0" w:color="999999"/>
              <w:bottom w:val="single" w:sz="4" w:space="0" w:color="999999"/>
              <w:right w:val="single" w:sz="4" w:space="0" w:color="999999"/>
            </w:tcBorders>
            <w:shd w:val="clear" w:color="auto" w:fill="D9E2F3"/>
          </w:tcPr>
          <w:p w14:paraId="526DE0BE" w14:textId="77777777" w:rsidR="00FC6930" w:rsidRDefault="00000000">
            <w:pPr>
              <w:spacing w:after="20" w:line="262" w:lineRule="auto"/>
            </w:pPr>
            <w:r>
              <w:rPr>
                <w:b/>
                <w:bCs/>
                <w:sz w:val="19"/>
                <w:szCs w:val="19"/>
              </w:rPr>
              <w:t>DER e dicionário</w:t>
            </w:r>
          </w:p>
        </w:tc>
      </w:tr>
      <w:tr w:rsidR="00FC6930" w14:paraId="4C3EECD8" w14:textId="77777777">
        <w:trPr>
          <w:cantSplit/>
        </w:trPr>
        <w:tc>
          <w:tcPr>
            <w:tcW w:w="1700" w:type="dxa"/>
            <w:tcBorders>
              <w:top w:val="single" w:sz="4" w:space="0" w:color="999999"/>
              <w:left w:val="single" w:sz="4" w:space="0" w:color="999999"/>
              <w:bottom w:val="single" w:sz="4" w:space="0" w:color="999999"/>
              <w:right w:val="single" w:sz="4" w:space="0" w:color="999999"/>
            </w:tcBorders>
          </w:tcPr>
          <w:p w14:paraId="15B90F27" w14:textId="77777777" w:rsidR="00FC6930" w:rsidRDefault="00000000">
            <w:pPr>
              <w:spacing w:after="20" w:line="262" w:lineRule="auto"/>
            </w:pPr>
            <w:r>
              <w:rPr>
                <w:sz w:val="19"/>
                <w:szCs w:val="19"/>
              </w:rPr>
              <w:t>Teto do fiado</w:t>
            </w:r>
          </w:p>
        </w:tc>
        <w:tc>
          <w:tcPr>
            <w:tcW w:w="1099" w:type="dxa"/>
            <w:tcBorders>
              <w:top w:val="single" w:sz="4" w:space="0" w:color="999999"/>
              <w:left w:val="single" w:sz="4" w:space="0" w:color="999999"/>
              <w:bottom w:val="single" w:sz="4" w:space="0" w:color="999999"/>
              <w:right w:val="single" w:sz="4" w:space="0" w:color="999999"/>
            </w:tcBorders>
          </w:tcPr>
          <w:p w14:paraId="77870F33" w14:textId="77777777" w:rsidR="00FC6930" w:rsidRDefault="00000000">
            <w:pPr>
              <w:spacing w:after="20" w:line="262" w:lineRule="auto"/>
            </w:pPr>
            <w:r>
              <w:rPr>
                <w:sz w:val="19"/>
                <w:szCs w:val="19"/>
              </w:rPr>
              <w:t>P03</w:t>
            </w:r>
          </w:p>
        </w:tc>
        <w:tc>
          <w:tcPr>
            <w:tcW w:w="1501" w:type="dxa"/>
            <w:tcBorders>
              <w:top w:val="single" w:sz="4" w:space="0" w:color="999999"/>
              <w:left w:val="single" w:sz="4" w:space="0" w:color="999999"/>
              <w:bottom w:val="single" w:sz="4" w:space="0" w:color="999999"/>
              <w:right w:val="single" w:sz="4" w:space="0" w:color="999999"/>
            </w:tcBorders>
          </w:tcPr>
          <w:p w14:paraId="135F1509" w14:textId="77777777" w:rsidR="00FC6930" w:rsidRDefault="00000000">
            <w:pPr>
              <w:spacing w:after="20" w:line="262" w:lineRule="auto"/>
            </w:pPr>
            <w:r>
              <w:rPr>
                <w:sz w:val="19"/>
                <w:szCs w:val="19"/>
              </w:rPr>
              <w:t>RF02, RF03, RF04</w:t>
            </w:r>
          </w:p>
        </w:tc>
        <w:tc>
          <w:tcPr>
            <w:tcW w:w="1500" w:type="dxa"/>
            <w:tcBorders>
              <w:top w:val="single" w:sz="4" w:space="0" w:color="999999"/>
              <w:left w:val="single" w:sz="4" w:space="0" w:color="999999"/>
              <w:bottom w:val="single" w:sz="4" w:space="0" w:color="999999"/>
              <w:right w:val="single" w:sz="4" w:space="0" w:color="999999"/>
            </w:tcBorders>
          </w:tcPr>
          <w:p w14:paraId="41B6B756" w14:textId="77777777" w:rsidR="00FC6930" w:rsidRDefault="00000000">
            <w:pPr>
              <w:spacing w:after="20" w:line="262" w:lineRule="auto"/>
            </w:pPr>
            <w:r>
              <w:rPr>
                <w:sz w:val="19"/>
                <w:szCs w:val="19"/>
              </w:rPr>
              <w:t>RN05, RN11</w:t>
            </w:r>
          </w:p>
        </w:tc>
        <w:tc>
          <w:tcPr>
            <w:tcW w:w="3838" w:type="dxa"/>
            <w:tcBorders>
              <w:top w:val="single" w:sz="4" w:space="0" w:color="999999"/>
              <w:left w:val="single" w:sz="4" w:space="0" w:color="999999"/>
              <w:bottom w:val="single" w:sz="4" w:space="0" w:color="999999"/>
              <w:right w:val="single" w:sz="4" w:space="0" w:color="999999"/>
            </w:tcBorders>
          </w:tcPr>
          <w:p w14:paraId="19A43982" w14:textId="77777777" w:rsidR="00FC6930" w:rsidRDefault="00000000">
            <w:pPr>
              <w:spacing w:after="20" w:line="262" w:lineRule="auto"/>
            </w:pPr>
            <w:proofErr w:type="spellStart"/>
            <w:r>
              <w:rPr>
                <w:sz w:val="19"/>
                <w:szCs w:val="19"/>
              </w:rPr>
              <w:t>Ficha_do_Cliente</w:t>
            </w:r>
            <w:proofErr w:type="spellEnd"/>
            <w:r>
              <w:rPr>
                <w:sz w:val="19"/>
                <w:szCs w:val="19"/>
              </w:rPr>
              <w:t xml:space="preserve">, </w:t>
            </w:r>
            <w:proofErr w:type="spellStart"/>
            <w:r>
              <w:rPr>
                <w:sz w:val="19"/>
                <w:szCs w:val="19"/>
              </w:rPr>
              <w:t>gera_</w:t>
            </w:r>
            <w:proofErr w:type="gramStart"/>
            <w:r>
              <w:rPr>
                <w:sz w:val="19"/>
                <w:szCs w:val="19"/>
              </w:rPr>
              <w:t>debito</w:t>
            </w:r>
            <w:proofErr w:type="spellEnd"/>
            <w:proofErr w:type="gramEnd"/>
            <w:r>
              <w:rPr>
                <w:sz w:val="19"/>
                <w:szCs w:val="19"/>
              </w:rPr>
              <w:t xml:space="preserve">, </w:t>
            </w:r>
            <w:proofErr w:type="spellStart"/>
            <w:r>
              <w:rPr>
                <w:sz w:val="19"/>
                <w:szCs w:val="19"/>
              </w:rPr>
              <w:t>Pagamento</w:t>
            </w:r>
            <w:proofErr w:type="gramStart"/>
            <w:r>
              <w:rPr>
                <w:sz w:val="19"/>
                <w:szCs w:val="19"/>
              </w:rPr>
              <w:t>_Fiado</w:t>
            </w:r>
            <w:proofErr w:type="spellEnd"/>
            <w:proofErr w:type="gramEnd"/>
          </w:p>
        </w:tc>
      </w:tr>
      <w:tr w:rsidR="00FC6930" w14:paraId="1B6117AC" w14:textId="77777777">
        <w:trPr>
          <w:cantSplit/>
        </w:trPr>
        <w:tc>
          <w:tcPr>
            <w:tcW w:w="1700" w:type="dxa"/>
            <w:tcBorders>
              <w:top w:val="single" w:sz="4" w:space="0" w:color="999999"/>
              <w:left w:val="single" w:sz="4" w:space="0" w:color="999999"/>
              <w:bottom w:val="single" w:sz="4" w:space="0" w:color="999999"/>
              <w:right w:val="single" w:sz="4" w:space="0" w:color="999999"/>
            </w:tcBorders>
          </w:tcPr>
          <w:p w14:paraId="2510F249" w14:textId="77777777" w:rsidR="00FC6930" w:rsidRDefault="00000000">
            <w:pPr>
              <w:spacing w:after="20" w:line="262" w:lineRule="auto"/>
            </w:pPr>
            <w:r>
              <w:rPr>
                <w:sz w:val="19"/>
                <w:szCs w:val="19"/>
              </w:rPr>
              <w:t>Origem da dívida</w:t>
            </w:r>
          </w:p>
        </w:tc>
        <w:tc>
          <w:tcPr>
            <w:tcW w:w="1099" w:type="dxa"/>
            <w:tcBorders>
              <w:top w:val="single" w:sz="4" w:space="0" w:color="999999"/>
              <w:left w:val="single" w:sz="4" w:space="0" w:color="999999"/>
              <w:bottom w:val="single" w:sz="4" w:space="0" w:color="999999"/>
              <w:right w:val="single" w:sz="4" w:space="0" w:color="999999"/>
            </w:tcBorders>
          </w:tcPr>
          <w:p w14:paraId="162BAFDE" w14:textId="77777777" w:rsidR="00FC6930" w:rsidRDefault="00000000">
            <w:pPr>
              <w:spacing w:after="20" w:line="262" w:lineRule="auto"/>
            </w:pPr>
            <w:r>
              <w:rPr>
                <w:sz w:val="19"/>
                <w:szCs w:val="19"/>
              </w:rPr>
              <w:t>P03</w:t>
            </w:r>
          </w:p>
        </w:tc>
        <w:tc>
          <w:tcPr>
            <w:tcW w:w="1501" w:type="dxa"/>
            <w:tcBorders>
              <w:top w:val="single" w:sz="4" w:space="0" w:color="999999"/>
              <w:left w:val="single" w:sz="4" w:space="0" w:color="999999"/>
              <w:bottom w:val="single" w:sz="4" w:space="0" w:color="999999"/>
              <w:right w:val="single" w:sz="4" w:space="0" w:color="999999"/>
            </w:tcBorders>
          </w:tcPr>
          <w:p w14:paraId="250686DB" w14:textId="77777777" w:rsidR="00FC6930" w:rsidRDefault="00000000">
            <w:pPr>
              <w:spacing w:after="20" w:line="262" w:lineRule="auto"/>
            </w:pPr>
            <w:r>
              <w:rPr>
                <w:sz w:val="19"/>
                <w:szCs w:val="19"/>
              </w:rPr>
              <w:t>RF03, RF04</w:t>
            </w:r>
          </w:p>
        </w:tc>
        <w:tc>
          <w:tcPr>
            <w:tcW w:w="1500" w:type="dxa"/>
            <w:tcBorders>
              <w:top w:val="single" w:sz="4" w:space="0" w:color="999999"/>
              <w:left w:val="single" w:sz="4" w:space="0" w:color="999999"/>
              <w:bottom w:val="single" w:sz="4" w:space="0" w:color="999999"/>
              <w:right w:val="single" w:sz="4" w:space="0" w:color="999999"/>
            </w:tcBorders>
          </w:tcPr>
          <w:p w14:paraId="067043AC" w14:textId="77777777" w:rsidR="00FC6930" w:rsidRDefault="00000000">
            <w:pPr>
              <w:spacing w:after="20" w:line="262" w:lineRule="auto"/>
            </w:pPr>
            <w:r>
              <w:rPr>
                <w:sz w:val="19"/>
                <w:szCs w:val="19"/>
              </w:rPr>
              <w:t>RN05</w:t>
            </w:r>
          </w:p>
        </w:tc>
        <w:tc>
          <w:tcPr>
            <w:tcW w:w="3838" w:type="dxa"/>
            <w:tcBorders>
              <w:top w:val="single" w:sz="4" w:space="0" w:color="999999"/>
              <w:left w:val="single" w:sz="4" w:space="0" w:color="999999"/>
              <w:bottom w:val="single" w:sz="4" w:space="0" w:color="999999"/>
              <w:right w:val="single" w:sz="4" w:space="0" w:color="999999"/>
            </w:tcBorders>
          </w:tcPr>
          <w:p w14:paraId="1BE0D53C" w14:textId="77777777" w:rsidR="00FC6930" w:rsidRDefault="00000000">
            <w:pPr>
              <w:spacing w:after="20" w:line="262" w:lineRule="auto"/>
            </w:pPr>
            <w:proofErr w:type="spellStart"/>
            <w:r>
              <w:rPr>
                <w:sz w:val="19"/>
                <w:szCs w:val="19"/>
              </w:rPr>
              <w:t>gera_</w:t>
            </w:r>
            <w:proofErr w:type="gramStart"/>
            <w:r>
              <w:rPr>
                <w:sz w:val="19"/>
                <w:szCs w:val="19"/>
              </w:rPr>
              <w:t>debito</w:t>
            </w:r>
            <w:proofErr w:type="spellEnd"/>
            <w:proofErr w:type="gramEnd"/>
            <w:r>
              <w:rPr>
                <w:sz w:val="19"/>
                <w:szCs w:val="19"/>
              </w:rPr>
              <w:t xml:space="preserve"> (venda → ficha)</w:t>
            </w:r>
          </w:p>
        </w:tc>
      </w:tr>
      <w:tr w:rsidR="00FC6930" w14:paraId="1EA70C68" w14:textId="77777777">
        <w:trPr>
          <w:cantSplit/>
        </w:trPr>
        <w:tc>
          <w:tcPr>
            <w:tcW w:w="1700" w:type="dxa"/>
            <w:tcBorders>
              <w:top w:val="single" w:sz="4" w:space="0" w:color="999999"/>
              <w:left w:val="single" w:sz="4" w:space="0" w:color="999999"/>
              <w:bottom w:val="single" w:sz="4" w:space="0" w:color="999999"/>
              <w:right w:val="single" w:sz="4" w:space="0" w:color="999999"/>
            </w:tcBorders>
          </w:tcPr>
          <w:p w14:paraId="76D5CFC9" w14:textId="77777777" w:rsidR="00FC6930" w:rsidRDefault="00000000">
            <w:pPr>
              <w:spacing w:after="20" w:line="262" w:lineRule="auto"/>
            </w:pPr>
            <w:r>
              <w:rPr>
                <w:sz w:val="19"/>
                <w:szCs w:val="19"/>
              </w:rPr>
              <w:t>Entregas de fornecedores</w:t>
            </w:r>
          </w:p>
        </w:tc>
        <w:tc>
          <w:tcPr>
            <w:tcW w:w="1099" w:type="dxa"/>
            <w:tcBorders>
              <w:top w:val="single" w:sz="4" w:space="0" w:color="999999"/>
              <w:left w:val="single" w:sz="4" w:space="0" w:color="999999"/>
              <w:bottom w:val="single" w:sz="4" w:space="0" w:color="999999"/>
              <w:right w:val="single" w:sz="4" w:space="0" w:color="999999"/>
            </w:tcBorders>
          </w:tcPr>
          <w:p w14:paraId="03915BF7" w14:textId="77777777" w:rsidR="00FC6930" w:rsidRDefault="00000000">
            <w:pPr>
              <w:spacing w:after="20" w:line="262" w:lineRule="auto"/>
            </w:pPr>
            <w:r>
              <w:rPr>
                <w:sz w:val="19"/>
                <w:szCs w:val="19"/>
              </w:rPr>
              <w:t>P05, P08</w:t>
            </w:r>
          </w:p>
        </w:tc>
        <w:tc>
          <w:tcPr>
            <w:tcW w:w="1501" w:type="dxa"/>
            <w:tcBorders>
              <w:top w:val="single" w:sz="4" w:space="0" w:color="999999"/>
              <w:left w:val="single" w:sz="4" w:space="0" w:color="999999"/>
              <w:bottom w:val="single" w:sz="4" w:space="0" w:color="999999"/>
              <w:right w:val="single" w:sz="4" w:space="0" w:color="999999"/>
            </w:tcBorders>
          </w:tcPr>
          <w:p w14:paraId="7A81D5A3" w14:textId="77777777" w:rsidR="00FC6930" w:rsidRDefault="00000000">
            <w:pPr>
              <w:spacing w:after="20" w:line="262" w:lineRule="auto"/>
            </w:pPr>
            <w:r>
              <w:rPr>
                <w:sz w:val="19"/>
                <w:szCs w:val="19"/>
              </w:rPr>
              <w:t>RF06, RF08</w:t>
            </w:r>
          </w:p>
        </w:tc>
        <w:tc>
          <w:tcPr>
            <w:tcW w:w="1500" w:type="dxa"/>
            <w:tcBorders>
              <w:top w:val="single" w:sz="4" w:space="0" w:color="999999"/>
              <w:left w:val="single" w:sz="4" w:space="0" w:color="999999"/>
              <w:bottom w:val="single" w:sz="4" w:space="0" w:color="999999"/>
              <w:right w:val="single" w:sz="4" w:space="0" w:color="999999"/>
            </w:tcBorders>
          </w:tcPr>
          <w:p w14:paraId="61EDD648" w14:textId="77777777" w:rsidR="00FC6930" w:rsidRDefault="00000000">
            <w:pPr>
              <w:spacing w:after="20" w:line="262" w:lineRule="auto"/>
            </w:pPr>
            <w:r>
              <w:rPr>
                <w:sz w:val="19"/>
                <w:szCs w:val="19"/>
              </w:rPr>
              <w:t>RN09</w:t>
            </w:r>
          </w:p>
        </w:tc>
        <w:tc>
          <w:tcPr>
            <w:tcW w:w="3838" w:type="dxa"/>
            <w:tcBorders>
              <w:top w:val="single" w:sz="4" w:space="0" w:color="999999"/>
              <w:left w:val="single" w:sz="4" w:space="0" w:color="999999"/>
              <w:bottom w:val="single" w:sz="4" w:space="0" w:color="999999"/>
              <w:right w:val="single" w:sz="4" w:space="0" w:color="999999"/>
            </w:tcBorders>
          </w:tcPr>
          <w:p w14:paraId="7C4282F6" w14:textId="77777777" w:rsidR="00FC6930" w:rsidRDefault="00000000">
            <w:pPr>
              <w:spacing w:after="20" w:line="262" w:lineRule="auto"/>
            </w:pPr>
            <w:r>
              <w:rPr>
                <w:sz w:val="19"/>
                <w:szCs w:val="19"/>
              </w:rPr>
              <w:t>Entrega, Produto</w:t>
            </w:r>
          </w:p>
        </w:tc>
      </w:tr>
      <w:tr w:rsidR="00FC6930" w14:paraId="71DDA460" w14:textId="77777777">
        <w:trPr>
          <w:cantSplit/>
        </w:trPr>
        <w:tc>
          <w:tcPr>
            <w:tcW w:w="1700" w:type="dxa"/>
            <w:tcBorders>
              <w:top w:val="single" w:sz="4" w:space="0" w:color="999999"/>
              <w:left w:val="single" w:sz="4" w:space="0" w:color="999999"/>
              <w:bottom w:val="single" w:sz="4" w:space="0" w:color="999999"/>
              <w:right w:val="single" w:sz="4" w:space="0" w:color="999999"/>
            </w:tcBorders>
          </w:tcPr>
          <w:p w14:paraId="0993C122" w14:textId="77777777" w:rsidR="00FC6930" w:rsidRDefault="00000000">
            <w:pPr>
              <w:spacing w:after="20" w:line="262" w:lineRule="auto"/>
            </w:pPr>
            <w:r>
              <w:rPr>
                <w:sz w:val="19"/>
                <w:szCs w:val="19"/>
              </w:rPr>
              <w:t>Validade e perdas</w:t>
            </w:r>
          </w:p>
        </w:tc>
        <w:tc>
          <w:tcPr>
            <w:tcW w:w="1099" w:type="dxa"/>
            <w:tcBorders>
              <w:top w:val="single" w:sz="4" w:space="0" w:color="999999"/>
              <w:left w:val="single" w:sz="4" w:space="0" w:color="999999"/>
              <w:bottom w:val="single" w:sz="4" w:space="0" w:color="999999"/>
              <w:right w:val="single" w:sz="4" w:space="0" w:color="999999"/>
            </w:tcBorders>
          </w:tcPr>
          <w:p w14:paraId="0464F68B" w14:textId="77777777" w:rsidR="00FC6930" w:rsidRDefault="00000000">
            <w:pPr>
              <w:spacing w:after="20" w:line="262" w:lineRule="auto"/>
            </w:pPr>
            <w:r>
              <w:rPr>
                <w:sz w:val="19"/>
                <w:szCs w:val="19"/>
              </w:rPr>
              <w:t>P04, P07</w:t>
            </w:r>
          </w:p>
        </w:tc>
        <w:tc>
          <w:tcPr>
            <w:tcW w:w="1501" w:type="dxa"/>
            <w:tcBorders>
              <w:top w:val="single" w:sz="4" w:space="0" w:color="999999"/>
              <w:left w:val="single" w:sz="4" w:space="0" w:color="999999"/>
              <w:bottom w:val="single" w:sz="4" w:space="0" w:color="999999"/>
              <w:right w:val="single" w:sz="4" w:space="0" w:color="999999"/>
            </w:tcBorders>
          </w:tcPr>
          <w:p w14:paraId="3052E706" w14:textId="77777777" w:rsidR="00FC6930" w:rsidRDefault="00000000">
            <w:pPr>
              <w:spacing w:after="20" w:line="262" w:lineRule="auto"/>
            </w:pPr>
            <w:r>
              <w:rPr>
                <w:sz w:val="19"/>
                <w:szCs w:val="19"/>
              </w:rPr>
              <w:t>RF05, RF11</w:t>
            </w:r>
          </w:p>
        </w:tc>
        <w:tc>
          <w:tcPr>
            <w:tcW w:w="1500" w:type="dxa"/>
            <w:tcBorders>
              <w:top w:val="single" w:sz="4" w:space="0" w:color="999999"/>
              <w:left w:val="single" w:sz="4" w:space="0" w:color="999999"/>
              <w:bottom w:val="single" w:sz="4" w:space="0" w:color="999999"/>
              <w:right w:val="single" w:sz="4" w:space="0" w:color="999999"/>
            </w:tcBorders>
          </w:tcPr>
          <w:p w14:paraId="77759151" w14:textId="77777777" w:rsidR="00FC6930" w:rsidRDefault="00000000">
            <w:pPr>
              <w:spacing w:after="20" w:line="262" w:lineRule="auto"/>
            </w:pPr>
            <w:r>
              <w:rPr>
                <w:sz w:val="19"/>
                <w:szCs w:val="19"/>
              </w:rPr>
              <w:t>RN03, RN04</w:t>
            </w:r>
          </w:p>
        </w:tc>
        <w:tc>
          <w:tcPr>
            <w:tcW w:w="3838" w:type="dxa"/>
            <w:tcBorders>
              <w:top w:val="single" w:sz="4" w:space="0" w:color="999999"/>
              <w:left w:val="single" w:sz="4" w:space="0" w:color="999999"/>
              <w:bottom w:val="single" w:sz="4" w:space="0" w:color="999999"/>
              <w:right w:val="single" w:sz="4" w:space="0" w:color="999999"/>
            </w:tcBorders>
          </w:tcPr>
          <w:p w14:paraId="7454BCD8" w14:textId="77777777" w:rsidR="00FC6930" w:rsidRDefault="00000000">
            <w:pPr>
              <w:spacing w:after="20" w:line="262" w:lineRule="auto"/>
            </w:pPr>
            <w:r>
              <w:rPr>
                <w:sz w:val="19"/>
                <w:szCs w:val="19"/>
              </w:rPr>
              <w:t>Produto (</w:t>
            </w:r>
            <w:proofErr w:type="spellStart"/>
            <w:r>
              <w:rPr>
                <w:sz w:val="19"/>
                <w:szCs w:val="19"/>
              </w:rPr>
              <w:t>data_validade</w:t>
            </w:r>
            <w:proofErr w:type="spellEnd"/>
            <w:r>
              <w:rPr>
                <w:sz w:val="19"/>
                <w:szCs w:val="19"/>
              </w:rPr>
              <w:t xml:space="preserve">, </w:t>
            </w:r>
            <w:proofErr w:type="spellStart"/>
            <w:r>
              <w:rPr>
                <w:sz w:val="19"/>
                <w:szCs w:val="19"/>
              </w:rPr>
              <w:t>qtd_descartada</w:t>
            </w:r>
            <w:proofErr w:type="spellEnd"/>
            <w:r>
              <w:rPr>
                <w:sz w:val="19"/>
                <w:szCs w:val="19"/>
              </w:rPr>
              <w:t xml:space="preserve">), </w:t>
            </w:r>
            <w:proofErr w:type="spellStart"/>
            <w:r>
              <w:rPr>
                <w:sz w:val="19"/>
                <w:szCs w:val="19"/>
              </w:rPr>
              <w:t>itens_venda</w:t>
            </w:r>
            <w:proofErr w:type="spellEnd"/>
          </w:p>
        </w:tc>
      </w:tr>
      <w:tr w:rsidR="00FC6930" w14:paraId="0CB88059" w14:textId="77777777">
        <w:trPr>
          <w:cantSplit/>
        </w:trPr>
        <w:tc>
          <w:tcPr>
            <w:tcW w:w="1700" w:type="dxa"/>
            <w:tcBorders>
              <w:top w:val="single" w:sz="4" w:space="0" w:color="999999"/>
              <w:left w:val="single" w:sz="4" w:space="0" w:color="999999"/>
              <w:bottom w:val="single" w:sz="4" w:space="0" w:color="999999"/>
              <w:right w:val="single" w:sz="4" w:space="0" w:color="999999"/>
            </w:tcBorders>
          </w:tcPr>
          <w:p w14:paraId="5EF7E518" w14:textId="77777777" w:rsidR="00FC6930" w:rsidRDefault="00000000">
            <w:pPr>
              <w:spacing w:after="20" w:line="262" w:lineRule="auto"/>
            </w:pPr>
            <w:r>
              <w:rPr>
                <w:sz w:val="19"/>
                <w:szCs w:val="19"/>
              </w:rPr>
              <w:lastRenderedPageBreak/>
              <w:t>Trocas e devoluções</w:t>
            </w:r>
          </w:p>
        </w:tc>
        <w:tc>
          <w:tcPr>
            <w:tcW w:w="1099" w:type="dxa"/>
            <w:tcBorders>
              <w:top w:val="single" w:sz="4" w:space="0" w:color="999999"/>
              <w:left w:val="single" w:sz="4" w:space="0" w:color="999999"/>
              <w:bottom w:val="single" w:sz="4" w:space="0" w:color="999999"/>
              <w:right w:val="single" w:sz="4" w:space="0" w:color="999999"/>
            </w:tcBorders>
          </w:tcPr>
          <w:p w14:paraId="671CAB0C" w14:textId="77777777" w:rsidR="00FC6930" w:rsidRDefault="00000000">
            <w:pPr>
              <w:spacing w:after="20" w:line="262" w:lineRule="auto"/>
            </w:pPr>
            <w:r>
              <w:rPr>
                <w:sz w:val="19"/>
                <w:szCs w:val="19"/>
              </w:rPr>
              <w:t>P06</w:t>
            </w:r>
          </w:p>
        </w:tc>
        <w:tc>
          <w:tcPr>
            <w:tcW w:w="1501" w:type="dxa"/>
            <w:tcBorders>
              <w:top w:val="single" w:sz="4" w:space="0" w:color="999999"/>
              <w:left w:val="single" w:sz="4" w:space="0" w:color="999999"/>
              <w:bottom w:val="single" w:sz="4" w:space="0" w:color="999999"/>
              <w:right w:val="single" w:sz="4" w:space="0" w:color="999999"/>
            </w:tcBorders>
          </w:tcPr>
          <w:p w14:paraId="51DAE9B0" w14:textId="77777777" w:rsidR="00FC6930" w:rsidRDefault="00000000">
            <w:pPr>
              <w:spacing w:after="20" w:line="262" w:lineRule="auto"/>
            </w:pPr>
            <w:r>
              <w:rPr>
                <w:sz w:val="19"/>
                <w:szCs w:val="19"/>
              </w:rPr>
              <w:t>RF07, RF09</w:t>
            </w:r>
          </w:p>
        </w:tc>
        <w:tc>
          <w:tcPr>
            <w:tcW w:w="1500" w:type="dxa"/>
            <w:tcBorders>
              <w:top w:val="single" w:sz="4" w:space="0" w:color="999999"/>
              <w:left w:val="single" w:sz="4" w:space="0" w:color="999999"/>
              <w:bottom w:val="single" w:sz="4" w:space="0" w:color="999999"/>
              <w:right w:val="single" w:sz="4" w:space="0" w:color="999999"/>
            </w:tcBorders>
          </w:tcPr>
          <w:p w14:paraId="5643E837" w14:textId="77777777" w:rsidR="00FC6930" w:rsidRDefault="00000000">
            <w:pPr>
              <w:spacing w:after="20" w:line="262" w:lineRule="auto"/>
            </w:pPr>
            <w:r>
              <w:rPr>
                <w:sz w:val="19"/>
                <w:szCs w:val="19"/>
              </w:rPr>
              <w:t>RN07, RN08, RN14</w:t>
            </w:r>
          </w:p>
        </w:tc>
        <w:tc>
          <w:tcPr>
            <w:tcW w:w="3838" w:type="dxa"/>
            <w:tcBorders>
              <w:top w:val="single" w:sz="4" w:space="0" w:color="999999"/>
              <w:left w:val="single" w:sz="4" w:space="0" w:color="999999"/>
              <w:bottom w:val="single" w:sz="4" w:space="0" w:color="999999"/>
              <w:right w:val="single" w:sz="4" w:space="0" w:color="999999"/>
            </w:tcBorders>
          </w:tcPr>
          <w:p w14:paraId="063079AC" w14:textId="77777777" w:rsidR="00FC6930" w:rsidRDefault="00000000">
            <w:pPr>
              <w:spacing w:after="20" w:line="262" w:lineRule="auto"/>
            </w:pPr>
            <w:proofErr w:type="spellStart"/>
            <w:r>
              <w:rPr>
                <w:sz w:val="19"/>
                <w:szCs w:val="19"/>
              </w:rPr>
              <w:t>devolucao_troca</w:t>
            </w:r>
            <w:proofErr w:type="spellEnd"/>
            <w:r>
              <w:rPr>
                <w:sz w:val="19"/>
                <w:szCs w:val="19"/>
              </w:rPr>
              <w:t xml:space="preserve">, </w:t>
            </w:r>
            <w:proofErr w:type="spellStart"/>
            <w:r>
              <w:rPr>
                <w:sz w:val="19"/>
                <w:szCs w:val="19"/>
              </w:rPr>
              <w:t>itens_devolvidos</w:t>
            </w:r>
            <w:proofErr w:type="spellEnd"/>
            <w:r>
              <w:rPr>
                <w:sz w:val="19"/>
                <w:szCs w:val="19"/>
              </w:rPr>
              <w:t xml:space="preserve">, </w:t>
            </w:r>
            <w:proofErr w:type="spellStart"/>
            <w:r>
              <w:rPr>
                <w:sz w:val="19"/>
                <w:szCs w:val="19"/>
              </w:rPr>
              <w:t>utiliza_</w:t>
            </w:r>
            <w:proofErr w:type="gramStart"/>
            <w:r>
              <w:rPr>
                <w:sz w:val="19"/>
                <w:szCs w:val="19"/>
              </w:rPr>
              <w:t>credito</w:t>
            </w:r>
            <w:proofErr w:type="spellEnd"/>
            <w:proofErr w:type="gramEnd"/>
          </w:p>
        </w:tc>
      </w:tr>
      <w:tr w:rsidR="00FC6930" w14:paraId="7C99E21A" w14:textId="77777777">
        <w:trPr>
          <w:cantSplit/>
        </w:trPr>
        <w:tc>
          <w:tcPr>
            <w:tcW w:w="1700" w:type="dxa"/>
            <w:tcBorders>
              <w:top w:val="single" w:sz="4" w:space="0" w:color="999999"/>
              <w:left w:val="single" w:sz="4" w:space="0" w:color="999999"/>
              <w:bottom w:val="single" w:sz="4" w:space="0" w:color="999999"/>
              <w:right w:val="single" w:sz="4" w:space="0" w:color="999999"/>
            </w:tcBorders>
          </w:tcPr>
          <w:p w14:paraId="1D20870A" w14:textId="77777777" w:rsidR="00FC6930" w:rsidRDefault="00000000">
            <w:pPr>
              <w:spacing w:after="20" w:line="262" w:lineRule="auto"/>
            </w:pPr>
            <w:r>
              <w:rPr>
                <w:sz w:val="19"/>
                <w:szCs w:val="19"/>
              </w:rPr>
              <w:t>Caixa</w:t>
            </w:r>
          </w:p>
        </w:tc>
        <w:tc>
          <w:tcPr>
            <w:tcW w:w="1099" w:type="dxa"/>
            <w:tcBorders>
              <w:top w:val="single" w:sz="4" w:space="0" w:color="999999"/>
              <w:left w:val="single" w:sz="4" w:space="0" w:color="999999"/>
              <w:bottom w:val="single" w:sz="4" w:space="0" w:color="999999"/>
              <w:right w:val="single" w:sz="4" w:space="0" w:color="999999"/>
            </w:tcBorders>
          </w:tcPr>
          <w:p w14:paraId="03E940A9" w14:textId="77777777" w:rsidR="00FC6930" w:rsidRDefault="00000000">
            <w:pPr>
              <w:spacing w:after="20" w:line="262" w:lineRule="auto"/>
            </w:pPr>
            <w:r>
              <w:rPr>
                <w:sz w:val="19"/>
                <w:szCs w:val="19"/>
              </w:rPr>
              <w:t>P08</w:t>
            </w:r>
          </w:p>
        </w:tc>
        <w:tc>
          <w:tcPr>
            <w:tcW w:w="1501" w:type="dxa"/>
            <w:tcBorders>
              <w:top w:val="single" w:sz="4" w:space="0" w:color="999999"/>
              <w:left w:val="single" w:sz="4" w:space="0" w:color="999999"/>
              <w:bottom w:val="single" w:sz="4" w:space="0" w:color="999999"/>
              <w:right w:val="single" w:sz="4" w:space="0" w:color="999999"/>
            </w:tcBorders>
          </w:tcPr>
          <w:p w14:paraId="26624573" w14:textId="77777777" w:rsidR="00FC6930" w:rsidRDefault="00000000">
            <w:pPr>
              <w:spacing w:after="20" w:line="262" w:lineRule="auto"/>
            </w:pPr>
            <w:r>
              <w:rPr>
                <w:sz w:val="19"/>
                <w:szCs w:val="19"/>
              </w:rPr>
              <w:t>RF12</w:t>
            </w:r>
          </w:p>
        </w:tc>
        <w:tc>
          <w:tcPr>
            <w:tcW w:w="1500" w:type="dxa"/>
            <w:tcBorders>
              <w:top w:val="single" w:sz="4" w:space="0" w:color="999999"/>
              <w:left w:val="single" w:sz="4" w:space="0" w:color="999999"/>
              <w:bottom w:val="single" w:sz="4" w:space="0" w:color="999999"/>
              <w:right w:val="single" w:sz="4" w:space="0" w:color="999999"/>
            </w:tcBorders>
          </w:tcPr>
          <w:p w14:paraId="230F0D25" w14:textId="77777777" w:rsidR="00FC6930" w:rsidRDefault="00000000">
            <w:pPr>
              <w:spacing w:after="20" w:line="262" w:lineRule="auto"/>
            </w:pPr>
            <w:r>
              <w:rPr>
                <w:sz w:val="19"/>
                <w:szCs w:val="19"/>
              </w:rPr>
              <w:t>RN10, RN12, RN13</w:t>
            </w:r>
          </w:p>
        </w:tc>
        <w:tc>
          <w:tcPr>
            <w:tcW w:w="3838" w:type="dxa"/>
            <w:tcBorders>
              <w:top w:val="single" w:sz="4" w:space="0" w:color="999999"/>
              <w:left w:val="single" w:sz="4" w:space="0" w:color="999999"/>
              <w:bottom w:val="single" w:sz="4" w:space="0" w:color="999999"/>
              <w:right w:val="single" w:sz="4" w:space="0" w:color="999999"/>
            </w:tcBorders>
          </w:tcPr>
          <w:p w14:paraId="1377F90B" w14:textId="77777777" w:rsidR="00FC6930" w:rsidRDefault="00000000">
            <w:pPr>
              <w:spacing w:after="20" w:line="262" w:lineRule="auto"/>
            </w:pPr>
            <w:proofErr w:type="spellStart"/>
            <w:r>
              <w:rPr>
                <w:sz w:val="19"/>
                <w:szCs w:val="19"/>
              </w:rPr>
              <w:t>Fechamento_Caixa</w:t>
            </w:r>
            <w:proofErr w:type="spellEnd"/>
            <w:r>
              <w:rPr>
                <w:sz w:val="19"/>
                <w:szCs w:val="19"/>
              </w:rPr>
              <w:t xml:space="preserve">, confere, Venda, </w:t>
            </w:r>
            <w:proofErr w:type="spellStart"/>
            <w:r>
              <w:rPr>
                <w:sz w:val="19"/>
                <w:szCs w:val="19"/>
              </w:rPr>
              <w:t>Pagamento_Fiado</w:t>
            </w:r>
            <w:proofErr w:type="spellEnd"/>
            <w:r>
              <w:rPr>
                <w:sz w:val="19"/>
                <w:szCs w:val="19"/>
              </w:rPr>
              <w:t>, Entrega</w:t>
            </w:r>
          </w:p>
        </w:tc>
      </w:tr>
    </w:tbl>
    <w:p w14:paraId="3683E7BF" w14:textId="77777777" w:rsidR="00FC6930" w:rsidRDefault="00FC6930"/>
    <w:p w14:paraId="7D5E5E3A" w14:textId="77777777" w:rsidR="00FC6930" w:rsidRDefault="00FC6930">
      <w:pPr>
        <w:pStyle w:val="PargrafodaLista"/>
        <w:spacing w:after="80" w:line="290" w:lineRule="auto"/>
      </w:pPr>
    </w:p>
    <w:p w14:paraId="2851E117" w14:textId="77777777" w:rsidR="00FC6930" w:rsidRDefault="00000000">
      <w:pPr>
        <w:pStyle w:val="Ttulo1"/>
        <w:keepNext/>
        <w:spacing w:before="360" w:after="160"/>
      </w:pPr>
      <w:r>
        <w:rPr>
          <w:b/>
          <w:bCs/>
          <w:color w:val="1F3864"/>
          <w:sz w:val="28"/>
          <w:szCs w:val="28"/>
        </w:rPr>
        <w:t>19. Mapa de Citações do Livro-Texto</w:t>
      </w:r>
    </w:p>
    <w:p w14:paraId="6834F94F" w14:textId="77777777" w:rsidR="00FC6930" w:rsidRDefault="00000000">
      <w:pPr>
        <w:spacing w:after="100" w:line="300" w:lineRule="auto"/>
      </w:pPr>
      <w:r>
        <w:t xml:space="preserve">As citações seguem o formato (AUTOR, ano, p. X) e estão reunidas abaixo para facilitar a localização. As linhas sem autor indicado referem-se a </w:t>
      </w:r>
      <w:proofErr w:type="spellStart"/>
      <w:r>
        <w:t>Heuser</w:t>
      </w:r>
      <w:proofErr w:type="spellEnd"/>
      <w:r>
        <w:t xml:space="preserve"> (2009, 6. ed., Bookman); as demais indicam o autor. As páginas são as numeradas nas próprias obras.</w:t>
      </w:r>
    </w:p>
    <w:tbl>
      <w:tblPr>
        <w:tblW w:w="9638" w:type="dxa"/>
        <w:tblInd w:w="95" w:type="dxa"/>
        <w:tblLayout w:type="fixed"/>
        <w:tblCellMar>
          <w:top w:w="60" w:type="dxa"/>
          <w:left w:w="90" w:type="dxa"/>
          <w:bottom w:w="60" w:type="dxa"/>
          <w:right w:w="90" w:type="dxa"/>
        </w:tblCellMar>
        <w:tblLook w:val="0000" w:firstRow="0" w:lastRow="0" w:firstColumn="0" w:lastColumn="0" w:noHBand="0" w:noVBand="0"/>
      </w:tblPr>
      <w:tblGrid>
        <w:gridCol w:w="2800"/>
        <w:gridCol w:w="1000"/>
        <w:gridCol w:w="3500"/>
        <w:gridCol w:w="2338"/>
      </w:tblGrid>
      <w:tr w:rsidR="00FC6930" w14:paraId="0B608785" w14:textId="77777777">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Pr>
          <w:p w14:paraId="02F92A2B" w14:textId="77777777" w:rsidR="00FC6930" w:rsidRDefault="00000000">
            <w:pPr>
              <w:spacing w:after="20" w:line="262" w:lineRule="auto"/>
            </w:pPr>
            <w:r>
              <w:rPr>
                <w:b/>
                <w:bCs/>
                <w:sz w:val="19"/>
                <w:szCs w:val="19"/>
              </w:rPr>
              <w:t>Localização no livro</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Pr>
          <w:p w14:paraId="2BD37004" w14:textId="77777777" w:rsidR="00FC6930" w:rsidRDefault="00000000">
            <w:pPr>
              <w:spacing w:after="20" w:line="262" w:lineRule="auto"/>
            </w:pPr>
            <w:r>
              <w:rPr>
                <w:b/>
                <w:bCs/>
                <w:sz w:val="19"/>
                <w:szCs w:val="19"/>
              </w:rPr>
              <w:t>Páginas</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Pr>
          <w:p w14:paraId="697D0C5D" w14:textId="77777777" w:rsidR="00FC6930" w:rsidRDefault="00000000">
            <w:pPr>
              <w:spacing w:after="20" w:line="262" w:lineRule="auto"/>
            </w:pPr>
            <w:r>
              <w:rPr>
                <w:b/>
                <w:bCs/>
                <w:sz w:val="19"/>
                <w:szCs w:val="19"/>
              </w:rPr>
              <w:t>O que a passagem sustenta</w:t>
            </w:r>
          </w:p>
        </w:tc>
        <w:tc>
          <w:tcPr>
            <w:tcW w:w="2338" w:type="dxa"/>
            <w:tcBorders>
              <w:top w:val="single" w:sz="4" w:space="0" w:color="999999"/>
              <w:left w:val="single" w:sz="4" w:space="0" w:color="999999"/>
              <w:bottom w:val="single" w:sz="4" w:space="0" w:color="999999"/>
              <w:right w:val="single" w:sz="4" w:space="0" w:color="999999"/>
            </w:tcBorders>
            <w:shd w:val="clear" w:color="auto" w:fill="D9E2F3"/>
          </w:tcPr>
          <w:p w14:paraId="7D50447E" w14:textId="77777777" w:rsidR="00FC6930" w:rsidRDefault="00000000">
            <w:pPr>
              <w:spacing w:after="20" w:line="262" w:lineRule="auto"/>
            </w:pPr>
            <w:r>
              <w:rPr>
                <w:b/>
                <w:bCs/>
                <w:sz w:val="19"/>
                <w:szCs w:val="19"/>
              </w:rPr>
              <w:t>Onde é usado neste documento</w:t>
            </w:r>
          </w:p>
        </w:tc>
      </w:tr>
      <w:tr w:rsidR="00FC6930" w14:paraId="35FFA33F"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113BA29B" w14:textId="77777777" w:rsidR="00FC6930" w:rsidRDefault="00000000">
            <w:pPr>
              <w:spacing w:after="20" w:line="262" w:lineRule="auto"/>
            </w:pPr>
            <w:r>
              <w:rPr>
                <w:sz w:val="19"/>
                <w:szCs w:val="19"/>
              </w:rPr>
              <w:t>Cap. 1, seção 1.1.1 (Compartilhamento de dados)</w:t>
            </w:r>
          </w:p>
        </w:tc>
        <w:tc>
          <w:tcPr>
            <w:tcW w:w="1000" w:type="dxa"/>
            <w:tcBorders>
              <w:top w:val="single" w:sz="4" w:space="0" w:color="999999"/>
              <w:left w:val="single" w:sz="4" w:space="0" w:color="999999"/>
              <w:bottom w:val="single" w:sz="4" w:space="0" w:color="999999"/>
              <w:right w:val="single" w:sz="4" w:space="0" w:color="999999"/>
            </w:tcBorders>
          </w:tcPr>
          <w:p w14:paraId="37D9CB02" w14:textId="77777777" w:rsidR="00FC6930" w:rsidRDefault="00000000">
            <w:pPr>
              <w:spacing w:after="20" w:line="262" w:lineRule="auto"/>
            </w:pPr>
            <w:r>
              <w:rPr>
                <w:sz w:val="19"/>
                <w:szCs w:val="19"/>
              </w:rPr>
              <w:t>p. 21</w:t>
            </w:r>
          </w:p>
        </w:tc>
        <w:tc>
          <w:tcPr>
            <w:tcW w:w="3500" w:type="dxa"/>
            <w:tcBorders>
              <w:top w:val="single" w:sz="4" w:space="0" w:color="999999"/>
              <w:left w:val="single" w:sz="4" w:space="0" w:color="999999"/>
              <w:bottom w:val="single" w:sz="4" w:space="0" w:color="999999"/>
              <w:right w:val="single" w:sz="4" w:space="0" w:color="999999"/>
            </w:tcBorders>
          </w:tcPr>
          <w:p w14:paraId="394DD622" w14:textId="77777777" w:rsidR="00FC6930" w:rsidRDefault="00000000">
            <w:pPr>
              <w:spacing w:after="20" w:line="262" w:lineRule="auto"/>
            </w:pPr>
            <w:r>
              <w:rPr>
                <w:sz w:val="19"/>
                <w:szCs w:val="19"/>
              </w:rPr>
              <w:t>Define redundância controlada: o software conhece as múltiplas representações e garante a sincronia.</w:t>
            </w:r>
          </w:p>
        </w:tc>
        <w:tc>
          <w:tcPr>
            <w:tcW w:w="2338" w:type="dxa"/>
            <w:tcBorders>
              <w:top w:val="single" w:sz="4" w:space="0" w:color="999999"/>
              <w:left w:val="single" w:sz="4" w:space="0" w:color="999999"/>
              <w:bottom w:val="single" w:sz="4" w:space="0" w:color="999999"/>
              <w:right w:val="single" w:sz="4" w:space="0" w:color="999999"/>
            </w:tcBorders>
          </w:tcPr>
          <w:p w14:paraId="7A1C97FC" w14:textId="77777777" w:rsidR="00FC6930" w:rsidRDefault="00000000">
            <w:pPr>
              <w:spacing w:after="20" w:line="262" w:lineRule="auto"/>
            </w:pPr>
            <w:r>
              <w:rPr>
                <w:sz w:val="19"/>
                <w:szCs w:val="19"/>
              </w:rPr>
              <w:t>Seção 10.H</w:t>
            </w:r>
          </w:p>
        </w:tc>
      </w:tr>
      <w:tr w:rsidR="00FC6930" w14:paraId="613DD831"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5B036960" w14:textId="77777777" w:rsidR="00FC6930" w:rsidRDefault="00000000">
            <w:pPr>
              <w:spacing w:after="20" w:line="262" w:lineRule="auto"/>
            </w:pPr>
            <w:r>
              <w:rPr>
                <w:sz w:val="19"/>
                <w:szCs w:val="19"/>
              </w:rPr>
              <w:t>Cap. 3, seção 3.3.1 (Um modelo deve ser correto)</w:t>
            </w:r>
          </w:p>
        </w:tc>
        <w:tc>
          <w:tcPr>
            <w:tcW w:w="1000" w:type="dxa"/>
            <w:tcBorders>
              <w:top w:val="single" w:sz="4" w:space="0" w:color="999999"/>
              <w:left w:val="single" w:sz="4" w:space="0" w:color="999999"/>
              <w:bottom w:val="single" w:sz="4" w:space="0" w:color="999999"/>
              <w:right w:val="single" w:sz="4" w:space="0" w:color="999999"/>
            </w:tcBorders>
          </w:tcPr>
          <w:p w14:paraId="2CEE77E5" w14:textId="77777777" w:rsidR="00FC6930" w:rsidRDefault="00000000">
            <w:pPr>
              <w:spacing w:after="20" w:line="262" w:lineRule="auto"/>
            </w:pPr>
            <w:r>
              <w:rPr>
                <w:sz w:val="19"/>
                <w:szCs w:val="19"/>
              </w:rPr>
              <w:t>p. 87</w:t>
            </w:r>
          </w:p>
        </w:tc>
        <w:tc>
          <w:tcPr>
            <w:tcW w:w="3500" w:type="dxa"/>
            <w:tcBorders>
              <w:top w:val="single" w:sz="4" w:space="0" w:color="999999"/>
              <w:left w:val="single" w:sz="4" w:space="0" w:color="999999"/>
              <w:bottom w:val="single" w:sz="4" w:space="0" w:color="999999"/>
              <w:right w:val="single" w:sz="4" w:space="0" w:color="999999"/>
            </w:tcBorders>
          </w:tcPr>
          <w:p w14:paraId="537A54DF" w14:textId="77777777" w:rsidR="00FC6930" w:rsidRDefault="00000000">
            <w:pPr>
              <w:spacing w:after="20" w:line="262" w:lineRule="auto"/>
            </w:pPr>
            <w:r>
              <w:rPr>
                <w:sz w:val="19"/>
                <w:szCs w:val="19"/>
              </w:rPr>
              <w:t>As regras de normalização também servem para verificar a correção de modelos ER.</w:t>
            </w:r>
          </w:p>
        </w:tc>
        <w:tc>
          <w:tcPr>
            <w:tcW w:w="2338" w:type="dxa"/>
            <w:tcBorders>
              <w:top w:val="single" w:sz="4" w:space="0" w:color="999999"/>
              <w:left w:val="single" w:sz="4" w:space="0" w:color="999999"/>
              <w:bottom w:val="single" w:sz="4" w:space="0" w:color="999999"/>
              <w:right w:val="single" w:sz="4" w:space="0" w:color="999999"/>
            </w:tcBorders>
          </w:tcPr>
          <w:p w14:paraId="1716D032" w14:textId="77777777" w:rsidR="00FC6930" w:rsidRDefault="00000000">
            <w:pPr>
              <w:spacing w:after="20" w:line="262" w:lineRule="auto"/>
            </w:pPr>
            <w:r>
              <w:rPr>
                <w:sz w:val="19"/>
                <w:szCs w:val="19"/>
              </w:rPr>
              <w:t>Entidade localidade (seção 15)</w:t>
            </w:r>
          </w:p>
        </w:tc>
      </w:tr>
      <w:tr w:rsidR="00FC6930" w14:paraId="1F7154AC"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1C9BBB53" w14:textId="77777777" w:rsidR="00FC6930" w:rsidRDefault="00000000">
            <w:pPr>
              <w:spacing w:after="20" w:line="262" w:lineRule="auto"/>
            </w:pPr>
            <w:r>
              <w:rPr>
                <w:sz w:val="19"/>
                <w:szCs w:val="19"/>
              </w:rPr>
              <w:t>Cap. 3, seção 3.3.2 (Um modelo deve ser completo)</w:t>
            </w:r>
          </w:p>
        </w:tc>
        <w:tc>
          <w:tcPr>
            <w:tcW w:w="1000" w:type="dxa"/>
            <w:tcBorders>
              <w:top w:val="single" w:sz="4" w:space="0" w:color="999999"/>
              <w:left w:val="single" w:sz="4" w:space="0" w:color="999999"/>
              <w:bottom w:val="single" w:sz="4" w:space="0" w:color="999999"/>
              <w:right w:val="single" w:sz="4" w:space="0" w:color="999999"/>
            </w:tcBorders>
          </w:tcPr>
          <w:p w14:paraId="1D6E2BBB" w14:textId="77777777" w:rsidR="00FC6930" w:rsidRDefault="00000000">
            <w:pPr>
              <w:spacing w:after="20" w:line="262" w:lineRule="auto"/>
            </w:pPr>
            <w:r>
              <w:rPr>
                <w:sz w:val="19"/>
                <w:szCs w:val="19"/>
              </w:rPr>
              <w:t>p. 87</w:t>
            </w:r>
          </w:p>
        </w:tc>
        <w:tc>
          <w:tcPr>
            <w:tcW w:w="3500" w:type="dxa"/>
            <w:tcBorders>
              <w:top w:val="single" w:sz="4" w:space="0" w:color="999999"/>
              <w:left w:val="single" w:sz="4" w:space="0" w:color="999999"/>
              <w:bottom w:val="single" w:sz="4" w:space="0" w:color="999999"/>
              <w:right w:val="single" w:sz="4" w:space="0" w:color="999999"/>
            </w:tcBorders>
          </w:tcPr>
          <w:p w14:paraId="269070D6" w14:textId="77777777" w:rsidR="00FC6930" w:rsidRDefault="00000000">
            <w:pPr>
              <w:spacing w:after="20" w:line="262" w:lineRule="auto"/>
            </w:pPr>
            <w:r>
              <w:rPr>
                <w:sz w:val="19"/>
                <w:szCs w:val="19"/>
              </w:rPr>
              <w:t>Verificar se os dados necessários estão presentes e se as transações podem ser executadas.</w:t>
            </w:r>
          </w:p>
        </w:tc>
        <w:tc>
          <w:tcPr>
            <w:tcW w:w="2338" w:type="dxa"/>
            <w:tcBorders>
              <w:top w:val="single" w:sz="4" w:space="0" w:color="999999"/>
              <w:left w:val="single" w:sz="4" w:space="0" w:color="999999"/>
              <w:bottom w:val="single" w:sz="4" w:space="0" w:color="999999"/>
              <w:right w:val="single" w:sz="4" w:space="0" w:color="999999"/>
            </w:tcBorders>
          </w:tcPr>
          <w:p w14:paraId="0E459BA9" w14:textId="77777777" w:rsidR="00FC6930" w:rsidRDefault="00000000">
            <w:pPr>
              <w:spacing w:after="20" w:line="262" w:lineRule="auto"/>
            </w:pPr>
            <w:r>
              <w:rPr>
                <w:sz w:val="19"/>
                <w:szCs w:val="19"/>
              </w:rPr>
              <w:t>Seção 10.F (</w:t>
            </w:r>
            <w:proofErr w:type="spellStart"/>
            <w:r>
              <w:rPr>
                <w:sz w:val="19"/>
                <w:szCs w:val="19"/>
              </w:rPr>
              <w:t>utiliza_</w:t>
            </w:r>
            <w:proofErr w:type="gramStart"/>
            <w:r>
              <w:rPr>
                <w:sz w:val="19"/>
                <w:szCs w:val="19"/>
              </w:rPr>
              <w:t>credito</w:t>
            </w:r>
            <w:proofErr w:type="spellEnd"/>
            <w:proofErr w:type="gramEnd"/>
            <w:r>
              <w:rPr>
                <w:sz w:val="19"/>
                <w:szCs w:val="19"/>
              </w:rPr>
              <w:t>)</w:t>
            </w:r>
          </w:p>
        </w:tc>
      </w:tr>
      <w:tr w:rsidR="00FC6930" w14:paraId="2A8609F4"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59CA1FC0" w14:textId="77777777" w:rsidR="00FC6930" w:rsidRDefault="00000000">
            <w:pPr>
              <w:spacing w:after="20" w:line="262" w:lineRule="auto"/>
            </w:pPr>
            <w:r>
              <w:rPr>
                <w:sz w:val="19"/>
                <w:szCs w:val="19"/>
              </w:rPr>
              <w:t>Cap. 3, seção 3.3.3, Figura 3.15</w:t>
            </w:r>
          </w:p>
        </w:tc>
        <w:tc>
          <w:tcPr>
            <w:tcW w:w="1000" w:type="dxa"/>
            <w:tcBorders>
              <w:top w:val="single" w:sz="4" w:space="0" w:color="999999"/>
              <w:left w:val="single" w:sz="4" w:space="0" w:color="999999"/>
              <w:bottom w:val="single" w:sz="4" w:space="0" w:color="999999"/>
              <w:right w:val="single" w:sz="4" w:space="0" w:color="999999"/>
            </w:tcBorders>
          </w:tcPr>
          <w:p w14:paraId="3A30FDB7" w14:textId="77777777" w:rsidR="00FC6930" w:rsidRDefault="00000000">
            <w:pPr>
              <w:spacing w:after="20" w:line="262" w:lineRule="auto"/>
            </w:pPr>
            <w:r>
              <w:rPr>
                <w:sz w:val="19"/>
                <w:szCs w:val="19"/>
              </w:rPr>
              <w:t>p. 87–88</w:t>
            </w:r>
          </w:p>
        </w:tc>
        <w:tc>
          <w:tcPr>
            <w:tcW w:w="3500" w:type="dxa"/>
            <w:tcBorders>
              <w:top w:val="single" w:sz="4" w:space="0" w:color="999999"/>
              <w:left w:val="single" w:sz="4" w:space="0" w:color="999999"/>
              <w:bottom w:val="single" w:sz="4" w:space="0" w:color="999999"/>
              <w:right w:val="single" w:sz="4" w:space="0" w:color="999999"/>
            </w:tcBorders>
          </w:tcPr>
          <w:p w14:paraId="04821DB7" w14:textId="77777777" w:rsidR="00FC6930" w:rsidRDefault="00000000">
            <w:pPr>
              <w:spacing w:after="20" w:line="262" w:lineRule="auto"/>
            </w:pPr>
            <w:r>
              <w:rPr>
                <w:sz w:val="19"/>
                <w:szCs w:val="19"/>
              </w:rPr>
              <w:t>Relacionamento redundante é o que pode ser eliminado sem perda de informação.</w:t>
            </w:r>
          </w:p>
        </w:tc>
        <w:tc>
          <w:tcPr>
            <w:tcW w:w="2338" w:type="dxa"/>
            <w:tcBorders>
              <w:top w:val="single" w:sz="4" w:space="0" w:color="999999"/>
              <w:left w:val="single" w:sz="4" w:space="0" w:color="999999"/>
              <w:bottom w:val="single" w:sz="4" w:space="0" w:color="999999"/>
              <w:right w:val="single" w:sz="4" w:space="0" w:color="999999"/>
            </w:tcBorders>
          </w:tcPr>
          <w:p w14:paraId="0EBAACDB" w14:textId="77777777" w:rsidR="00FC6930" w:rsidRDefault="00000000">
            <w:pPr>
              <w:spacing w:after="20" w:line="262" w:lineRule="auto"/>
            </w:pPr>
            <w:r>
              <w:rPr>
                <w:sz w:val="19"/>
                <w:szCs w:val="19"/>
              </w:rPr>
              <w:t>Seções 10.F (</w:t>
            </w:r>
            <w:proofErr w:type="spellStart"/>
            <w:r>
              <w:rPr>
                <w:sz w:val="19"/>
                <w:szCs w:val="19"/>
              </w:rPr>
              <w:t>utiliza_</w:t>
            </w:r>
            <w:proofErr w:type="gramStart"/>
            <w:r>
              <w:rPr>
                <w:sz w:val="19"/>
                <w:szCs w:val="19"/>
              </w:rPr>
              <w:t>credito</w:t>
            </w:r>
            <w:proofErr w:type="spellEnd"/>
            <w:proofErr w:type="gramEnd"/>
            <w:r>
              <w:rPr>
                <w:sz w:val="19"/>
                <w:szCs w:val="19"/>
              </w:rPr>
              <w:t>) e 10.G (confere)</w:t>
            </w:r>
          </w:p>
        </w:tc>
      </w:tr>
      <w:tr w:rsidR="00FC6930" w14:paraId="48D4A034"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7338988C" w14:textId="77777777" w:rsidR="00FC6930" w:rsidRDefault="00000000">
            <w:pPr>
              <w:spacing w:after="20" w:line="262" w:lineRule="auto"/>
            </w:pPr>
            <w:r>
              <w:rPr>
                <w:sz w:val="19"/>
                <w:szCs w:val="19"/>
              </w:rPr>
              <w:t>Cap. 3, seção 3.3.3, Figura 3.16</w:t>
            </w:r>
          </w:p>
        </w:tc>
        <w:tc>
          <w:tcPr>
            <w:tcW w:w="1000" w:type="dxa"/>
            <w:tcBorders>
              <w:top w:val="single" w:sz="4" w:space="0" w:color="999999"/>
              <w:left w:val="single" w:sz="4" w:space="0" w:color="999999"/>
              <w:bottom w:val="single" w:sz="4" w:space="0" w:color="999999"/>
              <w:right w:val="single" w:sz="4" w:space="0" w:color="999999"/>
            </w:tcBorders>
          </w:tcPr>
          <w:p w14:paraId="5D413AED" w14:textId="77777777" w:rsidR="00FC6930" w:rsidRDefault="00000000">
            <w:pPr>
              <w:spacing w:after="20" w:line="262" w:lineRule="auto"/>
            </w:pPr>
            <w:r>
              <w:rPr>
                <w:sz w:val="19"/>
                <w:szCs w:val="19"/>
              </w:rPr>
              <w:t>p. 88–89</w:t>
            </w:r>
          </w:p>
        </w:tc>
        <w:tc>
          <w:tcPr>
            <w:tcW w:w="3500" w:type="dxa"/>
            <w:tcBorders>
              <w:top w:val="single" w:sz="4" w:space="0" w:color="999999"/>
              <w:left w:val="single" w:sz="4" w:space="0" w:color="999999"/>
              <w:bottom w:val="single" w:sz="4" w:space="0" w:color="999999"/>
              <w:right w:val="single" w:sz="4" w:space="0" w:color="999999"/>
            </w:tcBorders>
          </w:tcPr>
          <w:p w14:paraId="2A7E90E8" w14:textId="77777777" w:rsidR="00FC6930" w:rsidRDefault="00000000">
            <w:pPr>
              <w:spacing w:after="20" w:line="262" w:lineRule="auto"/>
            </w:pPr>
            <w:r>
              <w:rPr>
                <w:sz w:val="19"/>
                <w:szCs w:val="19"/>
              </w:rPr>
              <w:t>Atributos redundantes devem ser omitidos do ER; a redundância controlada é admitida e não precisa aparecer no conceitual.</w:t>
            </w:r>
          </w:p>
        </w:tc>
        <w:tc>
          <w:tcPr>
            <w:tcW w:w="2338" w:type="dxa"/>
            <w:tcBorders>
              <w:top w:val="single" w:sz="4" w:space="0" w:color="999999"/>
              <w:left w:val="single" w:sz="4" w:space="0" w:color="999999"/>
              <w:bottom w:val="single" w:sz="4" w:space="0" w:color="999999"/>
              <w:right w:val="single" w:sz="4" w:space="0" w:color="999999"/>
            </w:tcBorders>
          </w:tcPr>
          <w:p w14:paraId="5489E2F4" w14:textId="77777777" w:rsidR="00FC6930" w:rsidRDefault="00000000">
            <w:pPr>
              <w:spacing w:after="20" w:line="262" w:lineRule="auto"/>
            </w:pPr>
            <w:r>
              <w:rPr>
                <w:sz w:val="19"/>
                <w:szCs w:val="19"/>
              </w:rPr>
              <w:t>Seção 10.H</w:t>
            </w:r>
          </w:p>
        </w:tc>
      </w:tr>
      <w:tr w:rsidR="00FC6930" w14:paraId="45CBA242"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2012C482" w14:textId="77777777" w:rsidR="00FC6930" w:rsidRDefault="00000000">
            <w:pPr>
              <w:spacing w:after="20" w:line="262" w:lineRule="auto"/>
            </w:pPr>
            <w:r>
              <w:rPr>
                <w:sz w:val="19"/>
                <w:szCs w:val="19"/>
              </w:rPr>
              <w:t>Cap. 7, exercício 10 (estudo de caso: locadora de veículos), identificação de relacionamentos</w:t>
            </w:r>
          </w:p>
        </w:tc>
        <w:tc>
          <w:tcPr>
            <w:tcW w:w="1000" w:type="dxa"/>
            <w:tcBorders>
              <w:top w:val="single" w:sz="4" w:space="0" w:color="999999"/>
              <w:left w:val="single" w:sz="4" w:space="0" w:color="999999"/>
              <w:bottom w:val="single" w:sz="4" w:space="0" w:color="999999"/>
              <w:right w:val="single" w:sz="4" w:space="0" w:color="999999"/>
            </w:tcBorders>
          </w:tcPr>
          <w:p w14:paraId="0B096BFF" w14:textId="77777777" w:rsidR="00FC6930" w:rsidRDefault="00000000">
            <w:pPr>
              <w:spacing w:after="20" w:line="262" w:lineRule="auto"/>
            </w:pPr>
            <w:r>
              <w:rPr>
                <w:sz w:val="19"/>
                <w:szCs w:val="19"/>
              </w:rPr>
              <w:t>p. 245</w:t>
            </w:r>
          </w:p>
        </w:tc>
        <w:tc>
          <w:tcPr>
            <w:tcW w:w="3500" w:type="dxa"/>
            <w:tcBorders>
              <w:top w:val="single" w:sz="4" w:space="0" w:color="999999"/>
              <w:left w:val="single" w:sz="4" w:space="0" w:color="999999"/>
              <w:bottom w:val="single" w:sz="4" w:space="0" w:color="999999"/>
              <w:right w:val="single" w:sz="4" w:space="0" w:color="999999"/>
            </w:tcBorders>
          </w:tcPr>
          <w:p w14:paraId="0380D508" w14:textId="77777777" w:rsidR="00FC6930" w:rsidRDefault="00000000">
            <w:pPr>
              <w:spacing w:after="20" w:line="262" w:lineRule="auto"/>
            </w:pPr>
            <w:r>
              <w:rPr>
                <w:sz w:val="19"/>
                <w:szCs w:val="19"/>
              </w:rPr>
              <w:t>Dois relacionamentos entre as mesmas entidades (origem e destino) com significados diferentes.</w:t>
            </w:r>
          </w:p>
        </w:tc>
        <w:tc>
          <w:tcPr>
            <w:tcW w:w="2338" w:type="dxa"/>
            <w:tcBorders>
              <w:top w:val="single" w:sz="4" w:space="0" w:color="999999"/>
              <w:left w:val="single" w:sz="4" w:space="0" w:color="999999"/>
              <w:bottom w:val="single" w:sz="4" w:space="0" w:color="999999"/>
              <w:right w:val="single" w:sz="4" w:space="0" w:color="999999"/>
            </w:tcBorders>
          </w:tcPr>
          <w:p w14:paraId="00793AA6" w14:textId="77777777" w:rsidR="00FC6930" w:rsidRDefault="00000000">
            <w:pPr>
              <w:spacing w:after="20" w:line="262" w:lineRule="auto"/>
            </w:pPr>
            <w:r>
              <w:rPr>
                <w:sz w:val="19"/>
                <w:szCs w:val="19"/>
              </w:rPr>
              <w:t xml:space="preserve">Seção 10.F (origina e </w:t>
            </w:r>
            <w:proofErr w:type="spellStart"/>
            <w:r>
              <w:rPr>
                <w:sz w:val="19"/>
                <w:szCs w:val="19"/>
              </w:rPr>
              <w:t>utiliza_</w:t>
            </w:r>
            <w:proofErr w:type="gramStart"/>
            <w:r>
              <w:rPr>
                <w:sz w:val="19"/>
                <w:szCs w:val="19"/>
              </w:rPr>
              <w:t>credito</w:t>
            </w:r>
            <w:proofErr w:type="spellEnd"/>
            <w:proofErr w:type="gramEnd"/>
            <w:r>
              <w:rPr>
                <w:sz w:val="19"/>
                <w:szCs w:val="19"/>
              </w:rPr>
              <w:t>)</w:t>
            </w:r>
          </w:p>
        </w:tc>
      </w:tr>
      <w:tr w:rsidR="00FC6930" w14:paraId="2C68F595"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301CA169" w14:textId="77777777" w:rsidR="00FC6930" w:rsidRDefault="00000000">
            <w:pPr>
              <w:spacing w:after="20" w:line="262" w:lineRule="auto"/>
            </w:pPr>
            <w:r>
              <w:rPr>
                <w:sz w:val="19"/>
                <w:szCs w:val="19"/>
              </w:rPr>
              <w:t>Cap. 2, seção 2.5 (Generalização/especialização)</w:t>
            </w:r>
          </w:p>
        </w:tc>
        <w:tc>
          <w:tcPr>
            <w:tcW w:w="1000" w:type="dxa"/>
            <w:tcBorders>
              <w:top w:val="single" w:sz="4" w:space="0" w:color="999999"/>
              <w:left w:val="single" w:sz="4" w:space="0" w:color="999999"/>
              <w:bottom w:val="single" w:sz="4" w:space="0" w:color="999999"/>
              <w:right w:val="single" w:sz="4" w:space="0" w:color="999999"/>
            </w:tcBorders>
          </w:tcPr>
          <w:p w14:paraId="5568F982" w14:textId="77777777" w:rsidR="00FC6930" w:rsidRDefault="00000000">
            <w:pPr>
              <w:spacing w:after="20" w:line="262" w:lineRule="auto"/>
            </w:pPr>
            <w:r>
              <w:rPr>
                <w:sz w:val="19"/>
                <w:szCs w:val="19"/>
              </w:rPr>
              <w:t>p. 55</w:t>
            </w:r>
          </w:p>
        </w:tc>
        <w:tc>
          <w:tcPr>
            <w:tcW w:w="3500" w:type="dxa"/>
            <w:tcBorders>
              <w:top w:val="single" w:sz="4" w:space="0" w:color="999999"/>
              <w:left w:val="single" w:sz="4" w:space="0" w:color="999999"/>
              <w:bottom w:val="single" w:sz="4" w:space="0" w:color="999999"/>
              <w:right w:val="single" w:sz="4" w:space="0" w:color="999999"/>
            </w:tcBorders>
          </w:tcPr>
          <w:p w14:paraId="3738CB31" w14:textId="77777777" w:rsidR="00FC6930" w:rsidRDefault="00000000">
            <w:pPr>
              <w:spacing w:after="20" w:line="262" w:lineRule="auto"/>
            </w:pPr>
            <w:r>
              <w:rPr>
                <w:sz w:val="19"/>
                <w:szCs w:val="19"/>
              </w:rPr>
              <w:t>A entidade especializada herda as propriedades da genérica, inclusive o identificador.</w:t>
            </w:r>
          </w:p>
        </w:tc>
        <w:tc>
          <w:tcPr>
            <w:tcW w:w="2338" w:type="dxa"/>
            <w:tcBorders>
              <w:top w:val="single" w:sz="4" w:space="0" w:color="999999"/>
              <w:left w:val="single" w:sz="4" w:space="0" w:color="999999"/>
              <w:bottom w:val="single" w:sz="4" w:space="0" w:color="999999"/>
              <w:right w:val="single" w:sz="4" w:space="0" w:color="999999"/>
            </w:tcBorders>
          </w:tcPr>
          <w:p w14:paraId="18D7DDE9" w14:textId="77777777" w:rsidR="00FC6930" w:rsidRDefault="00000000">
            <w:pPr>
              <w:spacing w:after="20" w:line="262" w:lineRule="auto"/>
            </w:pPr>
            <w:r>
              <w:rPr>
                <w:sz w:val="19"/>
                <w:szCs w:val="19"/>
              </w:rPr>
              <w:t>Seção 10.I e dicionário (</w:t>
            </w:r>
            <w:proofErr w:type="spellStart"/>
            <w:r>
              <w:rPr>
                <w:sz w:val="19"/>
                <w:szCs w:val="19"/>
              </w:rPr>
              <w:t>Pessoa_Fisica</w:t>
            </w:r>
            <w:proofErr w:type="spellEnd"/>
            <w:r>
              <w:rPr>
                <w:sz w:val="19"/>
                <w:szCs w:val="19"/>
              </w:rPr>
              <w:t xml:space="preserve">, </w:t>
            </w:r>
            <w:proofErr w:type="spellStart"/>
            <w:r>
              <w:rPr>
                <w:sz w:val="19"/>
                <w:szCs w:val="19"/>
              </w:rPr>
              <w:t>Pessoa_Juridica</w:t>
            </w:r>
            <w:proofErr w:type="spellEnd"/>
            <w:r>
              <w:rPr>
                <w:sz w:val="19"/>
                <w:szCs w:val="19"/>
              </w:rPr>
              <w:t>)</w:t>
            </w:r>
          </w:p>
        </w:tc>
      </w:tr>
      <w:tr w:rsidR="00FC6930" w14:paraId="0F5F21A6"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51A228F9" w14:textId="77777777" w:rsidR="00FC6930" w:rsidRDefault="00000000">
            <w:pPr>
              <w:spacing w:after="20" w:line="262" w:lineRule="auto"/>
            </w:pPr>
            <w:r>
              <w:rPr>
                <w:sz w:val="19"/>
                <w:szCs w:val="19"/>
              </w:rPr>
              <w:t>Cap. 3, seção 3.2.3</w:t>
            </w:r>
          </w:p>
        </w:tc>
        <w:tc>
          <w:tcPr>
            <w:tcW w:w="1000" w:type="dxa"/>
            <w:tcBorders>
              <w:top w:val="single" w:sz="4" w:space="0" w:color="999999"/>
              <w:left w:val="single" w:sz="4" w:space="0" w:color="999999"/>
              <w:bottom w:val="single" w:sz="4" w:space="0" w:color="999999"/>
              <w:right w:val="single" w:sz="4" w:space="0" w:color="999999"/>
            </w:tcBorders>
          </w:tcPr>
          <w:p w14:paraId="550ABC1C" w14:textId="77777777" w:rsidR="00FC6930" w:rsidRDefault="00000000">
            <w:pPr>
              <w:spacing w:after="20" w:line="262" w:lineRule="auto"/>
            </w:pPr>
            <w:r>
              <w:rPr>
                <w:sz w:val="19"/>
                <w:szCs w:val="19"/>
              </w:rPr>
              <w:t>p. 83</w:t>
            </w:r>
          </w:p>
        </w:tc>
        <w:tc>
          <w:tcPr>
            <w:tcW w:w="3500" w:type="dxa"/>
            <w:tcBorders>
              <w:top w:val="single" w:sz="4" w:space="0" w:color="999999"/>
              <w:left w:val="single" w:sz="4" w:space="0" w:color="999999"/>
              <w:bottom w:val="single" w:sz="4" w:space="0" w:color="999999"/>
              <w:right w:val="single" w:sz="4" w:space="0" w:color="999999"/>
            </w:tcBorders>
          </w:tcPr>
          <w:p w14:paraId="17DF6E58" w14:textId="77777777" w:rsidR="00FC6930" w:rsidRDefault="00000000">
            <w:pPr>
              <w:spacing w:after="20" w:line="262" w:lineRule="auto"/>
            </w:pPr>
            <w:r>
              <w:rPr>
                <w:sz w:val="19"/>
                <w:szCs w:val="19"/>
              </w:rPr>
              <w:t>Só é especialização quando herda a chave primária da genérica, com no máximo uma ocorrência por ocorrência da genérica.</w:t>
            </w:r>
          </w:p>
        </w:tc>
        <w:tc>
          <w:tcPr>
            <w:tcW w:w="2338" w:type="dxa"/>
            <w:tcBorders>
              <w:top w:val="single" w:sz="4" w:space="0" w:color="999999"/>
              <w:left w:val="single" w:sz="4" w:space="0" w:color="999999"/>
              <w:bottom w:val="single" w:sz="4" w:space="0" w:color="999999"/>
              <w:right w:val="single" w:sz="4" w:space="0" w:color="999999"/>
            </w:tcBorders>
          </w:tcPr>
          <w:p w14:paraId="7198D638" w14:textId="77777777" w:rsidR="00FC6930" w:rsidRDefault="00000000">
            <w:pPr>
              <w:spacing w:after="20" w:line="262" w:lineRule="auto"/>
            </w:pPr>
            <w:r>
              <w:rPr>
                <w:sz w:val="19"/>
                <w:szCs w:val="19"/>
              </w:rPr>
              <w:t xml:space="preserve">Seção </w:t>
            </w:r>
            <w:proofErr w:type="gramStart"/>
            <w:r>
              <w:rPr>
                <w:sz w:val="19"/>
                <w:szCs w:val="19"/>
              </w:rPr>
              <w:t>10.I</w:t>
            </w:r>
            <w:proofErr w:type="gramEnd"/>
          </w:p>
        </w:tc>
      </w:tr>
      <w:tr w:rsidR="00FC6930" w14:paraId="1ECE54FB"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4F9AA828" w14:textId="77777777" w:rsidR="00FC6930" w:rsidRDefault="00000000">
            <w:pPr>
              <w:spacing w:after="20" w:line="262" w:lineRule="auto"/>
            </w:pPr>
            <w:r>
              <w:rPr>
                <w:sz w:val="19"/>
                <w:szCs w:val="19"/>
              </w:rPr>
              <w:t>Cap. 5, seção 5.2.8, Figura 5.17</w:t>
            </w:r>
          </w:p>
        </w:tc>
        <w:tc>
          <w:tcPr>
            <w:tcW w:w="1000" w:type="dxa"/>
            <w:tcBorders>
              <w:top w:val="single" w:sz="4" w:space="0" w:color="999999"/>
              <w:left w:val="single" w:sz="4" w:space="0" w:color="999999"/>
              <w:bottom w:val="single" w:sz="4" w:space="0" w:color="999999"/>
              <w:right w:val="single" w:sz="4" w:space="0" w:color="999999"/>
            </w:tcBorders>
          </w:tcPr>
          <w:p w14:paraId="7B31F1FA" w14:textId="77777777" w:rsidR="00FC6930" w:rsidRDefault="00000000">
            <w:pPr>
              <w:spacing w:after="20" w:line="262" w:lineRule="auto"/>
            </w:pPr>
            <w:r>
              <w:rPr>
                <w:sz w:val="19"/>
                <w:szCs w:val="19"/>
              </w:rPr>
              <w:t>p. 159–160</w:t>
            </w:r>
          </w:p>
        </w:tc>
        <w:tc>
          <w:tcPr>
            <w:tcW w:w="3500" w:type="dxa"/>
            <w:tcBorders>
              <w:top w:val="single" w:sz="4" w:space="0" w:color="999999"/>
              <w:left w:val="single" w:sz="4" w:space="0" w:color="999999"/>
              <w:bottom w:val="single" w:sz="4" w:space="0" w:color="999999"/>
              <w:right w:val="single" w:sz="4" w:space="0" w:color="999999"/>
            </w:tcBorders>
          </w:tcPr>
          <w:p w14:paraId="461CEFCB" w14:textId="77777777" w:rsidR="00FC6930" w:rsidRDefault="00000000">
            <w:pPr>
              <w:spacing w:after="20" w:line="262" w:lineRule="auto"/>
            </w:pPr>
            <w:r>
              <w:rPr>
                <w:sz w:val="19"/>
                <w:szCs w:val="19"/>
              </w:rPr>
              <w:t>No lógico, a tabela da entidade especializada tem a chave da genérica como PK e FK.</w:t>
            </w:r>
          </w:p>
        </w:tc>
        <w:tc>
          <w:tcPr>
            <w:tcW w:w="2338" w:type="dxa"/>
            <w:tcBorders>
              <w:top w:val="single" w:sz="4" w:space="0" w:color="999999"/>
              <w:left w:val="single" w:sz="4" w:space="0" w:color="999999"/>
              <w:bottom w:val="single" w:sz="4" w:space="0" w:color="999999"/>
              <w:right w:val="single" w:sz="4" w:space="0" w:color="999999"/>
            </w:tcBorders>
          </w:tcPr>
          <w:p w14:paraId="5F280ED8" w14:textId="77777777" w:rsidR="00FC6930" w:rsidRDefault="00000000">
            <w:pPr>
              <w:spacing w:after="20" w:line="262" w:lineRule="auto"/>
            </w:pPr>
            <w:r>
              <w:rPr>
                <w:sz w:val="19"/>
                <w:szCs w:val="19"/>
              </w:rPr>
              <w:t xml:space="preserve">Seção </w:t>
            </w:r>
            <w:proofErr w:type="gramStart"/>
            <w:r>
              <w:rPr>
                <w:sz w:val="19"/>
                <w:szCs w:val="19"/>
              </w:rPr>
              <w:t>10.I</w:t>
            </w:r>
            <w:proofErr w:type="gramEnd"/>
          </w:p>
        </w:tc>
      </w:tr>
      <w:tr w:rsidR="00FC6930" w14:paraId="34A88E99"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6C9ED2DC" w14:textId="77777777" w:rsidR="00FC6930" w:rsidRDefault="00000000">
            <w:pPr>
              <w:spacing w:after="20" w:line="262" w:lineRule="auto"/>
            </w:pPr>
            <w:r>
              <w:rPr>
                <w:sz w:val="19"/>
                <w:szCs w:val="19"/>
              </w:rPr>
              <w:t>ELMASRI; NAVATHE, cap. 8, herança de tipo</w:t>
            </w:r>
          </w:p>
        </w:tc>
        <w:tc>
          <w:tcPr>
            <w:tcW w:w="1000" w:type="dxa"/>
            <w:tcBorders>
              <w:top w:val="single" w:sz="4" w:space="0" w:color="999999"/>
              <w:left w:val="single" w:sz="4" w:space="0" w:color="999999"/>
              <w:bottom w:val="single" w:sz="4" w:space="0" w:color="999999"/>
              <w:right w:val="single" w:sz="4" w:space="0" w:color="999999"/>
            </w:tcBorders>
          </w:tcPr>
          <w:p w14:paraId="240C2C2C" w14:textId="77777777" w:rsidR="00FC6930" w:rsidRDefault="00000000">
            <w:pPr>
              <w:spacing w:after="20" w:line="262" w:lineRule="auto"/>
            </w:pPr>
            <w:r>
              <w:rPr>
                <w:sz w:val="19"/>
                <w:szCs w:val="19"/>
              </w:rPr>
              <w:t>p. 163</w:t>
            </w:r>
          </w:p>
        </w:tc>
        <w:tc>
          <w:tcPr>
            <w:tcW w:w="3500" w:type="dxa"/>
            <w:tcBorders>
              <w:top w:val="single" w:sz="4" w:space="0" w:color="999999"/>
              <w:left w:val="single" w:sz="4" w:space="0" w:color="999999"/>
              <w:bottom w:val="single" w:sz="4" w:space="0" w:color="999999"/>
              <w:right w:val="single" w:sz="4" w:space="0" w:color="999999"/>
            </w:tcBorders>
          </w:tcPr>
          <w:p w14:paraId="02075D58" w14:textId="77777777" w:rsidR="00FC6930" w:rsidRDefault="00000000">
            <w:pPr>
              <w:spacing w:after="20" w:line="262" w:lineRule="auto"/>
            </w:pPr>
            <w:r>
              <w:rPr>
                <w:sz w:val="19"/>
                <w:szCs w:val="19"/>
              </w:rPr>
              <w:t>A entidade da subclasse herda os atributos e os relacionamentos da superclasse.</w:t>
            </w:r>
          </w:p>
        </w:tc>
        <w:tc>
          <w:tcPr>
            <w:tcW w:w="2338" w:type="dxa"/>
            <w:tcBorders>
              <w:top w:val="single" w:sz="4" w:space="0" w:color="999999"/>
              <w:left w:val="single" w:sz="4" w:space="0" w:color="999999"/>
              <w:bottom w:val="single" w:sz="4" w:space="0" w:color="999999"/>
              <w:right w:val="single" w:sz="4" w:space="0" w:color="999999"/>
            </w:tcBorders>
          </w:tcPr>
          <w:p w14:paraId="6F94A5C6" w14:textId="77777777" w:rsidR="00FC6930" w:rsidRDefault="00000000">
            <w:pPr>
              <w:spacing w:after="20" w:line="262" w:lineRule="auto"/>
            </w:pPr>
            <w:r>
              <w:rPr>
                <w:sz w:val="19"/>
                <w:szCs w:val="19"/>
              </w:rPr>
              <w:t xml:space="preserve">Seção </w:t>
            </w:r>
            <w:proofErr w:type="gramStart"/>
            <w:r>
              <w:rPr>
                <w:sz w:val="19"/>
                <w:szCs w:val="19"/>
              </w:rPr>
              <w:t>10.I</w:t>
            </w:r>
            <w:proofErr w:type="gramEnd"/>
          </w:p>
        </w:tc>
      </w:tr>
      <w:tr w:rsidR="00FC6930" w14:paraId="755A0EFD"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4173631E" w14:textId="77777777" w:rsidR="00FC6930" w:rsidRDefault="00000000">
            <w:pPr>
              <w:spacing w:after="20" w:line="262" w:lineRule="auto"/>
            </w:pPr>
            <w:r>
              <w:rPr>
                <w:sz w:val="19"/>
                <w:szCs w:val="19"/>
              </w:rPr>
              <w:lastRenderedPageBreak/>
              <w:t>ELMASRI; NAVATHE, cap. 9, seção 9.2.1, etapa 8, opção 8A</w:t>
            </w:r>
          </w:p>
        </w:tc>
        <w:tc>
          <w:tcPr>
            <w:tcW w:w="1000" w:type="dxa"/>
            <w:tcBorders>
              <w:top w:val="single" w:sz="4" w:space="0" w:color="999999"/>
              <w:left w:val="single" w:sz="4" w:space="0" w:color="999999"/>
              <w:bottom w:val="single" w:sz="4" w:space="0" w:color="999999"/>
              <w:right w:val="single" w:sz="4" w:space="0" w:color="999999"/>
            </w:tcBorders>
          </w:tcPr>
          <w:p w14:paraId="02AE4015" w14:textId="77777777" w:rsidR="00FC6930" w:rsidRDefault="00000000">
            <w:pPr>
              <w:spacing w:after="20" w:line="262" w:lineRule="auto"/>
            </w:pPr>
            <w:r>
              <w:rPr>
                <w:sz w:val="19"/>
                <w:szCs w:val="19"/>
              </w:rPr>
              <w:t>p. 195–196</w:t>
            </w:r>
          </w:p>
        </w:tc>
        <w:tc>
          <w:tcPr>
            <w:tcW w:w="3500" w:type="dxa"/>
            <w:tcBorders>
              <w:top w:val="single" w:sz="4" w:space="0" w:color="999999"/>
              <w:left w:val="single" w:sz="4" w:space="0" w:color="999999"/>
              <w:bottom w:val="single" w:sz="4" w:space="0" w:color="999999"/>
              <w:right w:val="single" w:sz="4" w:space="0" w:color="999999"/>
            </w:tcBorders>
          </w:tcPr>
          <w:p w14:paraId="71DD125C" w14:textId="77777777" w:rsidR="00FC6930" w:rsidRDefault="00000000">
            <w:pPr>
              <w:spacing w:after="20" w:line="262" w:lineRule="auto"/>
            </w:pPr>
            <w:r>
              <w:rPr>
                <w:sz w:val="19"/>
                <w:szCs w:val="19"/>
              </w:rPr>
              <w:t xml:space="preserve">Mapeamento em relações separadas: a chave da superclasse é a chave primária da subclasse </w:t>
            </w:r>
            <w:proofErr w:type="gramStart"/>
            <w:r>
              <w:rPr>
                <w:sz w:val="19"/>
                <w:szCs w:val="19"/>
              </w:rPr>
              <w:t>e também</w:t>
            </w:r>
            <w:proofErr w:type="gramEnd"/>
            <w:r>
              <w:rPr>
                <w:sz w:val="19"/>
                <w:szCs w:val="19"/>
              </w:rPr>
              <w:t xml:space="preserve"> chave estrangeira.</w:t>
            </w:r>
          </w:p>
        </w:tc>
        <w:tc>
          <w:tcPr>
            <w:tcW w:w="2338" w:type="dxa"/>
            <w:tcBorders>
              <w:top w:val="single" w:sz="4" w:space="0" w:color="999999"/>
              <w:left w:val="single" w:sz="4" w:space="0" w:color="999999"/>
              <w:bottom w:val="single" w:sz="4" w:space="0" w:color="999999"/>
              <w:right w:val="single" w:sz="4" w:space="0" w:color="999999"/>
            </w:tcBorders>
          </w:tcPr>
          <w:p w14:paraId="49163E1F" w14:textId="77777777" w:rsidR="00FC6930" w:rsidRDefault="00000000">
            <w:pPr>
              <w:spacing w:after="20" w:line="262" w:lineRule="auto"/>
            </w:pPr>
            <w:r>
              <w:rPr>
                <w:sz w:val="19"/>
                <w:szCs w:val="19"/>
              </w:rPr>
              <w:t xml:space="preserve">Seção </w:t>
            </w:r>
            <w:proofErr w:type="gramStart"/>
            <w:r>
              <w:rPr>
                <w:sz w:val="19"/>
                <w:szCs w:val="19"/>
              </w:rPr>
              <w:t>10.I</w:t>
            </w:r>
            <w:proofErr w:type="gramEnd"/>
          </w:p>
        </w:tc>
      </w:tr>
      <w:tr w:rsidR="00FC6930" w14:paraId="0A70E622"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1AFDF70C" w14:textId="77777777" w:rsidR="00FC6930" w:rsidRDefault="00000000">
            <w:pPr>
              <w:spacing w:after="20" w:line="262" w:lineRule="auto"/>
            </w:pPr>
            <w:r>
              <w:rPr>
                <w:sz w:val="19"/>
                <w:szCs w:val="19"/>
              </w:rPr>
              <w:t>BOTROS; TINLEY, cap. 6 (</w:t>
            </w:r>
            <w:proofErr w:type="spellStart"/>
            <w:r>
              <w:rPr>
                <w:sz w:val="19"/>
                <w:szCs w:val="19"/>
              </w:rPr>
              <w:t>Choosing</w:t>
            </w:r>
            <w:proofErr w:type="spellEnd"/>
            <w:r>
              <w:rPr>
                <w:sz w:val="19"/>
                <w:szCs w:val="19"/>
              </w:rPr>
              <w:t xml:space="preserve"> </w:t>
            </w:r>
            <w:proofErr w:type="spellStart"/>
            <w:r>
              <w:rPr>
                <w:sz w:val="19"/>
                <w:szCs w:val="19"/>
              </w:rPr>
              <w:t>Identifiers</w:t>
            </w:r>
            <w:proofErr w:type="spellEnd"/>
            <w:r>
              <w:rPr>
                <w:sz w:val="19"/>
                <w:szCs w:val="19"/>
              </w:rPr>
              <w:t>)</w:t>
            </w:r>
          </w:p>
        </w:tc>
        <w:tc>
          <w:tcPr>
            <w:tcW w:w="1000" w:type="dxa"/>
            <w:tcBorders>
              <w:top w:val="single" w:sz="4" w:space="0" w:color="999999"/>
              <w:left w:val="single" w:sz="4" w:space="0" w:color="999999"/>
              <w:bottom w:val="single" w:sz="4" w:space="0" w:color="999999"/>
              <w:right w:val="single" w:sz="4" w:space="0" w:color="999999"/>
            </w:tcBorders>
          </w:tcPr>
          <w:p w14:paraId="1BFB5A02" w14:textId="77777777" w:rsidR="00FC6930" w:rsidRDefault="00000000">
            <w:pPr>
              <w:spacing w:after="20" w:line="262" w:lineRule="auto"/>
            </w:pPr>
            <w:r>
              <w:rPr>
                <w:sz w:val="19"/>
                <w:szCs w:val="19"/>
              </w:rPr>
              <w:t>p. 143</w:t>
            </w:r>
          </w:p>
        </w:tc>
        <w:tc>
          <w:tcPr>
            <w:tcW w:w="3500" w:type="dxa"/>
            <w:tcBorders>
              <w:top w:val="single" w:sz="4" w:space="0" w:color="999999"/>
              <w:left w:val="single" w:sz="4" w:space="0" w:color="999999"/>
              <w:bottom w:val="single" w:sz="4" w:space="0" w:color="999999"/>
              <w:right w:val="single" w:sz="4" w:space="0" w:color="999999"/>
            </w:tcBorders>
          </w:tcPr>
          <w:p w14:paraId="14B8BF9E" w14:textId="77777777" w:rsidR="00FC6930" w:rsidRDefault="00000000">
            <w:pPr>
              <w:spacing w:after="20" w:line="262" w:lineRule="auto"/>
            </w:pPr>
            <w:r>
              <w:rPr>
                <w:sz w:val="19"/>
                <w:szCs w:val="19"/>
              </w:rPr>
              <w:t>Inteiros costumam ser a melhor escolha para identificadores.</w:t>
            </w:r>
          </w:p>
        </w:tc>
        <w:tc>
          <w:tcPr>
            <w:tcW w:w="2338" w:type="dxa"/>
            <w:tcBorders>
              <w:top w:val="single" w:sz="4" w:space="0" w:color="999999"/>
              <w:left w:val="single" w:sz="4" w:space="0" w:color="999999"/>
              <w:bottom w:val="single" w:sz="4" w:space="0" w:color="999999"/>
              <w:right w:val="single" w:sz="4" w:space="0" w:color="999999"/>
            </w:tcBorders>
          </w:tcPr>
          <w:p w14:paraId="0E9BCF6B" w14:textId="77777777" w:rsidR="00FC6930" w:rsidRDefault="00000000">
            <w:pPr>
              <w:spacing w:after="20" w:line="262" w:lineRule="auto"/>
            </w:pPr>
            <w:r>
              <w:rPr>
                <w:sz w:val="19"/>
                <w:szCs w:val="19"/>
              </w:rPr>
              <w:t xml:space="preserve">Seção </w:t>
            </w:r>
            <w:proofErr w:type="gramStart"/>
            <w:r>
              <w:rPr>
                <w:sz w:val="19"/>
                <w:szCs w:val="19"/>
              </w:rPr>
              <w:t>10.I</w:t>
            </w:r>
            <w:proofErr w:type="gramEnd"/>
          </w:p>
        </w:tc>
      </w:tr>
      <w:tr w:rsidR="00FC6930" w14:paraId="1EE7E33B"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6C88769B" w14:textId="77777777" w:rsidR="00FC6930" w:rsidRDefault="00000000">
            <w:pPr>
              <w:spacing w:after="20" w:line="262" w:lineRule="auto"/>
            </w:pPr>
            <w:r>
              <w:rPr>
                <w:sz w:val="19"/>
                <w:szCs w:val="19"/>
              </w:rPr>
              <w:t>Cap. 4, notação do esquema relacional (chave estrangeira composta)</w:t>
            </w:r>
          </w:p>
        </w:tc>
        <w:tc>
          <w:tcPr>
            <w:tcW w:w="1000" w:type="dxa"/>
            <w:tcBorders>
              <w:top w:val="single" w:sz="4" w:space="0" w:color="999999"/>
              <w:left w:val="single" w:sz="4" w:space="0" w:color="999999"/>
              <w:bottom w:val="single" w:sz="4" w:space="0" w:color="999999"/>
              <w:right w:val="single" w:sz="4" w:space="0" w:color="999999"/>
            </w:tcBorders>
          </w:tcPr>
          <w:p w14:paraId="4A3B1A62" w14:textId="77777777" w:rsidR="00FC6930" w:rsidRDefault="00000000">
            <w:pPr>
              <w:spacing w:after="20" w:line="262" w:lineRule="auto"/>
            </w:pPr>
            <w:r>
              <w:rPr>
                <w:sz w:val="19"/>
                <w:szCs w:val="19"/>
              </w:rPr>
              <w:t>p. 129</w:t>
            </w:r>
          </w:p>
        </w:tc>
        <w:tc>
          <w:tcPr>
            <w:tcW w:w="3500" w:type="dxa"/>
            <w:tcBorders>
              <w:top w:val="single" w:sz="4" w:space="0" w:color="999999"/>
              <w:left w:val="single" w:sz="4" w:space="0" w:color="999999"/>
              <w:bottom w:val="single" w:sz="4" w:space="0" w:color="999999"/>
              <w:right w:val="single" w:sz="4" w:space="0" w:color="999999"/>
            </w:tcBorders>
          </w:tcPr>
          <w:p w14:paraId="58700807" w14:textId="77777777" w:rsidR="00FC6930" w:rsidRDefault="00000000">
            <w:pPr>
              <w:spacing w:after="20" w:line="262" w:lineRule="auto"/>
            </w:pPr>
            <w:r>
              <w:rPr>
                <w:sz w:val="19"/>
                <w:szCs w:val="19"/>
              </w:rPr>
              <w:t>Uma chave estrangeira pode ser composta por várias colunas.</w:t>
            </w:r>
          </w:p>
        </w:tc>
        <w:tc>
          <w:tcPr>
            <w:tcW w:w="2338" w:type="dxa"/>
            <w:tcBorders>
              <w:top w:val="single" w:sz="4" w:space="0" w:color="999999"/>
              <w:left w:val="single" w:sz="4" w:space="0" w:color="999999"/>
              <w:bottom w:val="single" w:sz="4" w:space="0" w:color="999999"/>
              <w:right w:val="single" w:sz="4" w:space="0" w:color="999999"/>
            </w:tcBorders>
          </w:tcPr>
          <w:p w14:paraId="5CF0D9FF" w14:textId="77777777" w:rsidR="00FC6930" w:rsidRDefault="00000000">
            <w:pPr>
              <w:spacing w:after="20" w:line="262" w:lineRule="auto"/>
            </w:pPr>
            <w:r>
              <w:rPr>
                <w:sz w:val="19"/>
                <w:szCs w:val="19"/>
              </w:rPr>
              <w:t>Seção 16.1.3, item F (Venda)</w:t>
            </w:r>
          </w:p>
        </w:tc>
      </w:tr>
      <w:tr w:rsidR="00FC6930" w14:paraId="3D86E780"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41050EDF" w14:textId="77777777" w:rsidR="00FC6930" w:rsidRDefault="00000000">
            <w:pPr>
              <w:spacing w:after="20" w:line="262" w:lineRule="auto"/>
            </w:pPr>
            <w:r>
              <w:rPr>
                <w:sz w:val="19"/>
                <w:szCs w:val="19"/>
              </w:rPr>
              <w:t>Cap. 5, seção 5.3.1, regras 1 e 2</w:t>
            </w:r>
          </w:p>
        </w:tc>
        <w:tc>
          <w:tcPr>
            <w:tcW w:w="1000" w:type="dxa"/>
            <w:tcBorders>
              <w:top w:val="single" w:sz="4" w:space="0" w:color="999999"/>
              <w:left w:val="single" w:sz="4" w:space="0" w:color="999999"/>
              <w:bottom w:val="single" w:sz="4" w:space="0" w:color="999999"/>
              <w:right w:val="single" w:sz="4" w:space="0" w:color="999999"/>
            </w:tcBorders>
          </w:tcPr>
          <w:p w14:paraId="7A1862F1" w14:textId="77777777" w:rsidR="00FC6930" w:rsidRDefault="00000000">
            <w:pPr>
              <w:spacing w:after="20" w:line="262" w:lineRule="auto"/>
            </w:pPr>
            <w:r>
              <w:rPr>
                <w:sz w:val="19"/>
                <w:szCs w:val="19"/>
              </w:rPr>
              <w:t>p. 171–172</w:t>
            </w:r>
          </w:p>
        </w:tc>
        <w:tc>
          <w:tcPr>
            <w:tcW w:w="3500" w:type="dxa"/>
            <w:tcBorders>
              <w:top w:val="single" w:sz="4" w:space="0" w:color="999999"/>
              <w:left w:val="single" w:sz="4" w:space="0" w:color="999999"/>
              <w:bottom w:val="single" w:sz="4" w:space="0" w:color="999999"/>
              <w:right w:val="single" w:sz="4" w:space="0" w:color="999999"/>
            </w:tcBorders>
          </w:tcPr>
          <w:p w14:paraId="1498A0E7" w14:textId="77777777" w:rsidR="00FC6930" w:rsidRDefault="00000000">
            <w:pPr>
              <w:spacing w:after="20" w:line="262" w:lineRule="auto"/>
            </w:pPr>
            <w:r>
              <w:rPr>
                <w:sz w:val="19"/>
                <w:szCs w:val="19"/>
              </w:rPr>
              <w:t>PK composta por várias FKs implementa relacionamento n:n; PK que também é FK implementa especialização.</w:t>
            </w:r>
          </w:p>
        </w:tc>
        <w:tc>
          <w:tcPr>
            <w:tcW w:w="2338" w:type="dxa"/>
            <w:tcBorders>
              <w:top w:val="single" w:sz="4" w:space="0" w:color="999999"/>
              <w:left w:val="single" w:sz="4" w:space="0" w:color="999999"/>
              <w:bottom w:val="single" w:sz="4" w:space="0" w:color="999999"/>
              <w:right w:val="single" w:sz="4" w:space="0" w:color="999999"/>
            </w:tcBorders>
          </w:tcPr>
          <w:p w14:paraId="3E618061" w14:textId="77777777" w:rsidR="00FC6930" w:rsidRDefault="00000000">
            <w:pPr>
              <w:spacing w:after="20" w:line="262" w:lineRule="auto"/>
            </w:pPr>
            <w:r>
              <w:rPr>
                <w:sz w:val="19"/>
                <w:szCs w:val="19"/>
              </w:rPr>
              <w:t>Seções 10.F, 16.1.1 e 16.1.3, item A</w:t>
            </w:r>
          </w:p>
        </w:tc>
      </w:tr>
      <w:tr w:rsidR="00FC6930" w14:paraId="7D2B29DE"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7B6BE04E" w14:textId="77777777" w:rsidR="00FC6930" w:rsidRDefault="00000000">
            <w:pPr>
              <w:spacing w:after="20" w:line="262" w:lineRule="auto"/>
            </w:pPr>
            <w:r>
              <w:rPr>
                <w:sz w:val="19"/>
                <w:szCs w:val="19"/>
              </w:rPr>
              <w:t>Cap. 5, seção 5.3.2</w:t>
            </w:r>
          </w:p>
        </w:tc>
        <w:tc>
          <w:tcPr>
            <w:tcW w:w="1000" w:type="dxa"/>
            <w:tcBorders>
              <w:top w:val="single" w:sz="4" w:space="0" w:color="999999"/>
              <w:left w:val="single" w:sz="4" w:space="0" w:color="999999"/>
              <w:bottom w:val="single" w:sz="4" w:space="0" w:color="999999"/>
              <w:right w:val="single" w:sz="4" w:space="0" w:color="999999"/>
            </w:tcBorders>
          </w:tcPr>
          <w:p w14:paraId="74890320" w14:textId="77777777" w:rsidR="00FC6930" w:rsidRDefault="00000000">
            <w:pPr>
              <w:spacing w:after="20" w:line="262" w:lineRule="auto"/>
            </w:pPr>
            <w:r>
              <w:rPr>
                <w:sz w:val="19"/>
                <w:szCs w:val="19"/>
              </w:rPr>
              <w:t>p. 173</w:t>
            </w:r>
          </w:p>
        </w:tc>
        <w:tc>
          <w:tcPr>
            <w:tcW w:w="3500" w:type="dxa"/>
            <w:tcBorders>
              <w:top w:val="single" w:sz="4" w:space="0" w:color="999999"/>
              <w:left w:val="single" w:sz="4" w:space="0" w:color="999999"/>
              <w:bottom w:val="single" w:sz="4" w:space="0" w:color="999999"/>
              <w:right w:val="single" w:sz="4" w:space="0" w:color="999999"/>
            </w:tcBorders>
          </w:tcPr>
          <w:p w14:paraId="4749C6F4" w14:textId="77777777" w:rsidR="00FC6930" w:rsidRDefault="00000000">
            <w:pPr>
              <w:spacing w:after="20" w:line="262" w:lineRule="auto"/>
            </w:pPr>
            <w:r>
              <w:rPr>
                <w:sz w:val="19"/>
                <w:szCs w:val="19"/>
              </w:rPr>
              <w:t>Toda FK fora das regras 1 e 2 representa relacionamento 1:n ou 1:1.</w:t>
            </w:r>
          </w:p>
        </w:tc>
        <w:tc>
          <w:tcPr>
            <w:tcW w:w="2338" w:type="dxa"/>
            <w:tcBorders>
              <w:top w:val="single" w:sz="4" w:space="0" w:color="999999"/>
              <w:left w:val="single" w:sz="4" w:space="0" w:color="999999"/>
              <w:bottom w:val="single" w:sz="4" w:space="0" w:color="999999"/>
              <w:right w:val="single" w:sz="4" w:space="0" w:color="999999"/>
            </w:tcBorders>
          </w:tcPr>
          <w:p w14:paraId="746260DE" w14:textId="77777777" w:rsidR="00FC6930" w:rsidRDefault="00000000">
            <w:pPr>
              <w:spacing w:after="20" w:line="262" w:lineRule="auto"/>
            </w:pPr>
            <w:r>
              <w:rPr>
                <w:sz w:val="19"/>
                <w:szCs w:val="19"/>
              </w:rPr>
              <w:t>Seção 16.1.1</w:t>
            </w:r>
          </w:p>
        </w:tc>
      </w:tr>
      <w:tr w:rsidR="00FC6930" w14:paraId="38B25262"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2B2675BD" w14:textId="77777777" w:rsidR="00FC6930" w:rsidRDefault="00000000">
            <w:pPr>
              <w:spacing w:after="20" w:line="262" w:lineRule="auto"/>
            </w:pPr>
            <w:r>
              <w:rPr>
                <w:sz w:val="19"/>
                <w:szCs w:val="19"/>
              </w:rPr>
              <w:t>Cap. 5, atributos multivalorados (Figura 5.23)</w:t>
            </w:r>
          </w:p>
        </w:tc>
        <w:tc>
          <w:tcPr>
            <w:tcW w:w="1000" w:type="dxa"/>
            <w:tcBorders>
              <w:top w:val="single" w:sz="4" w:space="0" w:color="999999"/>
              <w:left w:val="single" w:sz="4" w:space="0" w:color="999999"/>
              <w:bottom w:val="single" w:sz="4" w:space="0" w:color="999999"/>
              <w:right w:val="single" w:sz="4" w:space="0" w:color="999999"/>
            </w:tcBorders>
          </w:tcPr>
          <w:p w14:paraId="7D7FA2EE" w14:textId="77777777" w:rsidR="00FC6930" w:rsidRDefault="00000000">
            <w:pPr>
              <w:spacing w:after="20" w:line="262" w:lineRule="auto"/>
            </w:pPr>
            <w:r>
              <w:rPr>
                <w:sz w:val="19"/>
                <w:szCs w:val="19"/>
              </w:rPr>
              <w:t>p. 165–166</w:t>
            </w:r>
          </w:p>
        </w:tc>
        <w:tc>
          <w:tcPr>
            <w:tcW w:w="3500" w:type="dxa"/>
            <w:tcBorders>
              <w:top w:val="single" w:sz="4" w:space="0" w:color="999999"/>
              <w:left w:val="single" w:sz="4" w:space="0" w:color="999999"/>
              <w:bottom w:val="single" w:sz="4" w:space="0" w:color="999999"/>
              <w:right w:val="single" w:sz="4" w:space="0" w:color="999999"/>
            </w:tcBorders>
          </w:tcPr>
          <w:p w14:paraId="249A8B69" w14:textId="77777777" w:rsidR="00FC6930" w:rsidRDefault="00000000">
            <w:pPr>
              <w:spacing w:after="20" w:line="262" w:lineRule="auto"/>
            </w:pPr>
            <w:r>
              <w:rPr>
                <w:sz w:val="19"/>
                <w:szCs w:val="19"/>
              </w:rPr>
              <w:t>O atributo multivalorado vira uma tabela própria, com a chave da entidade de origem e o valor (Telefone (CodCli, Número)).</w:t>
            </w:r>
          </w:p>
        </w:tc>
        <w:tc>
          <w:tcPr>
            <w:tcW w:w="2338" w:type="dxa"/>
            <w:tcBorders>
              <w:top w:val="single" w:sz="4" w:space="0" w:color="999999"/>
              <w:left w:val="single" w:sz="4" w:space="0" w:color="999999"/>
              <w:bottom w:val="single" w:sz="4" w:space="0" w:color="999999"/>
              <w:right w:val="single" w:sz="4" w:space="0" w:color="999999"/>
            </w:tcBorders>
          </w:tcPr>
          <w:p w14:paraId="57E2F3DD" w14:textId="77777777" w:rsidR="00FC6930" w:rsidRDefault="00000000">
            <w:pPr>
              <w:spacing w:after="20" w:line="262" w:lineRule="auto"/>
            </w:pPr>
            <w:r>
              <w:rPr>
                <w:sz w:val="19"/>
                <w:szCs w:val="19"/>
              </w:rPr>
              <w:t>Seções 16.1.2 (1FN) e 16.1.3, item A</w:t>
            </w:r>
          </w:p>
        </w:tc>
      </w:tr>
      <w:tr w:rsidR="00FC6930" w14:paraId="77251095" w14:textId="77777777">
        <w:trPr>
          <w:cantSplit/>
        </w:trPr>
        <w:tc>
          <w:tcPr>
            <w:tcW w:w="2800" w:type="dxa"/>
            <w:tcBorders>
              <w:top w:val="single" w:sz="4" w:space="0" w:color="999999"/>
              <w:left w:val="single" w:sz="4" w:space="0" w:color="999999"/>
              <w:bottom w:val="single" w:sz="4" w:space="0" w:color="999999"/>
              <w:right w:val="single" w:sz="4" w:space="0" w:color="999999"/>
            </w:tcBorders>
          </w:tcPr>
          <w:p w14:paraId="2C0F3F10" w14:textId="77777777" w:rsidR="00FC6930" w:rsidRDefault="00000000">
            <w:pPr>
              <w:spacing w:after="20" w:line="262" w:lineRule="auto"/>
            </w:pPr>
            <w:r>
              <w:rPr>
                <w:sz w:val="19"/>
                <w:szCs w:val="19"/>
              </w:rPr>
              <w:t>ELMASRI; NAVATHE, cap. 9, etapa 6</w:t>
            </w:r>
          </w:p>
        </w:tc>
        <w:tc>
          <w:tcPr>
            <w:tcW w:w="1000" w:type="dxa"/>
            <w:tcBorders>
              <w:top w:val="single" w:sz="4" w:space="0" w:color="999999"/>
              <w:left w:val="single" w:sz="4" w:space="0" w:color="999999"/>
              <w:bottom w:val="single" w:sz="4" w:space="0" w:color="999999"/>
              <w:right w:val="single" w:sz="4" w:space="0" w:color="999999"/>
            </w:tcBorders>
          </w:tcPr>
          <w:p w14:paraId="5FF30AE6" w14:textId="77777777" w:rsidR="00FC6930" w:rsidRDefault="00000000">
            <w:pPr>
              <w:spacing w:after="20" w:line="262" w:lineRule="auto"/>
            </w:pPr>
            <w:r>
              <w:rPr>
                <w:sz w:val="19"/>
                <w:szCs w:val="19"/>
              </w:rPr>
              <w:t>p. 193</w:t>
            </w:r>
          </w:p>
        </w:tc>
        <w:tc>
          <w:tcPr>
            <w:tcW w:w="3500" w:type="dxa"/>
            <w:tcBorders>
              <w:top w:val="single" w:sz="4" w:space="0" w:color="999999"/>
              <w:left w:val="single" w:sz="4" w:space="0" w:color="999999"/>
              <w:bottom w:val="single" w:sz="4" w:space="0" w:color="999999"/>
              <w:right w:val="single" w:sz="4" w:space="0" w:color="999999"/>
            </w:tcBorders>
          </w:tcPr>
          <w:p w14:paraId="09F5FB57" w14:textId="77777777" w:rsidR="00FC6930" w:rsidRDefault="00000000">
            <w:pPr>
              <w:spacing w:after="20" w:line="262" w:lineRule="auto"/>
            </w:pPr>
            <w:r>
              <w:rPr>
                <w:sz w:val="19"/>
                <w:szCs w:val="19"/>
              </w:rPr>
              <w:t>A relação do atributo multivalorado tem como chave primária a combinação do atributo com a chave da entidade de origem.</w:t>
            </w:r>
          </w:p>
        </w:tc>
        <w:tc>
          <w:tcPr>
            <w:tcW w:w="2338" w:type="dxa"/>
            <w:tcBorders>
              <w:top w:val="single" w:sz="4" w:space="0" w:color="999999"/>
              <w:left w:val="single" w:sz="4" w:space="0" w:color="999999"/>
              <w:bottom w:val="single" w:sz="4" w:space="0" w:color="999999"/>
              <w:right w:val="single" w:sz="4" w:space="0" w:color="999999"/>
            </w:tcBorders>
          </w:tcPr>
          <w:p w14:paraId="3CB7EDA8" w14:textId="77777777" w:rsidR="00FC6930" w:rsidRDefault="00000000">
            <w:pPr>
              <w:spacing w:after="20" w:line="262" w:lineRule="auto"/>
            </w:pPr>
            <w:r>
              <w:rPr>
                <w:sz w:val="19"/>
                <w:szCs w:val="19"/>
              </w:rPr>
              <w:t>Seções 16.1.2 (1FN) e 16.1.3, item A</w:t>
            </w:r>
          </w:p>
        </w:tc>
      </w:tr>
    </w:tbl>
    <w:p w14:paraId="28396AEA" w14:textId="77777777" w:rsidR="00FC6930" w:rsidRDefault="00FC6930">
      <w:pPr>
        <w:spacing w:after="100" w:line="300" w:lineRule="auto"/>
      </w:pPr>
    </w:p>
    <w:p w14:paraId="3DC74E34" w14:textId="77777777" w:rsidR="00FC6930" w:rsidRDefault="00000000">
      <w:pPr>
        <w:rPr>
          <w:b/>
          <w:bCs/>
          <w:color w:val="1F3864"/>
          <w:sz w:val="28"/>
          <w:szCs w:val="28"/>
        </w:rPr>
      </w:pPr>
      <w:r>
        <w:rPr>
          <w:b/>
          <w:bCs/>
          <w:color w:val="1F3864"/>
          <w:sz w:val="28"/>
          <w:szCs w:val="28"/>
        </w:rPr>
        <w:t>Fontes de Consulta e Referências Utilizadas:</w:t>
      </w:r>
    </w:p>
    <w:p w14:paraId="220FE766" w14:textId="77777777" w:rsidR="00FC6930" w:rsidRDefault="00000000">
      <w:r>
        <w:br/>
      </w:r>
      <w:r>
        <w:tab/>
      </w:r>
      <w:r>
        <w:rPr>
          <w:b/>
          <w:bCs/>
        </w:rPr>
        <w:t>Levantamento de Requisitos e Regras de Negócio:</w:t>
      </w:r>
      <w:r>
        <w:t xml:space="preserve"> Dados reais coletados diretamente </w:t>
      </w:r>
      <w:r>
        <w:tab/>
        <w:t xml:space="preserve">com o estabelecimento Mercearia Lopes com o proprietário e Renan </w:t>
      </w:r>
      <w:proofErr w:type="spellStart"/>
      <w:r>
        <w:t>Lopes.Orientações</w:t>
      </w:r>
      <w:proofErr w:type="spellEnd"/>
      <w:r>
        <w:t xml:space="preserve"> e </w:t>
      </w:r>
      <w:r>
        <w:tab/>
      </w:r>
      <w:r>
        <w:rPr>
          <w:b/>
          <w:bCs/>
        </w:rPr>
        <w:t>Instruções Acadêmicas:</w:t>
      </w:r>
      <w:r>
        <w:t xml:space="preserve"> Professor Clóvis. Um orientador metódico em sala de aula, </w:t>
      </w:r>
      <w:r>
        <w:tab/>
        <w:t xml:space="preserve">feedbacks de acompanhamento e suporte essencial para a organização teórica do banco </w:t>
      </w:r>
      <w:r>
        <w:tab/>
        <w:t>de dados e aplicação correta do modelo de Peter Chen.</w:t>
      </w:r>
      <w:r>
        <w:br/>
      </w:r>
      <w:r>
        <w:tab/>
      </w:r>
      <w:r>
        <w:rPr>
          <w:b/>
          <w:bCs/>
        </w:rPr>
        <w:t>Estudo Teórico de Cardinalidade:</w:t>
      </w:r>
      <w:r>
        <w:t xml:space="preserve"> Documentação técnica sobre relacionamentos </w:t>
      </w:r>
      <w:r>
        <w:tab/>
        <w:t xml:space="preserve">relacionais da IBM </w:t>
      </w:r>
      <w:proofErr w:type="spellStart"/>
      <w:r>
        <w:t>Docs</w:t>
      </w:r>
      <w:proofErr w:type="spellEnd"/>
      <w:r>
        <w:t xml:space="preserve"> (Disponível em: https://ibm.com).</w:t>
      </w:r>
      <w:r>
        <w:br/>
      </w:r>
      <w:r>
        <w:tab/>
      </w:r>
      <w:r>
        <w:rPr>
          <w:b/>
          <w:bCs/>
        </w:rPr>
        <w:t>Guia de Modelagem de Diagramas ER:</w:t>
      </w:r>
      <w:r>
        <w:t xml:space="preserve"> Tutorial prático de Engenharia de Software da </w:t>
      </w:r>
      <w:r>
        <w:tab/>
      </w:r>
      <w:proofErr w:type="spellStart"/>
      <w:r>
        <w:t>Creately</w:t>
      </w:r>
      <w:proofErr w:type="spellEnd"/>
      <w:r>
        <w:t xml:space="preserve"> Blog (Disponível em: https://creately.com).</w:t>
      </w:r>
      <w:r>
        <w:br/>
      </w:r>
      <w:r>
        <w:tab/>
      </w:r>
      <w:r>
        <w:rPr>
          <w:b/>
          <w:bCs/>
        </w:rPr>
        <w:t>Revisão e Adaptação Textual:</w:t>
      </w:r>
      <w:r>
        <w:t xml:space="preserve"> Copiloto de IA Gemini (Google), utilizado para revisão </w:t>
      </w:r>
      <w:r>
        <w:tab/>
        <w:t>ortográfica, concordância verbal e adequação de termos simples e técnicos. </w:t>
      </w:r>
    </w:p>
    <w:p w14:paraId="572D0AF8" w14:textId="77777777" w:rsidR="00FC6930" w:rsidRDefault="00000000">
      <w:r>
        <w:tab/>
      </w:r>
      <w:r>
        <w:rPr>
          <w:b/>
          <w:bCs/>
        </w:rPr>
        <w:t>Revisão e Elaboração Textual:</w:t>
      </w:r>
      <w:r>
        <w:t xml:space="preserve"> Claude (</w:t>
      </w:r>
      <w:proofErr w:type="spellStart"/>
      <w:r>
        <w:t>Anthropic</w:t>
      </w:r>
      <w:proofErr w:type="spellEnd"/>
      <w:r>
        <w:t>), utilizado na revisão e na reescrita do texto da documentação e na verificação de consistência entre o documento e a devolutiva do professor.</w:t>
      </w:r>
    </w:p>
    <w:p w14:paraId="70DA5FCF" w14:textId="77777777" w:rsidR="002B3484" w:rsidRDefault="002B3484"/>
    <w:p w14:paraId="357B7FAB" w14:textId="3B416934" w:rsidR="002B3484" w:rsidRDefault="002B3484">
      <w:r w:rsidRPr="00B33C20">
        <w:rPr>
          <w:b/>
          <w:bCs/>
        </w:rPr>
        <w:t>Link do repositório GitHub</w:t>
      </w:r>
      <w:r>
        <w:t xml:space="preserve">: </w:t>
      </w:r>
      <w:r w:rsidRPr="002B3484">
        <w:t>https://github.com/edjisil/Mercearia-Lopes.git</w:t>
      </w:r>
    </w:p>
    <w:p w14:paraId="190F4439" w14:textId="77777777" w:rsidR="002B3484" w:rsidRDefault="002B3484"/>
    <w:p w14:paraId="760AC0E7" w14:textId="77777777" w:rsidR="008478C7" w:rsidRDefault="008478C7">
      <w:pPr>
        <w:spacing w:after="90" w:line="300" w:lineRule="auto"/>
      </w:pPr>
      <w:r>
        <w:rPr>
          <w:b/>
          <w:bCs/>
        </w:rPr>
        <w:t>Abaixo a lista de livros usados como referências:</w:t>
      </w:r>
      <w:r>
        <w:t xml:space="preserve"> </w:t>
      </w:r>
    </w:p>
    <w:p w14:paraId="159764F1" w14:textId="77777777" w:rsidR="00FC6930" w:rsidRDefault="00000000">
      <w:pPr>
        <w:spacing w:after="90" w:line="300" w:lineRule="auto"/>
      </w:pPr>
      <w:r>
        <w:t>HEUSER, Carlos Alberto. Projeto de banco de dados. 6. ed. Porto Alegre: Bookman, 2009. (Série Livros Didáticos Informática UFRGS). Capítulos 1, 3 e 7; passagens localizadas na seção 19.</w:t>
      </w:r>
    </w:p>
    <w:p w14:paraId="6C083150" w14:textId="77777777" w:rsidR="00122F9A" w:rsidRDefault="00122F9A">
      <w:pPr>
        <w:spacing w:after="90" w:line="300" w:lineRule="auto"/>
      </w:pPr>
    </w:p>
    <w:p w14:paraId="1158BA02" w14:textId="77777777" w:rsidR="00FC6930" w:rsidRDefault="00000000">
      <w:pPr>
        <w:spacing w:after="90" w:line="300" w:lineRule="auto"/>
      </w:pPr>
      <w:r>
        <w:lastRenderedPageBreak/>
        <w:t xml:space="preserve">ELMASRI, Ramez; NAVATHE, </w:t>
      </w:r>
      <w:proofErr w:type="spellStart"/>
      <w:r>
        <w:t>Shamkant</w:t>
      </w:r>
      <w:proofErr w:type="spellEnd"/>
      <w:r>
        <w:t xml:space="preserve"> B. Sistemas de banco de dados. Tradução de Daniel Vieira; revisão técnica de Enzo </w:t>
      </w:r>
      <w:proofErr w:type="spellStart"/>
      <w:r>
        <w:t>Seraphim</w:t>
      </w:r>
      <w:proofErr w:type="spellEnd"/>
      <w:r>
        <w:t xml:space="preserve"> e </w:t>
      </w:r>
      <w:proofErr w:type="spellStart"/>
      <w:r>
        <w:t>Thatyana</w:t>
      </w:r>
      <w:proofErr w:type="spellEnd"/>
      <w:r>
        <w:t xml:space="preserve"> de Faria Piola </w:t>
      </w:r>
      <w:proofErr w:type="spellStart"/>
      <w:r>
        <w:t>Seraphim</w:t>
      </w:r>
      <w:proofErr w:type="spellEnd"/>
      <w:r>
        <w:t>. 6. ed. São Paulo: Pearson Addison Wesley, 2011. Capítulos 8 e 9.</w:t>
      </w:r>
    </w:p>
    <w:p w14:paraId="13E4A097" w14:textId="77777777" w:rsidR="00122F9A" w:rsidRDefault="00122F9A">
      <w:pPr>
        <w:spacing w:after="90" w:line="300" w:lineRule="auto"/>
      </w:pPr>
    </w:p>
    <w:p w14:paraId="44F18DBB" w14:textId="77777777" w:rsidR="00FC6930" w:rsidRDefault="00000000">
      <w:pPr>
        <w:spacing w:after="90" w:line="300" w:lineRule="auto"/>
      </w:pPr>
      <w:r>
        <w:t>BOTROS, Silvia; TINLEY, Jeremy. High performance MySQL. 4. ed. Sebastopol: O’Reilly Media, 2021. Capítulo 6.</w:t>
      </w:r>
    </w:p>
    <w:sectPr w:rsidR="00FC6930">
      <w:headerReference w:type="even" r:id="rId25"/>
      <w:headerReference w:type="default" r:id="rId26"/>
      <w:footerReference w:type="even" r:id="rId27"/>
      <w:footerReference w:type="default" r:id="rId28"/>
      <w:headerReference w:type="first" r:id="rId29"/>
      <w:footerReference w:type="first" r:id="rId30"/>
      <w:pgSz w:w="11906" w:h="16838"/>
      <w:pgMar w:top="1134" w:right="1134" w:bottom="1134" w:left="1134"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722E" w14:textId="77777777" w:rsidR="00CC1E20" w:rsidRDefault="00CC1E20">
      <w:r>
        <w:separator/>
      </w:r>
    </w:p>
  </w:endnote>
  <w:endnote w:type="continuationSeparator" w:id="0">
    <w:p w14:paraId="7687347B" w14:textId="77777777" w:rsidR="00CC1E20" w:rsidRDefault="00CC1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0">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686D" w14:textId="77777777" w:rsidR="00FC6930" w:rsidRDefault="00FC693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ECA4" w14:textId="77777777" w:rsidR="00FC6930" w:rsidRDefault="00FC693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3C88" w14:textId="77777777" w:rsidR="00FC6930" w:rsidRDefault="00FC6930">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B981" w14:textId="77777777" w:rsidR="00FC6930" w:rsidRDefault="00FC6930">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12EE" w14:textId="77777777" w:rsidR="00FC6930" w:rsidRDefault="00FC6930">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06B2" w14:textId="77777777" w:rsidR="00FC6930" w:rsidRDefault="00FC6930">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4501" w14:textId="77777777" w:rsidR="00FC6930" w:rsidRDefault="00FC6930">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05BD" w14:textId="77777777" w:rsidR="00FC6930" w:rsidRDefault="00FC6930">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773B" w14:textId="77777777" w:rsidR="00FC6930" w:rsidRDefault="00FC69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D4F9" w14:textId="77777777" w:rsidR="00CC1E20" w:rsidRDefault="00CC1E20">
      <w:r>
        <w:separator/>
      </w:r>
    </w:p>
  </w:footnote>
  <w:footnote w:type="continuationSeparator" w:id="0">
    <w:p w14:paraId="37410EA1" w14:textId="77777777" w:rsidR="00CC1E20" w:rsidRDefault="00CC1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D123" w14:textId="77777777" w:rsidR="00FC6930" w:rsidRDefault="00FC693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6570" w14:textId="77777777" w:rsidR="00FC6930" w:rsidRDefault="00FC693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2C4A" w14:textId="77777777" w:rsidR="00FC6930" w:rsidRDefault="00FC6930">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736F" w14:textId="77777777" w:rsidR="00FC6930" w:rsidRDefault="00FC6930">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E0C9" w14:textId="77777777" w:rsidR="00FC6930" w:rsidRDefault="00FC6930">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75D6" w14:textId="77777777" w:rsidR="00FC6930" w:rsidRDefault="00FC6930">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EF52" w14:textId="77777777" w:rsidR="00FC6930" w:rsidRDefault="00FC6930">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2B1F" w14:textId="77777777" w:rsidR="00FC6930" w:rsidRDefault="00FC6930">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F9C9" w14:textId="77777777" w:rsidR="00FC6930" w:rsidRDefault="00FC693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7CB"/>
    <w:multiLevelType w:val="multilevel"/>
    <w:tmpl w:val="D74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F2167"/>
    <w:multiLevelType w:val="multilevel"/>
    <w:tmpl w:val="40CC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8242F"/>
    <w:multiLevelType w:val="multilevel"/>
    <w:tmpl w:val="8FF42D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B407406"/>
    <w:multiLevelType w:val="multilevel"/>
    <w:tmpl w:val="C346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E2015"/>
    <w:multiLevelType w:val="multilevel"/>
    <w:tmpl w:val="DB20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76176B"/>
    <w:multiLevelType w:val="multilevel"/>
    <w:tmpl w:val="15D26C66"/>
    <w:lvl w:ilvl="0">
      <w:start w:val="1"/>
      <w:numFmt w:val="bullet"/>
      <w:lvlText w:val=""/>
      <w:lvlJc w:val="left"/>
      <w:pPr>
        <w:tabs>
          <w:tab w:val="num" w:pos="0"/>
        </w:tabs>
        <w:ind w:left="540" w:hanging="27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7E8A38DC"/>
    <w:multiLevelType w:val="multilevel"/>
    <w:tmpl w:val="FB0C9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213129">
    <w:abstractNumId w:val="5"/>
  </w:num>
  <w:num w:numId="2" w16cid:durableId="1391077362">
    <w:abstractNumId w:val="2"/>
  </w:num>
  <w:num w:numId="3" w16cid:durableId="666009580">
    <w:abstractNumId w:val="5"/>
    <w:lvlOverride w:ilvl="0">
      <w:startOverride w:val="1"/>
    </w:lvlOverride>
  </w:num>
  <w:num w:numId="4" w16cid:durableId="757168347">
    <w:abstractNumId w:val="6"/>
  </w:num>
  <w:num w:numId="5" w16cid:durableId="1877499077">
    <w:abstractNumId w:val="0"/>
  </w:num>
  <w:num w:numId="6" w16cid:durableId="1062754340">
    <w:abstractNumId w:val="4"/>
  </w:num>
  <w:num w:numId="7" w16cid:durableId="1158225214">
    <w:abstractNumId w:val="3"/>
  </w:num>
  <w:num w:numId="8" w16cid:durableId="1568686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FC6930"/>
    <w:rsid w:val="00005167"/>
    <w:rsid w:val="00046196"/>
    <w:rsid w:val="00081E2F"/>
    <w:rsid w:val="00085778"/>
    <w:rsid w:val="00120483"/>
    <w:rsid w:val="00122F9A"/>
    <w:rsid w:val="00287802"/>
    <w:rsid w:val="002A2A4E"/>
    <w:rsid w:val="002B3484"/>
    <w:rsid w:val="002C7F5D"/>
    <w:rsid w:val="00334E75"/>
    <w:rsid w:val="003F757C"/>
    <w:rsid w:val="00417F93"/>
    <w:rsid w:val="00451706"/>
    <w:rsid w:val="004F28E5"/>
    <w:rsid w:val="005B76DD"/>
    <w:rsid w:val="005F5B49"/>
    <w:rsid w:val="00690606"/>
    <w:rsid w:val="006E28DB"/>
    <w:rsid w:val="00707032"/>
    <w:rsid w:val="007168A0"/>
    <w:rsid w:val="00732397"/>
    <w:rsid w:val="0075224A"/>
    <w:rsid w:val="00774D61"/>
    <w:rsid w:val="007A4390"/>
    <w:rsid w:val="007C63DD"/>
    <w:rsid w:val="007D3E8D"/>
    <w:rsid w:val="008478C7"/>
    <w:rsid w:val="008B0766"/>
    <w:rsid w:val="008E5D4D"/>
    <w:rsid w:val="0094483F"/>
    <w:rsid w:val="00961F1E"/>
    <w:rsid w:val="00984C58"/>
    <w:rsid w:val="009F3189"/>
    <w:rsid w:val="00A324AC"/>
    <w:rsid w:val="00A7565E"/>
    <w:rsid w:val="00B33C20"/>
    <w:rsid w:val="00C0183A"/>
    <w:rsid w:val="00C95CF1"/>
    <w:rsid w:val="00CC1E20"/>
    <w:rsid w:val="00CC7B2C"/>
    <w:rsid w:val="00CF5A6A"/>
    <w:rsid w:val="00D03FF7"/>
    <w:rsid w:val="00D10B85"/>
    <w:rsid w:val="00D255D3"/>
    <w:rsid w:val="00E120A0"/>
    <w:rsid w:val="00E360C4"/>
    <w:rsid w:val="00FC6930"/>
    <w:rsid w:val="00FD6C8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28C0"/>
  <w15:docId w15:val="{F962C638-D196-4B20-B1A8-0F17A73E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Caracteresdenotaderodap">
    <w:name w:val="Caracteres de nota de rodapé"/>
    <w:uiPriority w:val="99"/>
    <w:semiHidden/>
    <w:unhideWhenUsed/>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rPr>
      <w:sz w:val="20"/>
      <w:szCs w:val="20"/>
    </w:rPr>
  </w:style>
  <w:style w:type="character" w:customStyle="1" w:styleId="Caracteresdenotadefim">
    <w:name w:val="Caracteres de nota de fim"/>
    <w:uiPriority w:val="99"/>
    <w:semiHidden/>
    <w:unhideWhenUsed/>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rPr>
      <w:sz w:val="20"/>
      <w:szCs w:val="20"/>
    </w:rPr>
  </w:style>
  <w:style w:type="character" w:customStyle="1" w:styleId="CabealhoChar">
    <w:name w:val="Cabeçalho Char"/>
    <w:basedOn w:val="Fontepargpadro"/>
    <w:link w:val="Cabealho"/>
    <w:uiPriority w:val="99"/>
    <w:rsid w:val="00DF5D87"/>
  </w:style>
  <w:style w:type="character" w:customStyle="1" w:styleId="RodapChar">
    <w:name w:val="Rodapé Char"/>
    <w:basedOn w:val="Fontepargpadro"/>
    <w:link w:val="Rodap"/>
    <w:uiPriority w:val="99"/>
    <w:rsid w:val="00DF5D87"/>
  </w:style>
  <w:style w:type="character" w:customStyle="1" w:styleId="CorpodetextoChar">
    <w:name w:val="Corpo de texto Char"/>
    <w:basedOn w:val="Fontepargpadro"/>
    <w:rPr>
      <w:rFonts w:cs="0"/>
    </w:rPr>
  </w:style>
  <w:style w:type="paragraph" w:styleId="Ttulo">
    <w:name w:val="Title"/>
    <w:next w:val="Corpodetexto"/>
    <w:uiPriority w:val="10"/>
    <w:qFormat/>
    <w:rPr>
      <w:sz w:val="56"/>
      <w:szCs w:val="56"/>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pPr>
      <w:suppressLineNumbers/>
      <w:spacing w:before="120" w:after="120"/>
    </w:pPr>
    <w:rPr>
      <w:rFonts w:cs="Lucida Sans"/>
      <w:i/>
      <w:iCs/>
      <w:sz w:val="24"/>
      <w:szCs w:val="24"/>
    </w:rPr>
  </w:style>
  <w:style w:type="paragraph" w:customStyle="1" w:styleId="ndice">
    <w:name w:val="Índice"/>
    <w:basedOn w:val="Normal"/>
    <w:pPr>
      <w:suppressLineNumbers/>
    </w:pPr>
    <w:rPr>
      <w:rFonts w:cs="Lucida Sans"/>
    </w:rPr>
  </w:style>
  <w:style w:type="paragraph" w:customStyle="1" w:styleId="Forte1">
    <w:name w:val="Forte1"/>
    <w:qFormat/>
    <w:rPr>
      <w:b/>
      <w:bCs/>
    </w:rPr>
  </w:style>
  <w:style w:type="paragraph" w:styleId="PargrafodaLista">
    <w:name w:val="List Paragraph"/>
    <w:qFormat/>
  </w:style>
  <w:style w:type="paragraph" w:styleId="Textodenotaderodap">
    <w:name w:val="footnote text"/>
    <w:link w:val="TextodenotaderodapChar"/>
    <w:uiPriority w:val="99"/>
    <w:semiHidden/>
    <w:unhideWhenUsed/>
    <w:rPr>
      <w:sz w:val="20"/>
      <w:szCs w:val="20"/>
    </w:rPr>
  </w:style>
  <w:style w:type="paragraph" w:styleId="Textodenotadefim">
    <w:name w:val="endnote text"/>
    <w:link w:val="TextodenotadefimChar"/>
    <w:uiPriority w:val="99"/>
    <w:semiHidden/>
    <w:unhideWhenUsed/>
    <w:rPr>
      <w:sz w:val="20"/>
      <w:szCs w:val="20"/>
    </w:rPr>
  </w:style>
  <w:style w:type="paragraph" w:customStyle="1" w:styleId="Cabealhoerodap">
    <w:name w:val="Cabeçalho e rodapé"/>
    <w:basedOn w:val="Normal"/>
  </w:style>
  <w:style w:type="paragraph" w:styleId="Cabealho">
    <w:name w:val="header"/>
    <w:basedOn w:val="Normal"/>
    <w:link w:val="CabealhoChar"/>
    <w:uiPriority w:val="99"/>
    <w:unhideWhenUsed/>
    <w:rsid w:val="00DF5D87"/>
    <w:pPr>
      <w:tabs>
        <w:tab w:val="center" w:pos="4252"/>
        <w:tab w:val="right" w:pos="8504"/>
      </w:tabs>
    </w:pPr>
  </w:style>
  <w:style w:type="paragraph" w:styleId="Rodap">
    <w:name w:val="footer"/>
    <w:basedOn w:val="Normal"/>
    <w:link w:val="RodapChar"/>
    <w:uiPriority w:val="99"/>
    <w:unhideWhenUsed/>
    <w:rsid w:val="00DF5D87"/>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FB06E-46F8-40A9-9B48-3AD6D0B3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1970</TotalTime>
  <Pages>46</Pages>
  <Words>16546</Words>
  <Characters>89349</Characters>
  <Application>Microsoft Office Word</Application>
  <DocSecurity>0</DocSecurity>
  <Lines>744</Lines>
  <Paragraphs>211</Paragraphs>
  <ScaleCrop>false</ScaleCrop>
  <HeadingPairs>
    <vt:vector size="2" baseType="variant">
      <vt:variant>
        <vt:lpstr>Título</vt:lpstr>
      </vt:variant>
      <vt:variant>
        <vt:i4>1</vt:i4>
      </vt:variant>
    </vt:vector>
  </HeadingPairs>
  <TitlesOfParts>
    <vt:vector size="1" baseType="lpstr">
      <vt:lpstr>Projeto Integrador: Mercearia Lopes</vt:lpstr>
    </vt:vector>
  </TitlesOfParts>
  <Company/>
  <LinksUpToDate>false</LinksUpToDate>
  <CharactersWithSpaces>105684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Integrador: Mercearia Lopes</dc:title>
  <dc:subject/>
  <dc:creator>Grupo 4</dc:creator>
  <dc:description/>
  <cp:lastModifiedBy>Ednalvo José da Silva</cp:lastModifiedBy>
  <cp:revision>18</cp:revision>
  <dcterms:created xsi:type="dcterms:W3CDTF">2026-10-18T20:44:00Z</dcterms:created>
  <dcterms:modified xsi:type="dcterms:W3CDTF">2026-10-31T01:43:00Z</dcterms:modified>
  <dc:language>pt-BR</dc:language>
</cp:coreProperties>
</file>